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right" w:tblpY="-631"/>
        <w:tblW w:w="2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3"/>
      </w:tblGrid>
      <w:tr w:rsidR="00877F65" w:rsidRPr="00A76BEB" w:rsidTr="00877F65">
        <w:trPr>
          <w:trHeight w:val="704"/>
        </w:trPr>
        <w:tc>
          <w:tcPr>
            <w:tcW w:w="2443" w:type="dxa"/>
          </w:tcPr>
          <w:p w:rsidR="00877F65" w:rsidRPr="00A76BEB" w:rsidRDefault="00877F65" w:rsidP="00877F65">
            <w:pPr>
              <w:jc w:val="center"/>
              <w:rPr>
                <w:color w:val="FF0000"/>
                <w:sz w:val="20"/>
                <w:szCs w:val="20"/>
              </w:rPr>
            </w:pPr>
            <w:r w:rsidRPr="00A76BEB">
              <w:rPr>
                <w:color w:val="FF0000"/>
                <w:sz w:val="20"/>
                <w:szCs w:val="20"/>
              </w:rPr>
              <w:t>Администрация района</w:t>
            </w:r>
          </w:p>
          <w:p w:rsidR="00877F65" w:rsidRPr="00A76BEB" w:rsidRDefault="00877F65" w:rsidP="00877F65">
            <w:pPr>
              <w:jc w:val="center"/>
              <w:rPr>
                <w:color w:val="FF0000"/>
                <w:sz w:val="20"/>
                <w:szCs w:val="20"/>
              </w:rPr>
            </w:pPr>
            <w:r w:rsidRPr="00A76BEB">
              <w:rPr>
                <w:color w:val="FF0000"/>
                <w:sz w:val="20"/>
                <w:szCs w:val="20"/>
              </w:rPr>
              <w:t>КОНТРОЛЬ</w:t>
            </w:r>
          </w:p>
          <w:p w:rsidR="00877F65" w:rsidRPr="00A76BEB" w:rsidRDefault="00877F65" w:rsidP="00877F65">
            <w:pPr>
              <w:jc w:val="center"/>
              <w:rPr>
                <w:color w:val="FF0000"/>
                <w:sz w:val="20"/>
                <w:szCs w:val="20"/>
              </w:rPr>
            </w:pPr>
            <w:r>
              <w:rPr>
                <w:color w:val="FF0000"/>
                <w:sz w:val="20"/>
                <w:szCs w:val="20"/>
              </w:rPr>
              <w:t>01.07.2015</w:t>
            </w:r>
          </w:p>
        </w:tc>
      </w:tr>
    </w:tbl>
    <w:p w:rsidR="00DC6639" w:rsidRPr="00360CF1" w:rsidRDefault="00DF663C" w:rsidP="00DC6639">
      <w:pPr>
        <w:jc w:val="center"/>
        <w:rPr>
          <w:b/>
          <w:sz w:val="24"/>
          <w:szCs w:val="24"/>
        </w:rPr>
      </w:pPr>
      <w:r>
        <w:rPr>
          <w:b/>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type="#_x0000_t75" style="position:absolute;left:0;text-align:left;margin-left:222pt;margin-top:-37.2pt;width:45pt;height:57pt;z-index:251657728;mso-wrap-distance-left:504.05pt;mso-wrap-distance-right:504.05pt;mso-position-horizontal-relative:margin;mso-position-vertical-relative:text">
            <v:imagedata r:id="rId8" o:title="" gain="126031f"/>
            <w10:wrap type="topAndBottom" anchorx="margin"/>
          </v:shape>
        </w:pict>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E657F9">
              <w:t>10.04.2015</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E657F9">
            <w:pPr>
              <w:tabs>
                <w:tab w:val="left" w:pos="3123"/>
                <w:tab w:val="left" w:pos="3270"/>
              </w:tabs>
              <w:jc w:val="right"/>
            </w:pPr>
            <w:r w:rsidRPr="00360CF1">
              <w:t xml:space="preserve">№ </w:t>
            </w:r>
            <w:r w:rsidR="00E657F9">
              <w:t>619</w:t>
            </w:r>
            <w:r w:rsidRPr="00360CF1">
              <w:t xml:space="preserve">          </w:t>
            </w:r>
          </w:p>
        </w:tc>
      </w:tr>
    </w:tbl>
    <w:p w:rsidR="002805A2" w:rsidRPr="00B05448" w:rsidRDefault="002805A2" w:rsidP="002805A2">
      <w:pPr>
        <w:rPr>
          <w:szCs w:val="30"/>
        </w:rPr>
      </w:pPr>
    </w:p>
    <w:p w:rsidR="0014484B" w:rsidRPr="00B05448" w:rsidRDefault="0014484B" w:rsidP="002805A2">
      <w:pPr>
        <w:rPr>
          <w:szCs w:val="30"/>
        </w:rPr>
      </w:pPr>
    </w:p>
    <w:p w:rsidR="00A5556D" w:rsidRPr="00A5556D" w:rsidRDefault="00A5556D" w:rsidP="007C7564">
      <w:pPr>
        <w:ind w:right="5525"/>
        <w:jc w:val="both"/>
        <w:rPr>
          <w:szCs w:val="26"/>
        </w:rPr>
      </w:pPr>
      <w:r w:rsidRPr="00A5556D">
        <w:rPr>
          <w:szCs w:val="26"/>
        </w:rPr>
        <w:t>О проведении на территории ра</w:t>
      </w:r>
      <w:r w:rsidRPr="00A5556D">
        <w:rPr>
          <w:szCs w:val="26"/>
        </w:rPr>
        <w:t>й</w:t>
      </w:r>
      <w:r w:rsidRPr="00A5556D">
        <w:rPr>
          <w:szCs w:val="26"/>
        </w:rPr>
        <w:t>она</w:t>
      </w:r>
      <w:r w:rsidRPr="007C7564">
        <w:rPr>
          <w:szCs w:val="26"/>
        </w:rPr>
        <w:t xml:space="preserve"> </w:t>
      </w:r>
      <w:r w:rsidRPr="00A5556D">
        <w:rPr>
          <w:szCs w:val="26"/>
        </w:rPr>
        <w:t xml:space="preserve">мероприятий в рамках </w:t>
      </w:r>
      <w:r w:rsidRPr="00A5556D">
        <w:rPr>
          <w:szCs w:val="26"/>
          <w:lang w:val="en-US"/>
        </w:rPr>
        <w:t>XIII</w:t>
      </w:r>
      <w:r w:rsidRPr="00A5556D">
        <w:rPr>
          <w:szCs w:val="26"/>
        </w:rPr>
        <w:t xml:space="preserve"> Международной экологической акции «Спасти и сохранить»</w:t>
      </w:r>
    </w:p>
    <w:p w:rsidR="00A5556D" w:rsidRDefault="00A5556D" w:rsidP="00A5556D">
      <w:pPr>
        <w:ind w:firstLine="900"/>
        <w:jc w:val="both"/>
      </w:pPr>
    </w:p>
    <w:p w:rsidR="00A5556D" w:rsidRPr="00A5556D" w:rsidRDefault="00A5556D" w:rsidP="00A5556D">
      <w:pPr>
        <w:ind w:firstLine="900"/>
        <w:jc w:val="both"/>
      </w:pPr>
    </w:p>
    <w:p w:rsidR="00A5556D" w:rsidRPr="00A5556D" w:rsidRDefault="00A5556D" w:rsidP="007C7564">
      <w:pPr>
        <w:ind w:firstLine="709"/>
        <w:jc w:val="both"/>
        <w:rPr>
          <w:szCs w:val="26"/>
        </w:rPr>
      </w:pPr>
      <w:r w:rsidRPr="00A5556D">
        <w:rPr>
          <w:szCs w:val="26"/>
        </w:rPr>
        <w:t>На основании постановления Правительства Ханты-Мансийского авт</w:t>
      </w:r>
      <w:r w:rsidRPr="00A5556D">
        <w:rPr>
          <w:szCs w:val="26"/>
        </w:rPr>
        <w:t>о</w:t>
      </w:r>
      <w:r w:rsidRPr="00A5556D">
        <w:rPr>
          <w:szCs w:val="26"/>
        </w:rPr>
        <w:t>номного округа – Югры от 29.11.2007 № 298-п «О Международной экологич</w:t>
      </w:r>
      <w:r w:rsidRPr="00A5556D">
        <w:rPr>
          <w:szCs w:val="26"/>
        </w:rPr>
        <w:t>е</w:t>
      </w:r>
      <w:r w:rsidRPr="00A5556D">
        <w:rPr>
          <w:szCs w:val="26"/>
        </w:rPr>
        <w:t>ской акции «Спасти и сохранить» в Ханты-Мансийском автономном округе – Югре», в соответствии с муниципальной программой «Обеспечение экологич</w:t>
      </w:r>
      <w:r w:rsidRPr="00A5556D">
        <w:rPr>
          <w:szCs w:val="26"/>
        </w:rPr>
        <w:t>е</w:t>
      </w:r>
      <w:r w:rsidRPr="00A5556D">
        <w:rPr>
          <w:szCs w:val="26"/>
        </w:rPr>
        <w:t>ской безопасности в Нижневартовском районе на 2014–2020 годы», утвержде</w:t>
      </w:r>
      <w:r w:rsidRPr="00A5556D">
        <w:rPr>
          <w:szCs w:val="26"/>
        </w:rPr>
        <w:t>н</w:t>
      </w:r>
      <w:r w:rsidRPr="00A5556D">
        <w:rPr>
          <w:szCs w:val="26"/>
        </w:rPr>
        <w:t>ной постановлением администрации района от 27.11.2013 № 2506, в целях п</w:t>
      </w:r>
      <w:r w:rsidRPr="00A5556D">
        <w:rPr>
          <w:szCs w:val="26"/>
        </w:rPr>
        <w:t>о</w:t>
      </w:r>
      <w:r w:rsidRPr="00A5556D">
        <w:rPr>
          <w:szCs w:val="26"/>
        </w:rPr>
        <w:t>вышения уровня экологической культуры населения:</w:t>
      </w:r>
    </w:p>
    <w:p w:rsidR="00A5556D" w:rsidRPr="00A5556D" w:rsidRDefault="00A5556D" w:rsidP="007C7564">
      <w:pPr>
        <w:ind w:firstLine="709"/>
        <w:jc w:val="both"/>
        <w:rPr>
          <w:szCs w:val="26"/>
        </w:rPr>
      </w:pPr>
    </w:p>
    <w:p w:rsidR="00A5556D" w:rsidRDefault="007C7564" w:rsidP="007C7564">
      <w:pPr>
        <w:tabs>
          <w:tab w:val="left" w:pos="1080"/>
        </w:tabs>
        <w:ind w:firstLine="709"/>
        <w:jc w:val="both"/>
        <w:rPr>
          <w:szCs w:val="26"/>
        </w:rPr>
      </w:pPr>
      <w:r w:rsidRPr="007C7564">
        <w:rPr>
          <w:szCs w:val="26"/>
        </w:rPr>
        <w:t xml:space="preserve">1. </w:t>
      </w:r>
      <w:r w:rsidR="00A5556D" w:rsidRPr="00A5556D">
        <w:rPr>
          <w:szCs w:val="26"/>
        </w:rPr>
        <w:t xml:space="preserve">Провести на территории района мероприятия по участию в </w:t>
      </w:r>
      <w:r w:rsidR="00A5556D" w:rsidRPr="00A5556D">
        <w:rPr>
          <w:szCs w:val="26"/>
          <w:lang w:val="en-US"/>
        </w:rPr>
        <w:t>XIII</w:t>
      </w:r>
      <w:r w:rsidR="00A5556D" w:rsidRPr="00A5556D">
        <w:rPr>
          <w:szCs w:val="26"/>
        </w:rPr>
        <w:t xml:space="preserve"> Ме</w:t>
      </w:r>
      <w:r w:rsidR="00A5556D" w:rsidRPr="00A5556D">
        <w:rPr>
          <w:szCs w:val="26"/>
        </w:rPr>
        <w:t>ж</w:t>
      </w:r>
      <w:r w:rsidR="00A5556D" w:rsidRPr="00A5556D">
        <w:rPr>
          <w:szCs w:val="26"/>
        </w:rPr>
        <w:t>дународной экологической акции «Спасти и сохранить» с 22 мая по 11 июня 2015 года.</w:t>
      </w:r>
    </w:p>
    <w:p w:rsidR="007C7564" w:rsidRPr="00A5556D" w:rsidRDefault="007C7564" w:rsidP="007C7564">
      <w:pPr>
        <w:tabs>
          <w:tab w:val="left" w:pos="1080"/>
        </w:tabs>
        <w:ind w:firstLine="709"/>
        <w:jc w:val="both"/>
        <w:rPr>
          <w:szCs w:val="26"/>
        </w:rPr>
      </w:pPr>
    </w:p>
    <w:p w:rsidR="00A5556D" w:rsidRDefault="007C7564" w:rsidP="007C7564">
      <w:pPr>
        <w:tabs>
          <w:tab w:val="left" w:pos="900"/>
          <w:tab w:val="left" w:pos="1080"/>
        </w:tabs>
        <w:ind w:firstLine="709"/>
        <w:jc w:val="both"/>
        <w:rPr>
          <w:szCs w:val="26"/>
        </w:rPr>
      </w:pPr>
      <w:r w:rsidRPr="007C7564">
        <w:rPr>
          <w:szCs w:val="26"/>
        </w:rPr>
        <w:t>2.</w:t>
      </w:r>
      <w:r w:rsidR="00A5556D" w:rsidRPr="00A5556D">
        <w:rPr>
          <w:szCs w:val="26"/>
        </w:rPr>
        <w:t xml:space="preserve"> Утвердить план проведения на территории района мероприятий в ра</w:t>
      </w:r>
      <w:r w:rsidR="00A5556D" w:rsidRPr="00A5556D">
        <w:rPr>
          <w:szCs w:val="26"/>
        </w:rPr>
        <w:t>м</w:t>
      </w:r>
      <w:r w:rsidR="00A5556D" w:rsidRPr="00A5556D">
        <w:rPr>
          <w:szCs w:val="26"/>
        </w:rPr>
        <w:t xml:space="preserve">ках </w:t>
      </w:r>
      <w:r w:rsidR="00A5556D" w:rsidRPr="00A5556D">
        <w:rPr>
          <w:szCs w:val="26"/>
          <w:lang w:val="en-US"/>
        </w:rPr>
        <w:t>XIII</w:t>
      </w:r>
      <w:r w:rsidR="00A5556D" w:rsidRPr="00A5556D">
        <w:rPr>
          <w:szCs w:val="26"/>
        </w:rPr>
        <w:t xml:space="preserve"> Международной экологической акции «Спасти и сохранить» согласно приложению.</w:t>
      </w:r>
    </w:p>
    <w:p w:rsidR="007C7564" w:rsidRPr="00A5556D" w:rsidRDefault="007C7564" w:rsidP="007C7564">
      <w:pPr>
        <w:tabs>
          <w:tab w:val="left" w:pos="900"/>
          <w:tab w:val="left" w:pos="1080"/>
        </w:tabs>
        <w:ind w:firstLine="709"/>
        <w:jc w:val="both"/>
        <w:rPr>
          <w:szCs w:val="26"/>
        </w:rPr>
      </w:pPr>
    </w:p>
    <w:p w:rsidR="00A5556D" w:rsidRPr="00A5556D" w:rsidRDefault="00A5556D" w:rsidP="007C7564">
      <w:pPr>
        <w:ind w:firstLine="709"/>
        <w:jc w:val="both"/>
        <w:rPr>
          <w:szCs w:val="26"/>
        </w:rPr>
      </w:pPr>
      <w:r w:rsidRPr="00A5556D">
        <w:rPr>
          <w:szCs w:val="26"/>
        </w:rPr>
        <w:t>3. Рекомендовать главе администрации городского поселения Излучинск, главам городских и сельских поселений района:</w:t>
      </w:r>
    </w:p>
    <w:p w:rsidR="00A5556D" w:rsidRPr="00A5556D" w:rsidRDefault="00A5556D" w:rsidP="007C7564">
      <w:pPr>
        <w:ind w:firstLine="709"/>
        <w:jc w:val="both"/>
        <w:rPr>
          <w:szCs w:val="26"/>
        </w:rPr>
      </w:pPr>
      <w:r w:rsidRPr="00A5556D">
        <w:rPr>
          <w:szCs w:val="26"/>
        </w:rPr>
        <w:t>3.1. Провести:</w:t>
      </w:r>
    </w:p>
    <w:p w:rsidR="00A5556D" w:rsidRPr="00A5556D" w:rsidRDefault="00A5556D" w:rsidP="007C7564">
      <w:pPr>
        <w:ind w:firstLine="709"/>
        <w:jc w:val="both"/>
        <w:rPr>
          <w:szCs w:val="26"/>
        </w:rPr>
      </w:pPr>
      <w:r w:rsidRPr="00A5556D">
        <w:rPr>
          <w:szCs w:val="26"/>
        </w:rPr>
        <w:t>22 мая 2015 года на территории населенных пунктов</w:t>
      </w:r>
      <w:r w:rsidR="007C7564">
        <w:rPr>
          <w:szCs w:val="26"/>
        </w:rPr>
        <w:t xml:space="preserve"> района</w:t>
      </w:r>
      <w:r w:rsidRPr="00A5556D">
        <w:rPr>
          <w:szCs w:val="26"/>
        </w:rPr>
        <w:t xml:space="preserve"> субботник «Мой чистый дом – Югра»;</w:t>
      </w:r>
    </w:p>
    <w:p w:rsidR="00A5556D" w:rsidRPr="00A5556D" w:rsidRDefault="00A5556D" w:rsidP="007C7564">
      <w:pPr>
        <w:ind w:firstLine="709"/>
        <w:jc w:val="both"/>
        <w:rPr>
          <w:szCs w:val="26"/>
        </w:rPr>
      </w:pPr>
      <w:r w:rsidRPr="00A5556D">
        <w:rPr>
          <w:szCs w:val="26"/>
        </w:rPr>
        <w:t>29 мая 2015 года – акцию «Посади дерево»</w:t>
      </w:r>
      <w:r w:rsidR="007C7564">
        <w:rPr>
          <w:szCs w:val="26"/>
        </w:rPr>
        <w:t xml:space="preserve"> с привлечением жителей, служб </w:t>
      </w:r>
      <w:r w:rsidRPr="00A5556D">
        <w:rPr>
          <w:szCs w:val="26"/>
        </w:rPr>
        <w:t>жилищно-коммунального хозяйства, предприятий и учреждений, терр</w:t>
      </w:r>
      <w:r w:rsidRPr="00A5556D">
        <w:rPr>
          <w:szCs w:val="26"/>
        </w:rPr>
        <w:t>и</w:t>
      </w:r>
      <w:r w:rsidRPr="00A5556D">
        <w:rPr>
          <w:szCs w:val="26"/>
        </w:rPr>
        <w:t>ториальных отделов – Нижневартовского, Мегионского и Аганского лесн</w:t>
      </w:r>
      <w:r w:rsidRPr="00A5556D">
        <w:rPr>
          <w:szCs w:val="26"/>
        </w:rPr>
        <w:t>и</w:t>
      </w:r>
      <w:r w:rsidRPr="00A5556D">
        <w:rPr>
          <w:szCs w:val="26"/>
        </w:rPr>
        <w:t>честв.</w:t>
      </w:r>
    </w:p>
    <w:p w:rsidR="00A5556D" w:rsidRDefault="00A5556D" w:rsidP="007C7564">
      <w:pPr>
        <w:ind w:firstLine="709"/>
        <w:jc w:val="both"/>
        <w:rPr>
          <w:szCs w:val="26"/>
        </w:rPr>
      </w:pPr>
      <w:r w:rsidRPr="00A5556D">
        <w:rPr>
          <w:szCs w:val="26"/>
        </w:rPr>
        <w:lastRenderedPageBreak/>
        <w:t>3.2. Оказать содействие ответственным исполнителям в организации пр</w:t>
      </w:r>
      <w:r w:rsidRPr="00A5556D">
        <w:rPr>
          <w:szCs w:val="26"/>
        </w:rPr>
        <w:t>о</w:t>
      </w:r>
      <w:r w:rsidRPr="00A5556D">
        <w:rPr>
          <w:szCs w:val="26"/>
        </w:rPr>
        <w:t xml:space="preserve">ведения мероприятий по участию в </w:t>
      </w:r>
      <w:r w:rsidRPr="00A5556D">
        <w:rPr>
          <w:szCs w:val="26"/>
          <w:lang w:val="en-US"/>
        </w:rPr>
        <w:t>XIII</w:t>
      </w:r>
      <w:r w:rsidRPr="00A5556D">
        <w:rPr>
          <w:szCs w:val="26"/>
        </w:rPr>
        <w:t xml:space="preserve"> Международной экологической акции «Спасти и сохранить».</w:t>
      </w:r>
    </w:p>
    <w:p w:rsidR="007C7564" w:rsidRPr="00A5556D" w:rsidRDefault="007C7564" w:rsidP="007C7564">
      <w:pPr>
        <w:ind w:firstLine="709"/>
        <w:jc w:val="both"/>
        <w:rPr>
          <w:szCs w:val="26"/>
        </w:rPr>
      </w:pPr>
    </w:p>
    <w:p w:rsidR="00A5556D" w:rsidRDefault="00A5556D" w:rsidP="007C7564">
      <w:pPr>
        <w:ind w:firstLine="709"/>
        <w:jc w:val="both"/>
        <w:rPr>
          <w:szCs w:val="26"/>
        </w:rPr>
      </w:pPr>
      <w:r w:rsidRPr="00A5556D">
        <w:rPr>
          <w:szCs w:val="26"/>
        </w:rPr>
        <w:t>4. Рекомендовать отделу</w:t>
      </w:r>
      <w:r w:rsidR="007C7564">
        <w:rPr>
          <w:szCs w:val="26"/>
        </w:rPr>
        <w:t xml:space="preserve"> М</w:t>
      </w:r>
      <w:r w:rsidRPr="00A5556D">
        <w:rPr>
          <w:szCs w:val="26"/>
        </w:rPr>
        <w:t>инистерства внутренних дел Российской Ф</w:t>
      </w:r>
      <w:r w:rsidRPr="00A5556D">
        <w:rPr>
          <w:szCs w:val="26"/>
        </w:rPr>
        <w:t>е</w:t>
      </w:r>
      <w:r w:rsidRPr="00A5556D">
        <w:rPr>
          <w:szCs w:val="26"/>
        </w:rPr>
        <w:t>дерации по Нижневартовскому району (С.Н. Зинченко) обеспечить безопа</w:t>
      </w:r>
      <w:r w:rsidRPr="00A5556D">
        <w:rPr>
          <w:szCs w:val="26"/>
        </w:rPr>
        <w:t>с</w:t>
      </w:r>
      <w:r w:rsidRPr="00A5556D">
        <w:rPr>
          <w:szCs w:val="26"/>
        </w:rPr>
        <w:t>ность и поддержание правопорядка во время проведения мероприятий.</w:t>
      </w:r>
    </w:p>
    <w:p w:rsidR="007C7564" w:rsidRPr="00A5556D" w:rsidRDefault="007C7564" w:rsidP="007C7564">
      <w:pPr>
        <w:ind w:firstLine="709"/>
        <w:jc w:val="both"/>
        <w:rPr>
          <w:szCs w:val="26"/>
        </w:rPr>
      </w:pPr>
    </w:p>
    <w:p w:rsidR="00A5556D" w:rsidRDefault="00A5556D" w:rsidP="007C7564">
      <w:pPr>
        <w:ind w:firstLine="709"/>
        <w:jc w:val="both"/>
        <w:rPr>
          <w:szCs w:val="26"/>
        </w:rPr>
      </w:pPr>
      <w:r w:rsidRPr="00A5556D">
        <w:rPr>
          <w:szCs w:val="26"/>
        </w:rPr>
        <w:t>5. Управлению экологии и природопользования администрации района (А.В. Воробьёв) в срок до 01 июля 2015 года подготовить информацию по ит</w:t>
      </w:r>
      <w:r w:rsidRPr="00A5556D">
        <w:rPr>
          <w:szCs w:val="26"/>
        </w:rPr>
        <w:t>о</w:t>
      </w:r>
      <w:r w:rsidRPr="00A5556D">
        <w:rPr>
          <w:szCs w:val="26"/>
        </w:rPr>
        <w:t xml:space="preserve">гам проведения мероприятий по участию в </w:t>
      </w:r>
      <w:r w:rsidRPr="00A5556D">
        <w:rPr>
          <w:szCs w:val="26"/>
          <w:lang w:val="en-US"/>
        </w:rPr>
        <w:t>XIII</w:t>
      </w:r>
      <w:r w:rsidRPr="00A5556D">
        <w:rPr>
          <w:szCs w:val="26"/>
        </w:rPr>
        <w:t xml:space="preserve"> Международной экологической акции «Спасти и сохранить» для дальнейшего опубликования в средствах ма</w:t>
      </w:r>
      <w:r w:rsidRPr="00A5556D">
        <w:rPr>
          <w:szCs w:val="26"/>
        </w:rPr>
        <w:t>с</w:t>
      </w:r>
      <w:r w:rsidRPr="00A5556D">
        <w:rPr>
          <w:szCs w:val="26"/>
        </w:rPr>
        <w:t>совой информации.</w:t>
      </w:r>
    </w:p>
    <w:p w:rsidR="007C7564" w:rsidRPr="00A5556D" w:rsidRDefault="007C7564" w:rsidP="007C7564">
      <w:pPr>
        <w:ind w:firstLine="709"/>
        <w:jc w:val="both"/>
        <w:rPr>
          <w:szCs w:val="26"/>
        </w:rPr>
      </w:pPr>
    </w:p>
    <w:p w:rsidR="00A5556D" w:rsidRDefault="00A5556D" w:rsidP="007C7564">
      <w:pPr>
        <w:tabs>
          <w:tab w:val="left" w:pos="1080"/>
        </w:tabs>
        <w:ind w:firstLine="709"/>
        <w:jc w:val="both"/>
        <w:rPr>
          <w:szCs w:val="26"/>
        </w:rPr>
      </w:pPr>
      <w:r w:rsidRPr="00A5556D">
        <w:rPr>
          <w:szCs w:val="26"/>
        </w:rPr>
        <w:t>6. Пресс-службе администрации района (А.Н. Королёва) обеспечить о</w:t>
      </w:r>
      <w:r w:rsidRPr="00A5556D">
        <w:rPr>
          <w:szCs w:val="26"/>
        </w:rPr>
        <w:t>с</w:t>
      </w:r>
      <w:r w:rsidRPr="00A5556D">
        <w:rPr>
          <w:szCs w:val="26"/>
        </w:rPr>
        <w:t>вещение мероприятий</w:t>
      </w:r>
      <w:r w:rsidR="007C7564">
        <w:rPr>
          <w:szCs w:val="26"/>
        </w:rPr>
        <w:t>,</w:t>
      </w:r>
      <w:r w:rsidRPr="00A5556D">
        <w:rPr>
          <w:szCs w:val="26"/>
        </w:rPr>
        <w:t xml:space="preserve"> </w:t>
      </w:r>
      <w:r w:rsidR="007C7564" w:rsidRPr="00A5556D">
        <w:rPr>
          <w:szCs w:val="26"/>
        </w:rPr>
        <w:t xml:space="preserve">проводимых </w:t>
      </w:r>
      <w:r w:rsidRPr="00A5556D">
        <w:rPr>
          <w:szCs w:val="26"/>
        </w:rPr>
        <w:t xml:space="preserve">в рамках </w:t>
      </w:r>
      <w:r w:rsidRPr="00A5556D">
        <w:rPr>
          <w:szCs w:val="26"/>
          <w:lang w:val="en-US"/>
        </w:rPr>
        <w:t>XIII</w:t>
      </w:r>
      <w:r w:rsidRPr="00A5556D">
        <w:rPr>
          <w:szCs w:val="26"/>
        </w:rPr>
        <w:t xml:space="preserve"> Международной экологич</w:t>
      </w:r>
      <w:r w:rsidRPr="00A5556D">
        <w:rPr>
          <w:szCs w:val="26"/>
        </w:rPr>
        <w:t>е</w:t>
      </w:r>
      <w:r w:rsidRPr="00A5556D">
        <w:rPr>
          <w:szCs w:val="26"/>
        </w:rPr>
        <w:t>ской акции «Спасти и сохранить»</w:t>
      </w:r>
      <w:r w:rsidR="007C7564">
        <w:rPr>
          <w:szCs w:val="26"/>
        </w:rPr>
        <w:t>,</w:t>
      </w:r>
      <w:r w:rsidRPr="00A5556D">
        <w:rPr>
          <w:szCs w:val="26"/>
        </w:rPr>
        <w:t xml:space="preserve"> в средствах массовой информации.</w:t>
      </w:r>
    </w:p>
    <w:p w:rsidR="007C7564" w:rsidRPr="00A5556D" w:rsidRDefault="007C7564" w:rsidP="007C7564">
      <w:pPr>
        <w:tabs>
          <w:tab w:val="left" w:pos="1080"/>
        </w:tabs>
        <w:ind w:firstLine="709"/>
        <w:jc w:val="both"/>
        <w:rPr>
          <w:szCs w:val="26"/>
        </w:rPr>
      </w:pPr>
    </w:p>
    <w:p w:rsidR="00A5556D" w:rsidRPr="00A5556D" w:rsidRDefault="00A5556D" w:rsidP="007C7564">
      <w:pPr>
        <w:widowControl w:val="0"/>
        <w:ind w:firstLine="709"/>
        <w:jc w:val="both"/>
        <w:rPr>
          <w:szCs w:val="26"/>
        </w:rPr>
      </w:pPr>
      <w:r w:rsidRPr="00A5556D">
        <w:rPr>
          <w:szCs w:val="26"/>
        </w:rPr>
        <w:t>7. Контроль за выполнением постановления возложить на заместителя главы администрации района по жилищно-коммунальному хозяйству и</w:t>
      </w:r>
      <w:r w:rsidRPr="00A5556D">
        <w:rPr>
          <w:i/>
          <w:szCs w:val="26"/>
        </w:rPr>
        <w:t xml:space="preserve"> </w:t>
      </w:r>
      <w:r w:rsidRPr="00A5556D">
        <w:rPr>
          <w:szCs w:val="26"/>
        </w:rPr>
        <w:t>стро</w:t>
      </w:r>
      <w:r w:rsidRPr="00A5556D">
        <w:rPr>
          <w:szCs w:val="26"/>
        </w:rPr>
        <w:t>и</w:t>
      </w:r>
      <w:r w:rsidRPr="00A5556D">
        <w:rPr>
          <w:szCs w:val="26"/>
        </w:rPr>
        <w:t>тельству А.Ю. Бурылова.</w:t>
      </w:r>
    </w:p>
    <w:p w:rsidR="004773AF" w:rsidRPr="007C7564" w:rsidRDefault="004773AF" w:rsidP="002805A2">
      <w:pPr>
        <w:rPr>
          <w:sz w:val="32"/>
          <w:szCs w:val="30"/>
        </w:rPr>
      </w:pPr>
    </w:p>
    <w:p w:rsidR="004773AF" w:rsidRDefault="004773AF" w:rsidP="002805A2">
      <w:pPr>
        <w:rPr>
          <w:szCs w:val="30"/>
        </w:rPr>
      </w:pPr>
    </w:p>
    <w:p w:rsidR="00B05448" w:rsidRPr="006640A4" w:rsidRDefault="00B05448" w:rsidP="002805A2">
      <w:pPr>
        <w:rPr>
          <w:szCs w:val="30"/>
        </w:rPr>
      </w:pPr>
    </w:p>
    <w:p w:rsidR="00C6242E" w:rsidRDefault="003634AC" w:rsidP="00AD33B1">
      <w:pPr>
        <w:tabs>
          <w:tab w:val="left" w:pos="720"/>
        </w:tabs>
        <w:ind w:right="46"/>
        <w:jc w:val="both"/>
        <w:rPr>
          <w:bCs/>
        </w:rPr>
      </w:pPr>
      <w:r w:rsidRPr="0004313B">
        <w:rPr>
          <w:bCs/>
        </w:rPr>
        <w:t xml:space="preserve">Глава администрации района                        </w:t>
      </w:r>
      <w:r>
        <w:rPr>
          <w:bCs/>
        </w:rPr>
        <w:t xml:space="preserve">     </w:t>
      </w:r>
      <w:r w:rsidR="001E2343">
        <w:rPr>
          <w:bCs/>
        </w:rPr>
        <w:t xml:space="preserve">        </w:t>
      </w:r>
      <w:r w:rsidR="00222FBA">
        <w:rPr>
          <w:bCs/>
        </w:rPr>
        <w:t xml:space="preserve">    </w:t>
      </w:r>
      <w:r w:rsidR="001E2343">
        <w:rPr>
          <w:bCs/>
        </w:rPr>
        <w:t xml:space="preserve">       </w:t>
      </w:r>
      <w:r w:rsidRPr="0004313B">
        <w:rPr>
          <w:bCs/>
        </w:rPr>
        <w:t xml:space="preserve">           Б.А. Саломатин</w:t>
      </w:r>
    </w:p>
    <w:p w:rsidR="00170E73" w:rsidRDefault="00170E73" w:rsidP="00AD33B1">
      <w:pPr>
        <w:tabs>
          <w:tab w:val="left" w:pos="720"/>
        </w:tabs>
        <w:ind w:right="46"/>
        <w:jc w:val="both"/>
        <w:rPr>
          <w:bCs/>
        </w:rPr>
      </w:pPr>
    </w:p>
    <w:p w:rsidR="001E2343" w:rsidRDefault="001E2343"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pPr>
    </w:p>
    <w:p w:rsidR="00A5556D" w:rsidRDefault="00A5556D" w:rsidP="00AD33B1">
      <w:pPr>
        <w:tabs>
          <w:tab w:val="left" w:pos="720"/>
        </w:tabs>
        <w:ind w:right="46"/>
        <w:jc w:val="both"/>
        <w:rPr>
          <w:bCs/>
        </w:rPr>
        <w:sectPr w:rsidR="00A5556D" w:rsidSect="00170E73">
          <w:headerReference w:type="even" r:id="rId9"/>
          <w:headerReference w:type="default" r:id="rId10"/>
          <w:footerReference w:type="even" r:id="rId11"/>
          <w:footerReference w:type="default" r:id="rId12"/>
          <w:headerReference w:type="first" r:id="rId13"/>
          <w:footerReference w:type="first" r:id="rId14"/>
          <w:pgSz w:w="11904" w:h="16836"/>
          <w:pgMar w:top="1134" w:right="567" w:bottom="851" w:left="1701" w:header="720" w:footer="720" w:gutter="0"/>
          <w:cols w:space="720"/>
          <w:titlePg/>
          <w:docGrid w:linePitch="326"/>
        </w:sectPr>
      </w:pPr>
    </w:p>
    <w:p w:rsidR="00A5556D" w:rsidRPr="00A5556D" w:rsidRDefault="00A5556D" w:rsidP="007C7564">
      <w:pPr>
        <w:ind w:left="10206"/>
        <w:rPr>
          <w:szCs w:val="26"/>
        </w:rPr>
      </w:pPr>
      <w:r w:rsidRPr="00A5556D">
        <w:rPr>
          <w:szCs w:val="26"/>
        </w:rPr>
        <w:lastRenderedPageBreak/>
        <w:t xml:space="preserve">Приложение к постановлению </w:t>
      </w:r>
    </w:p>
    <w:p w:rsidR="00A5556D" w:rsidRPr="00A5556D" w:rsidRDefault="00A5556D" w:rsidP="007C7564">
      <w:pPr>
        <w:ind w:left="10206"/>
        <w:rPr>
          <w:szCs w:val="26"/>
        </w:rPr>
      </w:pPr>
      <w:r w:rsidRPr="00A5556D">
        <w:rPr>
          <w:szCs w:val="26"/>
        </w:rPr>
        <w:t>администрации района</w:t>
      </w:r>
    </w:p>
    <w:p w:rsidR="00A5556D" w:rsidRPr="00A5556D" w:rsidRDefault="007C7564" w:rsidP="007C7564">
      <w:pPr>
        <w:ind w:left="10206"/>
        <w:rPr>
          <w:szCs w:val="26"/>
        </w:rPr>
      </w:pPr>
      <w:r w:rsidRPr="007C7564">
        <w:rPr>
          <w:szCs w:val="26"/>
        </w:rPr>
        <w:t xml:space="preserve">от </w:t>
      </w:r>
      <w:r w:rsidR="00E657F9">
        <w:rPr>
          <w:szCs w:val="26"/>
        </w:rPr>
        <w:t>10.04.2015 №</w:t>
      </w:r>
      <w:r w:rsidRPr="007C7564">
        <w:rPr>
          <w:szCs w:val="26"/>
        </w:rPr>
        <w:t xml:space="preserve"> </w:t>
      </w:r>
      <w:r w:rsidR="00E657F9">
        <w:rPr>
          <w:szCs w:val="26"/>
        </w:rPr>
        <w:t>619</w:t>
      </w:r>
    </w:p>
    <w:p w:rsidR="008F3E56" w:rsidRDefault="008F3E56" w:rsidP="007C7564">
      <w:pPr>
        <w:jc w:val="center"/>
        <w:rPr>
          <w:szCs w:val="26"/>
        </w:rPr>
      </w:pPr>
    </w:p>
    <w:p w:rsidR="008F3E56" w:rsidRDefault="008F3E56" w:rsidP="007C7564">
      <w:pPr>
        <w:jc w:val="center"/>
        <w:rPr>
          <w:szCs w:val="26"/>
        </w:rPr>
      </w:pPr>
    </w:p>
    <w:p w:rsidR="00A5556D" w:rsidRPr="00A5556D" w:rsidRDefault="00A5556D" w:rsidP="007C7564">
      <w:pPr>
        <w:jc w:val="center"/>
        <w:rPr>
          <w:b/>
          <w:szCs w:val="26"/>
        </w:rPr>
      </w:pPr>
      <w:bookmarkStart w:id="0" w:name="_GoBack"/>
      <w:bookmarkEnd w:id="0"/>
      <w:r w:rsidRPr="00A5556D">
        <w:rPr>
          <w:b/>
          <w:szCs w:val="26"/>
        </w:rPr>
        <w:t xml:space="preserve">План проведения на территории района мероприятий </w:t>
      </w:r>
    </w:p>
    <w:p w:rsidR="00A5556D" w:rsidRPr="00A5556D" w:rsidRDefault="00A5556D" w:rsidP="007C7564">
      <w:pPr>
        <w:jc w:val="center"/>
        <w:rPr>
          <w:b/>
          <w:szCs w:val="26"/>
        </w:rPr>
      </w:pPr>
      <w:r w:rsidRPr="00A5556D">
        <w:rPr>
          <w:b/>
          <w:szCs w:val="26"/>
        </w:rPr>
        <w:t>в рамках Х</w:t>
      </w:r>
      <w:r w:rsidRPr="00A5556D">
        <w:rPr>
          <w:b/>
          <w:szCs w:val="26"/>
          <w:lang w:val="en-US"/>
        </w:rPr>
        <w:t>III</w:t>
      </w:r>
      <w:r w:rsidRPr="00A5556D">
        <w:rPr>
          <w:b/>
          <w:szCs w:val="26"/>
        </w:rPr>
        <w:t xml:space="preserve"> Международной экологической акции «Спасти и сохранить»</w:t>
      </w:r>
    </w:p>
    <w:p w:rsidR="00A5556D" w:rsidRPr="00A5556D" w:rsidRDefault="00A5556D" w:rsidP="007C7564">
      <w:pPr>
        <w:ind w:firstLine="708"/>
        <w:jc w:val="both"/>
        <w:rPr>
          <w:szCs w:val="24"/>
        </w:rPr>
      </w:pPr>
    </w:p>
    <w:tbl>
      <w:tblP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394"/>
        <w:gridCol w:w="1276"/>
        <w:gridCol w:w="4110"/>
        <w:gridCol w:w="4361"/>
      </w:tblGrid>
      <w:tr w:rsidR="00A5556D" w:rsidRPr="00A5556D" w:rsidTr="007C7564">
        <w:tc>
          <w:tcPr>
            <w:tcW w:w="817" w:type="dxa"/>
          </w:tcPr>
          <w:p w:rsidR="00A5556D" w:rsidRPr="00A5556D" w:rsidRDefault="00A5556D" w:rsidP="007C7564">
            <w:pPr>
              <w:ind w:right="-94"/>
              <w:jc w:val="center"/>
              <w:rPr>
                <w:b/>
                <w:color w:val="000000"/>
                <w:sz w:val="24"/>
                <w:szCs w:val="24"/>
              </w:rPr>
            </w:pPr>
            <w:r w:rsidRPr="00A5556D">
              <w:rPr>
                <w:b/>
                <w:color w:val="000000"/>
                <w:sz w:val="24"/>
                <w:szCs w:val="24"/>
              </w:rPr>
              <w:t>№</w:t>
            </w:r>
          </w:p>
          <w:p w:rsidR="00A5556D" w:rsidRPr="00A5556D" w:rsidRDefault="00A5556D" w:rsidP="007C7564">
            <w:pPr>
              <w:ind w:right="-94"/>
              <w:jc w:val="center"/>
              <w:rPr>
                <w:b/>
                <w:color w:val="000000"/>
                <w:sz w:val="24"/>
                <w:szCs w:val="24"/>
              </w:rPr>
            </w:pPr>
            <w:r w:rsidRPr="00A5556D">
              <w:rPr>
                <w:b/>
                <w:color w:val="000000"/>
                <w:sz w:val="24"/>
                <w:szCs w:val="24"/>
              </w:rPr>
              <w:t>п/п</w:t>
            </w:r>
          </w:p>
        </w:tc>
        <w:tc>
          <w:tcPr>
            <w:tcW w:w="4394" w:type="dxa"/>
          </w:tcPr>
          <w:p w:rsidR="00A5556D" w:rsidRPr="00A5556D" w:rsidRDefault="00A5556D" w:rsidP="007C7564">
            <w:pPr>
              <w:jc w:val="center"/>
              <w:rPr>
                <w:b/>
                <w:color w:val="000000"/>
                <w:sz w:val="24"/>
                <w:szCs w:val="24"/>
              </w:rPr>
            </w:pPr>
            <w:r w:rsidRPr="00A5556D">
              <w:rPr>
                <w:b/>
                <w:color w:val="000000"/>
                <w:sz w:val="24"/>
                <w:szCs w:val="24"/>
              </w:rPr>
              <w:t>Наименование мероприятия</w:t>
            </w:r>
          </w:p>
        </w:tc>
        <w:tc>
          <w:tcPr>
            <w:tcW w:w="1276" w:type="dxa"/>
          </w:tcPr>
          <w:p w:rsidR="00A5556D" w:rsidRPr="00A5556D" w:rsidRDefault="00A5556D" w:rsidP="007C7564">
            <w:pPr>
              <w:jc w:val="center"/>
              <w:rPr>
                <w:b/>
                <w:color w:val="000000"/>
                <w:sz w:val="24"/>
                <w:szCs w:val="24"/>
              </w:rPr>
            </w:pPr>
            <w:r w:rsidRPr="00A5556D">
              <w:rPr>
                <w:b/>
                <w:color w:val="000000"/>
                <w:sz w:val="24"/>
                <w:szCs w:val="24"/>
              </w:rPr>
              <w:t>Сроки провед</w:t>
            </w:r>
            <w:r w:rsidRPr="00A5556D">
              <w:rPr>
                <w:b/>
                <w:color w:val="000000"/>
                <w:sz w:val="24"/>
                <w:szCs w:val="24"/>
              </w:rPr>
              <w:t>е</w:t>
            </w:r>
            <w:r w:rsidRPr="00A5556D">
              <w:rPr>
                <w:b/>
                <w:color w:val="000000"/>
                <w:sz w:val="24"/>
                <w:szCs w:val="24"/>
              </w:rPr>
              <w:t>ния</w:t>
            </w:r>
          </w:p>
        </w:tc>
        <w:tc>
          <w:tcPr>
            <w:tcW w:w="4110" w:type="dxa"/>
          </w:tcPr>
          <w:p w:rsidR="00A5556D" w:rsidRPr="00A5556D" w:rsidRDefault="00A5556D" w:rsidP="007C7564">
            <w:pPr>
              <w:jc w:val="center"/>
              <w:rPr>
                <w:b/>
                <w:color w:val="000000"/>
                <w:sz w:val="24"/>
                <w:szCs w:val="24"/>
              </w:rPr>
            </w:pPr>
            <w:r w:rsidRPr="00A5556D">
              <w:rPr>
                <w:b/>
                <w:color w:val="000000"/>
                <w:sz w:val="24"/>
                <w:szCs w:val="24"/>
              </w:rPr>
              <w:t>Место проведения</w:t>
            </w:r>
          </w:p>
        </w:tc>
        <w:tc>
          <w:tcPr>
            <w:tcW w:w="4361" w:type="dxa"/>
          </w:tcPr>
          <w:p w:rsidR="00A5556D" w:rsidRPr="00A5556D" w:rsidRDefault="00A5556D" w:rsidP="007C7564">
            <w:pPr>
              <w:jc w:val="center"/>
              <w:rPr>
                <w:b/>
                <w:color w:val="000000"/>
                <w:sz w:val="24"/>
                <w:szCs w:val="24"/>
              </w:rPr>
            </w:pPr>
            <w:r w:rsidRPr="00A5556D">
              <w:rPr>
                <w:b/>
                <w:color w:val="000000"/>
                <w:sz w:val="24"/>
                <w:szCs w:val="24"/>
              </w:rPr>
              <w:t>Ответственный исполнитель</w:t>
            </w:r>
          </w:p>
        </w:tc>
      </w:tr>
      <w:tr w:rsidR="00A5556D" w:rsidRPr="00A5556D" w:rsidTr="00875594">
        <w:tc>
          <w:tcPr>
            <w:tcW w:w="817" w:type="dxa"/>
          </w:tcPr>
          <w:p w:rsidR="00A5556D" w:rsidRPr="00A5556D" w:rsidRDefault="00A5556D" w:rsidP="00875594">
            <w:pPr>
              <w:jc w:val="center"/>
              <w:rPr>
                <w:sz w:val="24"/>
                <w:szCs w:val="24"/>
              </w:rPr>
            </w:pPr>
            <w:r w:rsidRPr="00A5556D">
              <w:rPr>
                <w:sz w:val="24"/>
                <w:szCs w:val="24"/>
              </w:rPr>
              <w:t>1.</w:t>
            </w:r>
          </w:p>
        </w:tc>
        <w:tc>
          <w:tcPr>
            <w:tcW w:w="4394" w:type="dxa"/>
          </w:tcPr>
          <w:p w:rsidR="00A5556D" w:rsidRPr="00A5556D" w:rsidRDefault="00A5556D" w:rsidP="00A5556D">
            <w:pPr>
              <w:jc w:val="both"/>
              <w:rPr>
                <w:color w:val="000000"/>
                <w:sz w:val="24"/>
                <w:szCs w:val="24"/>
              </w:rPr>
            </w:pPr>
            <w:r w:rsidRPr="00A5556D">
              <w:rPr>
                <w:color w:val="000000"/>
                <w:sz w:val="24"/>
                <w:szCs w:val="24"/>
              </w:rPr>
              <w:t>Открытие акции «Спасти и сохранить»</w:t>
            </w:r>
          </w:p>
        </w:tc>
        <w:tc>
          <w:tcPr>
            <w:tcW w:w="1276" w:type="dxa"/>
          </w:tcPr>
          <w:p w:rsid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A5556D">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деревня Вата</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«Краеведческий музей» (по согласов</w:t>
            </w:r>
            <w:r w:rsidRPr="00A5556D">
              <w:rPr>
                <w:color w:val="000000"/>
                <w:sz w:val="24"/>
                <w:szCs w:val="24"/>
              </w:rPr>
              <w:t>а</w:t>
            </w:r>
            <w:r w:rsidRPr="00A5556D">
              <w:rPr>
                <w:color w:val="000000"/>
                <w:sz w:val="24"/>
                <w:szCs w:val="24"/>
              </w:rPr>
              <w:t>нию)</w:t>
            </w:r>
          </w:p>
        </w:tc>
      </w:tr>
      <w:tr w:rsidR="00A5556D" w:rsidRPr="00A5556D" w:rsidTr="007C7564">
        <w:trPr>
          <w:trHeight w:val="521"/>
        </w:trPr>
        <w:tc>
          <w:tcPr>
            <w:tcW w:w="817" w:type="dxa"/>
            <w:vMerge w:val="restart"/>
          </w:tcPr>
          <w:p w:rsidR="00A5556D" w:rsidRPr="00A5556D" w:rsidRDefault="00A5556D" w:rsidP="007C7564">
            <w:pPr>
              <w:jc w:val="center"/>
              <w:rPr>
                <w:color w:val="000000"/>
                <w:sz w:val="24"/>
                <w:szCs w:val="24"/>
              </w:rPr>
            </w:pPr>
            <w:r w:rsidRPr="00A5556D">
              <w:rPr>
                <w:color w:val="000000"/>
                <w:sz w:val="24"/>
                <w:szCs w:val="24"/>
              </w:rPr>
              <w:t>2.</w:t>
            </w:r>
          </w:p>
        </w:tc>
        <w:tc>
          <w:tcPr>
            <w:tcW w:w="4394" w:type="dxa"/>
          </w:tcPr>
          <w:p w:rsidR="00A5556D" w:rsidRPr="00A5556D" w:rsidRDefault="00A5556D" w:rsidP="00A5556D">
            <w:pPr>
              <w:jc w:val="both"/>
              <w:rPr>
                <w:color w:val="000000"/>
                <w:sz w:val="24"/>
                <w:szCs w:val="24"/>
              </w:rPr>
            </w:pPr>
            <w:r w:rsidRPr="00A5556D">
              <w:rPr>
                <w:color w:val="000000"/>
                <w:sz w:val="24"/>
                <w:szCs w:val="24"/>
              </w:rPr>
              <w:t>Посадка деревьев:</w:t>
            </w:r>
          </w:p>
          <w:p w:rsidR="00A5556D" w:rsidRPr="00A5556D" w:rsidRDefault="00A5556D" w:rsidP="00A5556D">
            <w:pPr>
              <w:jc w:val="both"/>
              <w:rPr>
                <w:color w:val="000000"/>
                <w:sz w:val="24"/>
                <w:szCs w:val="24"/>
              </w:rPr>
            </w:pPr>
            <w:r w:rsidRPr="00A5556D">
              <w:rPr>
                <w:color w:val="000000"/>
                <w:sz w:val="24"/>
                <w:szCs w:val="24"/>
              </w:rPr>
              <w:t>в сквере памяти</w:t>
            </w:r>
          </w:p>
        </w:tc>
        <w:tc>
          <w:tcPr>
            <w:tcW w:w="1276" w:type="dxa"/>
          </w:tcPr>
          <w:p w:rsidR="00A5556D" w:rsidRPr="00A5556D" w:rsidRDefault="00A5556D" w:rsidP="00A5556D">
            <w:pPr>
              <w:jc w:val="center"/>
              <w:rPr>
                <w:color w:val="000000"/>
                <w:sz w:val="24"/>
                <w:szCs w:val="24"/>
              </w:rPr>
            </w:pPr>
          </w:p>
          <w:p w:rsid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r w:rsidRPr="00A5556D">
              <w:rPr>
                <w:color w:val="000000"/>
                <w:sz w:val="24"/>
                <w:szCs w:val="24"/>
              </w:rPr>
              <w:t>село Покур</w:t>
            </w:r>
          </w:p>
        </w:tc>
        <w:tc>
          <w:tcPr>
            <w:tcW w:w="4361" w:type="dxa"/>
          </w:tcPr>
          <w:p w:rsidR="00A5556D" w:rsidRPr="00A5556D" w:rsidRDefault="00A5556D" w:rsidP="00A5556D">
            <w:pPr>
              <w:jc w:val="both"/>
              <w:rPr>
                <w:color w:val="000000"/>
                <w:sz w:val="24"/>
                <w:szCs w:val="24"/>
              </w:rPr>
            </w:pPr>
          </w:p>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«Сельский дом культуры сп. Покур» (по согласованию)</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5556D" w:rsidRDefault="00A5556D" w:rsidP="00A5556D">
            <w:pPr>
              <w:jc w:val="both"/>
              <w:rPr>
                <w:sz w:val="24"/>
                <w:szCs w:val="24"/>
              </w:rPr>
            </w:pPr>
            <w:r w:rsidRPr="00A5556D">
              <w:rPr>
                <w:sz w:val="24"/>
                <w:szCs w:val="24"/>
              </w:rPr>
              <w:t>«Дерево – жизнь» (посадка деревьев)</w:t>
            </w:r>
          </w:p>
        </w:tc>
        <w:tc>
          <w:tcPr>
            <w:tcW w:w="1276" w:type="dxa"/>
          </w:tcPr>
          <w:p w:rsidR="00A5556D" w:rsidRDefault="008F3E56" w:rsidP="00A5556D">
            <w:pPr>
              <w:jc w:val="center"/>
              <w:rPr>
                <w:sz w:val="24"/>
                <w:szCs w:val="24"/>
              </w:rPr>
            </w:pPr>
            <w:r>
              <w:rPr>
                <w:sz w:val="24"/>
                <w:szCs w:val="24"/>
              </w:rPr>
              <w:t>м</w:t>
            </w:r>
            <w:r w:rsidR="00A5556D" w:rsidRPr="00A5556D">
              <w:rPr>
                <w:sz w:val="24"/>
                <w:szCs w:val="24"/>
              </w:rPr>
              <w:t>ай</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городские и сельские поселения ра</w:t>
            </w:r>
            <w:r w:rsidRPr="00A5556D">
              <w:rPr>
                <w:sz w:val="24"/>
                <w:szCs w:val="24"/>
              </w:rPr>
              <w:t>й</w:t>
            </w:r>
            <w:r w:rsidRPr="00A5556D">
              <w:rPr>
                <w:sz w:val="24"/>
                <w:szCs w:val="24"/>
              </w:rPr>
              <w:t>она</w:t>
            </w: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Pr="00A5556D">
              <w:rPr>
                <w:sz w:val="24"/>
                <w:szCs w:val="24"/>
              </w:rPr>
              <w:t>ние районный комплексный молоде</w:t>
            </w:r>
            <w:r w:rsidRPr="00A5556D">
              <w:rPr>
                <w:sz w:val="24"/>
                <w:szCs w:val="24"/>
              </w:rPr>
              <w:t>ж</w:t>
            </w:r>
            <w:r w:rsidRPr="00A5556D">
              <w:rPr>
                <w:sz w:val="24"/>
                <w:szCs w:val="24"/>
              </w:rPr>
              <w:t>ный центр «Луч»</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5556D" w:rsidRDefault="00A5556D" w:rsidP="00A5556D">
            <w:pPr>
              <w:jc w:val="both"/>
              <w:rPr>
                <w:sz w:val="24"/>
                <w:szCs w:val="24"/>
              </w:rPr>
            </w:pPr>
            <w:r w:rsidRPr="00A5556D">
              <w:rPr>
                <w:sz w:val="24"/>
                <w:szCs w:val="24"/>
              </w:rPr>
              <w:t>«Новая жизнь»</w:t>
            </w:r>
          </w:p>
          <w:p w:rsidR="00A5556D" w:rsidRPr="00A5556D" w:rsidRDefault="00A5556D" w:rsidP="00A5556D">
            <w:pPr>
              <w:jc w:val="both"/>
              <w:rPr>
                <w:sz w:val="24"/>
                <w:szCs w:val="24"/>
              </w:rPr>
            </w:pPr>
          </w:p>
        </w:tc>
        <w:tc>
          <w:tcPr>
            <w:tcW w:w="1276" w:type="dxa"/>
          </w:tcPr>
          <w:p w:rsidR="00A5556D" w:rsidRDefault="00A5556D" w:rsidP="00A5556D">
            <w:pPr>
              <w:jc w:val="center"/>
              <w:rPr>
                <w:color w:val="000000"/>
                <w:sz w:val="24"/>
                <w:szCs w:val="24"/>
              </w:rPr>
            </w:pPr>
            <w:r w:rsidRPr="00A5556D">
              <w:rPr>
                <w:color w:val="000000"/>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городское поселение Новоаганск</w:t>
            </w:r>
          </w:p>
        </w:tc>
        <w:tc>
          <w:tcPr>
            <w:tcW w:w="4361" w:type="dxa"/>
          </w:tcPr>
          <w:p w:rsidR="00A5556D" w:rsidRPr="00A5556D" w:rsidRDefault="00A5556D" w:rsidP="00A5556D">
            <w:pPr>
              <w:jc w:val="both"/>
              <w:rPr>
                <w:color w:val="000000"/>
                <w:sz w:val="24"/>
                <w:szCs w:val="24"/>
              </w:rPr>
            </w:pPr>
            <w:r w:rsidRPr="00A5556D">
              <w:rPr>
                <w:color w:val="000000"/>
                <w:sz w:val="24"/>
                <w:szCs w:val="24"/>
              </w:rPr>
              <w:t>районное муниципальное автономное учреждение «Дворец культуры «Ге</w:t>
            </w:r>
            <w:r w:rsidRPr="00A5556D">
              <w:rPr>
                <w:color w:val="000000"/>
                <w:sz w:val="24"/>
                <w:szCs w:val="24"/>
              </w:rPr>
              <w:t>о</w:t>
            </w:r>
            <w:r w:rsidRPr="00A5556D">
              <w:rPr>
                <w:color w:val="000000"/>
                <w:sz w:val="24"/>
                <w:szCs w:val="24"/>
              </w:rPr>
              <w:t xml:space="preserve">лог» </w:t>
            </w:r>
          </w:p>
        </w:tc>
      </w:tr>
      <w:tr w:rsidR="00A5556D" w:rsidRPr="00A5556D" w:rsidTr="007C7564">
        <w:trPr>
          <w:trHeight w:val="583"/>
        </w:trPr>
        <w:tc>
          <w:tcPr>
            <w:tcW w:w="817" w:type="dxa"/>
            <w:vMerge w:val="restart"/>
          </w:tcPr>
          <w:p w:rsidR="00A5556D" w:rsidRPr="00A5556D" w:rsidRDefault="00A5556D" w:rsidP="007C7564">
            <w:pPr>
              <w:jc w:val="center"/>
              <w:rPr>
                <w:color w:val="000000"/>
                <w:sz w:val="24"/>
                <w:szCs w:val="24"/>
              </w:rPr>
            </w:pPr>
            <w:r w:rsidRPr="00A5556D">
              <w:rPr>
                <w:sz w:val="24"/>
                <w:szCs w:val="24"/>
              </w:rPr>
              <w:t>3.</w:t>
            </w:r>
          </w:p>
        </w:tc>
        <w:tc>
          <w:tcPr>
            <w:tcW w:w="4394" w:type="dxa"/>
          </w:tcPr>
          <w:p w:rsidR="002705AF" w:rsidRDefault="00A5556D" w:rsidP="00A5556D">
            <w:pPr>
              <w:jc w:val="both"/>
              <w:rPr>
                <w:sz w:val="24"/>
                <w:szCs w:val="24"/>
              </w:rPr>
            </w:pPr>
            <w:r w:rsidRPr="00A5556D">
              <w:rPr>
                <w:sz w:val="24"/>
                <w:szCs w:val="24"/>
              </w:rPr>
              <w:t>Проведение субботников:</w:t>
            </w:r>
          </w:p>
          <w:p w:rsidR="00A5556D" w:rsidRPr="00A5556D" w:rsidRDefault="00A5556D" w:rsidP="002705AF">
            <w:pPr>
              <w:jc w:val="both"/>
              <w:rPr>
                <w:sz w:val="24"/>
                <w:szCs w:val="24"/>
              </w:rPr>
            </w:pPr>
            <w:r w:rsidRPr="00A5556D">
              <w:rPr>
                <w:sz w:val="24"/>
                <w:szCs w:val="24"/>
              </w:rPr>
              <w:t xml:space="preserve">на </w:t>
            </w:r>
            <w:r w:rsidR="007C7564">
              <w:rPr>
                <w:sz w:val="24"/>
                <w:szCs w:val="24"/>
              </w:rPr>
              <w:t xml:space="preserve">территории </w:t>
            </w:r>
            <w:r w:rsidR="002705AF">
              <w:rPr>
                <w:sz w:val="24"/>
                <w:szCs w:val="24"/>
              </w:rPr>
              <w:t>сельского поселения</w:t>
            </w:r>
            <w:r w:rsidRPr="00A5556D">
              <w:rPr>
                <w:sz w:val="24"/>
                <w:szCs w:val="24"/>
              </w:rPr>
              <w:t xml:space="preserve"> В</w:t>
            </w:r>
            <w:r w:rsidRPr="00A5556D">
              <w:rPr>
                <w:sz w:val="24"/>
                <w:szCs w:val="24"/>
              </w:rPr>
              <w:t>а</w:t>
            </w:r>
            <w:r w:rsidRPr="00A5556D">
              <w:rPr>
                <w:sz w:val="24"/>
                <w:szCs w:val="24"/>
              </w:rPr>
              <w:t>та</w:t>
            </w:r>
          </w:p>
        </w:tc>
        <w:tc>
          <w:tcPr>
            <w:tcW w:w="1276" w:type="dxa"/>
          </w:tcPr>
          <w:p w:rsidR="00A5556D" w:rsidRPr="00A5556D" w:rsidRDefault="00A5556D" w:rsidP="00A5556D">
            <w:pPr>
              <w:jc w:val="center"/>
              <w:rPr>
                <w:color w:val="000000"/>
                <w:sz w:val="24"/>
                <w:szCs w:val="24"/>
              </w:rPr>
            </w:pPr>
          </w:p>
          <w:p w:rsidR="00A5556D" w:rsidRPr="00A5556D" w:rsidRDefault="002705AF" w:rsidP="00A5556D">
            <w:pPr>
              <w:jc w:val="center"/>
              <w:rPr>
                <w:color w:val="000000"/>
                <w:sz w:val="24"/>
                <w:szCs w:val="24"/>
              </w:rPr>
            </w:pPr>
            <w:r>
              <w:rPr>
                <w:color w:val="000000"/>
                <w:sz w:val="24"/>
                <w:szCs w:val="24"/>
              </w:rPr>
              <w:t xml:space="preserve">29 </w:t>
            </w:r>
            <w:r w:rsidR="00A5556D" w:rsidRPr="00A5556D">
              <w:rPr>
                <w:color w:val="000000"/>
                <w:sz w:val="24"/>
                <w:szCs w:val="24"/>
              </w:rPr>
              <w:t>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p>
          <w:p w:rsidR="00A5556D" w:rsidRPr="00A5556D" w:rsidRDefault="00A5556D" w:rsidP="00A5556D">
            <w:pPr>
              <w:jc w:val="both"/>
              <w:rPr>
                <w:rFonts w:eastAsia="Calibri"/>
                <w:color w:val="000000"/>
                <w:sz w:val="24"/>
                <w:szCs w:val="24"/>
                <w:lang w:eastAsia="en-US"/>
              </w:rPr>
            </w:pPr>
            <w:r w:rsidRPr="00A5556D">
              <w:rPr>
                <w:rFonts w:eastAsia="Calibri"/>
                <w:color w:val="000000"/>
                <w:sz w:val="24"/>
                <w:szCs w:val="24"/>
                <w:lang w:eastAsia="en-US"/>
              </w:rPr>
              <w:t>деревня Вата</w:t>
            </w:r>
          </w:p>
        </w:tc>
        <w:tc>
          <w:tcPr>
            <w:tcW w:w="4361" w:type="dxa"/>
          </w:tcPr>
          <w:p w:rsidR="00A5556D" w:rsidRPr="00A5556D" w:rsidRDefault="00A5556D" w:rsidP="00A5556D">
            <w:pPr>
              <w:jc w:val="both"/>
              <w:rPr>
                <w:rFonts w:eastAsia="Calibri"/>
                <w:color w:val="000000"/>
                <w:sz w:val="24"/>
                <w:szCs w:val="24"/>
                <w:lang w:eastAsia="en-US"/>
              </w:rPr>
            </w:pPr>
          </w:p>
          <w:p w:rsidR="00A5556D" w:rsidRPr="00A5556D" w:rsidRDefault="00A5556D" w:rsidP="00A5556D">
            <w:pPr>
              <w:jc w:val="both"/>
              <w:rPr>
                <w:rFonts w:eastAsia="Calibri"/>
                <w:color w:val="000000"/>
                <w:sz w:val="24"/>
                <w:szCs w:val="24"/>
                <w:lang w:eastAsia="en-US"/>
              </w:rPr>
            </w:pPr>
            <w:r w:rsidRPr="00A5556D">
              <w:rPr>
                <w:color w:val="000000"/>
                <w:sz w:val="24"/>
                <w:szCs w:val="24"/>
              </w:rPr>
              <w:t>муниципальное казенное учреждение «Краеведческий музей им. Т.В. Велик</w:t>
            </w:r>
            <w:r w:rsidRPr="00A5556D">
              <w:rPr>
                <w:color w:val="000000"/>
                <w:sz w:val="24"/>
                <w:szCs w:val="24"/>
              </w:rPr>
              <w:t>о</w:t>
            </w:r>
            <w:r w:rsidRPr="00A5556D">
              <w:rPr>
                <w:color w:val="000000"/>
                <w:sz w:val="24"/>
                <w:szCs w:val="24"/>
              </w:rPr>
              <w:t>родовой с.п. Вата»</w:t>
            </w:r>
          </w:p>
        </w:tc>
      </w:tr>
      <w:tr w:rsidR="00A5556D" w:rsidRPr="00A5556D" w:rsidTr="007C7564">
        <w:trPr>
          <w:trHeight w:val="886"/>
        </w:trPr>
        <w:tc>
          <w:tcPr>
            <w:tcW w:w="817" w:type="dxa"/>
            <w:vMerge/>
          </w:tcPr>
          <w:p w:rsidR="00A5556D" w:rsidRPr="00A5556D" w:rsidRDefault="00A5556D" w:rsidP="007C7564">
            <w:pPr>
              <w:jc w:val="center"/>
              <w:rPr>
                <w:sz w:val="24"/>
                <w:szCs w:val="24"/>
              </w:rPr>
            </w:pPr>
          </w:p>
        </w:tc>
        <w:tc>
          <w:tcPr>
            <w:tcW w:w="4394" w:type="dxa"/>
          </w:tcPr>
          <w:p w:rsidR="00A5556D" w:rsidRPr="00A5556D" w:rsidRDefault="00A5556D" w:rsidP="00A5556D">
            <w:pPr>
              <w:jc w:val="both"/>
              <w:rPr>
                <w:sz w:val="24"/>
                <w:szCs w:val="24"/>
              </w:rPr>
            </w:pPr>
            <w:r w:rsidRPr="00A5556D">
              <w:rPr>
                <w:sz w:val="24"/>
                <w:szCs w:val="24"/>
              </w:rPr>
              <w:t>экологический субботник</w:t>
            </w:r>
          </w:p>
        </w:tc>
        <w:tc>
          <w:tcPr>
            <w:tcW w:w="1276" w:type="dxa"/>
          </w:tcPr>
          <w:p w:rsidR="008F3E56" w:rsidRDefault="008F3E56" w:rsidP="008F3E56">
            <w:pPr>
              <w:jc w:val="center"/>
              <w:rPr>
                <w:sz w:val="24"/>
                <w:szCs w:val="24"/>
              </w:rPr>
            </w:pPr>
            <w:r>
              <w:rPr>
                <w:sz w:val="24"/>
                <w:szCs w:val="24"/>
              </w:rPr>
              <w:t>и</w:t>
            </w:r>
            <w:r w:rsidR="00A5556D" w:rsidRPr="00A5556D">
              <w:rPr>
                <w:sz w:val="24"/>
                <w:szCs w:val="24"/>
              </w:rPr>
              <w:t>юнь</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 xml:space="preserve">село Большетархово </w:t>
            </w: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Pr="00A5556D">
              <w:rPr>
                <w:sz w:val="24"/>
                <w:szCs w:val="24"/>
              </w:rPr>
              <w:t>ние районный комплексный молоде</w:t>
            </w:r>
            <w:r w:rsidRPr="00A5556D">
              <w:rPr>
                <w:sz w:val="24"/>
                <w:szCs w:val="24"/>
              </w:rPr>
              <w:t>ж</w:t>
            </w:r>
            <w:r w:rsidRPr="00A5556D">
              <w:rPr>
                <w:sz w:val="24"/>
                <w:szCs w:val="24"/>
              </w:rPr>
              <w:t xml:space="preserve">ный центр «Луч» </w:t>
            </w:r>
          </w:p>
        </w:tc>
      </w:tr>
      <w:tr w:rsidR="00A5556D" w:rsidRPr="00A5556D" w:rsidTr="007C7564">
        <w:trPr>
          <w:trHeight w:val="696"/>
        </w:trPr>
        <w:tc>
          <w:tcPr>
            <w:tcW w:w="817" w:type="dxa"/>
            <w:vMerge w:val="restart"/>
          </w:tcPr>
          <w:p w:rsidR="00A5556D" w:rsidRPr="00A5556D" w:rsidRDefault="00A5556D" w:rsidP="007C7564">
            <w:pPr>
              <w:jc w:val="center"/>
              <w:rPr>
                <w:sz w:val="24"/>
                <w:szCs w:val="24"/>
              </w:rPr>
            </w:pPr>
            <w:r w:rsidRPr="00A5556D">
              <w:rPr>
                <w:sz w:val="24"/>
                <w:szCs w:val="24"/>
              </w:rPr>
              <w:t>4.</w:t>
            </w:r>
          </w:p>
        </w:tc>
        <w:tc>
          <w:tcPr>
            <w:tcW w:w="4394" w:type="dxa"/>
          </w:tcPr>
          <w:p w:rsidR="00A5556D" w:rsidRPr="00A5556D" w:rsidRDefault="00A5556D" w:rsidP="00A5556D">
            <w:pPr>
              <w:jc w:val="both"/>
              <w:rPr>
                <w:sz w:val="24"/>
                <w:szCs w:val="24"/>
              </w:rPr>
            </w:pPr>
            <w:r w:rsidRPr="00A5556D">
              <w:rPr>
                <w:sz w:val="24"/>
                <w:szCs w:val="24"/>
              </w:rPr>
              <w:t xml:space="preserve">Экологические рейды: </w:t>
            </w:r>
          </w:p>
          <w:p w:rsidR="00A5556D" w:rsidRPr="00A5556D" w:rsidRDefault="00A5556D" w:rsidP="00A5556D">
            <w:pPr>
              <w:jc w:val="both"/>
              <w:rPr>
                <w:sz w:val="24"/>
                <w:szCs w:val="24"/>
              </w:rPr>
            </w:pPr>
            <w:r w:rsidRPr="00A5556D">
              <w:rPr>
                <w:sz w:val="24"/>
                <w:szCs w:val="24"/>
              </w:rPr>
              <w:t>«Чистый берег реки Вах»</w:t>
            </w:r>
          </w:p>
        </w:tc>
        <w:tc>
          <w:tcPr>
            <w:tcW w:w="1276" w:type="dxa"/>
          </w:tcPr>
          <w:p w:rsidR="00A5556D" w:rsidRPr="00A5556D" w:rsidRDefault="00A5556D" w:rsidP="00A5556D">
            <w:pPr>
              <w:jc w:val="center"/>
              <w:rPr>
                <w:sz w:val="24"/>
                <w:szCs w:val="24"/>
              </w:rPr>
            </w:pPr>
          </w:p>
          <w:p w:rsidR="00A5556D" w:rsidRPr="00A5556D" w:rsidRDefault="00A5556D" w:rsidP="00A5556D">
            <w:pPr>
              <w:jc w:val="center"/>
              <w:rPr>
                <w:color w:val="000000"/>
                <w:sz w:val="24"/>
                <w:szCs w:val="24"/>
              </w:rPr>
            </w:pPr>
            <w:r w:rsidRPr="00A5556D">
              <w:rPr>
                <w:bCs/>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sz w:val="24"/>
                <w:szCs w:val="24"/>
              </w:rPr>
            </w:pPr>
          </w:p>
        </w:tc>
        <w:tc>
          <w:tcPr>
            <w:tcW w:w="4110" w:type="dxa"/>
          </w:tcPr>
          <w:p w:rsidR="00A5556D" w:rsidRPr="00A5556D" w:rsidRDefault="00A5556D" w:rsidP="00A5556D">
            <w:pPr>
              <w:jc w:val="both"/>
              <w:rPr>
                <w:sz w:val="24"/>
                <w:szCs w:val="24"/>
              </w:rPr>
            </w:pPr>
          </w:p>
          <w:p w:rsidR="00A5556D" w:rsidRPr="00A5556D" w:rsidRDefault="00A5556D" w:rsidP="00A5556D">
            <w:pPr>
              <w:jc w:val="both"/>
              <w:rPr>
                <w:color w:val="000000"/>
                <w:sz w:val="24"/>
                <w:szCs w:val="24"/>
              </w:rPr>
            </w:pPr>
            <w:r w:rsidRPr="00A5556D">
              <w:rPr>
                <w:color w:val="000000"/>
                <w:sz w:val="24"/>
                <w:szCs w:val="24"/>
              </w:rPr>
              <w:t xml:space="preserve">село Охтеурье </w:t>
            </w:r>
          </w:p>
        </w:tc>
        <w:tc>
          <w:tcPr>
            <w:tcW w:w="4361" w:type="dxa"/>
          </w:tcPr>
          <w:p w:rsidR="00A5556D" w:rsidRPr="00A5556D" w:rsidRDefault="00A5556D" w:rsidP="00A5556D">
            <w:pPr>
              <w:jc w:val="both"/>
              <w:rPr>
                <w:sz w:val="24"/>
                <w:szCs w:val="24"/>
              </w:rPr>
            </w:pPr>
          </w:p>
          <w:p w:rsidR="00A5556D" w:rsidRPr="00A5556D" w:rsidRDefault="00A5556D" w:rsidP="00A5556D">
            <w:pPr>
              <w:tabs>
                <w:tab w:val="num" w:pos="0"/>
              </w:tabs>
              <w:jc w:val="both"/>
              <w:rPr>
                <w:sz w:val="24"/>
                <w:szCs w:val="24"/>
              </w:rPr>
            </w:pPr>
            <w:r w:rsidRPr="00A5556D">
              <w:rPr>
                <w:color w:val="000000"/>
                <w:sz w:val="24"/>
                <w:szCs w:val="24"/>
              </w:rPr>
              <w:t>сельский дом культуры с. Охтеурье м</w:t>
            </w:r>
            <w:r w:rsidRPr="00A5556D">
              <w:rPr>
                <w:color w:val="000000"/>
                <w:sz w:val="24"/>
                <w:szCs w:val="24"/>
              </w:rPr>
              <w:t>у</w:t>
            </w:r>
            <w:r w:rsidRPr="00A5556D">
              <w:rPr>
                <w:color w:val="000000"/>
                <w:sz w:val="24"/>
                <w:szCs w:val="24"/>
              </w:rPr>
              <w:t>ницип</w:t>
            </w:r>
            <w:r w:rsidR="002705AF">
              <w:rPr>
                <w:color w:val="000000"/>
                <w:sz w:val="24"/>
                <w:szCs w:val="24"/>
              </w:rPr>
              <w:t xml:space="preserve">ального казенного учреждения </w:t>
            </w:r>
            <w:r w:rsidRPr="00A5556D">
              <w:rPr>
                <w:color w:val="000000"/>
                <w:sz w:val="24"/>
                <w:szCs w:val="24"/>
              </w:rPr>
              <w:t xml:space="preserve"> «Культурно-спортивный центр сельск</w:t>
            </w:r>
            <w:r w:rsidRPr="00A5556D">
              <w:rPr>
                <w:color w:val="000000"/>
                <w:sz w:val="24"/>
                <w:szCs w:val="24"/>
              </w:rPr>
              <w:t>о</w:t>
            </w:r>
            <w:r w:rsidRPr="00A5556D">
              <w:rPr>
                <w:color w:val="000000"/>
                <w:sz w:val="24"/>
                <w:szCs w:val="24"/>
              </w:rPr>
              <w:t>го поселения Ваховск» (по согласов</w:t>
            </w:r>
            <w:r w:rsidRPr="00A5556D">
              <w:rPr>
                <w:color w:val="000000"/>
                <w:sz w:val="24"/>
                <w:szCs w:val="24"/>
              </w:rPr>
              <w:t>а</w:t>
            </w:r>
            <w:r w:rsidRPr="00A5556D">
              <w:rPr>
                <w:color w:val="000000"/>
                <w:sz w:val="24"/>
                <w:szCs w:val="24"/>
              </w:rPr>
              <w:t>нию)</w:t>
            </w:r>
          </w:p>
        </w:tc>
      </w:tr>
      <w:tr w:rsidR="00A5556D" w:rsidRPr="00A5556D" w:rsidTr="007C7564">
        <w:tc>
          <w:tcPr>
            <w:tcW w:w="817" w:type="dxa"/>
            <w:vMerge/>
          </w:tcPr>
          <w:p w:rsidR="00A5556D" w:rsidRPr="00A5556D" w:rsidRDefault="00A5556D" w:rsidP="007C7564">
            <w:pPr>
              <w:jc w:val="center"/>
              <w:rPr>
                <w:sz w:val="24"/>
                <w:szCs w:val="24"/>
              </w:rPr>
            </w:pPr>
          </w:p>
        </w:tc>
        <w:tc>
          <w:tcPr>
            <w:tcW w:w="4394" w:type="dxa"/>
          </w:tcPr>
          <w:p w:rsidR="00A5556D" w:rsidRPr="00A5556D" w:rsidRDefault="00A5556D" w:rsidP="00A5556D">
            <w:pPr>
              <w:jc w:val="both"/>
              <w:rPr>
                <w:sz w:val="24"/>
                <w:szCs w:val="24"/>
              </w:rPr>
            </w:pPr>
            <w:r w:rsidRPr="00A5556D">
              <w:rPr>
                <w:sz w:val="24"/>
                <w:szCs w:val="24"/>
              </w:rPr>
              <w:t>по очистке берега реки Об</w:t>
            </w:r>
            <w:r w:rsidR="002705AF">
              <w:rPr>
                <w:sz w:val="24"/>
                <w:szCs w:val="24"/>
              </w:rPr>
              <w:t>и</w:t>
            </w:r>
          </w:p>
        </w:tc>
        <w:tc>
          <w:tcPr>
            <w:tcW w:w="1276" w:type="dxa"/>
          </w:tcPr>
          <w:p w:rsidR="00A5556D" w:rsidRPr="00A5556D" w:rsidRDefault="00A5556D" w:rsidP="00A5556D">
            <w:pPr>
              <w:jc w:val="center"/>
              <w:rPr>
                <w:color w:val="000000"/>
                <w:sz w:val="24"/>
                <w:szCs w:val="24"/>
              </w:rPr>
            </w:pPr>
            <w:r w:rsidRPr="00A5556D">
              <w:rPr>
                <w:color w:val="000000"/>
                <w:sz w:val="24"/>
                <w:szCs w:val="24"/>
              </w:rPr>
              <w:t>25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Покур</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«Сельский дом культуры сп. Покур» (по согласованию)</w:t>
            </w:r>
          </w:p>
        </w:tc>
      </w:tr>
      <w:tr w:rsidR="00A5556D" w:rsidRPr="00A5556D" w:rsidTr="007C7564">
        <w:tc>
          <w:tcPr>
            <w:tcW w:w="817" w:type="dxa"/>
            <w:vMerge/>
          </w:tcPr>
          <w:p w:rsidR="00A5556D" w:rsidRPr="00A5556D" w:rsidRDefault="00A5556D" w:rsidP="007C7564">
            <w:pPr>
              <w:jc w:val="center"/>
              <w:rPr>
                <w:sz w:val="24"/>
                <w:szCs w:val="24"/>
              </w:rPr>
            </w:pPr>
          </w:p>
        </w:tc>
        <w:tc>
          <w:tcPr>
            <w:tcW w:w="4394" w:type="dxa"/>
          </w:tcPr>
          <w:p w:rsidR="00A5556D" w:rsidRPr="00A5556D" w:rsidRDefault="002705AF" w:rsidP="00A5556D">
            <w:pPr>
              <w:jc w:val="both"/>
              <w:rPr>
                <w:sz w:val="24"/>
                <w:szCs w:val="24"/>
              </w:rPr>
            </w:pPr>
            <w:r>
              <w:rPr>
                <w:sz w:val="24"/>
                <w:szCs w:val="24"/>
              </w:rPr>
              <w:t>«Чистый берег»</w:t>
            </w:r>
          </w:p>
          <w:p w:rsidR="00A5556D" w:rsidRPr="00A5556D" w:rsidRDefault="00A5556D" w:rsidP="00A5556D">
            <w:pPr>
              <w:jc w:val="both"/>
              <w:rPr>
                <w:sz w:val="24"/>
                <w:szCs w:val="24"/>
              </w:rPr>
            </w:pPr>
          </w:p>
        </w:tc>
        <w:tc>
          <w:tcPr>
            <w:tcW w:w="1276" w:type="dxa"/>
          </w:tcPr>
          <w:p w:rsidR="00A5556D" w:rsidRPr="00A5556D" w:rsidRDefault="00A5556D" w:rsidP="00A5556D">
            <w:pPr>
              <w:jc w:val="center"/>
              <w:rPr>
                <w:color w:val="000000"/>
                <w:sz w:val="24"/>
                <w:szCs w:val="24"/>
              </w:rPr>
            </w:pPr>
            <w:r w:rsidRPr="00A5556D">
              <w:rPr>
                <w:color w:val="000000"/>
                <w:sz w:val="24"/>
                <w:szCs w:val="24"/>
              </w:rPr>
              <w:t>26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поселок Аган</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«Культурно-спортивный центр с.п. Аган» (по согласованию)</w:t>
            </w:r>
          </w:p>
        </w:tc>
      </w:tr>
      <w:tr w:rsidR="00A5556D" w:rsidRPr="00A5556D" w:rsidTr="007C7564">
        <w:tc>
          <w:tcPr>
            <w:tcW w:w="817" w:type="dxa"/>
            <w:vMerge/>
          </w:tcPr>
          <w:p w:rsidR="00A5556D" w:rsidRPr="00A5556D" w:rsidRDefault="00A5556D" w:rsidP="007C7564">
            <w:pPr>
              <w:ind w:left="426"/>
              <w:jc w:val="center"/>
              <w:rPr>
                <w:sz w:val="24"/>
                <w:szCs w:val="24"/>
              </w:rPr>
            </w:pPr>
          </w:p>
        </w:tc>
        <w:tc>
          <w:tcPr>
            <w:tcW w:w="4394" w:type="dxa"/>
          </w:tcPr>
          <w:p w:rsidR="00A5556D" w:rsidRPr="00A5556D" w:rsidRDefault="002705AF" w:rsidP="00A5556D">
            <w:pPr>
              <w:tabs>
                <w:tab w:val="left" w:pos="4200"/>
              </w:tabs>
              <w:jc w:val="both"/>
              <w:rPr>
                <w:sz w:val="24"/>
                <w:szCs w:val="24"/>
              </w:rPr>
            </w:pPr>
            <w:r>
              <w:rPr>
                <w:sz w:val="24"/>
                <w:szCs w:val="24"/>
              </w:rPr>
              <w:t>«Водоемы Сибири» −</w:t>
            </w:r>
            <w:r w:rsidR="00A5556D" w:rsidRPr="00A5556D">
              <w:rPr>
                <w:sz w:val="24"/>
                <w:szCs w:val="24"/>
              </w:rPr>
              <w:t xml:space="preserve"> река Вах</w:t>
            </w:r>
          </w:p>
        </w:tc>
        <w:tc>
          <w:tcPr>
            <w:tcW w:w="1276" w:type="dxa"/>
          </w:tcPr>
          <w:p w:rsidR="00A5556D" w:rsidRPr="00A5556D" w:rsidRDefault="00A5556D" w:rsidP="00A5556D">
            <w:pPr>
              <w:tabs>
                <w:tab w:val="left" w:pos="4200"/>
              </w:tabs>
              <w:jc w:val="center"/>
              <w:rPr>
                <w:color w:val="000000"/>
                <w:sz w:val="24"/>
                <w:szCs w:val="24"/>
              </w:rPr>
            </w:pPr>
            <w:r w:rsidRPr="00A5556D">
              <w:rPr>
                <w:color w:val="000000"/>
                <w:sz w:val="24"/>
                <w:szCs w:val="24"/>
              </w:rPr>
              <w:t>28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tabs>
                <w:tab w:val="left" w:pos="4200"/>
              </w:tabs>
              <w:jc w:val="center"/>
              <w:rPr>
                <w:color w:val="000000"/>
                <w:sz w:val="24"/>
                <w:szCs w:val="24"/>
              </w:rPr>
            </w:pPr>
          </w:p>
        </w:tc>
        <w:tc>
          <w:tcPr>
            <w:tcW w:w="4110" w:type="dxa"/>
          </w:tcPr>
          <w:p w:rsidR="00A5556D" w:rsidRPr="00A5556D" w:rsidRDefault="00A5556D" w:rsidP="00A5556D">
            <w:pPr>
              <w:tabs>
                <w:tab w:val="center" w:pos="7426"/>
                <w:tab w:val="left" w:pos="10020"/>
                <w:tab w:val="left" w:pos="10632"/>
              </w:tabs>
              <w:jc w:val="both"/>
              <w:rPr>
                <w:color w:val="000000"/>
                <w:sz w:val="24"/>
                <w:szCs w:val="24"/>
              </w:rPr>
            </w:pPr>
            <w:r w:rsidRPr="00A5556D">
              <w:rPr>
                <w:color w:val="000000"/>
                <w:sz w:val="24"/>
                <w:szCs w:val="24"/>
              </w:rPr>
              <w:t>городское поселение Излучинск</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учреждения «Культурно-досуговый центр «Респект» (по согласованию)</w:t>
            </w:r>
          </w:p>
        </w:tc>
      </w:tr>
      <w:tr w:rsidR="00A5556D" w:rsidRPr="00A5556D" w:rsidTr="007C7564">
        <w:tc>
          <w:tcPr>
            <w:tcW w:w="817" w:type="dxa"/>
            <w:vMerge/>
          </w:tcPr>
          <w:p w:rsidR="00A5556D" w:rsidRPr="00A5556D" w:rsidRDefault="00A5556D" w:rsidP="007C7564">
            <w:pPr>
              <w:ind w:left="426"/>
              <w:jc w:val="center"/>
              <w:rPr>
                <w:sz w:val="24"/>
                <w:szCs w:val="24"/>
              </w:rPr>
            </w:pPr>
          </w:p>
        </w:tc>
        <w:tc>
          <w:tcPr>
            <w:tcW w:w="4394" w:type="dxa"/>
          </w:tcPr>
          <w:p w:rsidR="00A5556D" w:rsidRPr="00A5556D" w:rsidRDefault="002705AF" w:rsidP="00A5556D">
            <w:pPr>
              <w:jc w:val="both"/>
              <w:rPr>
                <w:sz w:val="24"/>
                <w:szCs w:val="24"/>
              </w:rPr>
            </w:pPr>
            <w:r>
              <w:rPr>
                <w:sz w:val="24"/>
                <w:szCs w:val="24"/>
              </w:rPr>
              <w:t>«Чистый берег – чистая река» − река Аган</w:t>
            </w:r>
          </w:p>
        </w:tc>
        <w:tc>
          <w:tcPr>
            <w:tcW w:w="1276" w:type="dxa"/>
          </w:tcPr>
          <w:p w:rsidR="00A5556D" w:rsidRDefault="00A5556D" w:rsidP="00A5556D">
            <w:pPr>
              <w:jc w:val="center"/>
              <w:rPr>
                <w:color w:val="000000"/>
                <w:sz w:val="24"/>
                <w:szCs w:val="24"/>
              </w:rPr>
            </w:pPr>
            <w:r w:rsidRPr="00A5556D">
              <w:rPr>
                <w:color w:val="000000"/>
                <w:sz w:val="24"/>
                <w:szCs w:val="24"/>
              </w:rPr>
              <w:t>28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городское поселение Новоаганск</w:t>
            </w:r>
          </w:p>
        </w:tc>
        <w:tc>
          <w:tcPr>
            <w:tcW w:w="4361" w:type="dxa"/>
          </w:tcPr>
          <w:p w:rsidR="00A5556D" w:rsidRPr="00A5556D" w:rsidRDefault="00A5556D" w:rsidP="00A5556D">
            <w:pPr>
              <w:jc w:val="both"/>
              <w:rPr>
                <w:color w:val="000000"/>
                <w:sz w:val="24"/>
                <w:szCs w:val="24"/>
              </w:rPr>
            </w:pPr>
            <w:r w:rsidRPr="00A5556D">
              <w:rPr>
                <w:color w:val="000000"/>
                <w:sz w:val="24"/>
                <w:szCs w:val="24"/>
              </w:rPr>
              <w:t>районное муниципальное автономное учреждение «Дворец культуры «Ге</w:t>
            </w:r>
            <w:r w:rsidRPr="00A5556D">
              <w:rPr>
                <w:color w:val="000000"/>
                <w:sz w:val="24"/>
                <w:szCs w:val="24"/>
              </w:rPr>
              <w:t>о</w:t>
            </w:r>
            <w:r w:rsidRPr="00A5556D">
              <w:rPr>
                <w:color w:val="000000"/>
                <w:sz w:val="24"/>
                <w:szCs w:val="24"/>
              </w:rPr>
              <w:t>лог»</w:t>
            </w:r>
          </w:p>
        </w:tc>
      </w:tr>
      <w:tr w:rsidR="00A5556D" w:rsidRPr="00A5556D" w:rsidTr="007C7564">
        <w:tc>
          <w:tcPr>
            <w:tcW w:w="817" w:type="dxa"/>
            <w:vMerge/>
          </w:tcPr>
          <w:p w:rsidR="00A5556D" w:rsidRPr="00A5556D" w:rsidRDefault="00A5556D" w:rsidP="007C7564">
            <w:pPr>
              <w:ind w:left="426"/>
              <w:jc w:val="center"/>
              <w:rPr>
                <w:sz w:val="24"/>
                <w:szCs w:val="24"/>
              </w:rPr>
            </w:pPr>
          </w:p>
        </w:tc>
        <w:tc>
          <w:tcPr>
            <w:tcW w:w="4394" w:type="dxa"/>
          </w:tcPr>
          <w:p w:rsidR="00A5556D" w:rsidRPr="00A5556D" w:rsidRDefault="00A5556D" w:rsidP="00A5556D">
            <w:pPr>
              <w:jc w:val="both"/>
              <w:rPr>
                <w:sz w:val="24"/>
                <w:szCs w:val="24"/>
              </w:rPr>
            </w:pPr>
            <w:r w:rsidRPr="00A5556D">
              <w:rPr>
                <w:sz w:val="24"/>
                <w:szCs w:val="24"/>
              </w:rPr>
              <w:t>«Чистый берег»</w:t>
            </w:r>
          </w:p>
          <w:p w:rsidR="00A5556D" w:rsidRPr="00A5556D" w:rsidRDefault="00A5556D" w:rsidP="00A5556D">
            <w:pPr>
              <w:jc w:val="both"/>
              <w:rPr>
                <w:sz w:val="24"/>
                <w:szCs w:val="24"/>
              </w:rPr>
            </w:pPr>
          </w:p>
        </w:tc>
        <w:tc>
          <w:tcPr>
            <w:tcW w:w="1276" w:type="dxa"/>
          </w:tcPr>
          <w:p w:rsidR="00A5556D" w:rsidRDefault="008F3E56" w:rsidP="00A5556D">
            <w:pPr>
              <w:jc w:val="center"/>
              <w:rPr>
                <w:sz w:val="24"/>
                <w:szCs w:val="24"/>
              </w:rPr>
            </w:pPr>
            <w:r>
              <w:rPr>
                <w:sz w:val="24"/>
                <w:szCs w:val="24"/>
              </w:rPr>
              <w:t>и</w:t>
            </w:r>
            <w:r w:rsidR="00A5556D" w:rsidRPr="00A5556D">
              <w:rPr>
                <w:sz w:val="24"/>
                <w:szCs w:val="24"/>
              </w:rPr>
              <w:t>юнь</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сельское поселение Ваховск</w:t>
            </w: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Pr="00A5556D">
              <w:rPr>
                <w:sz w:val="24"/>
                <w:szCs w:val="24"/>
              </w:rPr>
              <w:t>ние районный комплексный молоде</w:t>
            </w:r>
            <w:r w:rsidRPr="00A5556D">
              <w:rPr>
                <w:sz w:val="24"/>
                <w:szCs w:val="24"/>
              </w:rPr>
              <w:t>ж</w:t>
            </w:r>
            <w:r w:rsidRPr="00A5556D">
              <w:rPr>
                <w:sz w:val="24"/>
                <w:szCs w:val="24"/>
              </w:rPr>
              <w:t xml:space="preserve">ный центр «Луч» </w:t>
            </w:r>
          </w:p>
        </w:tc>
      </w:tr>
      <w:tr w:rsidR="00A5556D" w:rsidRPr="00A5556D" w:rsidTr="007C7564">
        <w:tc>
          <w:tcPr>
            <w:tcW w:w="817" w:type="dxa"/>
          </w:tcPr>
          <w:p w:rsidR="00A5556D" w:rsidRPr="00A5556D" w:rsidRDefault="00A5556D" w:rsidP="007C7564">
            <w:pPr>
              <w:jc w:val="center"/>
              <w:rPr>
                <w:sz w:val="24"/>
                <w:szCs w:val="24"/>
              </w:rPr>
            </w:pPr>
            <w:r w:rsidRPr="00A5556D">
              <w:rPr>
                <w:sz w:val="24"/>
                <w:szCs w:val="24"/>
              </w:rPr>
              <w:t>5.</w:t>
            </w:r>
          </w:p>
        </w:tc>
        <w:tc>
          <w:tcPr>
            <w:tcW w:w="4394" w:type="dxa"/>
          </w:tcPr>
          <w:p w:rsidR="00A5556D" w:rsidRPr="00A5556D" w:rsidRDefault="00A5556D" w:rsidP="00A5556D">
            <w:pPr>
              <w:jc w:val="both"/>
              <w:rPr>
                <w:sz w:val="24"/>
                <w:szCs w:val="24"/>
              </w:rPr>
            </w:pPr>
            <w:r w:rsidRPr="00A5556D">
              <w:rPr>
                <w:sz w:val="24"/>
                <w:szCs w:val="24"/>
              </w:rPr>
              <w:t>Создание и тиражирование буклетов на тему «Береги природу родного края» на территории поселений Нижневарто</w:t>
            </w:r>
            <w:r w:rsidRPr="00A5556D">
              <w:rPr>
                <w:sz w:val="24"/>
                <w:szCs w:val="24"/>
              </w:rPr>
              <w:t>в</w:t>
            </w:r>
            <w:r w:rsidRPr="00A5556D">
              <w:rPr>
                <w:sz w:val="24"/>
                <w:szCs w:val="24"/>
              </w:rPr>
              <w:t>ского района</w:t>
            </w:r>
          </w:p>
        </w:tc>
        <w:tc>
          <w:tcPr>
            <w:tcW w:w="1276" w:type="dxa"/>
          </w:tcPr>
          <w:p w:rsidR="00A5556D" w:rsidRDefault="002705AF" w:rsidP="00A5556D">
            <w:pPr>
              <w:jc w:val="center"/>
              <w:rPr>
                <w:sz w:val="24"/>
                <w:szCs w:val="24"/>
              </w:rPr>
            </w:pPr>
            <w:r>
              <w:rPr>
                <w:sz w:val="24"/>
                <w:szCs w:val="24"/>
              </w:rPr>
              <w:t xml:space="preserve">май </w:t>
            </w:r>
            <w:r w:rsidR="008F3E56">
              <w:rPr>
                <w:sz w:val="24"/>
                <w:szCs w:val="24"/>
              </w:rPr>
              <w:t>–</w:t>
            </w:r>
            <w:r w:rsidR="00A5556D" w:rsidRPr="00A5556D">
              <w:rPr>
                <w:sz w:val="24"/>
                <w:szCs w:val="24"/>
              </w:rPr>
              <w:t xml:space="preserve"> июнь</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городские и сельские поселения ра</w:t>
            </w:r>
            <w:r w:rsidRPr="00A5556D">
              <w:rPr>
                <w:sz w:val="24"/>
                <w:szCs w:val="24"/>
              </w:rPr>
              <w:t>й</w:t>
            </w:r>
            <w:r w:rsidRPr="00A5556D">
              <w:rPr>
                <w:sz w:val="24"/>
                <w:szCs w:val="24"/>
              </w:rPr>
              <w:t>она</w:t>
            </w: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Pr="00A5556D">
              <w:rPr>
                <w:sz w:val="24"/>
                <w:szCs w:val="24"/>
              </w:rPr>
              <w:t>ние районный комплексный молоде</w:t>
            </w:r>
            <w:r w:rsidRPr="00A5556D">
              <w:rPr>
                <w:sz w:val="24"/>
                <w:szCs w:val="24"/>
              </w:rPr>
              <w:t>ж</w:t>
            </w:r>
            <w:r w:rsidRPr="00A5556D">
              <w:rPr>
                <w:sz w:val="24"/>
                <w:szCs w:val="24"/>
              </w:rPr>
              <w:t>ный центр «Луч»</w:t>
            </w:r>
          </w:p>
          <w:p w:rsidR="00A5556D" w:rsidRPr="00A5556D" w:rsidRDefault="00A5556D" w:rsidP="00A5556D">
            <w:pPr>
              <w:jc w:val="both"/>
              <w:rPr>
                <w:sz w:val="24"/>
                <w:szCs w:val="24"/>
              </w:rPr>
            </w:pPr>
          </w:p>
        </w:tc>
      </w:tr>
      <w:tr w:rsidR="00A5556D" w:rsidRPr="00A5556D" w:rsidTr="007C7564">
        <w:tc>
          <w:tcPr>
            <w:tcW w:w="817" w:type="dxa"/>
          </w:tcPr>
          <w:p w:rsidR="00A5556D" w:rsidRPr="00A5556D" w:rsidRDefault="00A5556D" w:rsidP="007C7564">
            <w:pPr>
              <w:jc w:val="center"/>
              <w:rPr>
                <w:sz w:val="24"/>
                <w:szCs w:val="24"/>
              </w:rPr>
            </w:pPr>
            <w:r w:rsidRPr="00A5556D">
              <w:rPr>
                <w:sz w:val="24"/>
                <w:szCs w:val="24"/>
              </w:rPr>
              <w:t>6.</w:t>
            </w:r>
          </w:p>
        </w:tc>
        <w:tc>
          <w:tcPr>
            <w:tcW w:w="4394" w:type="dxa"/>
          </w:tcPr>
          <w:p w:rsidR="00A5556D" w:rsidRPr="00A5556D" w:rsidRDefault="00A5556D" w:rsidP="00A5556D">
            <w:pPr>
              <w:jc w:val="both"/>
              <w:rPr>
                <w:sz w:val="24"/>
                <w:szCs w:val="24"/>
              </w:rPr>
            </w:pPr>
            <w:r w:rsidRPr="00A5556D">
              <w:rPr>
                <w:sz w:val="24"/>
                <w:szCs w:val="24"/>
              </w:rPr>
              <w:t>Организация работы детского эколог</w:t>
            </w:r>
            <w:r w:rsidRPr="00A5556D">
              <w:rPr>
                <w:sz w:val="24"/>
                <w:szCs w:val="24"/>
              </w:rPr>
              <w:t>и</w:t>
            </w:r>
            <w:r w:rsidRPr="00A5556D">
              <w:rPr>
                <w:sz w:val="24"/>
                <w:szCs w:val="24"/>
              </w:rPr>
              <w:t>ческого отряда «Эко-патруль»</w:t>
            </w:r>
          </w:p>
        </w:tc>
        <w:tc>
          <w:tcPr>
            <w:tcW w:w="1276" w:type="dxa"/>
          </w:tcPr>
          <w:p w:rsidR="00A5556D" w:rsidRDefault="008F3E56" w:rsidP="00A5556D">
            <w:pPr>
              <w:jc w:val="center"/>
              <w:rPr>
                <w:color w:val="000000"/>
                <w:sz w:val="24"/>
                <w:szCs w:val="24"/>
              </w:rPr>
            </w:pPr>
            <w:r>
              <w:rPr>
                <w:color w:val="000000"/>
                <w:sz w:val="24"/>
                <w:szCs w:val="24"/>
              </w:rPr>
              <w:t>и</w:t>
            </w:r>
            <w:r w:rsidR="00A5556D" w:rsidRPr="00A5556D">
              <w:rPr>
                <w:color w:val="000000"/>
                <w:sz w:val="24"/>
                <w:szCs w:val="24"/>
              </w:rPr>
              <w:t>юнь</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Варьеган</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 xml:space="preserve">муниципальное казенное учреждение «Сельский дом культуры с. Варьеган» (по согласованию) </w:t>
            </w:r>
          </w:p>
        </w:tc>
      </w:tr>
      <w:tr w:rsidR="00A5556D" w:rsidRPr="00A5556D" w:rsidTr="007C7564">
        <w:trPr>
          <w:trHeight w:val="576"/>
        </w:trPr>
        <w:tc>
          <w:tcPr>
            <w:tcW w:w="817" w:type="dxa"/>
          </w:tcPr>
          <w:p w:rsidR="00A5556D" w:rsidRPr="00A5556D" w:rsidRDefault="00A5556D" w:rsidP="007C7564">
            <w:pPr>
              <w:jc w:val="center"/>
              <w:rPr>
                <w:color w:val="000000"/>
                <w:sz w:val="24"/>
                <w:szCs w:val="24"/>
              </w:rPr>
            </w:pPr>
            <w:r w:rsidRPr="00A5556D">
              <w:rPr>
                <w:color w:val="000000"/>
                <w:sz w:val="24"/>
                <w:szCs w:val="24"/>
                <w:lang w:val="en-US"/>
              </w:rPr>
              <w:t>7</w:t>
            </w:r>
            <w:r w:rsidRPr="00A5556D">
              <w:rPr>
                <w:color w:val="000000"/>
                <w:sz w:val="24"/>
                <w:szCs w:val="24"/>
              </w:rPr>
              <w:t>.</w:t>
            </w:r>
          </w:p>
        </w:tc>
        <w:tc>
          <w:tcPr>
            <w:tcW w:w="4394" w:type="dxa"/>
          </w:tcPr>
          <w:p w:rsidR="00A5556D" w:rsidRPr="00A5556D" w:rsidRDefault="00A5556D" w:rsidP="00A5556D">
            <w:pPr>
              <w:jc w:val="both"/>
              <w:rPr>
                <w:sz w:val="24"/>
                <w:szCs w:val="24"/>
              </w:rPr>
            </w:pPr>
            <w:r w:rsidRPr="00A5556D">
              <w:rPr>
                <w:sz w:val="24"/>
                <w:szCs w:val="24"/>
              </w:rPr>
              <w:t>«Час памяти» (память погибших в р</w:t>
            </w:r>
            <w:r w:rsidRPr="00A5556D">
              <w:rPr>
                <w:sz w:val="24"/>
                <w:szCs w:val="24"/>
              </w:rPr>
              <w:t>а</w:t>
            </w:r>
            <w:r w:rsidRPr="00A5556D">
              <w:rPr>
                <w:sz w:val="24"/>
                <w:szCs w:val="24"/>
              </w:rPr>
              <w:t>диационных авариях и катастрофах)</w:t>
            </w:r>
          </w:p>
        </w:tc>
        <w:tc>
          <w:tcPr>
            <w:tcW w:w="1276" w:type="dxa"/>
          </w:tcPr>
          <w:p w:rsidR="00A5556D" w:rsidRDefault="008F3E56" w:rsidP="00A5556D">
            <w:pPr>
              <w:jc w:val="center"/>
              <w:rPr>
                <w:sz w:val="24"/>
                <w:szCs w:val="24"/>
              </w:rPr>
            </w:pPr>
            <w:r>
              <w:rPr>
                <w:sz w:val="24"/>
                <w:szCs w:val="24"/>
              </w:rPr>
              <w:t>и</w:t>
            </w:r>
            <w:r w:rsidR="00A5556D" w:rsidRPr="00A5556D">
              <w:rPr>
                <w:sz w:val="24"/>
                <w:szCs w:val="24"/>
              </w:rPr>
              <w:t>юнь</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color w:val="000000"/>
                <w:sz w:val="24"/>
                <w:szCs w:val="24"/>
              </w:rPr>
              <w:t>городское поселение Излучинск</w:t>
            </w: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Pr="00A5556D">
              <w:rPr>
                <w:sz w:val="24"/>
                <w:szCs w:val="24"/>
              </w:rPr>
              <w:t>ние районный комплексный молоде</w:t>
            </w:r>
            <w:r w:rsidRPr="00A5556D">
              <w:rPr>
                <w:sz w:val="24"/>
                <w:szCs w:val="24"/>
              </w:rPr>
              <w:t>ж</w:t>
            </w:r>
            <w:r w:rsidRPr="00A5556D">
              <w:rPr>
                <w:sz w:val="24"/>
                <w:szCs w:val="24"/>
              </w:rPr>
              <w:t>ный центр «Луч»</w:t>
            </w:r>
          </w:p>
        </w:tc>
      </w:tr>
      <w:tr w:rsidR="00A5556D" w:rsidRPr="00A5556D" w:rsidTr="007C7564">
        <w:tc>
          <w:tcPr>
            <w:tcW w:w="817" w:type="dxa"/>
            <w:vMerge w:val="restart"/>
          </w:tcPr>
          <w:p w:rsidR="00A5556D" w:rsidRDefault="00A5556D" w:rsidP="007C7564">
            <w:pPr>
              <w:jc w:val="center"/>
              <w:rPr>
                <w:color w:val="000000"/>
                <w:sz w:val="24"/>
                <w:szCs w:val="24"/>
              </w:rPr>
            </w:pPr>
            <w:r w:rsidRPr="00A5556D">
              <w:rPr>
                <w:color w:val="000000"/>
                <w:sz w:val="24"/>
                <w:szCs w:val="24"/>
              </w:rPr>
              <w:t>8.</w:t>
            </w:r>
          </w:p>
          <w:p w:rsidR="008F3E56" w:rsidRDefault="008F3E56" w:rsidP="007C7564">
            <w:pPr>
              <w:jc w:val="center"/>
              <w:rPr>
                <w:color w:val="000000"/>
                <w:sz w:val="24"/>
                <w:szCs w:val="24"/>
              </w:rPr>
            </w:pPr>
          </w:p>
          <w:p w:rsidR="008F3E56" w:rsidRDefault="008F3E56" w:rsidP="007C7564">
            <w:pPr>
              <w:jc w:val="center"/>
              <w:rPr>
                <w:color w:val="000000"/>
                <w:sz w:val="24"/>
                <w:szCs w:val="24"/>
              </w:rPr>
            </w:pPr>
          </w:p>
          <w:p w:rsidR="008F3E56" w:rsidRPr="00A5556D" w:rsidRDefault="008F3E56" w:rsidP="007C7564">
            <w:pPr>
              <w:jc w:val="center"/>
              <w:rPr>
                <w:color w:val="000000"/>
                <w:sz w:val="24"/>
                <w:szCs w:val="24"/>
              </w:rPr>
            </w:pPr>
          </w:p>
          <w:p w:rsidR="00A5556D" w:rsidRPr="00A5556D" w:rsidRDefault="00A5556D" w:rsidP="007C7564">
            <w:pPr>
              <w:jc w:val="center"/>
              <w:rPr>
                <w:color w:val="000000"/>
                <w:sz w:val="24"/>
                <w:szCs w:val="24"/>
                <w:lang w:val="en-US"/>
              </w:rPr>
            </w:pPr>
          </w:p>
        </w:tc>
        <w:tc>
          <w:tcPr>
            <w:tcW w:w="4394" w:type="dxa"/>
          </w:tcPr>
          <w:p w:rsidR="00A5556D" w:rsidRPr="00A5556D" w:rsidRDefault="00A5556D" w:rsidP="00A5556D">
            <w:pPr>
              <w:jc w:val="both"/>
              <w:rPr>
                <w:sz w:val="24"/>
                <w:szCs w:val="24"/>
              </w:rPr>
            </w:pPr>
            <w:r w:rsidRPr="00A5556D">
              <w:rPr>
                <w:sz w:val="24"/>
                <w:szCs w:val="24"/>
              </w:rPr>
              <w:t>Проведение познавательных и конкур</w:t>
            </w:r>
            <w:r w:rsidRPr="00A5556D">
              <w:rPr>
                <w:sz w:val="24"/>
                <w:szCs w:val="24"/>
              </w:rPr>
              <w:t>с</w:t>
            </w:r>
            <w:r w:rsidRPr="00A5556D">
              <w:rPr>
                <w:sz w:val="24"/>
                <w:szCs w:val="24"/>
              </w:rPr>
              <w:t>но-развлекательных программ:</w:t>
            </w:r>
          </w:p>
          <w:p w:rsidR="00A5556D" w:rsidRPr="00A5556D" w:rsidRDefault="002705AF" w:rsidP="00A5556D">
            <w:pPr>
              <w:jc w:val="both"/>
              <w:rPr>
                <w:color w:val="000000"/>
                <w:sz w:val="24"/>
                <w:szCs w:val="24"/>
              </w:rPr>
            </w:pPr>
            <w:r>
              <w:rPr>
                <w:color w:val="000000"/>
                <w:sz w:val="24"/>
                <w:szCs w:val="24"/>
              </w:rPr>
              <w:t>«Вода − наша жизнь»</w:t>
            </w:r>
          </w:p>
        </w:tc>
        <w:tc>
          <w:tcPr>
            <w:tcW w:w="1276" w:type="dxa"/>
          </w:tcPr>
          <w:p w:rsidR="00A5556D" w:rsidRPr="00A5556D" w:rsidRDefault="00A5556D" w:rsidP="00A5556D">
            <w:pPr>
              <w:jc w:val="center"/>
              <w:rPr>
                <w:color w:val="000000"/>
                <w:sz w:val="24"/>
                <w:szCs w:val="24"/>
              </w:rPr>
            </w:pPr>
          </w:p>
          <w:p w:rsidR="00A5556D" w:rsidRPr="00A5556D" w:rsidRDefault="00A5556D" w:rsidP="007123AA">
            <w:pPr>
              <w:rPr>
                <w:color w:val="000000"/>
                <w:sz w:val="24"/>
                <w:szCs w:val="24"/>
              </w:rPr>
            </w:pPr>
          </w:p>
          <w:p w:rsidR="00A5556D" w:rsidRDefault="00A5556D" w:rsidP="007123AA">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7123AA">
            <w:pPr>
              <w:jc w:val="center"/>
              <w:rPr>
                <w:color w:val="000000"/>
                <w:sz w:val="24"/>
                <w:szCs w:val="24"/>
              </w:rPr>
            </w:pPr>
          </w:p>
        </w:tc>
        <w:tc>
          <w:tcPr>
            <w:tcW w:w="4110" w:type="dxa"/>
          </w:tcPr>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r w:rsidRPr="00A5556D">
              <w:rPr>
                <w:color w:val="000000"/>
                <w:sz w:val="24"/>
                <w:szCs w:val="24"/>
              </w:rPr>
              <w:t>поселок Зайцева Речка</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учреждения «Сельский дом культуры п. Зайцева Речка» (по согласованию)</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5556D" w:rsidRDefault="00A5556D" w:rsidP="00A5556D">
            <w:pPr>
              <w:tabs>
                <w:tab w:val="left" w:pos="11025"/>
              </w:tabs>
              <w:jc w:val="both"/>
              <w:rPr>
                <w:color w:val="000000"/>
                <w:sz w:val="24"/>
                <w:szCs w:val="24"/>
              </w:rPr>
            </w:pPr>
            <w:r w:rsidRPr="00A5556D">
              <w:rPr>
                <w:color w:val="000000"/>
                <w:sz w:val="24"/>
                <w:szCs w:val="24"/>
              </w:rPr>
              <w:t>«Мир вокруг нас»</w:t>
            </w:r>
          </w:p>
        </w:tc>
        <w:tc>
          <w:tcPr>
            <w:tcW w:w="1276" w:type="dxa"/>
          </w:tcPr>
          <w:p w:rsidR="00A5556D" w:rsidRDefault="00A5556D" w:rsidP="00A5556D">
            <w:pPr>
              <w:tabs>
                <w:tab w:val="left" w:pos="4200"/>
              </w:tabs>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tabs>
                <w:tab w:val="left" w:pos="4200"/>
              </w:tabs>
              <w:jc w:val="center"/>
              <w:rPr>
                <w:color w:val="000000"/>
                <w:sz w:val="24"/>
                <w:szCs w:val="24"/>
              </w:rPr>
            </w:pPr>
          </w:p>
        </w:tc>
        <w:tc>
          <w:tcPr>
            <w:tcW w:w="4110" w:type="dxa"/>
          </w:tcPr>
          <w:p w:rsidR="00A5556D" w:rsidRPr="00A5556D" w:rsidRDefault="00A5556D" w:rsidP="00A5556D">
            <w:pPr>
              <w:tabs>
                <w:tab w:val="center" w:pos="7426"/>
                <w:tab w:val="left" w:pos="10020"/>
                <w:tab w:val="left" w:pos="10632"/>
              </w:tabs>
              <w:jc w:val="both"/>
              <w:rPr>
                <w:color w:val="000000"/>
                <w:sz w:val="24"/>
                <w:szCs w:val="24"/>
              </w:rPr>
            </w:pPr>
            <w:r w:rsidRPr="00A5556D">
              <w:rPr>
                <w:color w:val="000000"/>
                <w:sz w:val="24"/>
                <w:szCs w:val="24"/>
              </w:rPr>
              <w:t>село Большетархово</w:t>
            </w:r>
          </w:p>
          <w:p w:rsidR="00A5556D" w:rsidRPr="00A5556D" w:rsidRDefault="00A5556D" w:rsidP="00A5556D">
            <w:pPr>
              <w:tabs>
                <w:tab w:val="center" w:pos="7426"/>
                <w:tab w:val="left" w:pos="10020"/>
                <w:tab w:val="left" w:pos="10632"/>
              </w:tabs>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 xml:space="preserve">муниципальное казенное учреждения «Культурно-досуговый центр «Респект» (по согласованию) </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5556D" w:rsidRDefault="002705AF" w:rsidP="00A5556D">
            <w:pPr>
              <w:jc w:val="both"/>
              <w:rPr>
                <w:sz w:val="24"/>
                <w:szCs w:val="24"/>
              </w:rPr>
            </w:pPr>
            <w:r>
              <w:rPr>
                <w:sz w:val="24"/>
                <w:szCs w:val="24"/>
              </w:rPr>
              <w:t>«Путешествие на край Земли»</w:t>
            </w:r>
          </w:p>
        </w:tc>
        <w:tc>
          <w:tcPr>
            <w:tcW w:w="1276" w:type="dxa"/>
          </w:tcPr>
          <w:p w:rsidR="00A5556D" w:rsidRDefault="008F3E56" w:rsidP="00A5556D">
            <w:pPr>
              <w:jc w:val="center"/>
              <w:rPr>
                <w:sz w:val="24"/>
                <w:szCs w:val="24"/>
              </w:rPr>
            </w:pPr>
            <w:r>
              <w:rPr>
                <w:sz w:val="24"/>
                <w:szCs w:val="24"/>
              </w:rPr>
              <w:t>м</w:t>
            </w:r>
            <w:r w:rsidR="00A5556D" w:rsidRPr="00A5556D">
              <w:rPr>
                <w:sz w:val="24"/>
                <w:szCs w:val="24"/>
              </w:rPr>
              <w:t>ай</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село Большетархово</w:t>
            </w: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007123AA">
              <w:rPr>
                <w:sz w:val="24"/>
                <w:szCs w:val="24"/>
              </w:rPr>
              <w:t>ние р</w:t>
            </w:r>
            <w:r w:rsidRPr="00A5556D">
              <w:rPr>
                <w:sz w:val="24"/>
                <w:szCs w:val="24"/>
              </w:rPr>
              <w:t>айонный комплексный молоде</w:t>
            </w:r>
            <w:r w:rsidRPr="00A5556D">
              <w:rPr>
                <w:sz w:val="24"/>
                <w:szCs w:val="24"/>
              </w:rPr>
              <w:t>ж</w:t>
            </w:r>
            <w:r w:rsidRPr="00A5556D">
              <w:rPr>
                <w:sz w:val="24"/>
                <w:szCs w:val="24"/>
              </w:rPr>
              <w:t xml:space="preserve">ный центр «Луч» </w:t>
            </w: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A5556D" w:rsidP="00A5556D">
            <w:pPr>
              <w:jc w:val="both"/>
              <w:rPr>
                <w:color w:val="000000"/>
                <w:sz w:val="24"/>
                <w:szCs w:val="24"/>
                <w:shd w:val="clear" w:color="auto" w:fill="FFFFFF"/>
              </w:rPr>
            </w:pPr>
            <w:r w:rsidRPr="00A5556D">
              <w:rPr>
                <w:color w:val="000000"/>
                <w:sz w:val="24"/>
                <w:szCs w:val="24"/>
                <w:shd w:val="clear" w:color="auto" w:fill="FFFFFF"/>
              </w:rPr>
              <w:t>«Правила безопасного поведения на в</w:t>
            </w:r>
            <w:r w:rsidRPr="00A5556D">
              <w:rPr>
                <w:color w:val="000000"/>
                <w:sz w:val="24"/>
                <w:szCs w:val="24"/>
                <w:shd w:val="clear" w:color="auto" w:fill="FFFFFF"/>
              </w:rPr>
              <w:t>о</w:t>
            </w:r>
            <w:r w:rsidR="002705AF">
              <w:rPr>
                <w:color w:val="000000"/>
                <w:sz w:val="24"/>
                <w:szCs w:val="24"/>
                <w:shd w:val="clear" w:color="auto" w:fill="FFFFFF"/>
              </w:rPr>
              <w:t>де»</w:t>
            </w:r>
          </w:p>
          <w:p w:rsidR="00A5556D" w:rsidRPr="00A5556D" w:rsidRDefault="00A5556D" w:rsidP="00A5556D">
            <w:pPr>
              <w:jc w:val="both"/>
              <w:rPr>
                <w:color w:val="000000"/>
                <w:sz w:val="24"/>
                <w:szCs w:val="24"/>
              </w:rPr>
            </w:pPr>
          </w:p>
        </w:tc>
        <w:tc>
          <w:tcPr>
            <w:tcW w:w="1276" w:type="dxa"/>
          </w:tcPr>
          <w:p w:rsidR="00A5556D" w:rsidRPr="00A5556D" w:rsidRDefault="00A5556D" w:rsidP="00A5556D">
            <w:pPr>
              <w:jc w:val="center"/>
              <w:rPr>
                <w:color w:val="000000"/>
                <w:sz w:val="24"/>
                <w:szCs w:val="24"/>
              </w:rPr>
            </w:pPr>
            <w:r w:rsidRPr="00A5556D">
              <w:rPr>
                <w:color w:val="000000"/>
                <w:sz w:val="24"/>
                <w:szCs w:val="24"/>
              </w:rPr>
              <w:t>26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городское поселение Излучинск,</w:t>
            </w:r>
          </w:p>
          <w:p w:rsidR="00A5556D" w:rsidRPr="00A5556D" w:rsidRDefault="00A5556D" w:rsidP="00A5556D">
            <w:pPr>
              <w:jc w:val="both"/>
              <w:rPr>
                <w:color w:val="000000"/>
                <w:sz w:val="24"/>
                <w:szCs w:val="24"/>
              </w:rPr>
            </w:pPr>
          </w:p>
        </w:tc>
        <w:tc>
          <w:tcPr>
            <w:tcW w:w="4361" w:type="dxa"/>
          </w:tcPr>
          <w:p w:rsidR="00A5556D" w:rsidRPr="00A5556D" w:rsidRDefault="00A5556D" w:rsidP="00A5556D">
            <w:pPr>
              <w:jc w:val="both"/>
              <w:rPr>
                <w:color w:val="000000"/>
                <w:sz w:val="24"/>
                <w:szCs w:val="24"/>
              </w:rPr>
            </w:pPr>
            <w:r w:rsidRPr="00A5556D">
              <w:rPr>
                <w:color w:val="000000"/>
                <w:sz w:val="24"/>
                <w:szCs w:val="24"/>
              </w:rPr>
              <w:t>муниципальное автономное учрежд</w:t>
            </w:r>
            <w:r w:rsidRPr="00A5556D">
              <w:rPr>
                <w:color w:val="000000"/>
                <w:sz w:val="24"/>
                <w:szCs w:val="24"/>
              </w:rPr>
              <w:t>е</w:t>
            </w:r>
            <w:r w:rsidRPr="00A5556D">
              <w:rPr>
                <w:color w:val="000000"/>
                <w:sz w:val="24"/>
                <w:szCs w:val="24"/>
              </w:rPr>
              <w:t>ние «Межпоселенческая библиотека»</w:t>
            </w:r>
            <w:r w:rsidRPr="00A5556D">
              <w:rPr>
                <w:sz w:val="24"/>
                <w:szCs w:val="24"/>
              </w:rPr>
              <w:t xml:space="preserve"> Нижневартовского района</w:t>
            </w:r>
            <w:r w:rsidRPr="00A5556D">
              <w:rPr>
                <w:color w:val="000000"/>
                <w:sz w:val="24"/>
                <w:szCs w:val="24"/>
              </w:rPr>
              <w:t xml:space="preserve"> </w:t>
            </w: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A5556D" w:rsidP="00A5556D">
            <w:pPr>
              <w:jc w:val="both"/>
              <w:rPr>
                <w:color w:val="000000"/>
                <w:sz w:val="24"/>
                <w:szCs w:val="24"/>
              </w:rPr>
            </w:pPr>
            <w:r w:rsidRPr="00A5556D">
              <w:rPr>
                <w:color w:val="000000"/>
                <w:sz w:val="24"/>
                <w:szCs w:val="24"/>
              </w:rPr>
              <w:t>«Н</w:t>
            </w:r>
            <w:r w:rsidR="002705AF">
              <w:rPr>
                <w:color w:val="000000"/>
                <w:sz w:val="24"/>
                <w:szCs w:val="24"/>
              </w:rPr>
              <w:t>асекомые – наши друзья и враги»</w:t>
            </w:r>
          </w:p>
        </w:tc>
        <w:tc>
          <w:tcPr>
            <w:tcW w:w="1276" w:type="dxa"/>
          </w:tcPr>
          <w:p w:rsidR="00A5556D" w:rsidRDefault="00A5556D" w:rsidP="00A5556D">
            <w:pPr>
              <w:jc w:val="center"/>
              <w:rPr>
                <w:color w:val="000000"/>
                <w:sz w:val="24"/>
                <w:szCs w:val="24"/>
              </w:rPr>
            </w:pPr>
            <w:r w:rsidRPr="00A5556D">
              <w:rPr>
                <w:color w:val="000000"/>
                <w:sz w:val="24"/>
                <w:szCs w:val="24"/>
              </w:rPr>
              <w:t>27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деревня Вата</w:t>
            </w:r>
          </w:p>
          <w:p w:rsidR="00A5556D" w:rsidRPr="00A5556D" w:rsidRDefault="00A5556D" w:rsidP="00A5556D">
            <w:pPr>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«Сельский дом культуры сп. Вата» (по согласованию)</w:t>
            </w: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7C7564" w:rsidRDefault="00A5556D" w:rsidP="00A5556D">
            <w:pPr>
              <w:shd w:val="clear" w:color="auto" w:fill="FFFFFF"/>
              <w:jc w:val="both"/>
              <w:rPr>
                <w:sz w:val="24"/>
                <w:szCs w:val="24"/>
              </w:rPr>
            </w:pPr>
            <w:r w:rsidRPr="007C7564">
              <w:rPr>
                <w:sz w:val="24"/>
                <w:szCs w:val="24"/>
              </w:rPr>
              <w:t>«Экологический книгомаршрут»</w:t>
            </w:r>
            <w:r w:rsidR="002705AF">
              <w:rPr>
                <w:sz w:val="24"/>
                <w:szCs w:val="24"/>
              </w:rPr>
              <w:t>:</w:t>
            </w:r>
          </w:p>
          <w:p w:rsidR="00A5556D" w:rsidRPr="007C7564" w:rsidRDefault="00A5556D" w:rsidP="002705AF">
            <w:pPr>
              <w:shd w:val="clear" w:color="auto" w:fill="FFFFFF"/>
              <w:jc w:val="both"/>
              <w:rPr>
                <w:sz w:val="24"/>
                <w:szCs w:val="24"/>
              </w:rPr>
            </w:pPr>
            <w:r w:rsidRPr="007C7564">
              <w:rPr>
                <w:sz w:val="24"/>
                <w:szCs w:val="24"/>
              </w:rPr>
              <w:t>выставка одной книги «Все о Красной книге»;</w:t>
            </w:r>
          </w:p>
          <w:p w:rsidR="00A5556D" w:rsidRPr="007C7564" w:rsidRDefault="00A5556D" w:rsidP="002705AF">
            <w:pPr>
              <w:shd w:val="clear" w:color="auto" w:fill="FFFFFF"/>
              <w:jc w:val="both"/>
              <w:rPr>
                <w:sz w:val="24"/>
                <w:szCs w:val="24"/>
              </w:rPr>
            </w:pPr>
            <w:r w:rsidRPr="007C7564">
              <w:rPr>
                <w:sz w:val="24"/>
                <w:szCs w:val="24"/>
              </w:rPr>
              <w:t xml:space="preserve">интеллектуальная игра </w:t>
            </w:r>
            <w:r w:rsidRPr="00A5556D">
              <w:rPr>
                <w:sz w:val="24"/>
                <w:szCs w:val="24"/>
              </w:rPr>
              <w:t>«Экологическая прививка»: все о Крас</w:t>
            </w:r>
            <w:r w:rsidR="002705AF">
              <w:rPr>
                <w:sz w:val="24"/>
                <w:szCs w:val="24"/>
              </w:rPr>
              <w:t>ной книге Ханты-Мансийского автономного округа</w:t>
            </w:r>
            <w:r w:rsidRPr="00A5556D">
              <w:rPr>
                <w:sz w:val="24"/>
                <w:szCs w:val="24"/>
              </w:rPr>
              <w:t>»;</w:t>
            </w:r>
          </w:p>
          <w:p w:rsidR="00A5556D" w:rsidRPr="00A5556D" w:rsidRDefault="002705AF" w:rsidP="002705AF">
            <w:pPr>
              <w:shd w:val="clear" w:color="auto" w:fill="FFFFFF"/>
              <w:jc w:val="both"/>
              <w:rPr>
                <w:rFonts w:eastAsia="Calibri"/>
                <w:sz w:val="24"/>
                <w:szCs w:val="24"/>
              </w:rPr>
            </w:pPr>
            <w:r>
              <w:rPr>
                <w:sz w:val="24"/>
                <w:szCs w:val="24"/>
              </w:rPr>
              <w:t>книжная выставка «Капля воды −</w:t>
            </w:r>
            <w:r w:rsidR="00A5556D" w:rsidRPr="00A5556D">
              <w:rPr>
                <w:sz w:val="24"/>
                <w:szCs w:val="24"/>
              </w:rPr>
              <w:t xml:space="preserve"> кр</w:t>
            </w:r>
            <w:r w:rsidR="00A5556D" w:rsidRPr="00A5556D">
              <w:rPr>
                <w:sz w:val="24"/>
                <w:szCs w:val="24"/>
              </w:rPr>
              <w:t>у</w:t>
            </w:r>
            <w:r w:rsidR="00A5556D" w:rsidRPr="00A5556D">
              <w:rPr>
                <w:sz w:val="24"/>
                <w:szCs w:val="24"/>
              </w:rPr>
              <w:t>пи</w:t>
            </w:r>
            <w:r>
              <w:rPr>
                <w:sz w:val="24"/>
                <w:szCs w:val="24"/>
              </w:rPr>
              <w:t>ца золота»</w:t>
            </w:r>
            <w:r w:rsidR="00A5556D" w:rsidRPr="00A5556D">
              <w:rPr>
                <w:sz w:val="24"/>
                <w:szCs w:val="24"/>
              </w:rPr>
              <w:t>;</w:t>
            </w:r>
          </w:p>
          <w:p w:rsidR="00A5556D" w:rsidRPr="00A5556D" w:rsidRDefault="00A5556D" w:rsidP="002705AF">
            <w:pPr>
              <w:shd w:val="clear" w:color="auto" w:fill="FFFFFF"/>
              <w:jc w:val="both"/>
              <w:rPr>
                <w:rFonts w:eastAsia="Calibri"/>
                <w:sz w:val="24"/>
                <w:szCs w:val="24"/>
              </w:rPr>
            </w:pPr>
            <w:r w:rsidRPr="00A5556D">
              <w:rPr>
                <w:rFonts w:eastAsia="Calibri"/>
                <w:sz w:val="24"/>
                <w:szCs w:val="24"/>
              </w:rPr>
              <w:t>конкурс экологических плакатов;</w:t>
            </w:r>
          </w:p>
          <w:p w:rsidR="00A5556D" w:rsidRPr="00A5556D" w:rsidRDefault="00A5556D" w:rsidP="002705AF">
            <w:pPr>
              <w:shd w:val="clear" w:color="auto" w:fill="FFFFFF"/>
              <w:jc w:val="both"/>
              <w:rPr>
                <w:rFonts w:eastAsia="Calibri"/>
                <w:sz w:val="24"/>
                <w:szCs w:val="24"/>
              </w:rPr>
            </w:pPr>
            <w:r w:rsidRPr="00A5556D">
              <w:rPr>
                <w:rFonts w:eastAsia="Calibri"/>
                <w:sz w:val="24"/>
                <w:szCs w:val="24"/>
              </w:rPr>
              <w:t>экологический урок «Как экономить в</w:t>
            </w:r>
            <w:r w:rsidRPr="00A5556D">
              <w:rPr>
                <w:rFonts w:eastAsia="Calibri"/>
                <w:sz w:val="24"/>
                <w:szCs w:val="24"/>
              </w:rPr>
              <w:t>о</w:t>
            </w:r>
            <w:r w:rsidRPr="00A5556D">
              <w:rPr>
                <w:rFonts w:eastAsia="Calibri"/>
                <w:sz w:val="24"/>
                <w:szCs w:val="24"/>
              </w:rPr>
              <w:t>ду в быту»;</w:t>
            </w:r>
          </w:p>
          <w:p w:rsidR="00A5556D" w:rsidRPr="00A5556D" w:rsidRDefault="002705AF" w:rsidP="002705AF">
            <w:pPr>
              <w:shd w:val="clear" w:color="auto" w:fill="FFFFFF"/>
              <w:jc w:val="both"/>
              <w:rPr>
                <w:sz w:val="24"/>
                <w:szCs w:val="24"/>
              </w:rPr>
            </w:pPr>
            <w:r>
              <w:rPr>
                <w:rFonts w:eastAsia="Calibri"/>
                <w:sz w:val="24"/>
                <w:szCs w:val="24"/>
              </w:rPr>
              <w:t>эколого-</w:t>
            </w:r>
            <w:r w:rsidR="00A5556D" w:rsidRPr="00A5556D">
              <w:rPr>
                <w:rFonts w:eastAsia="Calibri"/>
                <w:sz w:val="24"/>
                <w:szCs w:val="24"/>
              </w:rPr>
              <w:t>краеведческая игра «Растения и животные в культуре народов Севера»;</w:t>
            </w:r>
          </w:p>
          <w:p w:rsidR="00A5556D" w:rsidRPr="00A5556D" w:rsidRDefault="00A5556D" w:rsidP="002705AF">
            <w:pPr>
              <w:shd w:val="clear" w:color="auto" w:fill="FFFFFF"/>
              <w:jc w:val="both"/>
              <w:rPr>
                <w:sz w:val="24"/>
                <w:szCs w:val="24"/>
              </w:rPr>
            </w:pPr>
            <w:r w:rsidRPr="00A5556D">
              <w:rPr>
                <w:rFonts w:eastAsia="Calibri"/>
                <w:sz w:val="24"/>
                <w:szCs w:val="24"/>
              </w:rPr>
              <w:t>игровое мероприятие «Школа</w:t>
            </w:r>
            <w:r w:rsidR="002705AF">
              <w:rPr>
                <w:rFonts w:eastAsia="Calibri"/>
                <w:sz w:val="24"/>
                <w:szCs w:val="24"/>
              </w:rPr>
              <w:t xml:space="preserve"> юного экотуриста» совместно с природным парком</w:t>
            </w:r>
            <w:r w:rsidRPr="00A5556D">
              <w:rPr>
                <w:rFonts w:eastAsia="Calibri"/>
                <w:sz w:val="24"/>
                <w:szCs w:val="24"/>
              </w:rPr>
              <w:t xml:space="preserve"> «Сибирские Увалы»</w:t>
            </w:r>
          </w:p>
        </w:tc>
        <w:tc>
          <w:tcPr>
            <w:tcW w:w="1276" w:type="dxa"/>
          </w:tcPr>
          <w:p w:rsidR="002705AF" w:rsidRDefault="002705AF" w:rsidP="00A5556D">
            <w:pPr>
              <w:jc w:val="center"/>
              <w:rPr>
                <w:sz w:val="24"/>
                <w:szCs w:val="24"/>
              </w:rPr>
            </w:pPr>
          </w:p>
          <w:p w:rsidR="00A5556D" w:rsidRPr="00A5556D" w:rsidRDefault="002705AF" w:rsidP="00A5556D">
            <w:pPr>
              <w:jc w:val="center"/>
              <w:rPr>
                <w:sz w:val="24"/>
                <w:szCs w:val="24"/>
                <w:lang w:val="en-US"/>
              </w:rPr>
            </w:pPr>
            <w:r>
              <w:rPr>
                <w:sz w:val="24"/>
                <w:szCs w:val="24"/>
              </w:rPr>
              <w:t>3</w:t>
            </w:r>
            <w:r w:rsidR="007123AA">
              <w:rPr>
                <w:sz w:val="24"/>
                <w:szCs w:val="24"/>
              </w:rPr>
              <w:t xml:space="preserve"> </w:t>
            </w:r>
            <w:r>
              <w:rPr>
                <w:sz w:val="24"/>
                <w:szCs w:val="24"/>
              </w:rPr>
              <w:t>−</w:t>
            </w:r>
            <w:r w:rsidR="007123AA">
              <w:rPr>
                <w:sz w:val="24"/>
                <w:szCs w:val="24"/>
              </w:rPr>
              <w:t xml:space="preserve"> </w:t>
            </w:r>
            <w:r w:rsidR="00A5556D" w:rsidRPr="00A5556D">
              <w:rPr>
                <w:sz w:val="24"/>
                <w:szCs w:val="24"/>
              </w:rPr>
              <w:t>9 и</w:t>
            </w:r>
            <w:r w:rsidR="00A5556D" w:rsidRPr="00A5556D">
              <w:rPr>
                <w:sz w:val="24"/>
                <w:szCs w:val="24"/>
              </w:rPr>
              <w:t>ю</w:t>
            </w:r>
            <w:r w:rsidR="00A5556D" w:rsidRPr="00A5556D">
              <w:rPr>
                <w:sz w:val="24"/>
                <w:szCs w:val="24"/>
              </w:rPr>
              <w:t>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sz w:val="24"/>
                <w:szCs w:val="24"/>
              </w:rPr>
            </w:pPr>
          </w:p>
          <w:p w:rsidR="00A5556D" w:rsidRPr="00A5556D" w:rsidRDefault="00A5556D" w:rsidP="00A5556D">
            <w:pPr>
              <w:jc w:val="center"/>
              <w:rPr>
                <w:sz w:val="24"/>
                <w:szCs w:val="24"/>
              </w:rPr>
            </w:pPr>
          </w:p>
          <w:p w:rsidR="00A5556D" w:rsidRPr="00A5556D" w:rsidRDefault="00A5556D" w:rsidP="00A5556D">
            <w:pPr>
              <w:jc w:val="center"/>
              <w:rPr>
                <w:sz w:val="24"/>
                <w:szCs w:val="24"/>
              </w:rPr>
            </w:pPr>
          </w:p>
          <w:p w:rsidR="00A5556D" w:rsidRPr="00A5556D" w:rsidRDefault="00A5556D" w:rsidP="00A5556D">
            <w:pPr>
              <w:jc w:val="center"/>
              <w:rPr>
                <w:sz w:val="24"/>
                <w:szCs w:val="24"/>
              </w:rPr>
            </w:pPr>
          </w:p>
          <w:p w:rsidR="00A5556D" w:rsidRPr="00A5556D" w:rsidRDefault="00A5556D" w:rsidP="00A5556D">
            <w:pPr>
              <w:jc w:val="center"/>
              <w:rPr>
                <w:sz w:val="24"/>
                <w:szCs w:val="24"/>
              </w:rPr>
            </w:pPr>
          </w:p>
          <w:p w:rsidR="00A5556D" w:rsidRPr="00A5556D" w:rsidRDefault="00A5556D" w:rsidP="00A5556D">
            <w:pPr>
              <w:jc w:val="center"/>
              <w:rPr>
                <w:sz w:val="24"/>
                <w:szCs w:val="24"/>
              </w:rPr>
            </w:pPr>
          </w:p>
          <w:p w:rsidR="00A5556D" w:rsidRPr="00A5556D" w:rsidRDefault="00A5556D" w:rsidP="00A5556D">
            <w:pPr>
              <w:jc w:val="center"/>
              <w:rPr>
                <w:sz w:val="24"/>
                <w:szCs w:val="24"/>
              </w:rPr>
            </w:pPr>
          </w:p>
          <w:p w:rsidR="00A5556D" w:rsidRPr="00A5556D" w:rsidRDefault="00A5556D" w:rsidP="00A5556D">
            <w:pPr>
              <w:jc w:val="center"/>
              <w:rPr>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городское поселение Излучинск</w:t>
            </w:r>
          </w:p>
          <w:p w:rsidR="00A5556D" w:rsidRPr="00A5556D" w:rsidRDefault="00A5556D" w:rsidP="00A5556D">
            <w:pPr>
              <w:jc w:val="both"/>
              <w:rPr>
                <w:color w:val="000000"/>
                <w:sz w:val="24"/>
                <w:szCs w:val="24"/>
              </w:rPr>
            </w:pPr>
          </w:p>
        </w:tc>
        <w:tc>
          <w:tcPr>
            <w:tcW w:w="4361" w:type="dxa"/>
          </w:tcPr>
          <w:p w:rsidR="00A5556D" w:rsidRPr="00A5556D" w:rsidRDefault="00A5556D" w:rsidP="00A5556D">
            <w:pPr>
              <w:jc w:val="both"/>
              <w:rPr>
                <w:color w:val="000000"/>
                <w:sz w:val="24"/>
                <w:szCs w:val="24"/>
              </w:rPr>
            </w:pPr>
            <w:r w:rsidRPr="00A5556D">
              <w:rPr>
                <w:color w:val="000000"/>
                <w:sz w:val="24"/>
                <w:szCs w:val="24"/>
              </w:rPr>
              <w:t>муниципальное автономное учрежд</w:t>
            </w:r>
            <w:r w:rsidRPr="00A5556D">
              <w:rPr>
                <w:color w:val="000000"/>
                <w:sz w:val="24"/>
                <w:szCs w:val="24"/>
              </w:rPr>
              <w:t>е</w:t>
            </w:r>
            <w:r w:rsidRPr="00A5556D">
              <w:rPr>
                <w:color w:val="000000"/>
                <w:sz w:val="24"/>
                <w:szCs w:val="24"/>
              </w:rPr>
              <w:t>ние «Межпоселенческая библиотека»</w:t>
            </w:r>
            <w:r w:rsidRPr="00A5556D">
              <w:rPr>
                <w:sz w:val="24"/>
                <w:szCs w:val="24"/>
              </w:rPr>
              <w:t xml:space="preserve"> Нижневартовского района</w:t>
            </w:r>
          </w:p>
          <w:p w:rsidR="00A5556D" w:rsidRPr="00A5556D" w:rsidRDefault="00A5556D" w:rsidP="00A5556D">
            <w:pPr>
              <w:ind w:hanging="108"/>
              <w:jc w:val="both"/>
              <w:rPr>
                <w:color w:val="000000"/>
                <w:sz w:val="24"/>
                <w:szCs w:val="24"/>
              </w:rPr>
            </w:pP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2705AF" w:rsidP="00A5556D">
            <w:pPr>
              <w:jc w:val="both"/>
              <w:rPr>
                <w:color w:val="000000"/>
                <w:sz w:val="24"/>
                <w:szCs w:val="24"/>
              </w:rPr>
            </w:pPr>
            <w:r>
              <w:rPr>
                <w:color w:val="000000"/>
                <w:sz w:val="24"/>
                <w:szCs w:val="24"/>
              </w:rPr>
              <w:t>«Водный мир»</w:t>
            </w:r>
          </w:p>
        </w:tc>
        <w:tc>
          <w:tcPr>
            <w:tcW w:w="1276" w:type="dxa"/>
          </w:tcPr>
          <w:p w:rsidR="00A5556D" w:rsidRPr="00A5556D" w:rsidRDefault="00A5556D" w:rsidP="00A5556D">
            <w:pPr>
              <w:jc w:val="center"/>
              <w:rPr>
                <w:color w:val="000000"/>
                <w:sz w:val="24"/>
                <w:szCs w:val="24"/>
              </w:rPr>
            </w:pPr>
            <w:r w:rsidRPr="00A5556D">
              <w:rPr>
                <w:color w:val="000000"/>
                <w:sz w:val="24"/>
                <w:szCs w:val="24"/>
              </w:rPr>
              <w:t>4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 xml:space="preserve">деревня Пасол </w:t>
            </w:r>
          </w:p>
        </w:tc>
        <w:tc>
          <w:tcPr>
            <w:tcW w:w="4361" w:type="dxa"/>
          </w:tcPr>
          <w:p w:rsidR="00A5556D" w:rsidRPr="00A5556D" w:rsidRDefault="00A5556D" w:rsidP="00A5556D">
            <w:pPr>
              <w:jc w:val="both"/>
              <w:rPr>
                <w:color w:val="000000"/>
                <w:sz w:val="24"/>
                <w:szCs w:val="24"/>
              </w:rPr>
            </w:pPr>
            <w:r w:rsidRPr="00A5556D">
              <w:rPr>
                <w:sz w:val="24"/>
                <w:szCs w:val="24"/>
              </w:rPr>
              <w:t>сельский клуб д. Пасол</w:t>
            </w:r>
            <w:r w:rsidRPr="00A5556D">
              <w:rPr>
                <w:rFonts w:eastAsia="Calibri"/>
                <w:sz w:val="24"/>
                <w:szCs w:val="24"/>
                <w:lang w:eastAsia="en-US"/>
              </w:rPr>
              <w:t xml:space="preserve"> районного м</w:t>
            </w:r>
            <w:r w:rsidRPr="00A5556D">
              <w:rPr>
                <w:rFonts w:eastAsia="Calibri"/>
                <w:sz w:val="24"/>
                <w:szCs w:val="24"/>
                <w:lang w:eastAsia="en-US"/>
              </w:rPr>
              <w:t>у</w:t>
            </w:r>
            <w:r w:rsidRPr="00A5556D">
              <w:rPr>
                <w:rFonts w:eastAsia="Calibri"/>
                <w:sz w:val="24"/>
                <w:szCs w:val="24"/>
                <w:lang w:eastAsia="en-US"/>
              </w:rPr>
              <w:t xml:space="preserve">ниципального автономного учреждения «Межпоселенческий культурно-досуговый комплекс «Арлекино» </w:t>
            </w:r>
          </w:p>
        </w:tc>
      </w:tr>
      <w:tr w:rsidR="00A5556D" w:rsidRPr="00A5556D" w:rsidTr="007C7564">
        <w:trPr>
          <w:trHeight w:val="295"/>
        </w:trPr>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A5556D" w:rsidP="00A5556D">
            <w:pPr>
              <w:tabs>
                <w:tab w:val="left" w:pos="11025"/>
              </w:tabs>
              <w:jc w:val="both"/>
              <w:rPr>
                <w:color w:val="000000"/>
                <w:sz w:val="24"/>
                <w:szCs w:val="24"/>
              </w:rPr>
            </w:pPr>
            <w:r w:rsidRPr="00A5556D">
              <w:rPr>
                <w:color w:val="000000"/>
                <w:sz w:val="24"/>
                <w:szCs w:val="24"/>
              </w:rPr>
              <w:t>«По родным улицам»</w:t>
            </w:r>
          </w:p>
        </w:tc>
        <w:tc>
          <w:tcPr>
            <w:tcW w:w="1276" w:type="dxa"/>
          </w:tcPr>
          <w:p w:rsidR="00A5556D" w:rsidRPr="00A5556D" w:rsidRDefault="00A5556D" w:rsidP="00A5556D">
            <w:pPr>
              <w:jc w:val="center"/>
              <w:rPr>
                <w:color w:val="000000"/>
                <w:sz w:val="24"/>
                <w:szCs w:val="24"/>
              </w:rPr>
            </w:pPr>
            <w:r w:rsidRPr="00A5556D">
              <w:rPr>
                <w:color w:val="000000"/>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 xml:space="preserve">село Корлики </w:t>
            </w:r>
          </w:p>
        </w:tc>
        <w:tc>
          <w:tcPr>
            <w:tcW w:w="4361" w:type="dxa"/>
          </w:tcPr>
          <w:p w:rsidR="00A5556D" w:rsidRPr="00A5556D" w:rsidRDefault="00A5556D" w:rsidP="00A5556D">
            <w:pPr>
              <w:tabs>
                <w:tab w:val="num" w:pos="0"/>
              </w:tabs>
              <w:jc w:val="both"/>
              <w:rPr>
                <w:color w:val="000000"/>
                <w:sz w:val="24"/>
                <w:szCs w:val="24"/>
              </w:rPr>
            </w:pPr>
            <w:r w:rsidRPr="00A5556D">
              <w:rPr>
                <w:sz w:val="24"/>
                <w:szCs w:val="24"/>
              </w:rPr>
              <w:t>сельский дом культуры села Корлики</w:t>
            </w:r>
            <w:r w:rsidRPr="00A5556D">
              <w:rPr>
                <w:color w:val="000000"/>
                <w:sz w:val="24"/>
                <w:szCs w:val="24"/>
              </w:rPr>
              <w:t xml:space="preserve"> муниципального казенного учреждения «Культурно-досуговый центр сельского поселения Ларьяк» (по согласованию)</w:t>
            </w: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2705AF" w:rsidP="00A5556D">
            <w:pPr>
              <w:jc w:val="both"/>
              <w:rPr>
                <w:color w:val="000000"/>
                <w:sz w:val="24"/>
                <w:szCs w:val="24"/>
              </w:rPr>
            </w:pPr>
            <w:r>
              <w:rPr>
                <w:color w:val="000000"/>
                <w:sz w:val="24"/>
                <w:szCs w:val="24"/>
              </w:rPr>
              <w:t>«Звонкие трели»</w:t>
            </w:r>
          </w:p>
          <w:p w:rsidR="00A5556D" w:rsidRPr="00A5556D" w:rsidRDefault="00A5556D" w:rsidP="00A5556D">
            <w:pPr>
              <w:jc w:val="both"/>
              <w:rPr>
                <w:color w:val="000000"/>
                <w:sz w:val="24"/>
                <w:szCs w:val="24"/>
              </w:rPr>
            </w:pPr>
          </w:p>
        </w:tc>
        <w:tc>
          <w:tcPr>
            <w:tcW w:w="1276" w:type="dxa"/>
          </w:tcPr>
          <w:p w:rsidR="00A5556D" w:rsidRPr="00A5556D" w:rsidRDefault="00A5556D" w:rsidP="00A5556D">
            <w:pPr>
              <w:jc w:val="center"/>
              <w:rPr>
                <w:color w:val="000000"/>
                <w:sz w:val="24"/>
                <w:szCs w:val="24"/>
              </w:rPr>
            </w:pPr>
            <w:r w:rsidRPr="00A5556D">
              <w:rPr>
                <w:color w:val="000000"/>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городское поселение Новоаганск</w:t>
            </w:r>
          </w:p>
        </w:tc>
        <w:tc>
          <w:tcPr>
            <w:tcW w:w="4361" w:type="dxa"/>
          </w:tcPr>
          <w:p w:rsidR="00A5556D" w:rsidRPr="00A5556D" w:rsidRDefault="00A5556D" w:rsidP="00A5556D">
            <w:pPr>
              <w:jc w:val="both"/>
              <w:rPr>
                <w:color w:val="000000"/>
                <w:sz w:val="24"/>
                <w:szCs w:val="24"/>
              </w:rPr>
            </w:pPr>
            <w:r w:rsidRPr="00A5556D">
              <w:rPr>
                <w:sz w:val="24"/>
                <w:szCs w:val="24"/>
              </w:rPr>
              <w:t>детская библиотека пгт. Новоаганск муниципального автономного учрежд</w:t>
            </w:r>
            <w:r w:rsidRPr="00A5556D">
              <w:rPr>
                <w:sz w:val="24"/>
                <w:szCs w:val="24"/>
              </w:rPr>
              <w:t>е</w:t>
            </w:r>
            <w:r w:rsidRPr="00A5556D">
              <w:rPr>
                <w:sz w:val="24"/>
                <w:szCs w:val="24"/>
              </w:rPr>
              <w:t>ния «Межпоселенческая библиотека» Нижневартовского района</w:t>
            </w:r>
          </w:p>
        </w:tc>
      </w:tr>
      <w:tr w:rsidR="00A5556D" w:rsidRPr="00A5556D" w:rsidTr="007C7564">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A5556D" w:rsidP="00A5556D">
            <w:pPr>
              <w:tabs>
                <w:tab w:val="left" w:pos="11025"/>
              </w:tabs>
              <w:jc w:val="both"/>
              <w:rPr>
                <w:color w:val="000000"/>
                <w:sz w:val="24"/>
                <w:szCs w:val="24"/>
              </w:rPr>
            </w:pPr>
            <w:r w:rsidRPr="00A5556D">
              <w:rPr>
                <w:color w:val="000000"/>
                <w:sz w:val="24"/>
                <w:szCs w:val="24"/>
              </w:rPr>
              <w:t>«Не нам принадлежит земля,</w:t>
            </w:r>
            <w:r w:rsidR="00207F3B">
              <w:rPr>
                <w:color w:val="000000"/>
                <w:sz w:val="24"/>
                <w:szCs w:val="24"/>
              </w:rPr>
              <w:t xml:space="preserve"> </w:t>
            </w:r>
            <w:r w:rsidRPr="00A5556D">
              <w:rPr>
                <w:color w:val="000000"/>
                <w:sz w:val="24"/>
                <w:szCs w:val="24"/>
              </w:rPr>
              <w:t>мы ей принадлежим!»</w:t>
            </w:r>
          </w:p>
        </w:tc>
        <w:tc>
          <w:tcPr>
            <w:tcW w:w="1276" w:type="dxa"/>
          </w:tcPr>
          <w:p w:rsidR="00A5556D" w:rsidRPr="00A5556D" w:rsidRDefault="00A5556D" w:rsidP="00A5556D">
            <w:pPr>
              <w:jc w:val="center"/>
              <w:rPr>
                <w:color w:val="000000"/>
                <w:sz w:val="24"/>
                <w:szCs w:val="24"/>
              </w:rPr>
            </w:pPr>
            <w:r w:rsidRPr="00A5556D">
              <w:rPr>
                <w:color w:val="000000"/>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Ларьяк</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«Культурно-досуговый центр сп. Лар</w:t>
            </w:r>
            <w:r w:rsidRPr="00A5556D">
              <w:rPr>
                <w:color w:val="000000"/>
                <w:sz w:val="24"/>
                <w:szCs w:val="24"/>
              </w:rPr>
              <w:t>ь</w:t>
            </w:r>
            <w:r w:rsidRPr="00A5556D">
              <w:rPr>
                <w:color w:val="000000"/>
                <w:sz w:val="24"/>
                <w:szCs w:val="24"/>
              </w:rPr>
              <w:t>як» (по согласованию)</w:t>
            </w:r>
          </w:p>
        </w:tc>
      </w:tr>
      <w:tr w:rsidR="00A5556D" w:rsidRPr="00A5556D" w:rsidTr="007C7564">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«Лес и вода – брат и сестра»</w:t>
            </w:r>
          </w:p>
        </w:tc>
        <w:tc>
          <w:tcPr>
            <w:tcW w:w="1276" w:type="dxa"/>
          </w:tcPr>
          <w:p w:rsidR="00A5556D" w:rsidRPr="00A5556D" w:rsidRDefault="00A5556D" w:rsidP="00A5556D">
            <w:pPr>
              <w:jc w:val="center"/>
              <w:rPr>
                <w:color w:val="000000"/>
                <w:sz w:val="24"/>
                <w:szCs w:val="24"/>
              </w:rPr>
            </w:pPr>
            <w:r w:rsidRPr="00A5556D">
              <w:rPr>
                <w:color w:val="000000"/>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 xml:space="preserve">деревня Вампугол </w:t>
            </w:r>
          </w:p>
        </w:tc>
        <w:tc>
          <w:tcPr>
            <w:tcW w:w="4361" w:type="dxa"/>
          </w:tcPr>
          <w:p w:rsidR="00A5556D" w:rsidRPr="00A5556D" w:rsidRDefault="00A5556D" w:rsidP="00A5556D">
            <w:pPr>
              <w:tabs>
                <w:tab w:val="num" w:pos="0"/>
              </w:tabs>
              <w:jc w:val="both"/>
              <w:rPr>
                <w:color w:val="000000"/>
                <w:sz w:val="24"/>
                <w:szCs w:val="24"/>
              </w:rPr>
            </w:pPr>
            <w:r w:rsidRPr="00A5556D">
              <w:rPr>
                <w:sz w:val="24"/>
                <w:szCs w:val="24"/>
              </w:rPr>
              <w:t>культурно-общественный центр д. Вампугол районн</w:t>
            </w:r>
            <w:r w:rsidR="00207F3B">
              <w:rPr>
                <w:sz w:val="24"/>
                <w:szCs w:val="24"/>
              </w:rPr>
              <w:t xml:space="preserve">ого муниципального автономного </w:t>
            </w:r>
            <w:r w:rsidRPr="00A5556D">
              <w:rPr>
                <w:sz w:val="24"/>
                <w:szCs w:val="24"/>
              </w:rPr>
              <w:t>учреждения «Межпос</w:t>
            </w:r>
            <w:r w:rsidRPr="00A5556D">
              <w:rPr>
                <w:sz w:val="24"/>
                <w:szCs w:val="24"/>
              </w:rPr>
              <w:t>е</w:t>
            </w:r>
            <w:r w:rsidRPr="00A5556D">
              <w:rPr>
                <w:sz w:val="24"/>
                <w:szCs w:val="24"/>
              </w:rPr>
              <w:t>ленческий культурно-досуговый ко</w:t>
            </w:r>
            <w:r w:rsidRPr="00A5556D">
              <w:rPr>
                <w:sz w:val="24"/>
                <w:szCs w:val="24"/>
              </w:rPr>
              <w:t>м</w:t>
            </w:r>
            <w:r w:rsidRPr="00A5556D">
              <w:rPr>
                <w:sz w:val="24"/>
                <w:szCs w:val="24"/>
              </w:rPr>
              <w:t>плекс «Арлекино»</w:t>
            </w:r>
          </w:p>
        </w:tc>
      </w:tr>
      <w:tr w:rsidR="00A5556D" w:rsidRPr="00A5556D" w:rsidTr="007C7564">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A5556D" w:rsidP="00A5556D">
            <w:pPr>
              <w:jc w:val="both"/>
              <w:rPr>
                <w:sz w:val="24"/>
                <w:szCs w:val="24"/>
              </w:rPr>
            </w:pPr>
            <w:r w:rsidRPr="00A5556D">
              <w:rPr>
                <w:sz w:val="24"/>
                <w:szCs w:val="24"/>
              </w:rPr>
              <w:t>«День эколога»</w:t>
            </w:r>
          </w:p>
        </w:tc>
        <w:tc>
          <w:tcPr>
            <w:tcW w:w="1276" w:type="dxa"/>
          </w:tcPr>
          <w:p w:rsidR="00A5556D" w:rsidRDefault="00A5556D" w:rsidP="00A5556D">
            <w:pPr>
              <w:jc w:val="center"/>
              <w:rPr>
                <w:sz w:val="24"/>
                <w:szCs w:val="24"/>
              </w:rPr>
            </w:pPr>
            <w:r w:rsidRPr="00A5556D">
              <w:rPr>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 xml:space="preserve">городское поселение Излучинск </w:t>
            </w:r>
          </w:p>
        </w:tc>
        <w:tc>
          <w:tcPr>
            <w:tcW w:w="4361" w:type="dxa"/>
          </w:tcPr>
          <w:p w:rsidR="00A5556D" w:rsidRPr="00207F3B" w:rsidRDefault="00207F3B" w:rsidP="00207F3B">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A5556D" w:rsidP="00A5556D">
            <w:pPr>
              <w:jc w:val="both"/>
              <w:rPr>
                <w:color w:val="000000"/>
                <w:sz w:val="24"/>
                <w:szCs w:val="24"/>
              </w:rPr>
            </w:pPr>
            <w:r w:rsidRPr="00A5556D">
              <w:rPr>
                <w:color w:val="000000"/>
                <w:sz w:val="24"/>
                <w:szCs w:val="24"/>
              </w:rPr>
              <w:t>«Час общения с природой»</w:t>
            </w:r>
          </w:p>
        </w:tc>
        <w:tc>
          <w:tcPr>
            <w:tcW w:w="1276" w:type="dxa"/>
          </w:tcPr>
          <w:p w:rsidR="00A5556D" w:rsidRDefault="00A5556D" w:rsidP="00A5556D">
            <w:pPr>
              <w:jc w:val="center"/>
              <w:rPr>
                <w:color w:val="000000"/>
                <w:sz w:val="24"/>
                <w:szCs w:val="24"/>
              </w:rPr>
            </w:pPr>
            <w:r w:rsidRPr="00A5556D">
              <w:rPr>
                <w:color w:val="000000"/>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поселок Аган</w:t>
            </w:r>
          </w:p>
          <w:p w:rsidR="00A5556D" w:rsidRPr="00A5556D" w:rsidRDefault="00A5556D" w:rsidP="00A5556D">
            <w:pPr>
              <w:jc w:val="both"/>
              <w:rPr>
                <w:color w:val="000000"/>
                <w:sz w:val="24"/>
                <w:szCs w:val="24"/>
              </w:rPr>
            </w:pPr>
          </w:p>
        </w:tc>
        <w:tc>
          <w:tcPr>
            <w:tcW w:w="4361" w:type="dxa"/>
          </w:tcPr>
          <w:p w:rsidR="00A5556D" w:rsidRPr="00A5556D" w:rsidRDefault="00A5556D" w:rsidP="00A5556D">
            <w:pPr>
              <w:jc w:val="both"/>
              <w:rPr>
                <w:color w:val="000000"/>
                <w:sz w:val="24"/>
                <w:szCs w:val="24"/>
              </w:rPr>
            </w:pPr>
            <w:r w:rsidRPr="00A5556D">
              <w:rPr>
                <w:color w:val="000000"/>
                <w:sz w:val="24"/>
                <w:szCs w:val="24"/>
              </w:rPr>
              <w:t>муниципальное автономное учрежд</w:t>
            </w:r>
            <w:r w:rsidRPr="00A5556D">
              <w:rPr>
                <w:color w:val="000000"/>
                <w:sz w:val="24"/>
                <w:szCs w:val="24"/>
              </w:rPr>
              <w:t>е</w:t>
            </w:r>
            <w:r w:rsidRPr="00A5556D">
              <w:rPr>
                <w:color w:val="000000"/>
                <w:sz w:val="24"/>
                <w:szCs w:val="24"/>
              </w:rPr>
              <w:t>ние «Межпоселенческий центр наци</w:t>
            </w:r>
            <w:r w:rsidRPr="00A5556D">
              <w:rPr>
                <w:color w:val="000000"/>
                <w:sz w:val="24"/>
                <w:szCs w:val="24"/>
              </w:rPr>
              <w:t>о</w:t>
            </w:r>
            <w:r w:rsidRPr="00A5556D">
              <w:rPr>
                <w:color w:val="000000"/>
                <w:sz w:val="24"/>
                <w:szCs w:val="24"/>
              </w:rPr>
              <w:t xml:space="preserve">нальных промыслов и ремесел» </w:t>
            </w: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207F3B" w:rsidP="00A5556D">
            <w:pPr>
              <w:jc w:val="both"/>
              <w:rPr>
                <w:color w:val="000000"/>
                <w:sz w:val="24"/>
                <w:szCs w:val="24"/>
              </w:rPr>
            </w:pPr>
            <w:r>
              <w:rPr>
                <w:color w:val="000000"/>
                <w:sz w:val="24"/>
                <w:szCs w:val="24"/>
              </w:rPr>
              <w:t>«С лукошком − в путь-</w:t>
            </w:r>
            <w:r w:rsidR="00A5556D" w:rsidRPr="00A5556D">
              <w:rPr>
                <w:color w:val="000000"/>
                <w:sz w:val="24"/>
                <w:szCs w:val="24"/>
              </w:rPr>
              <w:t>дорожку»</w:t>
            </w:r>
          </w:p>
        </w:tc>
        <w:tc>
          <w:tcPr>
            <w:tcW w:w="1276" w:type="dxa"/>
          </w:tcPr>
          <w:p w:rsidR="00A5556D" w:rsidRDefault="00A5556D" w:rsidP="00A5556D">
            <w:pPr>
              <w:jc w:val="center"/>
              <w:rPr>
                <w:color w:val="000000"/>
                <w:sz w:val="24"/>
                <w:szCs w:val="24"/>
              </w:rPr>
            </w:pPr>
            <w:r w:rsidRPr="00A5556D">
              <w:rPr>
                <w:color w:val="000000"/>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Варьеган, озеро Лисье</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«Сельский дом культуры с. Варьеган» (по согласованию)</w:t>
            </w: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A5556D" w:rsidP="00A5556D">
            <w:pPr>
              <w:jc w:val="both"/>
              <w:rPr>
                <w:color w:val="000000"/>
                <w:sz w:val="24"/>
                <w:szCs w:val="24"/>
              </w:rPr>
            </w:pPr>
            <w:r w:rsidRPr="00A5556D">
              <w:rPr>
                <w:sz w:val="24"/>
                <w:szCs w:val="24"/>
              </w:rPr>
              <w:t>«Югра заповедная»</w:t>
            </w:r>
          </w:p>
        </w:tc>
        <w:tc>
          <w:tcPr>
            <w:tcW w:w="1276" w:type="dxa"/>
          </w:tcPr>
          <w:p w:rsidR="00A5556D" w:rsidRDefault="00A5556D" w:rsidP="00A5556D">
            <w:pPr>
              <w:jc w:val="center"/>
              <w:rPr>
                <w:sz w:val="24"/>
                <w:szCs w:val="24"/>
              </w:rPr>
            </w:pPr>
            <w:r w:rsidRPr="00A5556D">
              <w:rPr>
                <w:sz w:val="24"/>
                <w:szCs w:val="24"/>
              </w:rPr>
              <w:t>11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sz w:val="24"/>
                <w:szCs w:val="24"/>
              </w:rPr>
              <w:t>городское поселение Излучинск</w:t>
            </w:r>
          </w:p>
        </w:tc>
        <w:tc>
          <w:tcPr>
            <w:tcW w:w="4361" w:type="dxa"/>
          </w:tcPr>
          <w:p w:rsidR="00A5556D" w:rsidRPr="00207F3B" w:rsidRDefault="00207F3B"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tcPr>
          <w:p w:rsidR="00A5556D" w:rsidRPr="00A5556D" w:rsidRDefault="00A5556D" w:rsidP="007C7564">
            <w:pPr>
              <w:jc w:val="center"/>
              <w:rPr>
                <w:color w:val="000000"/>
                <w:sz w:val="24"/>
                <w:szCs w:val="24"/>
                <w:highlight w:val="cyan"/>
              </w:rPr>
            </w:pPr>
            <w:r w:rsidRPr="00A5556D">
              <w:rPr>
                <w:color w:val="000000"/>
                <w:sz w:val="24"/>
                <w:szCs w:val="24"/>
              </w:rPr>
              <w:t>9.</w:t>
            </w:r>
          </w:p>
        </w:tc>
        <w:tc>
          <w:tcPr>
            <w:tcW w:w="4394" w:type="dxa"/>
          </w:tcPr>
          <w:p w:rsidR="00A5556D" w:rsidRPr="00A5556D" w:rsidRDefault="00A5556D" w:rsidP="00A5556D">
            <w:pPr>
              <w:jc w:val="both"/>
              <w:rPr>
                <w:sz w:val="24"/>
                <w:szCs w:val="24"/>
              </w:rPr>
            </w:pPr>
            <w:r w:rsidRPr="00A5556D">
              <w:rPr>
                <w:sz w:val="24"/>
                <w:szCs w:val="24"/>
              </w:rPr>
              <w:t>«Редкие и исчезающие растения»</w:t>
            </w:r>
          </w:p>
          <w:p w:rsidR="00A5556D" w:rsidRPr="00A5556D" w:rsidRDefault="00A5556D" w:rsidP="00A5556D">
            <w:pPr>
              <w:jc w:val="both"/>
              <w:rPr>
                <w:sz w:val="24"/>
                <w:szCs w:val="24"/>
              </w:rPr>
            </w:pPr>
          </w:p>
        </w:tc>
        <w:tc>
          <w:tcPr>
            <w:tcW w:w="1276" w:type="dxa"/>
          </w:tcPr>
          <w:p w:rsidR="00A5556D" w:rsidRDefault="00A5556D" w:rsidP="00A5556D">
            <w:pPr>
              <w:jc w:val="center"/>
              <w:rPr>
                <w:sz w:val="24"/>
                <w:szCs w:val="24"/>
              </w:rPr>
            </w:pPr>
            <w:r w:rsidRPr="00A5556D">
              <w:rPr>
                <w:sz w:val="24"/>
                <w:szCs w:val="24"/>
              </w:rPr>
              <w:t>11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деревня Вата</w:t>
            </w:r>
          </w:p>
          <w:p w:rsidR="00A5556D" w:rsidRPr="00A5556D" w:rsidRDefault="00A5556D" w:rsidP="00A5556D">
            <w:pPr>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«Сельский дом культуры сп. Вата» (по согласованию)</w:t>
            </w:r>
          </w:p>
        </w:tc>
      </w:tr>
      <w:tr w:rsidR="00A5556D" w:rsidRPr="00A5556D" w:rsidTr="007C7564">
        <w:trPr>
          <w:trHeight w:val="580"/>
        </w:trPr>
        <w:tc>
          <w:tcPr>
            <w:tcW w:w="817" w:type="dxa"/>
            <w:vMerge w:val="restart"/>
          </w:tcPr>
          <w:p w:rsidR="00A5556D" w:rsidRPr="00A5556D" w:rsidRDefault="00A5556D" w:rsidP="007C7564">
            <w:pPr>
              <w:jc w:val="center"/>
              <w:rPr>
                <w:color w:val="000000"/>
                <w:sz w:val="24"/>
                <w:szCs w:val="24"/>
                <w:highlight w:val="cyan"/>
              </w:rPr>
            </w:pPr>
            <w:r w:rsidRPr="00A5556D">
              <w:rPr>
                <w:color w:val="000000"/>
                <w:sz w:val="24"/>
                <w:szCs w:val="24"/>
              </w:rPr>
              <w:t>10.</w:t>
            </w:r>
          </w:p>
        </w:tc>
        <w:tc>
          <w:tcPr>
            <w:tcW w:w="4394" w:type="dxa"/>
          </w:tcPr>
          <w:p w:rsidR="00A5556D" w:rsidRPr="00207F3B" w:rsidRDefault="00A5556D" w:rsidP="00207F3B">
            <w:pPr>
              <w:rPr>
                <w:sz w:val="24"/>
              </w:rPr>
            </w:pPr>
            <w:r w:rsidRPr="00207F3B">
              <w:rPr>
                <w:sz w:val="24"/>
              </w:rPr>
              <w:t>Проведение интеллектуальных игр:</w:t>
            </w:r>
          </w:p>
          <w:p w:rsidR="00A5556D" w:rsidRPr="00207F3B" w:rsidRDefault="00A5556D" w:rsidP="00207F3B">
            <w:r w:rsidRPr="00207F3B">
              <w:rPr>
                <w:sz w:val="24"/>
              </w:rPr>
              <w:t>«В Содружестве с природой»</w:t>
            </w:r>
          </w:p>
        </w:tc>
        <w:tc>
          <w:tcPr>
            <w:tcW w:w="1276" w:type="dxa"/>
          </w:tcPr>
          <w:p w:rsidR="00A5556D" w:rsidRPr="00A5556D" w:rsidRDefault="00A5556D" w:rsidP="00A5556D">
            <w:pPr>
              <w:jc w:val="center"/>
              <w:rPr>
                <w:color w:val="000000"/>
                <w:sz w:val="24"/>
                <w:szCs w:val="24"/>
              </w:rPr>
            </w:pPr>
          </w:p>
          <w:p w:rsid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r w:rsidRPr="00A5556D">
              <w:rPr>
                <w:color w:val="000000"/>
                <w:sz w:val="24"/>
                <w:szCs w:val="24"/>
              </w:rPr>
              <w:t>село Корлики</w:t>
            </w:r>
          </w:p>
        </w:tc>
        <w:tc>
          <w:tcPr>
            <w:tcW w:w="4361" w:type="dxa"/>
          </w:tcPr>
          <w:p w:rsidR="00A5556D" w:rsidRPr="00A5556D" w:rsidRDefault="00A5556D" w:rsidP="00A5556D">
            <w:pPr>
              <w:jc w:val="both"/>
              <w:rPr>
                <w:color w:val="FF0000"/>
                <w:sz w:val="24"/>
                <w:szCs w:val="24"/>
              </w:rPr>
            </w:pPr>
          </w:p>
          <w:p w:rsidR="00A5556D" w:rsidRPr="00A5556D" w:rsidRDefault="00A5556D" w:rsidP="00A5556D">
            <w:pPr>
              <w:tabs>
                <w:tab w:val="num" w:pos="0"/>
              </w:tabs>
              <w:jc w:val="both"/>
              <w:rPr>
                <w:sz w:val="24"/>
                <w:szCs w:val="24"/>
              </w:rPr>
            </w:pPr>
            <w:r w:rsidRPr="00A5556D">
              <w:rPr>
                <w:sz w:val="24"/>
                <w:szCs w:val="24"/>
              </w:rPr>
              <w:t>сельский дом культуры села Корлики</w:t>
            </w:r>
            <w:r w:rsidRPr="00A5556D">
              <w:rPr>
                <w:color w:val="000000"/>
                <w:sz w:val="24"/>
                <w:szCs w:val="24"/>
              </w:rPr>
              <w:t xml:space="preserve"> муниципального казенного учреждения «Культурно-досуговый центр сельского поселения Ларьяк» (по согласованию)</w:t>
            </w:r>
          </w:p>
        </w:tc>
      </w:tr>
      <w:tr w:rsidR="00A5556D" w:rsidRPr="00A5556D" w:rsidTr="007C7564">
        <w:trPr>
          <w:trHeight w:val="312"/>
        </w:trPr>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A5556D" w:rsidP="00A5556D">
            <w:pPr>
              <w:jc w:val="both"/>
              <w:rPr>
                <w:color w:val="000000"/>
                <w:sz w:val="24"/>
                <w:szCs w:val="24"/>
              </w:rPr>
            </w:pPr>
            <w:r w:rsidRPr="00A5556D">
              <w:rPr>
                <w:color w:val="000000"/>
                <w:sz w:val="24"/>
                <w:szCs w:val="24"/>
              </w:rPr>
              <w:t>«Зел</w:t>
            </w:r>
            <w:r w:rsidR="00207F3B">
              <w:rPr>
                <w:color w:val="000000"/>
                <w:sz w:val="24"/>
                <w:szCs w:val="24"/>
              </w:rPr>
              <w:t>еная служба Айболита»</w:t>
            </w:r>
          </w:p>
        </w:tc>
        <w:tc>
          <w:tcPr>
            <w:tcW w:w="1276" w:type="dxa"/>
          </w:tcPr>
          <w:p w:rsidR="00A5556D" w:rsidRDefault="00A5556D" w:rsidP="00A5556D">
            <w:pPr>
              <w:jc w:val="center"/>
              <w:rPr>
                <w:bCs/>
                <w:color w:val="000000"/>
                <w:sz w:val="24"/>
                <w:szCs w:val="24"/>
              </w:rPr>
            </w:pPr>
            <w:r w:rsidRPr="00A5556D">
              <w:rPr>
                <w:bCs/>
                <w:color w:val="000000"/>
                <w:sz w:val="24"/>
                <w:szCs w:val="24"/>
              </w:rPr>
              <w:t>25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Охтеурье</w:t>
            </w:r>
          </w:p>
        </w:tc>
        <w:tc>
          <w:tcPr>
            <w:tcW w:w="4361" w:type="dxa"/>
          </w:tcPr>
          <w:p w:rsidR="00A5556D" w:rsidRPr="00A5556D" w:rsidRDefault="00A5556D" w:rsidP="00A5556D">
            <w:pPr>
              <w:tabs>
                <w:tab w:val="num" w:pos="0"/>
              </w:tabs>
              <w:jc w:val="both"/>
              <w:rPr>
                <w:sz w:val="24"/>
                <w:szCs w:val="24"/>
              </w:rPr>
            </w:pPr>
            <w:r w:rsidRPr="00A5556D">
              <w:rPr>
                <w:sz w:val="24"/>
                <w:szCs w:val="24"/>
              </w:rPr>
              <w:t>сельский дом культуры села Охтеурье</w:t>
            </w:r>
            <w:r w:rsidRPr="00A5556D">
              <w:rPr>
                <w:color w:val="000000"/>
                <w:sz w:val="24"/>
                <w:szCs w:val="24"/>
              </w:rPr>
              <w:t xml:space="preserve"> муниципа</w:t>
            </w:r>
            <w:r w:rsidR="00207F3B">
              <w:rPr>
                <w:color w:val="000000"/>
                <w:sz w:val="24"/>
                <w:szCs w:val="24"/>
              </w:rPr>
              <w:t xml:space="preserve">льного казенного учреждения </w:t>
            </w:r>
            <w:r w:rsidRPr="00A5556D">
              <w:rPr>
                <w:color w:val="000000"/>
                <w:sz w:val="24"/>
                <w:szCs w:val="24"/>
              </w:rPr>
              <w:t>«Культурно-спортивный центр сельск</w:t>
            </w:r>
            <w:r w:rsidRPr="00A5556D">
              <w:rPr>
                <w:color w:val="000000"/>
                <w:sz w:val="24"/>
                <w:szCs w:val="24"/>
              </w:rPr>
              <w:t>о</w:t>
            </w:r>
            <w:r w:rsidRPr="00A5556D">
              <w:rPr>
                <w:color w:val="000000"/>
                <w:sz w:val="24"/>
                <w:szCs w:val="24"/>
              </w:rPr>
              <w:t>го поселения Ваховск» (по согласов</w:t>
            </w:r>
            <w:r w:rsidRPr="00A5556D">
              <w:rPr>
                <w:color w:val="000000"/>
                <w:sz w:val="24"/>
                <w:szCs w:val="24"/>
              </w:rPr>
              <w:t>а</w:t>
            </w:r>
            <w:r w:rsidRPr="00A5556D">
              <w:rPr>
                <w:color w:val="000000"/>
                <w:sz w:val="24"/>
                <w:szCs w:val="24"/>
              </w:rPr>
              <w:t>нию)</w:t>
            </w: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A5556D" w:rsidP="00A5556D">
            <w:pPr>
              <w:jc w:val="both"/>
              <w:rPr>
                <w:color w:val="000000"/>
                <w:sz w:val="24"/>
                <w:szCs w:val="24"/>
              </w:rPr>
            </w:pPr>
            <w:r w:rsidRPr="00A5556D">
              <w:rPr>
                <w:color w:val="000000"/>
                <w:sz w:val="24"/>
                <w:szCs w:val="24"/>
              </w:rPr>
              <w:t>«Поле чудес»</w:t>
            </w:r>
          </w:p>
        </w:tc>
        <w:tc>
          <w:tcPr>
            <w:tcW w:w="1276" w:type="dxa"/>
          </w:tcPr>
          <w:p w:rsidR="00A5556D" w:rsidRDefault="00A5556D" w:rsidP="00A5556D">
            <w:pPr>
              <w:jc w:val="center"/>
              <w:rPr>
                <w:color w:val="000000"/>
                <w:sz w:val="24"/>
                <w:szCs w:val="24"/>
              </w:rPr>
            </w:pPr>
            <w:r w:rsidRPr="00A5556D">
              <w:rPr>
                <w:color w:val="000000"/>
                <w:sz w:val="24"/>
                <w:szCs w:val="24"/>
              </w:rPr>
              <w:t>3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ind w:right="-47"/>
              <w:jc w:val="both"/>
              <w:rPr>
                <w:color w:val="000000"/>
                <w:sz w:val="24"/>
                <w:szCs w:val="24"/>
              </w:rPr>
            </w:pPr>
            <w:r w:rsidRPr="00A5556D">
              <w:rPr>
                <w:color w:val="000000"/>
                <w:sz w:val="24"/>
                <w:szCs w:val="24"/>
              </w:rPr>
              <w:t>село Охтеурье</w:t>
            </w:r>
          </w:p>
        </w:tc>
        <w:tc>
          <w:tcPr>
            <w:tcW w:w="4361" w:type="dxa"/>
          </w:tcPr>
          <w:p w:rsidR="00A5556D" w:rsidRPr="00A5556D" w:rsidRDefault="00A5556D" w:rsidP="00A5556D">
            <w:pPr>
              <w:tabs>
                <w:tab w:val="num" w:pos="0"/>
              </w:tabs>
              <w:jc w:val="both"/>
              <w:rPr>
                <w:sz w:val="24"/>
                <w:szCs w:val="24"/>
              </w:rPr>
            </w:pPr>
            <w:r w:rsidRPr="00A5556D">
              <w:rPr>
                <w:sz w:val="24"/>
                <w:szCs w:val="24"/>
              </w:rPr>
              <w:t xml:space="preserve">сельский дом культуры села Охтеурье </w:t>
            </w:r>
            <w:r w:rsidRPr="00A5556D">
              <w:rPr>
                <w:color w:val="000000"/>
                <w:sz w:val="24"/>
                <w:szCs w:val="24"/>
              </w:rPr>
              <w:t>муниципа</w:t>
            </w:r>
            <w:r w:rsidR="00207F3B">
              <w:rPr>
                <w:color w:val="000000"/>
                <w:sz w:val="24"/>
                <w:szCs w:val="24"/>
              </w:rPr>
              <w:t xml:space="preserve">льного казенного учреждения </w:t>
            </w:r>
            <w:r w:rsidRPr="00A5556D">
              <w:rPr>
                <w:color w:val="000000"/>
                <w:sz w:val="24"/>
                <w:szCs w:val="24"/>
              </w:rPr>
              <w:t>«Культурно-спортивный центр сельск</w:t>
            </w:r>
            <w:r w:rsidRPr="00A5556D">
              <w:rPr>
                <w:color w:val="000000"/>
                <w:sz w:val="24"/>
                <w:szCs w:val="24"/>
              </w:rPr>
              <w:t>о</w:t>
            </w:r>
            <w:r w:rsidRPr="00A5556D">
              <w:rPr>
                <w:color w:val="000000"/>
                <w:sz w:val="24"/>
                <w:szCs w:val="24"/>
              </w:rPr>
              <w:t>го поселения Ваховск» (по согласов</w:t>
            </w:r>
            <w:r w:rsidRPr="00A5556D">
              <w:rPr>
                <w:color w:val="000000"/>
                <w:sz w:val="24"/>
                <w:szCs w:val="24"/>
              </w:rPr>
              <w:t>а</w:t>
            </w:r>
            <w:r w:rsidRPr="00A5556D">
              <w:rPr>
                <w:color w:val="000000"/>
                <w:sz w:val="24"/>
                <w:szCs w:val="24"/>
              </w:rPr>
              <w:t>нию)</w:t>
            </w: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A5556D" w:rsidP="00A5556D">
            <w:pPr>
              <w:jc w:val="both"/>
              <w:rPr>
                <w:color w:val="000000"/>
                <w:sz w:val="24"/>
                <w:szCs w:val="24"/>
              </w:rPr>
            </w:pPr>
            <w:r w:rsidRPr="00A5556D">
              <w:rPr>
                <w:color w:val="000000"/>
                <w:sz w:val="24"/>
                <w:szCs w:val="24"/>
              </w:rPr>
              <w:t>«Царица водица»</w:t>
            </w:r>
          </w:p>
        </w:tc>
        <w:tc>
          <w:tcPr>
            <w:tcW w:w="1276" w:type="dxa"/>
          </w:tcPr>
          <w:p w:rsidR="00A5556D" w:rsidRDefault="00A5556D" w:rsidP="00A5556D">
            <w:pPr>
              <w:jc w:val="center"/>
              <w:rPr>
                <w:color w:val="000000"/>
                <w:sz w:val="24"/>
                <w:szCs w:val="24"/>
              </w:rPr>
            </w:pPr>
            <w:r w:rsidRPr="00A5556D">
              <w:rPr>
                <w:color w:val="000000"/>
                <w:sz w:val="24"/>
                <w:szCs w:val="24"/>
              </w:rPr>
              <w:t>11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 xml:space="preserve">село Охтеурье </w:t>
            </w:r>
          </w:p>
        </w:tc>
        <w:tc>
          <w:tcPr>
            <w:tcW w:w="4361" w:type="dxa"/>
          </w:tcPr>
          <w:p w:rsidR="00A5556D" w:rsidRPr="00A5556D" w:rsidRDefault="00A5556D" w:rsidP="00A5556D">
            <w:pPr>
              <w:tabs>
                <w:tab w:val="num" w:pos="0"/>
              </w:tabs>
              <w:jc w:val="both"/>
              <w:rPr>
                <w:sz w:val="24"/>
                <w:szCs w:val="24"/>
              </w:rPr>
            </w:pPr>
            <w:r w:rsidRPr="00A5556D">
              <w:rPr>
                <w:sz w:val="24"/>
                <w:szCs w:val="24"/>
              </w:rPr>
              <w:t xml:space="preserve">сельский дом культуры села Охтеурье </w:t>
            </w:r>
            <w:r w:rsidRPr="00A5556D">
              <w:rPr>
                <w:color w:val="000000"/>
                <w:sz w:val="24"/>
                <w:szCs w:val="24"/>
              </w:rPr>
              <w:t>муницип</w:t>
            </w:r>
            <w:r w:rsidR="00207F3B">
              <w:rPr>
                <w:color w:val="000000"/>
                <w:sz w:val="24"/>
                <w:szCs w:val="24"/>
              </w:rPr>
              <w:t xml:space="preserve">ального казенного учреждения </w:t>
            </w:r>
            <w:r w:rsidRPr="00A5556D">
              <w:rPr>
                <w:color w:val="000000"/>
                <w:sz w:val="24"/>
                <w:szCs w:val="24"/>
              </w:rPr>
              <w:t xml:space="preserve"> «Культурно-спортивный центр сельск</w:t>
            </w:r>
            <w:r w:rsidRPr="00A5556D">
              <w:rPr>
                <w:color w:val="000000"/>
                <w:sz w:val="24"/>
                <w:szCs w:val="24"/>
              </w:rPr>
              <w:t>о</w:t>
            </w:r>
            <w:r w:rsidRPr="00A5556D">
              <w:rPr>
                <w:color w:val="000000"/>
                <w:sz w:val="24"/>
                <w:szCs w:val="24"/>
              </w:rPr>
              <w:t>го поселения Ваховск» (по согласов</w:t>
            </w:r>
            <w:r w:rsidRPr="00A5556D">
              <w:rPr>
                <w:color w:val="000000"/>
                <w:sz w:val="24"/>
                <w:szCs w:val="24"/>
              </w:rPr>
              <w:t>а</w:t>
            </w:r>
            <w:r w:rsidRPr="00A5556D">
              <w:rPr>
                <w:color w:val="000000"/>
                <w:sz w:val="24"/>
                <w:szCs w:val="24"/>
              </w:rPr>
              <w:t>нию)</w:t>
            </w:r>
          </w:p>
        </w:tc>
      </w:tr>
      <w:tr w:rsidR="00A5556D" w:rsidRPr="00A5556D" w:rsidTr="007C7564">
        <w:tc>
          <w:tcPr>
            <w:tcW w:w="817" w:type="dxa"/>
            <w:vMerge/>
          </w:tcPr>
          <w:p w:rsidR="00A5556D" w:rsidRPr="00A5556D" w:rsidRDefault="00A5556D" w:rsidP="007C7564">
            <w:pPr>
              <w:ind w:left="360"/>
              <w:jc w:val="center"/>
              <w:rPr>
                <w:color w:val="000000"/>
                <w:sz w:val="24"/>
                <w:szCs w:val="24"/>
                <w:highlight w:val="cyan"/>
              </w:rPr>
            </w:pPr>
          </w:p>
        </w:tc>
        <w:tc>
          <w:tcPr>
            <w:tcW w:w="4394" w:type="dxa"/>
          </w:tcPr>
          <w:p w:rsidR="00A5556D" w:rsidRPr="00A5556D" w:rsidRDefault="00A5556D" w:rsidP="00A5556D">
            <w:pPr>
              <w:jc w:val="both"/>
              <w:rPr>
                <w:sz w:val="24"/>
                <w:szCs w:val="24"/>
              </w:rPr>
            </w:pPr>
            <w:r w:rsidRPr="00A5556D">
              <w:rPr>
                <w:sz w:val="24"/>
                <w:szCs w:val="24"/>
              </w:rPr>
              <w:t>«Экознайка»</w:t>
            </w:r>
          </w:p>
        </w:tc>
        <w:tc>
          <w:tcPr>
            <w:tcW w:w="1276" w:type="dxa"/>
          </w:tcPr>
          <w:p w:rsidR="00A5556D" w:rsidRDefault="00A5556D" w:rsidP="00A5556D">
            <w:pPr>
              <w:jc w:val="center"/>
              <w:rPr>
                <w:sz w:val="24"/>
                <w:szCs w:val="24"/>
              </w:rPr>
            </w:pPr>
            <w:r w:rsidRPr="00A5556D">
              <w:rPr>
                <w:sz w:val="24"/>
                <w:szCs w:val="24"/>
              </w:rPr>
              <w:t>11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городское поселение Излучинск</w:t>
            </w: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007123AA">
              <w:rPr>
                <w:sz w:val="24"/>
                <w:szCs w:val="24"/>
              </w:rPr>
              <w:t>ние р</w:t>
            </w:r>
            <w:r w:rsidRPr="00A5556D">
              <w:rPr>
                <w:sz w:val="24"/>
                <w:szCs w:val="24"/>
              </w:rPr>
              <w:t>айонный комплексный молоде</w:t>
            </w:r>
            <w:r w:rsidRPr="00A5556D">
              <w:rPr>
                <w:sz w:val="24"/>
                <w:szCs w:val="24"/>
              </w:rPr>
              <w:t>ж</w:t>
            </w:r>
            <w:r w:rsidRPr="00A5556D">
              <w:rPr>
                <w:sz w:val="24"/>
                <w:szCs w:val="24"/>
              </w:rPr>
              <w:t>ный центр «Луч»</w:t>
            </w:r>
          </w:p>
        </w:tc>
      </w:tr>
      <w:tr w:rsidR="00A5556D" w:rsidRPr="00A5556D" w:rsidTr="007C7564">
        <w:tc>
          <w:tcPr>
            <w:tcW w:w="817" w:type="dxa"/>
            <w:vMerge w:val="restart"/>
          </w:tcPr>
          <w:p w:rsidR="00A5556D" w:rsidRPr="00A5556D" w:rsidRDefault="00A5556D" w:rsidP="007C7564">
            <w:pPr>
              <w:jc w:val="center"/>
              <w:rPr>
                <w:color w:val="000000"/>
                <w:sz w:val="24"/>
                <w:szCs w:val="24"/>
                <w:highlight w:val="cyan"/>
              </w:rPr>
            </w:pPr>
            <w:r w:rsidRPr="00A5556D">
              <w:rPr>
                <w:color w:val="000000"/>
                <w:sz w:val="24"/>
                <w:szCs w:val="24"/>
              </w:rPr>
              <w:t>11.</w:t>
            </w:r>
          </w:p>
        </w:tc>
        <w:tc>
          <w:tcPr>
            <w:tcW w:w="4394" w:type="dxa"/>
          </w:tcPr>
          <w:p w:rsidR="00A5556D" w:rsidRPr="00A5556D" w:rsidRDefault="00A5556D" w:rsidP="00A5556D">
            <w:pPr>
              <w:jc w:val="both"/>
              <w:rPr>
                <w:color w:val="000000"/>
                <w:sz w:val="24"/>
                <w:szCs w:val="24"/>
              </w:rPr>
            </w:pPr>
            <w:r w:rsidRPr="00A5556D">
              <w:rPr>
                <w:color w:val="000000"/>
                <w:sz w:val="24"/>
                <w:szCs w:val="24"/>
              </w:rPr>
              <w:t>Проведение экологических викторин:</w:t>
            </w:r>
          </w:p>
          <w:p w:rsidR="00A5556D" w:rsidRPr="00A5556D" w:rsidRDefault="00207F3B" w:rsidP="00A5556D">
            <w:pPr>
              <w:jc w:val="both"/>
              <w:rPr>
                <w:color w:val="000000"/>
                <w:sz w:val="24"/>
                <w:szCs w:val="24"/>
              </w:rPr>
            </w:pPr>
            <w:r>
              <w:rPr>
                <w:color w:val="000000"/>
                <w:sz w:val="24"/>
                <w:szCs w:val="24"/>
              </w:rPr>
              <w:t>«Вода −</w:t>
            </w:r>
            <w:r w:rsidR="00A5556D" w:rsidRPr="00A5556D">
              <w:rPr>
                <w:color w:val="000000"/>
                <w:sz w:val="24"/>
                <w:szCs w:val="24"/>
              </w:rPr>
              <w:t xml:space="preserve"> источник ж</w:t>
            </w:r>
            <w:r>
              <w:rPr>
                <w:color w:val="000000"/>
                <w:sz w:val="24"/>
                <w:szCs w:val="24"/>
              </w:rPr>
              <w:t>изни»</w:t>
            </w:r>
          </w:p>
        </w:tc>
        <w:tc>
          <w:tcPr>
            <w:tcW w:w="1276" w:type="dxa"/>
          </w:tcPr>
          <w:p w:rsidR="00A5556D" w:rsidRPr="00A5556D" w:rsidRDefault="00A5556D" w:rsidP="00A5556D">
            <w:pPr>
              <w:jc w:val="center"/>
              <w:rPr>
                <w:color w:val="000000"/>
                <w:sz w:val="24"/>
                <w:szCs w:val="24"/>
              </w:rPr>
            </w:pPr>
          </w:p>
          <w:p w:rsidR="00A5556D" w:rsidRP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r w:rsidRPr="00A5556D">
              <w:rPr>
                <w:color w:val="000000"/>
                <w:sz w:val="24"/>
                <w:szCs w:val="24"/>
              </w:rPr>
              <w:t>село Варьеган</w:t>
            </w:r>
          </w:p>
        </w:tc>
        <w:tc>
          <w:tcPr>
            <w:tcW w:w="4361" w:type="dxa"/>
          </w:tcPr>
          <w:p w:rsidR="00A5556D" w:rsidRPr="00A5556D" w:rsidRDefault="00A5556D" w:rsidP="00A5556D">
            <w:pPr>
              <w:jc w:val="both"/>
              <w:rPr>
                <w:color w:val="000000"/>
                <w:sz w:val="24"/>
                <w:szCs w:val="24"/>
              </w:rPr>
            </w:pPr>
          </w:p>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«Сельский дом культуры с. Варьеган» (по согласованию)</w:t>
            </w:r>
          </w:p>
        </w:tc>
      </w:tr>
      <w:tr w:rsidR="00A5556D" w:rsidRPr="00A5556D" w:rsidTr="007C7564">
        <w:tc>
          <w:tcPr>
            <w:tcW w:w="817" w:type="dxa"/>
            <w:vMerge/>
          </w:tcPr>
          <w:p w:rsidR="00A5556D" w:rsidRPr="00A5556D" w:rsidRDefault="00A5556D" w:rsidP="007C7564">
            <w:pPr>
              <w:jc w:val="center"/>
              <w:rPr>
                <w:sz w:val="24"/>
                <w:szCs w:val="24"/>
              </w:rPr>
            </w:pPr>
          </w:p>
        </w:tc>
        <w:tc>
          <w:tcPr>
            <w:tcW w:w="4394" w:type="dxa"/>
          </w:tcPr>
          <w:p w:rsidR="00A5556D" w:rsidRPr="00A5556D" w:rsidRDefault="00207F3B" w:rsidP="00A5556D">
            <w:pPr>
              <w:jc w:val="both"/>
              <w:rPr>
                <w:sz w:val="24"/>
                <w:szCs w:val="24"/>
              </w:rPr>
            </w:pPr>
            <w:r>
              <w:rPr>
                <w:sz w:val="24"/>
                <w:szCs w:val="24"/>
              </w:rPr>
              <w:t>«Таежные тайны» (для учащихся 1–4 классов)</w:t>
            </w:r>
          </w:p>
        </w:tc>
        <w:tc>
          <w:tcPr>
            <w:tcW w:w="1276" w:type="dxa"/>
          </w:tcPr>
          <w:p w:rsidR="00A5556D" w:rsidRPr="00A5556D" w:rsidRDefault="00207F3B" w:rsidP="00A5556D">
            <w:pPr>
              <w:jc w:val="center"/>
              <w:rPr>
                <w:sz w:val="24"/>
                <w:szCs w:val="24"/>
              </w:rPr>
            </w:pPr>
            <w:r>
              <w:rPr>
                <w:sz w:val="24"/>
                <w:szCs w:val="24"/>
              </w:rPr>
              <w:t>22 мая −</w:t>
            </w:r>
            <w:r w:rsidR="007123AA">
              <w:rPr>
                <w:sz w:val="24"/>
                <w:szCs w:val="24"/>
              </w:rPr>
              <w:t xml:space="preserve"> </w:t>
            </w:r>
          </w:p>
          <w:p w:rsidR="00A5556D" w:rsidRDefault="00A5556D" w:rsidP="00A5556D">
            <w:pPr>
              <w:jc w:val="center"/>
              <w:rPr>
                <w:sz w:val="24"/>
                <w:szCs w:val="24"/>
              </w:rPr>
            </w:pPr>
            <w:r w:rsidRPr="00A5556D">
              <w:rPr>
                <w:sz w:val="24"/>
                <w:szCs w:val="24"/>
              </w:rPr>
              <w:t>8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городские и сельские поселения ра</w:t>
            </w:r>
            <w:r w:rsidRPr="00A5556D">
              <w:rPr>
                <w:sz w:val="24"/>
                <w:szCs w:val="24"/>
              </w:rPr>
              <w:t>й</w:t>
            </w:r>
            <w:r w:rsidRPr="00A5556D">
              <w:rPr>
                <w:sz w:val="24"/>
                <w:szCs w:val="24"/>
              </w:rPr>
              <w:t>она</w:t>
            </w:r>
          </w:p>
        </w:tc>
        <w:tc>
          <w:tcPr>
            <w:tcW w:w="4361" w:type="dxa"/>
            <w:vAlign w:val="center"/>
          </w:tcPr>
          <w:p w:rsidR="00A5556D" w:rsidRPr="00A5556D" w:rsidRDefault="00207F3B"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tcPr>
          <w:p w:rsidR="00A5556D" w:rsidRPr="00A5556D" w:rsidRDefault="00A5556D" w:rsidP="007C7564">
            <w:pPr>
              <w:jc w:val="center"/>
              <w:rPr>
                <w:sz w:val="24"/>
                <w:szCs w:val="24"/>
              </w:rPr>
            </w:pPr>
          </w:p>
        </w:tc>
        <w:tc>
          <w:tcPr>
            <w:tcW w:w="4394" w:type="dxa"/>
          </w:tcPr>
          <w:p w:rsidR="00A5556D" w:rsidRPr="00A5556D" w:rsidRDefault="00207F3B" w:rsidP="00207F3B">
            <w:pPr>
              <w:jc w:val="both"/>
              <w:rPr>
                <w:sz w:val="24"/>
                <w:szCs w:val="24"/>
              </w:rPr>
            </w:pPr>
            <w:r>
              <w:rPr>
                <w:sz w:val="24"/>
                <w:szCs w:val="24"/>
              </w:rPr>
              <w:t>«Эко-эрудит»(</w:t>
            </w:r>
            <w:r w:rsidR="00A5556D" w:rsidRPr="00A5556D">
              <w:rPr>
                <w:sz w:val="24"/>
                <w:szCs w:val="24"/>
              </w:rPr>
              <w:t>для учащихся 5–8 кла</w:t>
            </w:r>
            <w:r w:rsidR="00A5556D" w:rsidRPr="00A5556D">
              <w:rPr>
                <w:sz w:val="24"/>
                <w:szCs w:val="24"/>
              </w:rPr>
              <w:t>с</w:t>
            </w:r>
            <w:r w:rsidR="00A5556D" w:rsidRPr="00A5556D">
              <w:rPr>
                <w:sz w:val="24"/>
                <w:szCs w:val="24"/>
              </w:rPr>
              <w:t>сов</w:t>
            </w:r>
            <w:r>
              <w:rPr>
                <w:sz w:val="24"/>
                <w:szCs w:val="24"/>
              </w:rPr>
              <w:t>)</w:t>
            </w:r>
          </w:p>
        </w:tc>
        <w:tc>
          <w:tcPr>
            <w:tcW w:w="1276" w:type="dxa"/>
          </w:tcPr>
          <w:p w:rsidR="00A5556D" w:rsidRPr="00A5556D" w:rsidRDefault="00207F3B" w:rsidP="00A5556D">
            <w:pPr>
              <w:jc w:val="center"/>
              <w:rPr>
                <w:sz w:val="24"/>
                <w:szCs w:val="24"/>
              </w:rPr>
            </w:pPr>
            <w:r>
              <w:rPr>
                <w:sz w:val="24"/>
                <w:szCs w:val="24"/>
              </w:rPr>
              <w:t>22 мая −</w:t>
            </w:r>
          </w:p>
          <w:p w:rsidR="00A5556D" w:rsidRDefault="00A5556D" w:rsidP="00A5556D">
            <w:pPr>
              <w:jc w:val="center"/>
              <w:rPr>
                <w:sz w:val="24"/>
                <w:szCs w:val="24"/>
              </w:rPr>
            </w:pPr>
            <w:r w:rsidRPr="00A5556D">
              <w:rPr>
                <w:sz w:val="24"/>
                <w:szCs w:val="24"/>
              </w:rPr>
              <w:t>8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городские и сельские поселения ра</w:t>
            </w:r>
            <w:r w:rsidRPr="00A5556D">
              <w:rPr>
                <w:sz w:val="24"/>
                <w:szCs w:val="24"/>
              </w:rPr>
              <w:t>й</w:t>
            </w:r>
            <w:r w:rsidRPr="00A5556D">
              <w:rPr>
                <w:sz w:val="24"/>
                <w:szCs w:val="24"/>
              </w:rPr>
              <w:t>она</w:t>
            </w:r>
          </w:p>
        </w:tc>
        <w:tc>
          <w:tcPr>
            <w:tcW w:w="4361" w:type="dxa"/>
            <w:vAlign w:val="center"/>
          </w:tcPr>
          <w:p w:rsidR="00A5556D" w:rsidRPr="00A5556D" w:rsidRDefault="00207F3B"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tcPr>
          <w:p w:rsidR="00A5556D" w:rsidRPr="00A5556D" w:rsidRDefault="00A5556D" w:rsidP="007C7564">
            <w:pPr>
              <w:jc w:val="center"/>
              <w:rPr>
                <w:sz w:val="24"/>
                <w:szCs w:val="24"/>
              </w:rPr>
            </w:pPr>
          </w:p>
        </w:tc>
        <w:tc>
          <w:tcPr>
            <w:tcW w:w="4394" w:type="dxa"/>
          </w:tcPr>
          <w:p w:rsidR="00A5556D" w:rsidRPr="00A5556D" w:rsidRDefault="00A5556D" w:rsidP="00A5556D">
            <w:pPr>
              <w:jc w:val="both"/>
              <w:rPr>
                <w:sz w:val="24"/>
                <w:szCs w:val="24"/>
              </w:rPr>
            </w:pPr>
            <w:r w:rsidRPr="00A5556D">
              <w:rPr>
                <w:sz w:val="24"/>
                <w:szCs w:val="24"/>
              </w:rPr>
              <w:t>«Экология нашего края»</w:t>
            </w:r>
          </w:p>
        </w:tc>
        <w:tc>
          <w:tcPr>
            <w:tcW w:w="1276" w:type="dxa"/>
          </w:tcPr>
          <w:p w:rsidR="00A5556D" w:rsidRDefault="008F3E56" w:rsidP="00A5556D">
            <w:pPr>
              <w:jc w:val="center"/>
              <w:rPr>
                <w:sz w:val="24"/>
                <w:szCs w:val="24"/>
              </w:rPr>
            </w:pPr>
            <w:r>
              <w:rPr>
                <w:sz w:val="24"/>
                <w:szCs w:val="24"/>
              </w:rPr>
              <w:t>м</w:t>
            </w:r>
            <w:r w:rsidR="00A5556D" w:rsidRPr="00A5556D">
              <w:rPr>
                <w:sz w:val="24"/>
                <w:szCs w:val="24"/>
              </w:rPr>
              <w:t>ай</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поселок Аган</w:t>
            </w: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007123AA">
              <w:rPr>
                <w:sz w:val="24"/>
                <w:szCs w:val="24"/>
              </w:rPr>
              <w:t>ние р</w:t>
            </w:r>
            <w:r w:rsidRPr="00A5556D">
              <w:rPr>
                <w:sz w:val="24"/>
                <w:szCs w:val="24"/>
              </w:rPr>
              <w:t>айонный комплексный молоде</w:t>
            </w:r>
            <w:r w:rsidRPr="00A5556D">
              <w:rPr>
                <w:sz w:val="24"/>
                <w:szCs w:val="24"/>
              </w:rPr>
              <w:t>ж</w:t>
            </w:r>
            <w:r w:rsidRPr="00A5556D">
              <w:rPr>
                <w:sz w:val="24"/>
                <w:szCs w:val="24"/>
              </w:rPr>
              <w:t>ный центр «Луч»</w:t>
            </w:r>
          </w:p>
          <w:p w:rsidR="00A5556D" w:rsidRPr="00A5556D" w:rsidRDefault="00A5556D" w:rsidP="007123AA">
            <w:pPr>
              <w:tabs>
                <w:tab w:val="num" w:pos="0"/>
              </w:tabs>
              <w:jc w:val="both"/>
              <w:rPr>
                <w:sz w:val="24"/>
                <w:szCs w:val="24"/>
              </w:rPr>
            </w:pPr>
            <w:r w:rsidRPr="00A5556D">
              <w:rPr>
                <w:color w:val="000000"/>
                <w:sz w:val="24"/>
                <w:szCs w:val="24"/>
              </w:rPr>
              <w:t>муниципальное казенное учреждение «Культурно-спортивный центр сп. Аган» (по согласованию)</w:t>
            </w:r>
          </w:p>
        </w:tc>
      </w:tr>
      <w:tr w:rsidR="00A5556D" w:rsidRPr="00A5556D" w:rsidTr="007C7564">
        <w:tc>
          <w:tcPr>
            <w:tcW w:w="817" w:type="dxa"/>
            <w:vMerge/>
          </w:tcPr>
          <w:p w:rsidR="00A5556D" w:rsidRPr="00A5556D" w:rsidRDefault="00A5556D" w:rsidP="007C7564">
            <w:pPr>
              <w:ind w:left="720" w:right="-94"/>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«Вода – краса природы»</w:t>
            </w:r>
          </w:p>
        </w:tc>
        <w:tc>
          <w:tcPr>
            <w:tcW w:w="1276" w:type="dxa"/>
          </w:tcPr>
          <w:p w:rsidR="00A5556D" w:rsidRP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поселок Ваховск</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«Культурно-спортивный центр сп. В</w:t>
            </w:r>
            <w:r w:rsidRPr="00A5556D">
              <w:rPr>
                <w:color w:val="000000"/>
                <w:sz w:val="24"/>
                <w:szCs w:val="24"/>
              </w:rPr>
              <w:t>а</w:t>
            </w:r>
            <w:r w:rsidRPr="00A5556D">
              <w:rPr>
                <w:color w:val="000000"/>
                <w:sz w:val="24"/>
                <w:szCs w:val="24"/>
              </w:rPr>
              <w:t>ховск» (по согласованию)</w:t>
            </w:r>
          </w:p>
        </w:tc>
      </w:tr>
      <w:tr w:rsidR="00A5556D" w:rsidRPr="00A5556D" w:rsidTr="007C7564">
        <w:tc>
          <w:tcPr>
            <w:tcW w:w="817" w:type="dxa"/>
            <w:vMerge/>
          </w:tcPr>
          <w:p w:rsidR="00A5556D" w:rsidRPr="00A5556D" w:rsidRDefault="00A5556D" w:rsidP="007C7564">
            <w:pPr>
              <w:ind w:left="786"/>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«Вода для жизни»</w:t>
            </w:r>
          </w:p>
        </w:tc>
        <w:tc>
          <w:tcPr>
            <w:tcW w:w="1276" w:type="dxa"/>
          </w:tcPr>
          <w:p w:rsid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поселок Аган</w:t>
            </w:r>
          </w:p>
        </w:tc>
        <w:tc>
          <w:tcPr>
            <w:tcW w:w="4361" w:type="dxa"/>
          </w:tcPr>
          <w:p w:rsidR="00A5556D" w:rsidRPr="00A5556D" w:rsidRDefault="00A5556D" w:rsidP="007123AA">
            <w:pPr>
              <w:jc w:val="both"/>
              <w:rPr>
                <w:color w:val="000000"/>
                <w:sz w:val="24"/>
                <w:szCs w:val="24"/>
              </w:rPr>
            </w:pPr>
            <w:r w:rsidRPr="00A5556D">
              <w:rPr>
                <w:color w:val="000000"/>
                <w:sz w:val="24"/>
                <w:szCs w:val="24"/>
              </w:rPr>
              <w:t>муниципальное автономное учрежд</w:t>
            </w:r>
            <w:r w:rsidRPr="00A5556D">
              <w:rPr>
                <w:color w:val="000000"/>
                <w:sz w:val="24"/>
                <w:szCs w:val="24"/>
              </w:rPr>
              <w:t>е</w:t>
            </w:r>
            <w:r w:rsidRPr="00A5556D">
              <w:rPr>
                <w:color w:val="000000"/>
                <w:sz w:val="24"/>
                <w:szCs w:val="24"/>
              </w:rPr>
              <w:t>ние «Межпоселенческий центр наци</w:t>
            </w:r>
            <w:r w:rsidRPr="00A5556D">
              <w:rPr>
                <w:color w:val="000000"/>
                <w:sz w:val="24"/>
                <w:szCs w:val="24"/>
              </w:rPr>
              <w:t>о</w:t>
            </w:r>
            <w:r w:rsidRPr="00A5556D">
              <w:rPr>
                <w:color w:val="000000"/>
                <w:sz w:val="24"/>
                <w:szCs w:val="24"/>
              </w:rPr>
              <w:t xml:space="preserve">нальных промыслов и ремесел» </w:t>
            </w:r>
          </w:p>
        </w:tc>
      </w:tr>
      <w:tr w:rsidR="00A5556D" w:rsidRPr="00A5556D" w:rsidTr="007C7564">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207F3B" w:rsidP="00207F3B">
            <w:pPr>
              <w:jc w:val="both"/>
              <w:rPr>
                <w:color w:val="000000"/>
                <w:sz w:val="24"/>
                <w:szCs w:val="24"/>
              </w:rPr>
            </w:pPr>
            <w:r>
              <w:rPr>
                <w:color w:val="000000"/>
                <w:sz w:val="24"/>
                <w:szCs w:val="24"/>
              </w:rPr>
              <w:t>«Богатство нашего края» о водоемах Ханты-Мансийского автономного окр</w:t>
            </w:r>
            <w:r>
              <w:rPr>
                <w:color w:val="000000"/>
                <w:sz w:val="24"/>
                <w:szCs w:val="24"/>
              </w:rPr>
              <w:t>у</w:t>
            </w:r>
            <w:r>
              <w:rPr>
                <w:color w:val="000000"/>
                <w:sz w:val="24"/>
                <w:szCs w:val="24"/>
              </w:rPr>
              <w:t xml:space="preserve">га − </w:t>
            </w:r>
            <w:r w:rsidR="00A5556D" w:rsidRPr="00A5556D">
              <w:rPr>
                <w:color w:val="000000"/>
                <w:sz w:val="24"/>
                <w:szCs w:val="24"/>
              </w:rPr>
              <w:t>Югры</w:t>
            </w:r>
          </w:p>
        </w:tc>
        <w:tc>
          <w:tcPr>
            <w:tcW w:w="1276" w:type="dxa"/>
          </w:tcPr>
          <w:p w:rsidR="00A5556D" w:rsidRDefault="00A5556D" w:rsidP="00A5556D">
            <w:pPr>
              <w:jc w:val="center"/>
              <w:rPr>
                <w:color w:val="000000"/>
                <w:sz w:val="24"/>
                <w:szCs w:val="24"/>
              </w:rPr>
            </w:pPr>
            <w:r w:rsidRPr="00A5556D">
              <w:rPr>
                <w:color w:val="000000"/>
                <w:sz w:val="24"/>
                <w:szCs w:val="24"/>
              </w:rPr>
              <w:t>27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Варьеган</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«Этнографический парк-музей с. Вар</w:t>
            </w:r>
            <w:r w:rsidRPr="00A5556D">
              <w:rPr>
                <w:color w:val="000000"/>
                <w:sz w:val="24"/>
                <w:szCs w:val="24"/>
              </w:rPr>
              <w:t>ь</w:t>
            </w:r>
            <w:r w:rsidRPr="00A5556D">
              <w:rPr>
                <w:color w:val="000000"/>
                <w:sz w:val="24"/>
                <w:szCs w:val="24"/>
              </w:rPr>
              <w:t>ёган» (по согласованию)</w:t>
            </w:r>
          </w:p>
        </w:tc>
      </w:tr>
      <w:tr w:rsidR="00A5556D" w:rsidRPr="00A5556D" w:rsidTr="007C7564">
        <w:tc>
          <w:tcPr>
            <w:tcW w:w="817" w:type="dxa"/>
            <w:vMerge/>
          </w:tcPr>
          <w:p w:rsidR="00A5556D" w:rsidRPr="00A5556D" w:rsidRDefault="00A5556D" w:rsidP="007C7564">
            <w:pPr>
              <w:ind w:left="786"/>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«Природа и мы»</w:t>
            </w:r>
          </w:p>
        </w:tc>
        <w:tc>
          <w:tcPr>
            <w:tcW w:w="1276" w:type="dxa"/>
          </w:tcPr>
          <w:p w:rsidR="00A5556D" w:rsidRDefault="00A5556D" w:rsidP="00A5556D">
            <w:pPr>
              <w:jc w:val="center"/>
              <w:rPr>
                <w:bCs/>
                <w:color w:val="000000"/>
                <w:sz w:val="24"/>
                <w:szCs w:val="24"/>
              </w:rPr>
            </w:pPr>
            <w:r w:rsidRPr="00A5556D">
              <w:rPr>
                <w:bCs/>
                <w:color w:val="000000"/>
                <w:sz w:val="24"/>
                <w:szCs w:val="24"/>
              </w:rPr>
              <w:t>27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Охтеурье</w:t>
            </w:r>
          </w:p>
        </w:tc>
        <w:tc>
          <w:tcPr>
            <w:tcW w:w="4361" w:type="dxa"/>
          </w:tcPr>
          <w:p w:rsidR="00A5556D" w:rsidRPr="00A5556D" w:rsidRDefault="00A5556D" w:rsidP="00A5556D">
            <w:pPr>
              <w:tabs>
                <w:tab w:val="num" w:pos="0"/>
              </w:tabs>
              <w:jc w:val="both"/>
              <w:rPr>
                <w:color w:val="000000"/>
                <w:sz w:val="24"/>
                <w:szCs w:val="24"/>
              </w:rPr>
            </w:pPr>
            <w:r w:rsidRPr="00A5556D">
              <w:rPr>
                <w:sz w:val="24"/>
                <w:szCs w:val="24"/>
              </w:rPr>
              <w:t>сельский дом культуры села Охтеурье</w:t>
            </w:r>
            <w:r w:rsidRPr="00A5556D">
              <w:rPr>
                <w:color w:val="000000"/>
                <w:sz w:val="24"/>
                <w:szCs w:val="24"/>
              </w:rPr>
              <w:t xml:space="preserve"> муниципального к</w:t>
            </w:r>
            <w:r w:rsidR="00207F3B">
              <w:rPr>
                <w:color w:val="000000"/>
                <w:sz w:val="24"/>
                <w:szCs w:val="24"/>
              </w:rPr>
              <w:t xml:space="preserve">азенного учреждения </w:t>
            </w:r>
            <w:r w:rsidRPr="00A5556D">
              <w:rPr>
                <w:color w:val="000000"/>
                <w:sz w:val="24"/>
                <w:szCs w:val="24"/>
              </w:rPr>
              <w:t>«Культурно-спортивный центр сельск</w:t>
            </w:r>
            <w:r w:rsidRPr="00A5556D">
              <w:rPr>
                <w:color w:val="000000"/>
                <w:sz w:val="24"/>
                <w:szCs w:val="24"/>
              </w:rPr>
              <w:t>о</w:t>
            </w:r>
            <w:r w:rsidRPr="00A5556D">
              <w:rPr>
                <w:color w:val="000000"/>
                <w:sz w:val="24"/>
                <w:szCs w:val="24"/>
              </w:rPr>
              <w:t>го поселения Ваховск» (по согласов</w:t>
            </w:r>
            <w:r w:rsidRPr="00A5556D">
              <w:rPr>
                <w:color w:val="000000"/>
                <w:sz w:val="24"/>
                <w:szCs w:val="24"/>
              </w:rPr>
              <w:t>а</w:t>
            </w:r>
            <w:r w:rsidRPr="00A5556D">
              <w:rPr>
                <w:color w:val="000000"/>
                <w:sz w:val="24"/>
                <w:szCs w:val="24"/>
              </w:rPr>
              <w:t>нию)</w:t>
            </w:r>
          </w:p>
        </w:tc>
      </w:tr>
      <w:tr w:rsidR="00A5556D" w:rsidRPr="00A5556D" w:rsidTr="007C7564">
        <w:tc>
          <w:tcPr>
            <w:tcW w:w="817" w:type="dxa"/>
            <w:vMerge/>
          </w:tcPr>
          <w:p w:rsidR="00A5556D" w:rsidRPr="00A5556D" w:rsidRDefault="00A5556D" w:rsidP="007C7564">
            <w:pPr>
              <w:ind w:left="786"/>
              <w:jc w:val="center"/>
              <w:rPr>
                <w:color w:val="000000"/>
                <w:sz w:val="24"/>
                <w:szCs w:val="24"/>
              </w:rPr>
            </w:pPr>
          </w:p>
        </w:tc>
        <w:tc>
          <w:tcPr>
            <w:tcW w:w="4394" w:type="dxa"/>
          </w:tcPr>
          <w:p w:rsidR="00A5556D" w:rsidRPr="00A5556D" w:rsidRDefault="00207F3B" w:rsidP="00A5556D">
            <w:pPr>
              <w:jc w:val="both"/>
              <w:rPr>
                <w:color w:val="000000"/>
                <w:sz w:val="24"/>
                <w:szCs w:val="24"/>
              </w:rPr>
            </w:pPr>
            <w:r>
              <w:rPr>
                <w:color w:val="000000"/>
                <w:sz w:val="24"/>
                <w:szCs w:val="24"/>
              </w:rPr>
              <w:t>«Экология края»</w:t>
            </w:r>
          </w:p>
          <w:p w:rsidR="00A5556D" w:rsidRPr="00A5556D" w:rsidRDefault="00A5556D" w:rsidP="00A5556D">
            <w:pPr>
              <w:jc w:val="both"/>
              <w:rPr>
                <w:color w:val="000000"/>
                <w:sz w:val="24"/>
                <w:szCs w:val="24"/>
              </w:rPr>
            </w:pPr>
          </w:p>
        </w:tc>
        <w:tc>
          <w:tcPr>
            <w:tcW w:w="1276" w:type="dxa"/>
          </w:tcPr>
          <w:p w:rsidR="00A5556D" w:rsidRPr="00A5556D" w:rsidRDefault="00A5556D" w:rsidP="00A5556D">
            <w:pPr>
              <w:jc w:val="center"/>
              <w:rPr>
                <w:color w:val="000000"/>
                <w:sz w:val="24"/>
                <w:szCs w:val="24"/>
              </w:rPr>
            </w:pPr>
            <w:r w:rsidRPr="00A5556D">
              <w:rPr>
                <w:color w:val="000000"/>
                <w:sz w:val="24"/>
                <w:szCs w:val="24"/>
              </w:rPr>
              <w:t>28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поселок Аган</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w:t>
            </w:r>
            <w:r w:rsidR="007123AA">
              <w:rPr>
                <w:color w:val="000000"/>
                <w:sz w:val="24"/>
                <w:szCs w:val="24"/>
              </w:rPr>
              <w:t>е «Культурно-спортивный центр с</w:t>
            </w:r>
            <w:r w:rsidRPr="00A5556D">
              <w:rPr>
                <w:color w:val="000000"/>
                <w:sz w:val="24"/>
                <w:szCs w:val="24"/>
              </w:rPr>
              <w:t>п. Аган» (по согласованию)</w:t>
            </w:r>
          </w:p>
        </w:tc>
      </w:tr>
      <w:tr w:rsidR="00A5556D" w:rsidRPr="00A5556D" w:rsidTr="007C7564">
        <w:tc>
          <w:tcPr>
            <w:tcW w:w="817" w:type="dxa"/>
            <w:vMerge/>
          </w:tcPr>
          <w:p w:rsidR="00A5556D" w:rsidRPr="00A5556D" w:rsidRDefault="00A5556D" w:rsidP="007C7564">
            <w:pPr>
              <w:ind w:left="786"/>
              <w:jc w:val="center"/>
              <w:rPr>
                <w:color w:val="000000"/>
                <w:sz w:val="24"/>
                <w:szCs w:val="24"/>
              </w:rPr>
            </w:pPr>
          </w:p>
        </w:tc>
        <w:tc>
          <w:tcPr>
            <w:tcW w:w="4394" w:type="dxa"/>
          </w:tcPr>
          <w:p w:rsidR="00A5556D" w:rsidRPr="00A5556D" w:rsidRDefault="00207F3B" w:rsidP="00A5556D">
            <w:pPr>
              <w:jc w:val="both"/>
              <w:rPr>
                <w:color w:val="000000"/>
                <w:sz w:val="24"/>
                <w:szCs w:val="24"/>
              </w:rPr>
            </w:pPr>
            <w:r>
              <w:rPr>
                <w:color w:val="000000"/>
                <w:sz w:val="24"/>
                <w:szCs w:val="24"/>
              </w:rPr>
              <w:t>«День воды»</w:t>
            </w:r>
          </w:p>
        </w:tc>
        <w:tc>
          <w:tcPr>
            <w:tcW w:w="1276" w:type="dxa"/>
          </w:tcPr>
          <w:p w:rsidR="00A5556D" w:rsidRPr="00A5556D" w:rsidRDefault="00A5556D" w:rsidP="00A5556D">
            <w:pPr>
              <w:jc w:val="center"/>
              <w:rPr>
                <w:color w:val="000000"/>
                <w:sz w:val="24"/>
                <w:szCs w:val="24"/>
              </w:rPr>
            </w:pPr>
            <w:r w:rsidRPr="00A5556D">
              <w:rPr>
                <w:color w:val="000000"/>
                <w:sz w:val="24"/>
                <w:szCs w:val="24"/>
              </w:rPr>
              <w:t>4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sz w:val="24"/>
                <w:szCs w:val="24"/>
              </w:rPr>
              <w:t>городское поселение Излучинск</w:t>
            </w:r>
          </w:p>
        </w:tc>
        <w:tc>
          <w:tcPr>
            <w:tcW w:w="4361" w:type="dxa"/>
          </w:tcPr>
          <w:p w:rsidR="00A5556D" w:rsidRPr="00A5556D" w:rsidRDefault="00A5556D" w:rsidP="00A5556D">
            <w:pPr>
              <w:jc w:val="both"/>
              <w:rPr>
                <w:color w:val="000000"/>
                <w:sz w:val="24"/>
                <w:szCs w:val="24"/>
              </w:rPr>
            </w:pPr>
            <w:r w:rsidRPr="00A5556D">
              <w:rPr>
                <w:color w:val="000000"/>
                <w:sz w:val="24"/>
                <w:szCs w:val="24"/>
              </w:rPr>
              <w:t>районное муниципальное автономное учреждение «Межпоселенческий кул</w:t>
            </w:r>
            <w:r w:rsidRPr="00A5556D">
              <w:rPr>
                <w:color w:val="000000"/>
                <w:sz w:val="24"/>
                <w:szCs w:val="24"/>
              </w:rPr>
              <w:t>ь</w:t>
            </w:r>
            <w:r w:rsidRPr="00A5556D">
              <w:rPr>
                <w:color w:val="000000"/>
                <w:sz w:val="24"/>
                <w:szCs w:val="24"/>
              </w:rPr>
              <w:t>турно-досуговый комплекс «Арлекино»</w:t>
            </w:r>
          </w:p>
        </w:tc>
      </w:tr>
      <w:tr w:rsidR="00A5556D" w:rsidRPr="00A5556D" w:rsidTr="007C7564">
        <w:tc>
          <w:tcPr>
            <w:tcW w:w="817" w:type="dxa"/>
            <w:vMerge/>
          </w:tcPr>
          <w:p w:rsidR="00A5556D" w:rsidRPr="00A5556D" w:rsidRDefault="00A5556D" w:rsidP="007C7564">
            <w:pPr>
              <w:ind w:left="786"/>
              <w:jc w:val="center"/>
              <w:rPr>
                <w:color w:val="000000"/>
                <w:sz w:val="24"/>
                <w:szCs w:val="24"/>
              </w:rPr>
            </w:pPr>
          </w:p>
        </w:tc>
        <w:tc>
          <w:tcPr>
            <w:tcW w:w="4394" w:type="dxa"/>
          </w:tcPr>
          <w:p w:rsidR="00A5556D" w:rsidRPr="00207F3B" w:rsidRDefault="00A5556D" w:rsidP="00A5556D">
            <w:pPr>
              <w:jc w:val="both"/>
              <w:rPr>
                <w:bCs/>
                <w:color w:val="000000"/>
                <w:sz w:val="24"/>
                <w:szCs w:val="24"/>
              </w:rPr>
            </w:pPr>
            <w:r w:rsidRPr="00207F3B">
              <w:rPr>
                <w:bCs/>
                <w:color w:val="000000"/>
                <w:sz w:val="24"/>
                <w:szCs w:val="24"/>
              </w:rPr>
              <w:t>«Водная стихия»</w:t>
            </w:r>
          </w:p>
        </w:tc>
        <w:tc>
          <w:tcPr>
            <w:tcW w:w="1276" w:type="dxa"/>
          </w:tcPr>
          <w:p w:rsidR="00A5556D" w:rsidRDefault="00A5556D" w:rsidP="00A5556D">
            <w:pPr>
              <w:jc w:val="center"/>
              <w:rPr>
                <w:color w:val="000000"/>
                <w:sz w:val="24"/>
                <w:szCs w:val="24"/>
              </w:rPr>
            </w:pPr>
            <w:r w:rsidRPr="00A5556D">
              <w:rPr>
                <w:color w:val="000000"/>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sz w:val="24"/>
                <w:szCs w:val="24"/>
              </w:rPr>
            </w:pPr>
            <w:r w:rsidRPr="00A5556D">
              <w:rPr>
                <w:sz w:val="24"/>
                <w:szCs w:val="24"/>
              </w:rPr>
              <w:t>деревня Чехломей</w:t>
            </w:r>
          </w:p>
        </w:tc>
        <w:tc>
          <w:tcPr>
            <w:tcW w:w="4361" w:type="dxa"/>
          </w:tcPr>
          <w:p w:rsidR="00A5556D" w:rsidRPr="00A5556D" w:rsidRDefault="00A5556D" w:rsidP="00A5556D">
            <w:pPr>
              <w:tabs>
                <w:tab w:val="num" w:pos="0"/>
              </w:tabs>
              <w:jc w:val="both"/>
              <w:rPr>
                <w:sz w:val="24"/>
                <w:szCs w:val="24"/>
              </w:rPr>
            </w:pPr>
            <w:r w:rsidRPr="00A5556D">
              <w:rPr>
                <w:sz w:val="24"/>
                <w:szCs w:val="24"/>
              </w:rPr>
              <w:t>сельский клуб деревни Чехломей</w:t>
            </w:r>
            <w:r w:rsidRPr="00A5556D">
              <w:rPr>
                <w:color w:val="000000"/>
                <w:sz w:val="24"/>
                <w:szCs w:val="24"/>
              </w:rPr>
              <w:t xml:space="preserve"> мун</w:t>
            </w:r>
            <w:r w:rsidRPr="00A5556D">
              <w:rPr>
                <w:color w:val="000000"/>
                <w:sz w:val="24"/>
                <w:szCs w:val="24"/>
              </w:rPr>
              <w:t>и</w:t>
            </w:r>
            <w:r w:rsidRPr="00A5556D">
              <w:rPr>
                <w:color w:val="000000"/>
                <w:sz w:val="24"/>
                <w:szCs w:val="24"/>
              </w:rPr>
              <w:t>ципального казенного учреждения «Культурно-досуговый центр сельского поселения Ларьяк» (по согласованию)</w:t>
            </w:r>
          </w:p>
        </w:tc>
      </w:tr>
      <w:tr w:rsidR="00A5556D" w:rsidRPr="00A5556D" w:rsidTr="007C7564">
        <w:tc>
          <w:tcPr>
            <w:tcW w:w="817" w:type="dxa"/>
            <w:vMerge/>
          </w:tcPr>
          <w:p w:rsidR="00A5556D" w:rsidRPr="00A5556D" w:rsidRDefault="00A5556D" w:rsidP="007C7564">
            <w:pPr>
              <w:ind w:left="786"/>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bCs/>
                <w:color w:val="000000"/>
                <w:sz w:val="24"/>
                <w:szCs w:val="24"/>
              </w:rPr>
              <w:t>«Экологический брейн-ринг»</w:t>
            </w:r>
          </w:p>
        </w:tc>
        <w:tc>
          <w:tcPr>
            <w:tcW w:w="1276" w:type="dxa"/>
          </w:tcPr>
          <w:p w:rsidR="00A5556D" w:rsidRPr="00A5556D" w:rsidRDefault="00A5556D" w:rsidP="00A5556D">
            <w:pPr>
              <w:jc w:val="center"/>
              <w:rPr>
                <w:color w:val="000000"/>
                <w:sz w:val="24"/>
                <w:szCs w:val="24"/>
              </w:rPr>
            </w:pPr>
            <w:r w:rsidRPr="00A5556D">
              <w:rPr>
                <w:color w:val="000000"/>
                <w:sz w:val="24"/>
                <w:szCs w:val="24"/>
              </w:rPr>
              <w:t>11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Варьеган</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«Сельский дом культуры с. Варьеган» (по согласованию)</w:t>
            </w:r>
          </w:p>
        </w:tc>
      </w:tr>
      <w:tr w:rsidR="00A5556D" w:rsidRPr="00A5556D" w:rsidTr="007C7564">
        <w:tc>
          <w:tcPr>
            <w:tcW w:w="817" w:type="dxa"/>
            <w:vMerge w:val="restart"/>
          </w:tcPr>
          <w:p w:rsidR="00A5556D" w:rsidRPr="00A5556D" w:rsidRDefault="00A5556D" w:rsidP="007C7564">
            <w:pPr>
              <w:jc w:val="center"/>
              <w:rPr>
                <w:color w:val="000000"/>
                <w:sz w:val="24"/>
                <w:szCs w:val="24"/>
              </w:rPr>
            </w:pPr>
            <w:r w:rsidRPr="00A5556D">
              <w:rPr>
                <w:color w:val="000000"/>
                <w:sz w:val="24"/>
                <w:szCs w:val="24"/>
              </w:rPr>
              <w:t>12.</w:t>
            </w:r>
          </w:p>
        </w:tc>
        <w:tc>
          <w:tcPr>
            <w:tcW w:w="4394" w:type="dxa"/>
          </w:tcPr>
          <w:p w:rsidR="00A5556D" w:rsidRPr="00A5556D" w:rsidRDefault="00A5556D" w:rsidP="00A5556D">
            <w:pPr>
              <w:jc w:val="both"/>
              <w:rPr>
                <w:sz w:val="24"/>
                <w:szCs w:val="24"/>
              </w:rPr>
            </w:pPr>
            <w:r w:rsidRPr="00A5556D">
              <w:rPr>
                <w:sz w:val="24"/>
                <w:szCs w:val="24"/>
              </w:rPr>
              <w:t>Проведение конкурсов:</w:t>
            </w:r>
          </w:p>
          <w:p w:rsidR="00A5556D" w:rsidRPr="00A5556D" w:rsidRDefault="00A5556D" w:rsidP="00A5556D">
            <w:pPr>
              <w:jc w:val="both"/>
              <w:rPr>
                <w:sz w:val="24"/>
                <w:szCs w:val="24"/>
              </w:rPr>
            </w:pPr>
            <w:r w:rsidRPr="00A5556D">
              <w:rPr>
                <w:sz w:val="24"/>
                <w:szCs w:val="24"/>
              </w:rPr>
              <w:t>детского творчества «Как прекрасен этот мир»</w:t>
            </w:r>
          </w:p>
        </w:tc>
        <w:tc>
          <w:tcPr>
            <w:tcW w:w="1276" w:type="dxa"/>
          </w:tcPr>
          <w:p w:rsidR="00A5556D" w:rsidRPr="00A5556D" w:rsidRDefault="00A5556D" w:rsidP="00A5556D">
            <w:pPr>
              <w:jc w:val="center"/>
              <w:rPr>
                <w:sz w:val="24"/>
                <w:szCs w:val="24"/>
              </w:rPr>
            </w:pPr>
          </w:p>
          <w:p w:rsidR="00A803FC" w:rsidRDefault="00A803FC" w:rsidP="00A5556D">
            <w:pPr>
              <w:jc w:val="center"/>
              <w:rPr>
                <w:sz w:val="24"/>
                <w:szCs w:val="24"/>
              </w:rPr>
            </w:pPr>
            <w:r>
              <w:rPr>
                <w:sz w:val="24"/>
                <w:szCs w:val="24"/>
              </w:rPr>
              <w:t xml:space="preserve">22 мая – </w:t>
            </w:r>
          </w:p>
          <w:p w:rsidR="00A5556D" w:rsidRDefault="00A5556D" w:rsidP="00A5556D">
            <w:pPr>
              <w:jc w:val="center"/>
              <w:rPr>
                <w:sz w:val="24"/>
                <w:szCs w:val="24"/>
              </w:rPr>
            </w:pPr>
            <w:r w:rsidRPr="00A5556D">
              <w:rPr>
                <w:sz w:val="24"/>
                <w:szCs w:val="24"/>
              </w:rPr>
              <w:t>8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p>
          <w:p w:rsidR="00A5556D" w:rsidRPr="00A5556D" w:rsidRDefault="00A5556D" w:rsidP="00A5556D">
            <w:pPr>
              <w:jc w:val="both"/>
              <w:rPr>
                <w:sz w:val="24"/>
                <w:szCs w:val="24"/>
              </w:rPr>
            </w:pPr>
            <w:r w:rsidRPr="00A5556D">
              <w:rPr>
                <w:sz w:val="24"/>
                <w:szCs w:val="24"/>
              </w:rPr>
              <w:t>городские и сельские поселения ра</w:t>
            </w:r>
            <w:r w:rsidRPr="00A5556D">
              <w:rPr>
                <w:sz w:val="24"/>
                <w:szCs w:val="24"/>
              </w:rPr>
              <w:t>й</w:t>
            </w:r>
            <w:r w:rsidRPr="00A5556D">
              <w:rPr>
                <w:sz w:val="24"/>
                <w:szCs w:val="24"/>
              </w:rPr>
              <w:t>она</w:t>
            </w:r>
          </w:p>
        </w:tc>
        <w:tc>
          <w:tcPr>
            <w:tcW w:w="4361" w:type="dxa"/>
          </w:tcPr>
          <w:p w:rsidR="00A5556D" w:rsidRPr="00A5556D" w:rsidRDefault="00A5556D" w:rsidP="00A5556D">
            <w:pPr>
              <w:jc w:val="both"/>
              <w:rPr>
                <w:sz w:val="24"/>
                <w:szCs w:val="24"/>
              </w:rPr>
            </w:pPr>
          </w:p>
          <w:p w:rsidR="00A5556D" w:rsidRPr="00A5556D" w:rsidRDefault="00207F3B"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tcPr>
          <w:p w:rsidR="00A5556D" w:rsidRPr="00A5556D" w:rsidRDefault="00A5556D" w:rsidP="007C7564">
            <w:pPr>
              <w:jc w:val="center"/>
              <w:rPr>
                <w:sz w:val="24"/>
                <w:szCs w:val="24"/>
              </w:rPr>
            </w:pPr>
          </w:p>
        </w:tc>
        <w:tc>
          <w:tcPr>
            <w:tcW w:w="4394" w:type="dxa"/>
          </w:tcPr>
          <w:p w:rsidR="00A5556D" w:rsidRPr="00A5556D" w:rsidRDefault="00A5556D" w:rsidP="00A5556D">
            <w:pPr>
              <w:jc w:val="both"/>
              <w:rPr>
                <w:sz w:val="24"/>
                <w:szCs w:val="24"/>
              </w:rPr>
            </w:pPr>
            <w:r w:rsidRPr="00A5556D">
              <w:rPr>
                <w:sz w:val="24"/>
                <w:szCs w:val="24"/>
              </w:rPr>
              <w:t>декоративно-прикладного творчества «Цветочные фантазии»</w:t>
            </w:r>
          </w:p>
        </w:tc>
        <w:tc>
          <w:tcPr>
            <w:tcW w:w="1276" w:type="dxa"/>
          </w:tcPr>
          <w:p w:rsidR="00A803FC" w:rsidRDefault="00A803FC" w:rsidP="00A5556D">
            <w:pPr>
              <w:jc w:val="center"/>
              <w:rPr>
                <w:sz w:val="24"/>
                <w:szCs w:val="24"/>
              </w:rPr>
            </w:pPr>
            <w:r>
              <w:rPr>
                <w:sz w:val="24"/>
                <w:szCs w:val="24"/>
              </w:rPr>
              <w:t xml:space="preserve">22 мая – </w:t>
            </w:r>
          </w:p>
          <w:p w:rsidR="00A5556D" w:rsidRDefault="00A5556D" w:rsidP="00A5556D">
            <w:pPr>
              <w:jc w:val="center"/>
              <w:rPr>
                <w:sz w:val="24"/>
                <w:szCs w:val="24"/>
              </w:rPr>
            </w:pPr>
            <w:r w:rsidRPr="00A5556D">
              <w:rPr>
                <w:sz w:val="24"/>
                <w:szCs w:val="24"/>
              </w:rPr>
              <w:t>8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городские и сельские поселения ра</w:t>
            </w:r>
            <w:r w:rsidRPr="00A5556D">
              <w:rPr>
                <w:sz w:val="24"/>
                <w:szCs w:val="24"/>
              </w:rPr>
              <w:t>й</w:t>
            </w:r>
            <w:r w:rsidRPr="00A5556D">
              <w:rPr>
                <w:sz w:val="24"/>
                <w:szCs w:val="24"/>
              </w:rPr>
              <w:t xml:space="preserve">она </w:t>
            </w:r>
          </w:p>
        </w:tc>
        <w:tc>
          <w:tcPr>
            <w:tcW w:w="4361" w:type="dxa"/>
          </w:tcPr>
          <w:p w:rsidR="00A5556D" w:rsidRPr="00A5556D" w:rsidRDefault="00207F3B"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сочинений, стихотворений, рисунков «Сохраним природу родного края»</w:t>
            </w:r>
          </w:p>
        </w:tc>
        <w:tc>
          <w:tcPr>
            <w:tcW w:w="1276" w:type="dxa"/>
          </w:tcPr>
          <w:p w:rsidR="00A5556D" w:rsidRDefault="00A5556D" w:rsidP="00A5556D">
            <w:pPr>
              <w:jc w:val="center"/>
              <w:rPr>
                <w:color w:val="000000"/>
                <w:sz w:val="24"/>
                <w:szCs w:val="24"/>
              </w:rPr>
            </w:pPr>
            <w:r w:rsidRPr="00A5556D">
              <w:rPr>
                <w:color w:val="000000"/>
                <w:sz w:val="24"/>
                <w:szCs w:val="24"/>
              </w:rPr>
              <w:t>май – июнь</w:t>
            </w:r>
          </w:p>
          <w:p w:rsidR="008F3E56" w:rsidRPr="00A5556D" w:rsidRDefault="008F3E56" w:rsidP="008F3E56">
            <w:pPr>
              <w:jc w:val="center"/>
              <w:rPr>
                <w:color w:val="000000"/>
                <w:sz w:val="24"/>
                <w:szCs w:val="24"/>
              </w:rPr>
            </w:pPr>
            <w:r>
              <w:rPr>
                <w:color w:val="000000"/>
                <w:sz w:val="24"/>
                <w:szCs w:val="24"/>
              </w:rPr>
              <w:t>2015 года</w:t>
            </w:r>
          </w:p>
        </w:tc>
        <w:tc>
          <w:tcPr>
            <w:tcW w:w="4110" w:type="dxa"/>
          </w:tcPr>
          <w:p w:rsidR="00A5556D" w:rsidRPr="00A5556D" w:rsidRDefault="00A5556D" w:rsidP="00A5556D">
            <w:pPr>
              <w:jc w:val="both"/>
              <w:rPr>
                <w:color w:val="000000"/>
                <w:sz w:val="24"/>
                <w:szCs w:val="24"/>
              </w:rPr>
            </w:pPr>
            <w:r w:rsidRPr="00A5556D">
              <w:rPr>
                <w:color w:val="000000"/>
                <w:sz w:val="24"/>
                <w:szCs w:val="24"/>
              </w:rPr>
              <w:t>село Варьеган</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«Этнографический парк-музей с. Вар</w:t>
            </w:r>
            <w:r w:rsidRPr="00A5556D">
              <w:rPr>
                <w:color w:val="000000"/>
                <w:sz w:val="24"/>
                <w:szCs w:val="24"/>
              </w:rPr>
              <w:t>ь</w:t>
            </w:r>
            <w:r w:rsidRPr="00A5556D">
              <w:rPr>
                <w:color w:val="000000"/>
                <w:sz w:val="24"/>
                <w:szCs w:val="24"/>
              </w:rPr>
              <w:t>ёган» (по согласованию)</w:t>
            </w:r>
          </w:p>
        </w:tc>
      </w:tr>
      <w:tr w:rsidR="00A5556D" w:rsidRPr="00A5556D" w:rsidTr="007C7564">
        <w:trPr>
          <w:trHeight w:val="1644"/>
        </w:trPr>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207F3B" w:rsidP="00A5556D">
            <w:pPr>
              <w:jc w:val="both"/>
              <w:rPr>
                <w:sz w:val="24"/>
                <w:szCs w:val="24"/>
              </w:rPr>
            </w:pPr>
            <w:r>
              <w:rPr>
                <w:sz w:val="24"/>
                <w:szCs w:val="24"/>
              </w:rPr>
              <w:t>рисунков «Земля − наш дом родной»</w:t>
            </w:r>
          </w:p>
        </w:tc>
        <w:tc>
          <w:tcPr>
            <w:tcW w:w="1276" w:type="dxa"/>
          </w:tcPr>
          <w:p w:rsidR="00A5556D" w:rsidRDefault="00A5556D" w:rsidP="00A5556D">
            <w:pPr>
              <w:jc w:val="center"/>
              <w:rPr>
                <w:sz w:val="24"/>
                <w:szCs w:val="24"/>
              </w:rPr>
            </w:pPr>
            <w:r w:rsidRPr="00A5556D">
              <w:rPr>
                <w:sz w:val="24"/>
                <w:szCs w:val="24"/>
              </w:rPr>
              <w:t>24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поселок Зайцева Речка</w:t>
            </w:r>
          </w:p>
        </w:tc>
        <w:tc>
          <w:tcPr>
            <w:tcW w:w="4361" w:type="dxa"/>
          </w:tcPr>
          <w:p w:rsidR="007123AA"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Pr="00A5556D">
              <w:rPr>
                <w:sz w:val="24"/>
                <w:szCs w:val="24"/>
              </w:rPr>
              <w:t>ние районный комплексный молоде</w:t>
            </w:r>
            <w:r w:rsidRPr="00A5556D">
              <w:rPr>
                <w:sz w:val="24"/>
                <w:szCs w:val="24"/>
              </w:rPr>
              <w:t>ж</w:t>
            </w:r>
            <w:r w:rsidRPr="00A5556D">
              <w:rPr>
                <w:sz w:val="24"/>
                <w:szCs w:val="24"/>
              </w:rPr>
              <w:t>ный центр «Лу</w:t>
            </w:r>
            <w:r w:rsidR="007123AA">
              <w:rPr>
                <w:sz w:val="24"/>
                <w:szCs w:val="24"/>
              </w:rPr>
              <w:t>ч»;</w:t>
            </w:r>
          </w:p>
          <w:p w:rsidR="00A5556D" w:rsidRPr="00A5556D" w:rsidRDefault="00A5556D" w:rsidP="00A5556D">
            <w:pPr>
              <w:jc w:val="both"/>
              <w:rPr>
                <w:sz w:val="24"/>
                <w:szCs w:val="24"/>
              </w:rPr>
            </w:pPr>
            <w:r w:rsidRPr="00A5556D">
              <w:rPr>
                <w:sz w:val="24"/>
                <w:szCs w:val="24"/>
              </w:rPr>
              <w:t>муниципальное бюджетное образов</w:t>
            </w:r>
            <w:r w:rsidRPr="00A5556D">
              <w:rPr>
                <w:sz w:val="24"/>
                <w:szCs w:val="24"/>
              </w:rPr>
              <w:t>а</w:t>
            </w:r>
            <w:r w:rsidRPr="00A5556D">
              <w:rPr>
                <w:sz w:val="24"/>
                <w:szCs w:val="24"/>
              </w:rPr>
              <w:t xml:space="preserve">тельное учреждение «Зайцевореченская образовательная средняя школа» </w:t>
            </w:r>
          </w:p>
        </w:tc>
      </w:tr>
      <w:tr w:rsidR="00A5556D" w:rsidRPr="00A5556D" w:rsidTr="007C7564">
        <w:tc>
          <w:tcPr>
            <w:tcW w:w="817" w:type="dxa"/>
            <w:vMerge/>
          </w:tcPr>
          <w:p w:rsidR="00A5556D" w:rsidRPr="00A5556D" w:rsidRDefault="00A5556D" w:rsidP="007C7564">
            <w:pPr>
              <w:ind w:left="426"/>
              <w:jc w:val="center"/>
              <w:rPr>
                <w:color w:val="000000"/>
                <w:sz w:val="24"/>
                <w:szCs w:val="24"/>
              </w:rPr>
            </w:pPr>
          </w:p>
        </w:tc>
        <w:tc>
          <w:tcPr>
            <w:tcW w:w="4394" w:type="dxa"/>
          </w:tcPr>
          <w:p w:rsidR="00A5556D" w:rsidRPr="00A5556D" w:rsidRDefault="00A5556D" w:rsidP="00A5556D">
            <w:pPr>
              <w:tabs>
                <w:tab w:val="left" w:pos="11025"/>
              </w:tabs>
              <w:jc w:val="both"/>
              <w:rPr>
                <w:color w:val="000000"/>
                <w:sz w:val="24"/>
                <w:szCs w:val="24"/>
              </w:rPr>
            </w:pPr>
            <w:r w:rsidRPr="00A5556D">
              <w:rPr>
                <w:color w:val="000000"/>
                <w:sz w:val="24"/>
                <w:szCs w:val="24"/>
              </w:rPr>
              <w:t>детских рисунков «К родной природе с любовью»</w:t>
            </w:r>
          </w:p>
        </w:tc>
        <w:tc>
          <w:tcPr>
            <w:tcW w:w="1276" w:type="dxa"/>
          </w:tcPr>
          <w:p w:rsidR="00A5556D" w:rsidRDefault="00A5556D" w:rsidP="00A5556D">
            <w:pPr>
              <w:tabs>
                <w:tab w:val="left" w:pos="11025"/>
              </w:tabs>
              <w:jc w:val="center"/>
              <w:rPr>
                <w:color w:val="000000"/>
                <w:sz w:val="24"/>
                <w:szCs w:val="24"/>
              </w:rPr>
            </w:pPr>
            <w:r w:rsidRPr="00A5556D">
              <w:rPr>
                <w:color w:val="000000"/>
                <w:sz w:val="24"/>
                <w:szCs w:val="24"/>
              </w:rPr>
              <w:t>27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tabs>
                <w:tab w:val="left" w:pos="11025"/>
              </w:tabs>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Ларьяк</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«Культурно-досуговый центр сп. Лар</w:t>
            </w:r>
            <w:r w:rsidRPr="00A5556D">
              <w:rPr>
                <w:color w:val="000000"/>
                <w:sz w:val="24"/>
                <w:szCs w:val="24"/>
              </w:rPr>
              <w:t>ь</w:t>
            </w:r>
            <w:r w:rsidRPr="00A5556D">
              <w:rPr>
                <w:color w:val="000000"/>
                <w:sz w:val="24"/>
                <w:szCs w:val="24"/>
              </w:rPr>
              <w:t>як» (по согласованию)</w:t>
            </w:r>
          </w:p>
        </w:tc>
      </w:tr>
      <w:tr w:rsidR="00A5556D" w:rsidRPr="00A5556D" w:rsidTr="007C7564">
        <w:tc>
          <w:tcPr>
            <w:tcW w:w="817" w:type="dxa"/>
            <w:vMerge/>
          </w:tcPr>
          <w:p w:rsidR="00A5556D" w:rsidRPr="00A5556D" w:rsidRDefault="00A5556D" w:rsidP="007C7564">
            <w:pPr>
              <w:ind w:left="426"/>
              <w:jc w:val="center"/>
              <w:rPr>
                <w:color w:val="000000"/>
                <w:sz w:val="24"/>
                <w:szCs w:val="24"/>
              </w:rPr>
            </w:pPr>
          </w:p>
        </w:tc>
        <w:tc>
          <w:tcPr>
            <w:tcW w:w="4394" w:type="dxa"/>
          </w:tcPr>
          <w:p w:rsidR="00A5556D" w:rsidRPr="00A5556D" w:rsidRDefault="00A5556D" w:rsidP="00A5556D">
            <w:pPr>
              <w:tabs>
                <w:tab w:val="left" w:pos="11025"/>
              </w:tabs>
              <w:jc w:val="both"/>
              <w:rPr>
                <w:color w:val="000000"/>
                <w:sz w:val="24"/>
                <w:szCs w:val="24"/>
              </w:rPr>
            </w:pPr>
            <w:r w:rsidRPr="00A5556D">
              <w:rPr>
                <w:color w:val="000000"/>
                <w:sz w:val="24"/>
                <w:szCs w:val="24"/>
              </w:rPr>
              <w:t>детских рисунков,</w:t>
            </w:r>
            <w:r w:rsidR="00207F3B">
              <w:rPr>
                <w:color w:val="000000"/>
                <w:sz w:val="24"/>
                <w:szCs w:val="24"/>
              </w:rPr>
              <w:t xml:space="preserve"> фотоконкурс «Живем в югорском краю»</w:t>
            </w:r>
          </w:p>
        </w:tc>
        <w:tc>
          <w:tcPr>
            <w:tcW w:w="1276" w:type="dxa"/>
          </w:tcPr>
          <w:p w:rsidR="00A5556D" w:rsidRDefault="00A5556D" w:rsidP="00A5556D">
            <w:pPr>
              <w:tabs>
                <w:tab w:val="left" w:pos="11025"/>
              </w:tabs>
              <w:jc w:val="center"/>
              <w:rPr>
                <w:color w:val="000000"/>
                <w:sz w:val="24"/>
                <w:szCs w:val="24"/>
              </w:rPr>
            </w:pPr>
            <w:r w:rsidRPr="00A5556D">
              <w:rPr>
                <w:color w:val="000000"/>
                <w:sz w:val="24"/>
                <w:szCs w:val="24"/>
              </w:rPr>
              <w:t>27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tabs>
                <w:tab w:val="left" w:pos="11025"/>
              </w:tabs>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Корлики</w:t>
            </w:r>
          </w:p>
        </w:tc>
        <w:tc>
          <w:tcPr>
            <w:tcW w:w="4361" w:type="dxa"/>
          </w:tcPr>
          <w:p w:rsidR="00A5556D" w:rsidRPr="00A5556D" w:rsidRDefault="00A5556D" w:rsidP="00A5556D">
            <w:pPr>
              <w:tabs>
                <w:tab w:val="num" w:pos="0"/>
              </w:tabs>
              <w:jc w:val="both"/>
              <w:rPr>
                <w:sz w:val="24"/>
                <w:szCs w:val="24"/>
              </w:rPr>
            </w:pPr>
            <w:r w:rsidRPr="00A5556D">
              <w:rPr>
                <w:sz w:val="24"/>
                <w:szCs w:val="24"/>
              </w:rPr>
              <w:t xml:space="preserve">сельский дом культуры села Корлики </w:t>
            </w:r>
            <w:r w:rsidRPr="00A5556D">
              <w:rPr>
                <w:color w:val="000000"/>
                <w:sz w:val="24"/>
                <w:szCs w:val="24"/>
              </w:rPr>
              <w:t>муниципального казенного учреждения «Культурно-досуговый центр сельского поселения Ларьяк» (по согласованию)</w:t>
            </w:r>
          </w:p>
        </w:tc>
      </w:tr>
      <w:tr w:rsidR="00A5556D" w:rsidRPr="00A5556D" w:rsidTr="007C7564">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562EB9" w:rsidP="00A5556D">
            <w:pPr>
              <w:jc w:val="both"/>
              <w:rPr>
                <w:color w:val="000000"/>
                <w:sz w:val="24"/>
                <w:szCs w:val="24"/>
              </w:rPr>
            </w:pPr>
            <w:r>
              <w:rPr>
                <w:color w:val="000000"/>
                <w:sz w:val="24"/>
                <w:szCs w:val="24"/>
              </w:rPr>
              <w:t>рисунков на асфальте «Посе</w:t>
            </w:r>
            <w:r w:rsidR="00A5556D" w:rsidRPr="00A5556D">
              <w:rPr>
                <w:color w:val="000000"/>
                <w:sz w:val="24"/>
                <w:szCs w:val="24"/>
              </w:rPr>
              <w:t>лок наш чи</w:t>
            </w:r>
            <w:r w:rsidR="00A803FC">
              <w:rPr>
                <w:color w:val="000000"/>
                <w:sz w:val="24"/>
                <w:szCs w:val="24"/>
              </w:rPr>
              <w:t>стый дом»</w:t>
            </w:r>
          </w:p>
          <w:p w:rsidR="00A5556D" w:rsidRPr="00A5556D" w:rsidRDefault="00A5556D" w:rsidP="00A5556D">
            <w:pPr>
              <w:jc w:val="both"/>
              <w:rPr>
                <w:color w:val="000000"/>
                <w:sz w:val="24"/>
                <w:szCs w:val="24"/>
              </w:rPr>
            </w:pPr>
          </w:p>
        </w:tc>
        <w:tc>
          <w:tcPr>
            <w:tcW w:w="1276" w:type="dxa"/>
          </w:tcPr>
          <w:p w:rsidR="00A5556D" w:rsidRDefault="00A5556D" w:rsidP="00A5556D">
            <w:pPr>
              <w:jc w:val="center"/>
              <w:rPr>
                <w:color w:val="000000"/>
                <w:sz w:val="24"/>
                <w:szCs w:val="24"/>
              </w:rPr>
            </w:pPr>
            <w:r w:rsidRPr="00A5556D">
              <w:rPr>
                <w:color w:val="000000"/>
                <w:sz w:val="24"/>
                <w:szCs w:val="24"/>
              </w:rPr>
              <w:t>9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поселок Аган</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w:t>
            </w:r>
            <w:r w:rsidR="00D237D4">
              <w:rPr>
                <w:color w:val="000000"/>
                <w:sz w:val="24"/>
                <w:szCs w:val="24"/>
              </w:rPr>
              <w:t>е «Культурно-спортивный центр с</w:t>
            </w:r>
            <w:r w:rsidRPr="00A5556D">
              <w:rPr>
                <w:color w:val="000000"/>
                <w:sz w:val="24"/>
                <w:szCs w:val="24"/>
              </w:rPr>
              <w:t>п. Аган» (по согласованию)</w:t>
            </w:r>
          </w:p>
        </w:tc>
      </w:tr>
      <w:tr w:rsidR="00A5556D" w:rsidRPr="00A5556D" w:rsidTr="007C7564">
        <w:tc>
          <w:tcPr>
            <w:tcW w:w="817" w:type="dxa"/>
            <w:vMerge/>
          </w:tcPr>
          <w:p w:rsidR="00A5556D" w:rsidRPr="00A5556D" w:rsidRDefault="00A5556D" w:rsidP="007C7564">
            <w:pPr>
              <w:ind w:left="426"/>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рисунков на асфальте «Волшебная сила воды»</w:t>
            </w:r>
          </w:p>
        </w:tc>
        <w:tc>
          <w:tcPr>
            <w:tcW w:w="1276" w:type="dxa"/>
          </w:tcPr>
          <w:p w:rsidR="00A5556D" w:rsidRDefault="00A5556D" w:rsidP="00A5556D">
            <w:pPr>
              <w:jc w:val="center"/>
              <w:rPr>
                <w:color w:val="000000"/>
                <w:sz w:val="24"/>
                <w:szCs w:val="24"/>
              </w:rPr>
            </w:pPr>
            <w:r w:rsidRPr="00A5556D">
              <w:rPr>
                <w:color w:val="000000"/>
                <w:sz w:val="24"/>
                <w:szCs w:val="24"/>
              </w:rPr>
              <w:t>10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Ларьяк</w:t>
            </w:r>
          </w:p>
        </w:tc>
        <w:tc>
          <w:tcPr>
            <w:tcW w:w="4361" w:type="dxa"/>
          </w:tcPr>
          <w:p w:rsidR="00A5556D" w:rsidRPr="00A5556D" w:rsidRDefault="00A5556D" w:rsidP="00A5556D">
            <w:pPr>
              <w:tabs>
                <w:tab w:val="num" w:pos="0"/>
              </w:tabs>
              <w:jc w:val="both"/>
              <w:rPr>
                <w:color w:val="000000"/>
                <w:sz w:val="24"/>
                <w:szCs w:val="24"/>
              </w:rPr>
            </w:pPr>
            <w:r w:rsidRPr="00A5556D">
              <w:rPr>
                <w:sz w:val="24"/>
                <w:szCs w:val="24"/>
              </w:rPr>
              <w:t>муниципальное автономное образов</w:t>
            </w:r>
            <w:r w:rsidRPr="00A5556D">
              <w:rPr>
                <w:sz w:val="24"/>
                <w:szCs w:val="24"/>
              </w:rPr>
              <w:t>а</w:t>
            </w:r>
            <w:r w:rsidRPr="00A5556D">
              <w:rPr>
                <w:sz w:val="24"/>
                <w:szCs w:val="24"/>
              </w:rPr>
              <w:t>тельное учреждение дополнительного образования детей «Ларьякская детская школа искусств»</w:t>
            </w:r>
          </w:p>
        </w:tc>
      </w:tr>
      <w:tr w:rsidR="00A5556D" w:rsidRPr="00A5556D" w:rsidTr="007C7564">
        <w:tc>
          <w:tcPr>
            <w:tcW w:w="817" w:type="dxa"/>
            <w:vMerge/>
          </w:tcPr>
          <w:p w:rsidR="00A5556D" w:rsidRPr="00A5556D" w:rsidRDefault="00A5556D" w:rsidP="007C7564">
            <w:pPr>
              <w:ind w:left="426"/>
              <w:jc w:val="center"/>
              <w:rPr>
                <w:color w:val="000000"/>
                <w:sz w:val="24"/>
                <w:szCs w:val="24"/>
              </w:rPr>
            </w:pPr>
          </w:p>
        </w:tc>
        <w:tc>
          <w:tcPr>
            <w:tcW w:w="4394" w:type="dxa"/>
          </w:tcPr>
          <w:p w:rsidR="00A5556D" w:rsidRPr="00A5556D" w:rsidRDefault="00A803FC" w:rsidP="00A5556D">
            <w:pPr>
              <w:jc w:val="both"/>
              <w:rPr>
                <w:color w:val="000000"/>
                <w:sz w:val="24"/>
                <w:szCs w:val="24"/>
              </w:rPr>
            </w:pPr>
            <w:r>
              <w:rPr>
                <w:color w:val="000000"/>
                <w:sz w:val="24"/>
                <w:szCs w:val="24"/>
              </w:rPr>
              <w:t xml:space="preserve">кормушек </w:t>
            </w:r>
            <w:r w:rsidR="00A5556D" w:rsidRPr="00A5556D">
              <w:rPr>
                <w:color w:val="000000"/>
                <w:sz w:val="24"/>
                <w:szCs w:val="24"/>
              </w:rPr>
              <w:t>для птиц «Гостеприимная кормушка»</w:t>
            </w:r>
          </w:p>
        </w:tc>
        <w:tc>
          <w:tcPr>
            <w:tcW w:w="1276" w:type="dxa"/>
          </w:tcPr>
          <w:p w:rsidR="00A5556D" w:rsidRPr="00A5556D" w:rsidRDefault="00A5556D" w:rsidP="00A5556D">
            <w:pPr>
              <w:jc w:val="center"/>
              <w:rPr>
                <w:sz w:val="24"/>
                <w:szCs w:val="24"/>
              </w:rPr>
            </w:pPr>
            <w:r w:rsidRPr="00A5556D">
              <w:rPr>
                <w:sz w:val="24"/>
                <w:szCs w:val="24"/>
              </w:rPr>
              <w:t>11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Охтеурье</w:t>
            </w:r>
          </w:p>
        </w:tc>
        <w:tc>
          <w:tcPr>
            <w:tcW w:w="4361" w:type="dxa"/>
          </w:tcPr>
          <w:p w:rsidR="00A5556D" w:rsidRPr="00A5556D" w:rsidRDefault="00A5556D" w:rsidP="00A5556D">
            <w:pPr>
              <w:tabs>
                <w:tab w:val="num" w:pos="0"/>
              </w:tabs>
              <w:jc w:val="both"/>
              <w:rPr>
                <w:color w:val="000000"/>
                <w:sz w:val="24"/>
                <w:szCs w:val="24"/>
              </w:rPr>
            </w:pPr>
            <w:r w:rsidRPr="00A5556D">
              <w:rPr>
                <w:sz w:val="24"/>
                <w:szCs w:val="24"/>
              </w:rPr>
              <w:t>сельский дом культуры села Охтеурье</w:t>
            </w:r>
            <w:r w:rsidRPr="00A5556D">
              <w:rPr>
                <w:color w:val="000000"/>
                <w:sz w:val="24"/>
                <w:szCs w:val="24"/>
              </w:rPr>
              <w:t xml:space="preserve"> муниципа</w:t>
            </w:r>
            <w:r w:rsidR="00D237D4">
              <w:rPr>
                <w:color w:val="000000"/>
                <w:sz w:val="24"/>
                <w:szCs w:val="24"/>
              </w:rPr>
              <w:t xml:space="preserve">льного казенного учреждения </w:t>
            </w:r>
            <w:r w:rsidRPr="00A5556D">
              <w:rPr>
                <w:color w:val="000000"/>
                <w:sz w:val="24"/>
                <w:szCs w:val="24"/>
              </w:rPr>
              <w:t>«Культурно-спортивный центр сельск</w:t>
            </w:r>
            <w:r w:rsidRPr="00A5556D">
              <w:rPr>
                <w:color w:val="000000"/>
                <w:sz w:val="24"/>
                <w:szCs w:val="24"/>
              </w:rPr>
              <w:t>о</w:t>
            </w:r>
            <w:r w:rsidRPr="00A5556D">
              <w:rPr>
                <w:color w:val="000000"/>
                <w:sz w:val="24"/>
                <w:szCs w:val="24"/>
              </w:rPr>
              <w:t>го поселения Ваховск» (по согласов</w:t>
            </w:r>
            <w:r w:rsidRPr="00A5556D">
              <w:rPr>
                <w:color w:val="000000"/>
                <w:sz w:val="24"/>
                <w:szCs w:val="24"/>
              </w:rPr>
              <w:t>а</w:t>
            </w:r>
            <w:r w:rsidRPr="00A5556D">
              <w:rPr>
                <w:color w:val="000000"/>
                <w:sz w:val="24"/>
                <w:szCs w:val="24"/>
              </w:rPr>
              <w:t>нию)</w:t>
            </w:r>
          </w:p>
        </w:tc>
      </w:tr>
      <w:tr w:rsidR="00A5556D" w:rsidRPr="00A5556D" w:rsidTr="007C7564">
        <w:tc>
          <w:tcPr>
            <w:tcW w:w="817" w:type="dxa"/>
          </w:tcPr>
          <w:p w:rsidR="00A5556D" w:rsidRPr="00A5556D" w:rsidRDefault="00A5556D" w:rsidP="007C7564">
            <w:pPr>
              <w:jc w:val="center"/>
              <w:rPr>
                <w:color w:val="000000"/>
                <w:sz w:val="24"/>
                <w:szCs w:val="24"/>
                <w:highlight w:val="cyan"/>
              </w:rPr>
            </w:pPr>
            <w:r w:rsidRPr="00A5556D">
              <w:rPr>
                <w:color w:val="000000"/>
                <w:sz w:val="24"/>
                <w:szCs w:val="24"/>
              </w:rPr>
              <w:t>13.</w:t>
            </w:r>
          </w:p>
        </w:tc>
        <w:tc>
          <w:tcPr>
            <w:tcW w:w="4394" w:type="dxa"/>
          </w:tcPr>
          <w:p w:rsidR="00A5556D" w:rsidRPr="00A5556D" w:rsidRDefault="00A5556D" w:rsidP="00A5556D">
            <w:pPr>
              <w:jc w:val="both"/>
              <w:rPr>
                <w:sz w:val="24"/>
                <w:szCs w:val="24"/>
              </w:rPr>
            </w:pPr>
            <w:r w:rsidRPr="00A5556D">
              <w:rPr>
                <w:sz w:val="24"/>
                <w:szCs w:val="24"/>
              </w:rPr>
              <w:t>Ученическая научно-практическая ко</w:t>
            </w:r>
            <w:r w:rsidRPr="00A5556D">
              <w:rPr>
                <w:sz w:val="24"/>
                <w:szCs w:val="24"/>
              </w:rPr>
              <w:t>н</w:t>
            </w:r>
            <w:r w:rsidRPr="00A5556D">
              <w:rPr>
                <w:sz w:val="24"/>
                <w:szCs w:val="24"/>
              </w:rPr>
              <w:t>ференция «Вектор успеха»</w:t>
            </w:r>
          </w:p>
        </w:tc>
        <w:tc>
          <w:tcPr>
            <w:tcW w:w="1276" w:type="dxa"/>
          </w:tcPr>
          <w:p w:rsidR="00A5556D" w:rsidRDefault="00A5556D" w:rsidP="00A5556D">
            <w:pPr>
              <w:jc w:val="center"/>
              <w:rPr>
                <w:sz w:val="24"/>
                <w:szCs w:val="24"/>
              </w:rPr>
            </w:pPr>
            <w:r w:rsidRPr="00A5556D">
              <w:rPr>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 xml:space="preserve">городское поселение Излучинск </w:t>
            </w:r>
          </w:p>
        </w:tc>
        <w:tc>
          <w:tcPr>
            <w:tcW w:w="4361" w:type="dxa"/>
          </w:tcPr>
          <w:p w:rsidR="00A5556D" w:rsidRPr="00A5556D" w:rsidRDefault="00D237D4"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val="restart"/>
          </w:tcPr>
          <w:p w:rsidR="00A5556D" w:rsidRDefault="00A5556D" w:rsidP="007C7564">
            <w:pPr>
              <w:jc w:val="center"/>
              <w:rPr>
                <w:color w:val="000000"/>
                <w:sz w:val="24"/>
                <w:szCs w:val="24"/>
              </w:rPr>
            </w:pPr>
            <w:r w:rsidRPr="00A5556D">
              <w:rPr>
                <w:color w:val="000000"/>
                <w:sz w:val="24"/>
                <w:szCs w:val="24"/>
              </w:rPr>
              <w:t>14.</w:t>
            </w: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Default="00FC56BB" w:rsidP="007C7564">
            <w:pPr>
              <w:jc w:val="center"/>
              <w:rPr>
                <w:color w:val="000000"/>
                <w:sz w:val="24"/>
                <w:szCs w:val="24"/>
              </w:rPr>
            </w:pPr>
          </w:p>
          <w:p w:rsidR="00FC56BB" w:rsidRPr="00A5556D" w:rsidRDefault="00FC56BB" w:rsidP="007C7564">
            <w:pPr>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Экологические акции:</w:t>
            </w:r>
          </w:p>
          <w:p w:rsidR="00A5556D" w:rsidRPr="00A5556D" w:rsidRDefault="00A803FC" w:rsidP="00A5556D">
            <w:pPr>
              <w:jc w:val="both"/>
              <w:rPr>
                <w:color w:val="000000"/>
                <w:sz w:val="24"/>
                <w:szCs w:val="24"/>
              </w:rPr>
            </w:pPr>
            <w:r>
              <w:rPr>
                <w:color w:val="000000"/>
                <w:sz w:val="24"/>
                <w:szCs w:val="24"/>
              </w:rPr>
              <w:t>«Начни с чистоты»</w:t>
            </w:r>
          </w:p>
        </w:tc>
        <w:tc>
          <w:tcPr>
            <w:tcW w:w="1276" w:type="dxa"/>
          </w:tcPr>
          <w:p w:rsidR="00A5556D" w:rsidRPr="00A5556D" w:rsidRDefault="00A5556D" w:rsidP="00A5556D">
            <w:pPr>
              <w:jc w:val="center"/>
              <w:rPr>
                <w:sz w:val="24"/>
                <w:szCs w:val="24"/>
              </w:rPr>
            </w:pPr>
          </w:p>
          <w:p w:rsidR="00A5556D" w:rsidRDefault="00A5556D" w:rsidP="00A5556D">
            <w:pPr>
              <w:jc w:val="center"/>
              <w:rPr>
                <w:sz w:val="24"/>
                <w:szCs w:val="24"/>
              </w:rPr>
            </w:pPr>
            <w:r w:rsidRPr="00A5556D">
              <w:rPr>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r w:rsidRPr="00A5556D">
              <w:rPr>
                <w:color w:val="000000"/>
                <w:sz w:val="24"/>
                <w:szCs w:val="24"/>
              </w:rPr>
              <w:t>село Варьеган</w:t>
            </w:r>
          </w:p>
        </w:tc>
        <w:tc>
          <w:tcPr>
            <w:tcW w:w="4361" w:type="dxa"/>
          </w:tcPr>
          <w:p w:rsidR="00A5556D" w:rsidRPr="00A5556D" w:rsidRDefault="00A5556D" w:rsidP="00A5556D">
            <w:pPr>
              <w:jc w:val="both"/>
              <w:rPr>
                <w:color w:val="000000"/>
                <w:sz w:val="24"/>
                <w:szCs w:val="24"/>
              </w:rPr>
            </w:pPr>
          </w:p>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«Сельский дом культуры с. Варьеган» (по согласованию)</w:t>
            </w:r>
          </w:p>
        </w:tc>
      </w:tr>
      <w:tr w:rsidR="00A5556D" w:rsidRPr="00A5556D" w:rsidTr="007C7564">
        <w:tc>
          <w:tcPr>
            <w:tcW w:w="817" w:type="dxa"/>
            <w:vMerge/>
          </w:tcPr>
          <w:p w:rsidR="00A5556D" w:rsidRPr="00A5556D" w:rsidRDefault="00A5556D" w:rsidP="007C7564">
            <w:pPr>
              <w:ind w:left="720"/>
              <w:jc w:val="center"/>
              <w:rPr>
                <w:color w:val="000000"/>
                <w:sz w:val="24"/>
                <w:szCs w:val="24"/>
              </w:rPr>
            </w:pPr>
          </w:p>
        </w:tc>
        <w:tc>
          <w:tcPr>
            <w:tcW w:w="4394" w:type="dxa"/>
          </w:tcPr>
          <w:p w:rsidR="00A5556D" w:rsidRPr="00A5556D" w:rsidRDefault="00A803FC" w:rsidP="00A5556D">
            <w:pPr>
              <w:jc w:val="both"/>
              <w:rPr>
                <w:color w:val="000000"/>
                <w:sz w:val="24"/>
                <w:szCs w:val="24"/>
              </w:rPr>
            </w:pPr>
            <w:r>
              <w:rPr>
                <w:color w:val="000000"/>
                <w:sz w:val="24"/>
                <w:szCs w:val="24"/>
              </w:rPr>
              <w:t>«Сделаем мир чище»</w:t>
            </w:r>
          </w:p>
          <w:p w:rsidR="00A5556D" w:rsidRPr="00A5556D" w:rsidRDefault="00A5556D" w:rsidP="00A5556D">
            <w:pPr>
              <w:jc w:val="both"/>
              <w:rPr>
                <w:color w:val="000000"/>
                <w:sz w:val="24"/>
                <w:szCs w:val="24"/>
              </w:rPr>
            </w:pPr>
          </w:p>
        </w:tc>
        <w:tc>
          <w:tcPr>
            <w:tcW w:w="1276" w:type="dxa"/>
          </w:tcPr>
          <w:p w:rsidR="00A5556D" w:rsidRDefault="00A5556D" w:rsidP="00A5556D">
            <w:pPr>
              <w:jc w:val="center"/>
              <w:rPr>
                <w:color w:val="000000"/>
                <w:sz w:val="24"/>
                <w:szCs w:val="24"/>
              </w:rPr>
            </w:pPr>
            <w:r w:rsidRPr="00A5556D">
              <w:rPr>
                <w:color w:val="000000"/>
                <w:sz w:val="24"/>
                <w:szCs w:val="24"/>
              </w:rPr>
              <w:t>29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поселок Ваховск</w:t>
            </w:r>
          </w:p>
          <w:p w:rsidR="00A5556D" w:rsidRPr="00A5556D" w:rsidRDefault="00A5556D" w:rsidP="00A5556D">
            <w:pPr>
              <w:jc w:val="both"/>
              <w:rPr>
                <w:color w:val="000000"/>
                <w:sz w:val="24"/>
                <w:szCs w:val="24"/>
              </w:rPr>
            </w:pPr>
          </w:p>
        </w:tc>
        <w:tc>
          <w:tcPr>
            <w:tcW w:w="4361" w:type="dxa"/>
          </w:tcPr>
          <w:p w:rsidR="00A5556D" w:rsidRPr="00A5556D" w:rsidRDefault="00A5556D" w:rsidP="00A5556D">
            <w:pPr>
              <w:jc w:val="both"/>
              <w:rPr>
                <w:color w:val="000000"/>
                <w:sz w:val="24"/>
                <w:szCs w:val="24"/>
              </w:rPr>
            </w:pPr>
            <w:r w:rsidRPr="00A5556D">
              <w:rPr>
                <w:sz w:val="24"/>
                <w:szCs w:val="24"/>
              </w:rPr>
              <w:t>сельская библиотека п. Ваховск мун</w:t>
            </w:r>
            <w:r w:rsidRPr="00A5556D">
              <w:rPr>
                <w:sz w:val="24"/>
                <w:szCs w:val="24"/>
              </w:rPr>
              <w:t>и</w:t>
            </w:r>
            <w:r w:rsidRPr="00A5556D">
              <w:rPr>
                <w:sz w:val="24"/>
                <w:szCs w:val="24"/>
              </w:rPr>
              <w:t>ципального автономного учреждения «Межпоселенческая библиотека» Ни</w:t>
            </w:r>
            <w:r w:rsidRPr="00A5556D">
              <w:rPr>
                <w:sz w:val="24"/>
                <w:szCs w:val="24"/>
              </w:rPr>
              <w:t>ж</w:t>
            </w:r>
            <w:r w:rsidRPr="00A5556D">
              <w:rPr>
                <w:sz w:val="24"/>
                <w:szCs w:val="24"/>
              </w:rPr>
              <w:t>невартовского района</w:t>
            </w:r>
          </w:p>
        </w:tc>
      </w:tr>
      <w:tr w:rsidR="00A5556D" w:rsidRPr="00A5556D" w:rsidTr="007C7564">
        <w:tc>
          <w:tcPr>
            <w:tcW w:w="817" w:type="dxa"/>
            <w:vMerge/>
          </w:tcPr>
          <w:p w:rsidR="00A5556D" w:rsidRPr="00A5556D" w:rsidRDefault="00A5556D" w:rsidP="007C7564">
            <w:pPr>
              <w:jc w:val="center"/>
              <w:rPr>
                <w:sz w:val="24"/>
                <w:szCs w:val="24"/>
              </w:rPr>
            </w:pPr>
          </w:p>
        </w:tc>
        <w:tc>
          <w:tcPr>
            <w:tcW w:w="4394" w:type="dxa"/>
          </w:tcPr>
          <w:p w:rsidR="00A5556D" w:rsidRPr="00A5556D" w:rsidRDefault="00A5556D" w:rsidP="00A5556D">
            <w:pPr>
              <w:jc w:val="both"/>
              <w:rPr>
                <w:sz w:val="24"/>
                <w:szCs w:val="24"/>
              </w:rPr>
            </w:pPr>
            <w:r w:rsidRPr="00A5556D">
              <w:rPr>
                <w:sz w:val="24"/>
                <w:szCs w:val="24"/>
              </w:rPr>
              <w:t>по сбору макулатуры</w:t>
            </w:r>
          </w:p>
        </w:tc>
        <w:tc>
          <w:tcPr>
            <w:tcW w:w="1276" w:type="dxa"/>
          </w:tcPr>
          <w:p w:rsidR="00A5556D" w:rsidRDefault="00A803FC" w:rsidP="00A5556D">
            <w:pPr>
              <w:jc w:val="center"/>
              <w:rPr>
                <w:sz w:val="24"/>
                <w:szCs w:val="24"/>
              </w:rPr>
            </w:pPr>
            <w:r>
              <w:rPr>
                <w:sz w:val="24"/>
                <w:szCs w:val="24"/>
              </w:rPr>
              <w:t xml:space="preserve">29 мая − </w:t>
            </w:r>
            <w:r w:rsidR="00A5556D" w:rsidRPr="00A5556D">
              <w:rPr>
                <w:sz w:val="24"/>
                <w:szCs w:val="24"/>
              </w:rPr>
              <w:t>11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городское поселение Излучинск</w:t>
            </w:r>
          </w:p>
        </w:tc>
        <w:tc>
          <w:tcPr>
            <w:tcW w:w="4361" w:type="dxa"/>
          </w:tcPr>
          <w:p w:rsidR="00A5556D" w:rsidRPr="00A5556D" w:rsidRDefault="00D237D4"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tcPr>
          <w:p w:rsidR="00A5556D" w:rsidRPr="00A5556D" w:rsidRDefault="00A5556D" w:rsidP="007C7564">
            <w:pPr>
              <w:jc w:val="center"/>
              <w:rPr>
                <w:sz w:val="24"/>
                <w:szCs w:val="24"/>
              </w:rPr>
            </w:pPr>
          </w:p>
        </w:tc>
        <w:tc>
          <w:tcPr>
            <w:tcW w:w="4394" w:type="dxa"/>
          </w:tcPr>
          <w:p w:rsidR="00A5556D" w:rsidRPr="00A5556D" w:rsidRDefault="00A5556D" w:rsidP="00A5556D">
            <w:pPr>
              <w:jc w:val="both"/>
              <w:rPr>
                <w:sz w:val="24"/>
                <w:szCs w:val="24"/>
              </w:rPr>
            </w:pPr>
            <w:r w:rsidRPr="00A5556D">
              <w:rPr>
                <w:sz w:val="24"/>
                <w:szCs w:val="24"/>
              </w:rPr>
              <w:t>«Мы в ответе за тех, кого приручили»</w:t>
            </w:r>
          </w:p>
        </w:tc>
        <w:tc>
          <w:tcPr>
            <w:tcW w:w="1276" w:type="dxa"/>
          </w:tcPr>
          <w:p w:rsidR="00A5556D" w:rsidRDefault="00A5556D" w:rsidP="00A5556D">
            <w:pPr>
              <w:jc w:val="center"/>
              <w:rPr>
                <w:sz w:val="24"/>
                <w:szCs w:val="24"/>
              </w:rPr>
            </w:pPr>
            <w:r w:rsidRPr="00A5556D">
              <w:rPr>
                <w:sz w:val="24"/>
                <w:szCs w:val="24"/>
              </w:rPr>
              <w:t>4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городское поселение Излучинск</w:t>
            </w:r>
          </w:p>
        </w:tc>
        <w:tc>
          <w:tcPr>
            <w:tcW w:w="4361" w:type="dxa"/>
          </w:tcPr>
          <w:p w:rsidR="00A5556D" w:rsidRPr="00A5556D" w:rsidRDefault="00D237D4"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tcPr>
          <w:p w:rsidR="00A5556D" w:rsidRPr="00A5556D" w:rsidRDefault="00A5556D" w:rsidP="007C7564">
            <w:pPr>
              <w:ind w:left="720"/>
              <w:jc w:val="center"/>
              <w:rPr>
                <w:color w:val="000000"/>
                <w:sz w:val="24"/>
                <w:szCs w:val="24"/>
              </w:rPr>
            </w:pPr>
          </w:p>
        </w:tc>
        <w:tc>
          <w:tcPr>
            <w:tcW w:w="4394" w:type="dxa"/>
          </w:tcPr>
          <w:p w:rsidR="00A5556D" w:rsidRPr="00A5556D" w:rsidRDefault="00A803FC" w:rsidP="00A5556D">
            <w:pPr>
              <w:tabs>
                <w:tab w:val="left" w:pos="4200"/>
              </w:tabs>
              <w:jc w:val="both"/>
              <w:rPr>
                <w:color w:val="000000"/>
                <w:sz w:val="24"/>
                <w:szCs w:val="24"/>
              </w:rPr>
            </w:pPr>
            <w:r>
              <w:rPr>
                <w:color w:val="000000"/>
                <w:sz w:val="24"/>
                <w:szCs w:val="24"/>
              </w:rPr>
              <w:t>«Чистота залог здоровья»</w:t>
            </w:r>
          </w:p>
        </w:tc>
        <w:tc>
          <w:tcPr>
            <w:tcW w:w="1276" w:type="dxa"/>
          </w:tcPr>
          <w:p w:rsidR="00A5556D" w:rsidRDefault="00A5556D" w:rsidP="00A5556D">
            <w:pPr>
              <w:tabs>
                <w:tab w:val="left" w:pos="4200"/>
              </w:tabs>
              <w:jc w:val="center"/>
              <w:rPr>
                <w:color w:val="000000"/>
                <w:sz w:val="24"/>
                <w:szCs w:val="24"/>
              </w:rPr>
            </w:pPr>
            <w:r w:rsidRPr="00A5556D">
              <w:rPr>
                <w:color w:val="000000"/>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tabs>
                <w:tab w:val="left" w:pos="4200"/>
              </w:tabs>
              <w:jc w:val="center"/>
              <w:rPr>
                <w:color w:val="000000"/>
                <w:sz w:val="24"/>
                <w:szCs w:val="24"/>
              </w:rPr>
            </w:pPr>
          </w:p>
        </w:tc>
        <w:tc>
          <w:tcPr>
            <w:tcW w:w="4110" w:type="dxa"/>
          </w:tcPr>
          <w:p w:rsidR="00A5556D" w:rsidRPr="00A5556D" w:rsidRDefault="00A5556D" w:rsidP="00A5556D">
            <w:pPr>
              <w:tabs>
                <w:tab w:val="center" w:pos="7426"/>
                <w:tab w:val="left" w:pos="10020"/>
                <w:tab w:val="left" w:pos="10632"/>
              </w:tabs>
              <w:jc w:val="both"/>
              <w:rPr>
                <w:color w:val="000000"/>
                <w:sz w:val="24"/>
                <w:szCs w:val="24"/>
              </w:rPr>
            </w:pPr>
            <w:r w:rsidRPr="00A5556D">
              <w:rPr>
                <w:color w:val="000000"/>
                <w:sz w:val="24"/>
                <w:szCs w:val="24"/>
              </w:rPr>
              <w:t>село Большетархово</w:t>
            </w:r>
          </w:p>
          <w:p w:rsidR="00A5556D" w:rsidRPr="00A5556D" w:rsidRDefault="00A5556D" w:rsidP="00A5556D">
            <w:pPr>
              <w:tabs>
                <w:tab w:val="center" w:pos="7426"/>
                <w:tab w:val="left" w:pos="10020"/>
                <w:tab w:val="left" w:pos="10632"/>
              </w:tabs>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 xml:space="preserve">муниципальное казенное учреждения «Культурно-досуговый центр «Респект» (по согласованию) </w:t>
            </w:r>
          </w:p>
        </w:tc>
      </w:tr>
      <w:tr w:rsidR="00A5556D" w:rsidRPr="00A5556D" w:rsidTr="007C7564">
        <w:tc>
          <w:tcPr>
            <w:tcW w:w="817" w:type="dxa"/>
            <w:vMerge/>
          </w:tcPr>
          <w:p w:rsidR="00A5556D" w:rsidRPr="00A5556D" w:rsidRDefault="00A5556D" w:rsidP="007C7564">
            <w:pPr>
              <w:ind w:left="720"/>
              <w:jc w:val="center"/>
              <w:rPr>
                <w:color w:val="000000"/>
                <w:sz w:val="24"/>
                <w:szCs w:val="24"/>
              </w:rPr>
            </w:pPr>
          </w:p>
        </w:tc>
        <w:tc>
          <w:tcPr>
            <w:tcW w:w="4394" w:type="dxa"/>
          </w:tcPr>
          <w:p w:rsidR="00A5556D" w:rsidRPr="00A5556D" w:rsidRDefault="00A803FC" w:rsidP="00A5556D">
            <w:pPr>
              <w:jc w:val="both"/>
              <w:rPr>
                <w:color w:val="000000"/>
                <w:sz w:val="24"/>
                <w:szCs w:val="24"/>
              </w:rPr>
            </w:pPr>
            <w:r>
              <w:rPr>
                <w:color w:val="000000"/>
                <w:sz w:val="24"/>
                <w:szCs w:val="24"/>
              </w:rPr>
              <w:t>«Посади дерево и сохрани его»</w:t>
            </w:r>
          </w:p>
        </w:tc>
        <w:tc>
          <w:tcPr>
            <w:tcW w:w="1276" w:type="dxa"/>
          </w:tcPr>
          <w:p w:rsidR="00A5556D" w:rsidRDefault="00A5556D" w:rsidP="00A5556D">
            <w:pPr>
              <w:jc w:val="center"/>
              <w:rPr>
                <w:color w:val="000000"/>
                <w:sz w:val="24"/>
                <w:szCs w:val="24"/>
              </w:rPr>
            </w:pPr>
            <w:r w:rsidRPr="00A5556D">
              <w:rPr>
                <w:color w:val="000000"/>
                <w:sz w:val="24"/>
                <w:szCs w:val="24"/>
              </w:rPr>
              <w:t>5</w:t>
            </w:r>
            <w:r w:rsidR="00A803FC">
              <w:rPr>
                <w:color w:val="000000"/>
                <w:sz w:val="24"/>
                <w:szCs w:val="24"/>
              </w:rPr>
              <w:t xml:space="preserve"> </w:t>
            </w:r>
            <w:r w:rsidRPr="00A5556D">
              <w:rPr>
                <w:color w:val="000000"/>
                <w:sz w:val="24"/>
                <w:szCs w:val="24"/>
              </w:rPr>
              <w:t>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sz w:val="24"/>
                <w:szCs w:val="24"/>
              </w:rPr>
            </w:pPr>
            <w:r w:rsidRPr="00A5556D">
              <w:rPr>
                <w:sz w:val="24"/>
                <w:szCs w:val="24"/>
              </w:rPr>
              <w:t>село Охтеурье</w:t>
            </w:r>
          </w:p>
        </w:tc>
        <w:tc>
          <w:tcPr>
            <w:tcW w:w="4361" w:type="dxa"/>
          </w:tcPr>
          <w:p w:rsidR="00A5556D" w:rsidRPr="00A5556D" w:rsidRDefault="00A5556D" w:rsidP="00D237D4">
            <w:pPr>
              <w:tabs>
                <w:tab w:val="num" w:pos="0"/>
              </w:tabs>
              <w:jc w:val="both"/>
              <w:rPr>
                <w:sz w:val="24"/>
                <w:szCs w:val="24"/>
              </w:rPr>
            </w:pPr>
            <w:r w:rsidRPr="00A5556D">
              <w:rPr>
                <w:sz w:val="24"/>
                <w:szCs w:val="24"/>
              </w:rPr>
              <w:t>сельский дом культуры села Охтеурье</w:t>
            </w:r>
            <w:r w:rsidRPr="00A5556D">
              <w:rPr>
                <w:color w:val="000000"/>
                <w:sz w:val="24"/>
                <w:szCs w:val="24"/>
              </w:rPr>
              <w:t xml:space="preserve"> муниципального казенного учреждения «Культурно-спортивный центр сельск</w:t>
            </w:r>
            <w:r w:rsidRPr="00A5556D">
              <w:rPr>
                <w:color w:val="000000"/>
                <w:sz w:val="24"/>
                <w:szCs w:val="24"/>
              </w:rPr>
              <w:t>о</w:t>
            </w:r>
            <w:r w:rsidRPr="00A5556D">
              <w:rPr>
                <w:color w:val="000000"/>
                <w:sz w:val="24"/>
                <w:szCs w:val="24"/>
              </w:rPr>
              <w:t>го поселения Ваховск» (по согласов</w:t>
            </w:r>
            <w:r w:rsidRPr="00A5556D">
              <w:rPr>
                <w:color w:val="000000"/>
                <w:sz w:val="24"/>
                <w:szCs w:val="24"/>
              </w:rPr>
              <w:t>а</w:t>
            </w:r>
            <w:r w:rsidRPr="00A5556D">
              <w:rPr>
                <w:color w:val="000000"/>
                <w:sz w:val="24"/>
                <w:szCs w:val="24"/>
              </w:rPr>
              <w:t>нию)</w:t>
            </w:r>
          </w:p>
        </w:tc>
      </w:tr>
      <w:tr w:rsidR="00A5556D" w:rsidRPr="00A5556D" w:rsidTr="007C7564">
        <w:tc>
          <w:tcPr>
            <w:tcW w:w="817" w:type="dxa"/>
            <w:vMerge/>
          </w:tcPr>
          <w:p w:rsidR="00A5556D" w:rsidRPr="00A5556D" w:rsidRDefault="00A5556D" w:rsidP="007C7564">
            <w:pPr>
              <w:ind w:left="720"/>
              <w:jc w:val="center"/>
              <w:rPr>
                <w:color w:val="000000"/>
                <w:sz w:val="24"/>
                <w:szCs w:val="24"/>
              </w:rPr>
            </w:pPr>
          </w:p>
        </w:tc>
        <w:tc>
          <w:tcPr>
            <w:tcW w:w="4394" w:type="dxa"/>
          </w:tcPr>
          <w:p w:rsidR="00A5556D" w:rsidRPr="00A5556D" w:rsidRDefault="00A803FC" w:rsidP="00A5556D">
            <w:pPr>
              <w:jc w:val="both"/>
              <w:rPr>
                <w:color w:val="000000"/>
                <w:sz w:val="24"/>
                <w:szCs w:val="24"/>
              </w:rPr>
            </w:pPr>
            <w:r>
              <w:rPr>
                <w:color w:val="000000"/>
                <w:sz w:val="24"/>
                <w:szCs w:val="24"/>
              </w:rPr>
              <w:t>«Озеленение и посадка цветов»</w:t>
            </w:r>
          </w:p>
          <w:p w:rsidR="00A5556D" w:rsidRPr="00A5556D" w:rsidRDefault="00A5556D" w:rsidP="00A5556D">
            <w:pPr>
              <w:jc w:val="both"/>
              <w:rPr>
                <w:color w:val="000000"/>
                <w:sz w:val="24"/>
                <w:szCs w:val="24"/>
              </w:rPr>
            </w:pPr>
          </w:p>
        </w:tc>
        <w:tc>
          <w:tcPr>
            <w:tcW w:w="1276" w:type="dxa"/>
          </w:tcPr>
          <w:p w:rsidR="00A5556D" w:rsidRDefault="00A5556D" w:rsidP="00A5556D">
            <w:pPr>
              <w:jc w:val="center"/>
              <w:rPr>
                <w:color w:val="000000"/>
                <w:sz w:val="24"/>
                <w:szCs w:val="24"/>
              </w:rPr>
            </w:pPr>
            <w:r w:rsidRPr="00A5556D">
              <w:rPr>
                <w:color w:val="000000"/>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803FC" w:rsidP="00A5556D">
            <w:pPr>
              <w:jc w:val="both"/>
              <w:rPr>
                <w:color w:val="000000"/>
                <w:sz w:val="24"/>
                <w:szCs w:val="24"/>
              </w:rPr>
            </w:pPr>
            <w:r>
              <w:rPr>
                <w:color w:val="000000"/>
                <w:sz w:val="24"/>
                <w:szCs w:val="24"/>
              </w:rPr>
              <w:t>поселок</w:t>
            </w:r>
            <w:r w:rsidR="00A5556D" w:rsidRPr="00A5556D">
              <w:rPr>
                <w:color w:val="000000"/>
                <w:sz w:val="24"/>
                <w:szCs w:val="24"/>
              </w:rPr>
              <w:t xml:space="preserve"> Аган </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w:t>
            </w:r>
            <w:r w:rsidR="00D237D4">
              <w:rPr>
                <w:color w:val="000000"/>
                <w:sz w:val="24"/>
                <w:szCs w:val="24"/>
              </w:rPr>
              <w:t>е «Культурно-спортивный центр с</w:t>
            </w:r>
            <w:r w:rsidRPr="00A5556D">
              <w:rPr>
                <w:color w:val="000000"/>
                <w:sz w:val="24"/>
                <w:szCs w:val="24"/>
              </w:rPr>
              <w:t>п. Аган» (по согласованию)</w:t>
            </w:r>
          </w:p>
        </w:tc>
      </w:tr>
      <w:tr w:rsidR="00A5556D" w:rsidRPr="00A5556D" w:rsidTr="007C7564">
        <w:tc>
          <w:tcPr>
            <w:tcW w:w="817" w:type="dxa"/>
            <w:vMerge/>
          </w:tcPr>
          <w:p w:rsidR="00A5556D" w:rsidRPr="00A5556D" w:rsidRDefault="00A5556D" w:rsidP="007C7564">
            <w:pPr>
              <w:jc w:val="center"/>
              <w:rPr>
                <w:sz w:val="24"/>
                <w:szCs w:val="24"/>
              </w:rPr>
            </w:pPr>
          </w:p>
        </w:tc>
        <w:tc>
          <w:tcPr>
            <w:tcW w:w="4394" w:type="dxa"/>
          </w:tcPr>
          <w:p w:rsidR="00A5556D" w:rsidRPr="00A5556D" w:rsidRDefault="00A803FC" w:rsidP="00A5556D">
            <w:pPr>
              <w:jc w:val="both"/>
              <w:rPr>
                <w:sz w:val="24"/>
                <w:szCs w:val="24"/>
              </w:rPr>
            </w:pPr>
            <w:r>
              <w:rPr>
                <w:sz w:val="24"/>
                <w:szCs w:val="24"/>
              </w:rPr>
              <w:t>«Осторожно: газоны!»</w:t>
            </w:r>
          </w:p>
        </w:tc>
        <w:tc>
          <w:tcPr>
            <w:tcW w:w="1276" w:type="dxa"/>
          </w:tcPr>
          <w:p w:rsidR="00A5556D" w:rsidRDefault="00A5556D" w:rsidP="00A5556D">
            <w:pPr>
              <w:jc w:val="center"/>
              <w:rPr>
                <w:sz w:val="24"/>
                <w:szCs w:val="24"/>
              </w:rPr>
            </w:pPr>
            <w:r w:rsidRPr="00A5556D">
              <w:rPr>
                <w:sz w:val="24"/>
                <w:szCs w:val="24"/>
              </w:rPr>
              <w:t>6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 xml:space="preserve">городское поселение Излучинск </w:t>
            </w:r>
          </w:p>
        </w:tc>
        <w:tc>
          <w:tcPr>
            <w:tcW w:w="4361" w:type="dxa"/>
          </w:tcPr>
          <w:p w:rsidR="00A5556D" w:rsidRPr="00A5556D" w:rsidRDefault="00D237D4"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tcPr>
          <w:p w:rsidR="00A5556D" w:rsidRPr="00A5556D" w:rsidRDefault="00A5556D" w:rsidP="007C7564">
            <w:pPr>
              <w:ind w:left="720"/>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акция по оформлению цветников, в</w:t>
            </w:r>
            <w:r w:rsidRPr="00A5556D">
              <w:rPr>
                <w:color w:val="000000"/>
                <w:sz w:val="24"/>
                <w:szCs w:val="24"/>
              </w:rPr>
              <w:t>ы</w:t>
            </w:r>
            <w:r w:rsidRPr="00A5556D">
              <w:rPr>
                <w:color w:val="000000"/>
                <w:sz w:val="24"/>
                <w:szCs w:val="24"/>
              </w:rPr>
              <w:t>садка цветов «Цветами улыбается Зе</w:t>
            </w:r>
            <w:r w:rsidRPr="00A5556D">
              <w:rPr>
                <w:color w:val="000000"/>
                <w:sz w:val="24"/>
                <w:szCs w:val="24"/>
              </w:rPr>
              <w:t>м</w:t>
            </w:r>
            <w:r w:rsidRPr="00A5556D">
              <w:rPr>
                <w:color w:val="000000"/>
                <w:sz w:val="24"/>
                <w:szCs w:val="24"/>
              </w:rPr>
              <w:t>ля»</w:t>
            </w:r>
          </w:p>
        </w:tc>
        <w:tc>
          <w:tcPr>
            <w:tcW w:w="1276" w:type="dxa"/>
          </w:tcPr>
          <w:p w:rsidR="00A5556D" w:rsidRDefault="00A803FC" w:rsidP="00A5556D">
            <w:pPr>
              <w:jc w:val="center"/>
              <w:rPr>
                <w:color w:val="000000"/>
                <w:sz w:val="24"/>
                <w:szCs w:val="24"/>
              </w:rPr>
            </w:pPr>
            <w:r>
              <w:rPr>
                <w:color w:val="000000"/>
                <w:sz w:val="24"/>
                <w:szCs w:val="24"/>
              </w:rPr>
              <w:t>8</w:t>
            </w:r>
            <w:r w:rsidR="007123AA">
              <w:rPr>
                <w:color w:val="000000"/>
                <w:sz w:val="24"/>
                <w:szCs w:val="24"/>
              </w:rPr>
              <w:t xml:space="preserve"> </w:t>
            </w:r>
            <w:r>
              <w:rPr>
                <w:color w:val="000000"/>
                <w:sz w:val="24"/>
                <w:szCs w:val="24"/>
              </w:rPr>
              <w:t>−</w:t>
            </w:r>
            <w:r w:rsidR="007123AA">
              <w:rPr>
                <w:color w:val="000000"/>
                <w:sz w:val="24"/>
                <w:szCs w:val="24"/>
              </w:rPr>
              <w:t xml:space="preserve"> </w:t>
            </w:r>
            <w:r w:rsidR="00A5556D" w:rsidRPr="00A5556D">
              <w:rPr>
                <w:color w:val="000000"/>
                <w:sz w:val="24"/>
                <w:szCs w:val="24"/>
              </w:rPr>
              <w:t>10 июня</w:t>
            </w:r>
          </w:p>
          <w:p w:rsidR="008F3E56" w:rsidRPr="00A5556D" w:rsidRDefault="008F3E56" w:rsidP="008F3E56">
            <w:pPr>
              <w:jc w:val="center"/>
              <w:rPr>
                <w:color w:val="000000"/>
                <w:sz w:val="24"/>
                <w:szCs w:val="24"/>
              </w:rPr>
            </w:pPr>
            <w:r>
              <w:rPr>
                <w:color w:val="000000"/>
                <w:sz w:val="24"/>
                <w:szCs w:val="24"/>
              </w:rPr>
              <w:t>2015 года</w:t>
            </w:r>
          </w:p>
        </w:tc>
        <w:tc>
          <w:tcPr>
            <w:tcW w:w="4110" w:type="dxa"/>
          </w:tcPr>
          <w:p w:rsidR="00A5556D" w:rsidRPr="00A5556D" w:rsidRDefault="00A5556D" w:rsidP="00A5556D">
            <w:pPr>
              <w:jc w:val="both"/>
              <w:rPr>
                <w:color w:val="000000"/>
                <w:sz w:val="24"/>
                <w:szCs w:val="24"/>
              </w:rPr>
            </w:pPr>
            <w:r w:rsidRPr="00A5556D">
              <w:rPr>
                <w:color w:val="000000"/>
                <w:sz w:val="24"/>
                <w:szCs w:val="24"/>
              </w:rPr>
              <w:t>село Варьеган</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«Сельский дом культуры с. Варьеган» (по согласованию)</w:t>
            </w:r>
          </w:p>
        </w:tc>
      </w:tr>
      <w:tr w:rsidR="00A5556D" w:rsidRPr="00A5556D" w:rsidTr="007C7564">
        <w:tc>
          <w:tcPr>
            <w:tcW w:w="817" w:type="dxa"/>
            <w:vMerge/>
          </w:tcPr>
          <w:p w:rsidR="00A5556D" w:rsidRPr="00A5556D" w:rsidRDefault="00A5556D" w:rsidP="007C7564">
            <w:pPr>
              <w:jc w:val="center"/>
              <w:rPr>
                <w:sz w:val="24"/>
                <w:szCs w:val="24"/>
                <w:highlight w:val="green"/>
              </w:rPr>
            </w:pPr>
          </w:p>
        </w:tc>
        <w:tc>
          <w:tcPr>
            <w:tcW w:w="4394" w:type="dxa"/>
          </w:tcPr>
          <w:p w:rsidR="00A5556D" w:rsidRPr="00A5556D" w:rsidRDefault="00A5556D" w:rsidP="00A5556D">
            <w:pPr>
              <w:jc w:val="both"/>
              <w:rPr>
                <w:sz w:val="24"/>
                <w:szCs w:val="24"/>
              </w:rPr>
            </w:pPr>
            <w:r w:rsidRPr="00A5556D">
              <w:rPr>
                <w:sz w:val="24"/>
                <w:szCs w:val="24"/>
              </w:rPr>
              <w:t>«Чистый лес»</w:t>
            </w:r>
          </w:p>
        </w:tc>
        <w:tc>
          <w:tcPr>
            <w:tcW w:w="1276" w:type="dxa"/>
          </w:tcPr>
          <w:p w:rsidR="00A5556D" w:rsidRDefault="00A5556D" w:rsidP="00A5556D">
            <w:pPr>
              <w:jc w:val="center"/>
              <w:rPr>
                <w:sz w:val="24"/>
                <w:szCs w:val="24"/>
              </w:rPr>
            </w:pPr>
            <w:r w:rsidRPr="00A5556D">
              <w:rPr>
                <w:sz w:val="24"/>
                <w:szCs w:val="24"/>
              </w:rPr>
              <w:t>9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городское поселение Излучинск</w:t>
            </w:r>
          </w:p>
        </w:tc>
        <w:tc>
          <w:tcPr>
            <w:tcW w:w="4361" w:type="dxa"/>
          </w:tcPr>
          <w:p w:rsidR="00A5556D" w:rsidRPr="00A5556D" w:rsidRDefault="00D237D4"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tcPr>
          <w:p w:rsidR="00A5556D" w:rsidRPr="00A5556D" w:rsidRDefault="00A5556D" w:rsidP="007C7564">
            <w:pPr>
              <w:jc w:val="center"/>
              <w:rPr>
                <w:sz w:val="24"/>
                <w:szCs w:val="24"/>
                <w:highlight w:val="green"/>
              </w:rPr>
            </w:pPr>
          </w:p>
        </w:tc>
        <w:tc>
          <w:tcPr>
            <w:tcW w:w="4394" w:type="dxa"/>
          </w:tcPr>
          <w:p w:rsidR="00A5556D" w:rsidRPr="00A5556D" w:rsidRDefault="00A803FC" w:rsidP="00A5556D">
            <w:pPr>
              <w:jc w:val="both"/>
              <w:rPr>
                <w:sz w:val="24"/>
                <w:szCs w:val="24"/>
              </w:rPr>
            </w:pPr>
            <w:r>
              <w:rPr>
                <w:sz w:val="24"/>
                <w:szCs w:val="24"/>
              </w:rPr>
              <w:t>«Чистая земля поселка»</w:t>
            </w:r>
          </w:p>
        </w:tc>
        <w:tc>
          <w:tcPr>
            <w:tcW w:w="1276" w:type="dxa"/>
          </w:tcPr>
          <w:p w:rsidR="00A5556D" w:rsidRDefault="00A5556D" w:rsidP="00A5556D">
            <w:pPr>
              <w:jc w:val="center"/>
              <w:rPr>
                <w:sz w:val="24"/>
                <w:szCs w:val="24"/>
              </w:rPr>
            </w:pPr>
            <w:r w:rsidRPr="00A5556D">
              <w:rPr>
                <w:sz w:val="24"/>
                <w:szCs w:val="24"/>
              </w:rPr>
              <w:t>9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803FC" w:rsidP="00A5556D">
            <w:pPr>
              <w:jc w:val="both"/>
              <w:rPr>
                <w:sz w:val="24"/>
                <w:szCs w:val="24"/>
              </w:rPr>
            </w:pPr>
            <w:r>
              <w:rPr>
                <w:sz w:val="24"/>
                <w:szCs w:val="24"/>
              </w:rPr>
              <w:t>посело</w:t>
            </w:r>
            <w:r w:rsidR="00A5556D" w:rsidRPr="00A5556D">
              <w:rPr>
                <w:sz w:val="24"/>
                <w:szCs w:val="24"/>
              </w:rPr>
              <w:t>к Аган</w:t>
            </w: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Pr="00A5556D">
              <w:rPr>
                <w:sz w:val="24"/>
                <w:szCs w:val="24"/>
              </w:rPr>
              <w:t>ние районный комплексный молоде</w:t>
            </w:r>
            <w:r w:rsidRPr="00A5556D">
              <w:rPr>
                <w:sz w:val="24"/>
                <w:szCs w:val="24"/>
              </w:rPr>
              <w:t>ж</w:t>
            </w:r>
            <w:r w:rsidRPr="00A5556D">
              <w:rPr>
                <w:sz w:val="24"/>
                <w:szCs w:val="24"/>
              </w:rPr>
              <w:t>ный центр «Луч»</w:t>
            </w:r>
          </w:p>
        </w:tc>
      </w:tr>
      <w:tr w:rsidR="00A5556D" w:rsidRPr="00A5556D" w:rsidTr="007C7564">
        <w:tc>
          <w:tcPr>
            <w:tcW w:w="817" w:type="dxa"/>
            <w:vMerge/>
          </w:tcPr>
          <w:p w:rsidR="00A5556D" w:rsidRPr="00A5556D" w:rsidRDefault="00A5556D" w:rsidP="007C7564">
            <w:pPr>
              <w:jc w:val="center"/>
              <w:rPr>
                <w:sz w:val="24"/>
                <w:szCs w:val="24"/>
              </w:rPr>
            </w:pPr>
          </w:p>
        </w:tc>
        <w:tc>
          <w:tcPr>
            <w:tcW w:w="4394" w:type="dxa"/>
          </w:tcPr>
          <w:p w:rsidR="00A5556D" w:rsidRPr="00A5556D" w:rsidRDefault="00A5556D" w:rsidP="00A5556D">
            <w:pPr>
              <w:jc w:val="both"/>
              <w:rPr>
                <w:sz w:val="24"/>
                <w:szCs w:val="24"/>
              </w:rPr>
            </w:pPr>
            <w:r w:rsidRPr="00A5556D">
              <w:rPr>
                <w:sz w:val="24"/>
                <w:szCs w:val="24"/>
              </w:rPr>
              <w:t>«Цветущие клумбы»</w:t>
            </w:r>
          </w:p>
        </w:tc>
        <w:tc>
          <w:tcPr>
            <w:tcW w:w="1276" w:type="dxa"/>
          </w:tcPr>
          <w:p w:rsidR="00A5556D" w:rsidRDefault="00A5556D" w:rsidP="00A5556D">
            <w:pPr>
              <w:jc w:val="center"/>
              <w:rPr>
                <w:sz w:val="24"/>
                <w:szCs w:val="24"/>
              </w:rPr>
            </w:pPr>
            <w:r w:rsidRPr="00A5556D">
              <w:rPr>
                <w:sz w:val="24"/>
                <w:szCs w:val="24"/>
              </w:rPr>
              <w:t>10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sz w:val="24"/>
                <w:szCs w:val="24"/>
              </w:rPr>
            </w:pPr>
            <w:r w:rsidRPr="00A5556D">
              <w:rPr>
                <w:sz w:val="24"/>
                <w:szCs w:val="24"/>
              </w:rPr>
              <w:t xml:space="preserve">городское поселение Излучинск </w:t>
            </w:r>
          </w:p>
        </w:tc>
        <w:tc>
          <w:tcPr>
            <w:tcW w:w="4361" w:type="dxa"/>
          </w:tcPr>
          <w:p w:rsidR="00A5556D" w:rsidRPr="00A5556D" w:rsidRDefault="00D237D4"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val="restart"/>
          </w:tcPr>
          <w:p w:rsidR="00A5556D" w:rsidRDefault="00A5556D" w:rsidP="007C7564">
            <w:pPr>
              <w:jc w:val="center"/>
              <w:rPr>
                <w:color w:val="000000"/>
                <w:sz w:val="24"/>
                <w:szCs w:val="24"/>
              </w:rPr>
            </w:pPr>
            <w:r w:rsidRPr="00A5556D">
              <w:rPr>
                <w:color w:val="000000"/>
                <w:sz w:val="24"/>
                <w:szCs w:val="24"/>
              </w:rPr>
              <w:t>15.</w:t>
            </w: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Default="00875594" w:rsidP="007C7564">
            <w:pPr>
              <w:jc w:val="center"/>
              <w:rPr>
                <w:color w:val="000000"/>
                <w:sz w:val="24"/>
                <w:szCs w:val="24"/>
              </w:rPr>
            </w:pPr>
          </w:p>
          <w:p w:rsidR="00875594" w:rsidRPr="00A5556D" w:rsidRDefault="00875594" w:rsidP="007C7564">
            <w:pPr>
              <w:jc w:val="center"/>
              <w:rPr>
                <w:color w:val="000000"/>
                <w:sz w:val="24"/>
                <w:szCs w:val="24"/>
              </w:rPr>
            </w:pPr>
          </w:p>
        </w:tc>
        <w:tc>
          <w:tcPr>
            <w:tcW w:w="4394" w:type="dxa"/>
          </w:tcPr>
          <w:p w:rsidR="00A5556D" w:rsidRPr="00A803FC" w:rsidRDefault="00A5556D" w:rsidP="00A5556D">
            <w:pPr>
              <w:jc w:val="both"/>
              <w:rPr>
                <w:bCs/>
                <w:color w:val="000000"/>
                <w:sz w:val="24"/>
                <w:szCs w:val="24"/>
              </w:rPr>
            </w:pPr>
            <w:r w:rsidRPr="00A803FC">
              <w:rPr>
                <w:bCs/>
                <w:color w:val="000000"/>
                <w:sz w:val="24"/>
                <w:szCs w:val="24"/>
              </w:rPr>
              <w:t>Театрализованные представления, ко</w:t>
            </w:r>
            <w:r w:rsidRPr="00A803FC">
              <w:rPr>
                <w:bCs/>
                <w:color w:val="000000"/>
                <w:sz w:val="24"/>
                <w:szCs w:val="24"/>
              </w:rPr>
              <w:t>н</w:t>
            </w:r>
            <w:r w:rsidRPr="00A803FC">
              <w:rPr>
                <w:bCs/>
                <w:color w:val="000000"/>
                <w:sz w:val="24"/>
                <w:szCs w:val="24"/>
              </w:rPr>
              <w:t>цертные программы:</w:t>
            </w:r>
          </w:p>
          <w:p w:rsidR="00A5556D" w:rsidRPr="00A5556D" w:rsidRDefault="00A5556D" w:rsidP="00A5556D">
            <w:pPr>
              <w:jc w:val="both"/>
              <w:rPr>
                <w:color w:val="000000"/>
                <w:sz w:val="24"/>
                <w:szCs w:val="24"/>
              </w:rPr>
            </w:pPr>
            <w:r w:rsidRPr="00A803FC">
              <w:rPr>
                <w:bCs/>
                <w:color w:val="000000"/>
                <w:sz w:val="24"/>
                <w:szCs w:val="24"/>
              </w:rPr>
              <w:t>экологический утренник «Путешествие капельки»</w:t>
            </w:r>
          </w:p>
        </w:tc>
        <w:tc>
          <w:tcPr>
            <w:tcW w:w="1276" w:type="dxa"/>
          </w:tcPr>
          <w:p w:rsidR="007123AA" w:rsidRDefault="007123AA" w:rsidP="00A5556D">
            <w:pPr>
              <w:jc w:val="center"/>
              <w:rPr>
                <w:color w:val="000000"/>
                <w:sz w:val="24"/>
                <w:szCs w:val="24"/>
              </w:rPr>
            </w:pPr>
          </w:p>
          <w:p w:rsidR="007123AA" w:rsidRDefault="007123AA" w:rsidP="00A5556D">
            <w:pPr>
              <w:jc w:val="center"/>
              <w:rPr>
                <w:color w:val="000000"/>
                <w:sz w:val="24"/>
                <w:szCs w:val="24"/>
              </w:rPr>
            </w:pPr>
          </w:p>
          <w:p w:rsidR="00A5556D" w:rsidRP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r w:rsidRPr="00A5556D">
              <w:rPr>
                <w:color w:val="000000"/>
                <w:sz w:val="24"/>
                <w:szCs w:val="24"/>
              </w:rPr>
              <w:t>село Корлики</w:t>
            </w:r>
          </w:p>
        </w:tc>
        <w:tc>
          <w:tcPr>
            <w:tcW w:w="4361" w:type="dxa"/>
          </w:tcPr>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r w:rsidRPr="00A5556D">
              <w:rPr>
                <w:sz w:val="24"/>
                <w:szCs w:val="24"/>
              </w:rPr>
              <w:t>сельская библиотека с. Корлики мун</w:t>
            </w:r>
            <w:r w:rsidRPr="00A5556D">
              <w:rPr>
                <w:sz w:val="24"/>
                <w:szCs w:val="24"/>
              </w:rPr>
              <w:t>и</w:t>
            </w:r>
            <w:r w:rsidRPr="00A5556D">
              <w:rPr>
                <w:sz w:val="24"/>
                <w:szCs w:val="24"/>
              </w:rPr>
              <w:t>ципального автономного учреждения «Межпоселенческая библиотека» Ни</w:t>
            </w:r>
            <w:r w:rsidRPr="00A5556D">
              <w:rPr>
                <w:sz w:val="24"/>
                <w:szCs w:val="24"/>
              </w:rPr>
              <w:t>ж</w:t>
            </w:r>
            <w:r w:rsidRPr="00A5556D">
              <w:rPr>
                <w:sz w:val="24"/>
                <w:szCs w:val="24"/>
              </w:rPr>
              <w:t>невартовского района</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театрализованное пред</w:t>
            </w:r>
            <w:r w:rsidR="00A803FC">
              <w:rPr>
                <w:color w:val="000000"/>
                <w:sz w:val="24"/>
                <w:szCs w:val="24"/>
              </w:rPr>
              <w:t>ставление «Вода – основа жизни»</w:t>
            </w:r>
          </w:p>
          <w:p w:rsidR="00A5556D" w:rsidRPr="00A5556D" w:rsidRDefault="00A5556D" w:rsidP="00A5556D">
            <w:pPr>
              <w:jc w:val="both"/>
              <w:rPr>
                <w:color w:val="000000"/>
                <w:sz w:val="24"/>
                <w:szCs w:val="24"/>
              </w:rPr>
            </w:pPr>
          </w:p>
        </w:tc>
        <w:tc>
          <w:tcPr>
            <w:tcW w:w="1276" w:type="dxa"/>
          </w:tcPr>
          <w:p w:rsidR="00A5556D" w:rsidRP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поселок Аган</w:t>
            </w:r>
          </w:p>
          <w:p w:rsidR="00A5556D" w:rsidRPr="00A5556D" w:rsidRDefault="00A5556D" w:rsidP="00A5556D">
            <w:pPr>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w:t>
            </w:r>
            <w:r w:rsidR="00D237D4">
              <w:rPr>
                <w:color w:val="000000"/>
                <w:sz w:val="24"/>
                <w:szCs w:val="24"/>
              </w:rPr>
              <w:t>е «Культурно-спортивный центр с</w:t>
            </w:r>
            <w:r w:rsidRPr="00A5556D">
              <w:rPr>
                <w:color w:val="000000"/>
                <w:sz w:val="24"/>
                <w:szCs w:val="24"/>
              </w:rPr>
              <w:t>п. Аган» (по согласованию)</w:t>
            </w:r>
          </w:p>
        </w:tc>
      </w:tr>
      <w:tr w:rsidR="00A5556D" w:rsidRPr="00A5556D" w:rsidTr="007C7564">
        <w:tc>
          <w:tcPr>
            <w:tcW w:w="817" w:type="dxa"/>
            <w:vMerge/>
          </w:tcPr>
          <w:p w:rsidR="00A5556D" w:rsidRPr="00A5556D" w:rsidRDefault="00A5556D" w:rsidP="007C7564">
            <w:pPr>
              <w:ind w:left="426"/>
              <w:jc w:val="center"/>
              <w:rPr>
                <w:color w:val="000000"/>
                <w:sz w:val="24"/>
                <w:szCs w:val="24"/>
              </w:rPr>
            </w:pPr>
          </w:p>
        </w:tc>
        <w:tc>
          <w:tcPr>
            <w:tcW w:w="4394" w:type="dxa"/>
          </w:tcPr>
          <w:p w:rsidR="00A5556D" w:rsidRPr="00A5556D" w:rsidRDefault="00A5556D" w:rsidP="00A5556D">
            <w:pPr>
              <w:jc w:val="both"/>
              <w:rPr>
                <w:sz w:val="24"/>
                <w:szCs w:val="24"/>
              </w:rPr>
            </w:pPr>
            <w:r w:rsidRPr="00A5556D">
              <w:rPr>
                <w:sz w:val="24"/>
                <w:szCs w:val="24"/>
              </w:rPr>
              <w:t>театрализованная игровая программа «День Земли»</w:t>
            </w:r>
          </w:p>
        </w:tc>
        <w:tc>
          <w:tcPr>
            <w:tcW w:w="1276" w:type="dxa"/>
          </w:tcPr>
          <w:p w:rsidR="00A5556D" w:rsidRPr="00A5556D" w:rsidRDefault="00A5556D" w:rsidP="00A5556D">
            <w:pPr>
              <w:jc w:val="center"/>
              <w:rPr>
                <w:sz w:val="24"/>
                <w:szCs w:val="24"/>
              </w:rPr>
            </w:pPr>
            <w:r w:rsidRPr="00A5556D">
              <w:rPr>
                <w:sz w:val="24"/>
                <w:szCs w:val="24"/>
              </w:rPr>
              <w:t>май</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sz w:val="24"/>
                <w:szCs w:val="24"/>
              </w:rPr>
            </w:pPr>
          </w:p>
        </w:tc>
        <w:tc>
          <w:tcPr>
            <w:tcW w:w="4110" w:type="dxa"/>
          </w:tcPr>
          <w:p w:rsidR="00A5556D" w:rsidRPr="00A5556D" w:rsidRDefault="00A5556D" w:rsidP="00A5556D">
            <w:pPr>
              <w:jc w:val="both"/>
              <w:rPr>
                <w:sz w:val="24"/>
                <w:szCs w:val="24"/>
              </w:rPr>
            </w:pPr>
            <w:r w:rsidRPr="00A5556D">
              <w:rPr>
                <w:color w:val="000000"/>
                <w:sz w:val="24"/>
                <w:szCs w:val="24"/>
              </w:rPr>
              <w:t xml:space="preserve">поселок Зайцева Речка </w:t>
            </w: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Pr="00A5556D">
              <w:rPr>
                <w:sz w:val="24"/>
                <w:szCs w:val="24"/>
              </w:rPr>
              <w:t>ние районный комплексный молоде</w:t>
            </w:r>
            <w:r w:rsidRPr="00A5556D">
              <w:rPr>
                <w:sz w:val="24"/>
                <w:szCs w:val="24"/>
              </w:rPr>
              <w:t>ж</w:t>
            </w:r>
            <w:r w:rsidRPr="00A5556D">
              <w:rPr>
                <w:sz w:val="24"/>
                <w:szCs w:val="24"/>
              </w:rPr>
              <w:t>ный центр «Луч»</w:t>
            </w:r>
          </w:p>
          <w:p w:rsidR="00A5556D" w:rsidRPr="00A5556D" w:rsidRDefault="00A5556D" w:rsidP="00A5556D">
            <w:pPr>
              <w:tabs>
                <w:tab w:val="num" w:pos="0"/>
              </w:tabs>
              <w:jc w:val="both"/>
              <w:rPr>
                <w:sz w:val="24"/>
                <w:szCs w:val="24"/>
              </w:rPr>
            </w:pPr>
            <w:r w:rsidRPr="00A5556D">
              <w:rPr>
                <w:color w:val="000000"/>
                <w:sz w:val="24"/>
                <w:szCs w:val="24"/>
              </w:rPr>
              <w:t>муниципальное казенное учре</w:t>
            </w:r>
            <w:r w:rsidR="00D237D4">
              <w:rPr>
                <w:color w:val="000000"/>
                <w:sz w:val="24"/>
                <w:szCs w:val="24"/>
              </w:rPr>
              <w:t>ждения «Сельский дом культуры с</w:t>
            </w:r>
            <w:r w:rsidRPr="00A5556D">
              <w:rPr>
                <w:color w:val="000000"/>
                <w:sz w:val="24"/>
                <w:szCs w:val="24"/>
              </w:rPr>
              <w:t>п. Зайцева Речка» (по согласованию)</w:t>
            </w:r>
          </w:p>
        </w:tc>
      </w:tr>
      <w:tr w:rsidR="00A5556D" w:rsidRPr="00A5556D" w:rsidTr="007C7564">
        <w:tc>
          <w:tcPr>
            <w:tcW w:w="817" w:type="dxa"/>
            <w:vMerge/>
          </w:tcPr>
          <w:p w:rsidR="00A5556D" w:rsidRPr="00A5556D" w:rsidRDefault="00A5556D" w:rsidP="007C7564">
            <w:pPr>
              <w:ind w:left="786"/>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литературно-музыкальная программа, викторина «Вода для жизни» на муз</w:t>
            </w:r>
            <w:r w:rsidRPr="00A5556D">
              <w:rPr>
                <w:color w:val="000000"/>
                <w:sz w:val="24"/>
                <w:szCs w:val="24"/>
              </w:rPr>
              <w:t>ы</w:t>
            </w:r>
            <w:r w:rsidRPr="00A5556D">
              <w:rPr>
                <w:color w:val="000000"/>
                <w:sz w:val="24"/>
                <w:szCs w:val="24"/>
              </w:rPr>
              <w:t>кальных отделениях школы</w:t>
            </w:r>
          </w:p>
        </w:tc>
        <w:tc>
          <w:tcPr>
            <w:tcW w:w="1276" w:type="dxa"/>
          </w:tcPr>
          <w:p w:rsidR="00A5556D" w:rsidRDefault="00A5556D" w:rsidP="00A5556D">
            <w:pPr>
              <w:jc w:val="center"/>
              <w:rPr>
                <w:color w:val="000000"/>
                <w:sz w:val="24"/>
                <w:szCs w:val="24"/>
              </w:rPr>
            </w:pPr>
            <w:r w:rsidRPr="00A5556D">
              <w:rPr>
                <w:color w:val="000000"/>
                <w:sz w:val="24"/>
                <w:szCs w:val="24"/>
              </w:rPr>
              <w:t>27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 xml:space="preserve">городское поселение Излучинск </w:t>
            </w:r>
          </w:p>
        </w:tc>
        <w:tc>
          <w:tcPr>
            <w:tcW w:w="4361" w:type="dxa"/>
          </w:tcPr>
          <w:p w:rsidR="00A5556D" w:rsidRPr="00A5556D" w:rsidRDefault="00D237D4" w:rsidP="00A5556D">
            <w:pPr>
              <w:tabs>
                <w:tab w:val="num" w:pos="0"/>
              </w:tabs>
              <w:jc w:val="both"/>
              <w:rPr>
                <w:color w:val="000000"/>
                <w:sz w:val="24"/>
                <w:szCs w:val="24"/>
              </w:rPr>
            </w:pPr>
            <w:r>
              <w:rPr>
                <w:sz w:val="24"/>
                <w:szCs w:val="24"/>
              </w:rPr>
              <w:t>муниципальная автономная</w:t>
            </w:r>
            <w:r w:rsidR="00A5556D" w:rsidRPr="00A5556D">
              <w:rPr>
                <w:sz w:val="24"/>
                <w:szCs w:val="24"/>
              </w:rPr>
              <w:t xml:space="preserve"> </w:t>
            </w:r>
            <w:r>
              <w:rPr>
                <w:sz w:val="24"/>
                <w:szCs w:val="24"/>
              </w:rPr>
              <w:t>организ</w:t>
            </w:r>
            <w:r>
              <w:rPr>
                <w:sz w:val="24"/>
                <w:szCs w:val="24"/>
              </w:rPr>
              <w:t>а</w:t>
            </w:r>
            <w:r>
              <w:rPr>
                <w:sz w:val="24"/>
                <w:szCs w:val="24"/>
              </w:rPr>
              <w:t xml:space="preserve">ция </w:t>
            </w:r>
            <w:r w:rsidR="00A5556D" w:rsidRPr="00A5556D">
              <w:rPr>
                <w:sz w:val="24"/>
                <w:szCs w:val="24"/>
              </w:rPr>
              <w:t>дополнительного образова</w:t>
            </w:r>
            <w:r>
              <w:rPr>
                <w:sz w:val="24"/>
                <w:szCs w:val="24"/>
              </w:rPr>
              <w:t xml:space="preserve">ния </w:t>
            </w:r>
            <w:r w:rsidR="00A5556D" w:rsidRPr="00A5556D">
              <w:rPr>
                <w:sz w:val="24"/>
                <w:szCs w:val="24"/>
              </w:rPr>
              <w:t xml:space="preserve">«Детская школа искусств имени </w:t>
            </w:r>
            <w:r>
              <w:rPr>
                <w:sz w:val="24"/>
                <w:szCs w:val="24"/>
              </w:rPr>
              <w:t xml:space="preserve">               </w:t>
            </w:r>
            <w:r w:rsidR="00A5556D" w:rsidRPr="00A5556D">
              <w:rPr>
                <w:sz w:val="24"/>
                <w:szCs w:val="24"/>
              </w:rPr>
              <w:t>А.В. Ливна»</w:t>
            </w:r>
          </w:p>
        </w:tc>
      </w:tr>
      <w:tr w:rsidR="00A5556D" w:rsidRPr="00A5556D" w:rsidTr="007C7564">
        <w:tc>
          <w:tcPr>
            <w:tcW w:w="817" w:type="dxa"/>
            <w:vMerge/>
          </w:tcPr>
          <w:p w:rsidR="00A5556D" w:rsidRPr="00A5556D" w:rsidRDefault="00A5556D" w:rsidP="007C7564">
            <w:pPr>
              <w:ind w:left="426"/>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музыкальный ча</w:t>
            </w:r>
            <w:r w:rsidR="00A803FC">
              <w:rPr>
                <w:color w:val="000000"/>
                <w:sz w:val="24"/>
                <w:szCs w:val="24"/>
              </w:rPr>
              <w:t xml:space="preserve">с «Спасательный круг природе» </w:t>
            </w:r>
            <w:r w:rsidRPr="00A5556D">
              <w:rPr>
                <w:color w:val="000000"/>
                <w:sz w:val="24"/>
                <w:szCs w:val="24"/>
              </w:rPr>
              <w:t>(песни, загадки, стихи, ко</w:t>
            </w:r>
            <w:r w:rsidRPr="00A5556D">
              <w:rPr>
                <w:color w:val="000000"/>
                <w:sz w:val="24"/>
                <w:szCs w:val="24"/>
              </w:rPr>
              <w:t>н</w:t>
            </w:r>
            <w:r w:rsidRPr="00A5556D">
              <w:rPr>
                <w:color w:val="000000"/>
                <w:sz w:val="24"/>
                <w:szCs w:val="24"/>
              </w:rPr>
              <w:t>к</w:t>
            </w:r>
            <w:r w:rsidR="00A803FC">
              <w:rPr>
                <w:color w:val="000000"/>
                <w:sz w:val="24"/>
                <w:szCs w:val="24"/>
              </w:rPr>
              <w:t>урс рисунков связанные с водой)</w:t>
            </w:r>
          </w:p>
        </w:tc>
        <w:tc>
          <w:tcPr>
            <w:tcW w:w="1276" w:type="dxa"/>
          </w:tcPr>
          <w:p w:rsidR="00A5556D" w:rsidRDefault="00A5556D" w:rsidP="00A5556D">
            <w:pPr>
              <w:jc w:val="center"/>
              <w:rPr>
                <w:color w:val="000000"/>
                <w:sz w:val="24"/>
                <w:szCs w:val="24"/>
              </w:rPr>
            </w:pPr>
            <w:r w:rsidRPr="00A5556D">
              <w:rPr>
                <w:color w:val="000000"/>
                <w:sz w:val="24"/>
                <w:szCs w:val="24"/>
              </w:rPr>
              <w:t>29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поселок Ваховск</w:t>
            </w:r>
          </w:p>
          <w:p w:rsidR="00A5556D" w:rsidRPr="00A5556D" w:rsidRDefault="00A5556D" w:rsidP="00A5556D">
            <w:pPr>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«Культурно-спортивный центр сп. В</w:t>
            </w:r>
            <w:r w:rsidRPr="00A5556D">
              <w:rPr>
                <w:color w:val="000000"/>
                <w:sz w:val="24"/>
                <w:szCs w:val="24"/>
              </w:rPr>
              <w:t>а</w:t>
            </w:r>
            <w:r w:rsidRPr="00A5556D">
              <w:rPr>
                <w:color w:val="000000"/>
                <w:sz w:val="24"/>
                <w:szCs w:val="24"/>
              </w:rPr>
              <w:t>ховск» (по согласованию)</w:t>
            </w:r>
          </w:p>
        </w:tc>
      </w:tr>
      <w:tr w:rsidR="00A5556D" w:rsidRPr="00A5556D" w:rsidTr="007C7564">
        <w:tc>
          <w:tcPr>
            <w:tcW w:w="817" w:type="dxa"/>
            <w:vMerge/>
          </w:tcPr>
          <w:p w:rsidR="00A5556D" w:rsidRPr="00A5556D" w:rsidRDefault="00A5556D" w:rsidP="007C7564">
            <w:pPr>
              <w:ind w:left="426"/>
              <w:jc w:val="center"/>
              <w:rPr>
                <w:color w:val="000000"/>
                <w:sz w:val="24"/>
                <w:szCs w:val="24"/>
              </w:rPr>
            </w:pPr>
          </w:p>
        </w:tc>
        <w:tc>
          <w:tcPr>
            <w:tcW w:w="4394" w:type="dxa"/>
          </w:tcPr>
          <w:p w:rsidR="00A5556D" w:rsidRPr="00A5556D" w:rsidRDefault="00A5556D" w:rsidP="00A5556D">
            <w:pPr>
              <w:tabs>
                <w:tab w:val="left" w:pos="11025"/>
              </w:tabs>
              <w:jc w:val="both"/>
              <w:rPr>
                <w:color w:val="000000"/>
                <w:sz w:val="24"/>
                <w:szCs w:val="24"/>
              </w:rPr>
            </w:pPr>
            <w:r w:rsidRPr="00A5556D">
              <w:rPr>
                <w:color w:val="000000"/>
                <w:sz w:val="24"/>
                <w:szCs w:val="24"/>
              </w:rPr>
              <w:t>литературно-поэтическая композиция «Живой родник»;</w:t>
            </w:r>
          </w:p>
        </w:tc>
        <w:tc>
          <w:tcPr>
            <w:tcW w:w="1276" w:type="dxa"/>
          </w:tcPr>
          <w:p w:rsidR="00A5556D" w:rsidRPr="00A5556D" w:rsidRDefault="00A5556D" w:rsidP="00A5556D">
            <w:pPr>
              <w:jc w:val="center"/>
              <w:rPr>
                <w:color w:val="000000"/>
                <w:sz w:val="24"/>
                <w:szCs w:val="24"/>
              </w:rPr>
            </w:pPr>
            <w:r w:rsidRPr="00A5556D">
              <w:rPr>
                <w:color w:val="000000"/>
                <w:sz w:val="24"/>
                <w:szCs w:val="24"/>
              </w:rPr>
              <w:t>8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rFonts w:eastAsia="Calibri"/>
                <w:color w:val="000000"/>
                <w:sz w:val="24"/>
                <w:szCs w:val="24"/>
              </w:rPr>
            </w:pPr>
            <w:r w:rsidRPr="00A5556D">
              <w:rPr>
                <w:rFonts w:eastAsia="Calibri"/>
                <w:color w:val="000000"/>
                <w:sz w:val="24"/>
                <w:szCs w:val="24"/>
              </w:rPr>
              <w:t>село Ларьяк</w:t>
            </w:r>
          </w:p>
          <w:p w:rsidR="00A5556D" w:rsidRPr="00A5556D" w:rsidRDefault="00A5556D" w:rsidP="00A5556D">
            <w:pPr>
              <w:jc w:val="both"/>
              <w:rPr>
                <w:color w:val="000000"/>
                <w:sz w:val="24"/>
                <w:szCs w:val="24"/>
              </w:rPr>
            </w:pPr>
          </w:p>
        </w:tc>
        <w:tc>
          <w:tcPr>
            <w:tcW w:w="4361" w:type="dxa"/>
          </w:tcPr>
          <w:p w:rsidR="00A5556D" w:rsidRPr="00A5556D" w:rsidRDefault="00A5556D" w:rsidP="00A5556D">
            <w:pPr>
              <w:tabs>
                <w:tab w:val="num" w:pos="0"/>
              </w:tabs>
              <w:jc w:val="both"/>
              <w:rPr>
                <w:color w:val="7030A0"/>
                <w:sz w:val="24"/>
                <w:szCs w:val="24"/>
              </w:rPr>
            </w:pPr>
            <w:r w:rsidRPr="00A5556D">
              <w:rPr>
                <w:color w:val="000000"/>
                <w:sz w:val="24"/>
                <w:szCs w:val="24"/>
              </w:rPr>
              <w:t>муниципальное казенное учреждение «Культурно-досуговый центр сп. Лар</w:t>
            </w:r>
            <w:r w:rsidRPr="00A5556D">
              <w:rPr>
                <w:color w:val="000000"/>
                <w:sz w:val="24"/>
                <w:szCs w:val="24"/>
              </w:rPr>
              <w:t>ь</w:t>
            </w:r>
            <w:r w:rsidRPr="00A5556D">
              <w:rPr>
                <w:color w:val="000000"/>
                <w:sz w:val="24"/>
                <w:szCs w:val="24"/>
              </w:rPr>
              <w:t>як»</w:t>
            </w:r>
            <w:r w:rsidRPr="00A5556D">
              <w:rPr>
                <w:color w:val="7030A0"/>
                <w:sz w:val="24"/>
                <w:szCs w:val="24"/>
              </w:rPr>
              <w:t xml:space="preserve"> </w:t>
            </w:r>
            <w:r w:rsidRPr="00A5556D">
              <w:rPr>
                <w:color w:val="000000"/>
                <w:sz w:val="24"/>
                <w:szCs w:val="24"/>
              </w:rPr>
              <w:t>(по согласованию)</w:t>
            </w:r>
          </w:p>
        </w:tc>
      </w:tr>
      <w:tr w:rsidR="00A5556D" w:rsidRPr="00A5556D" w:rsidTr="007C7564">
        <w:tc>
          <w:tcPr>
            <w:tcW w:w="817" w:type="dxa"/>
            <w:vMerge/>
          </w:tcPr>
          <w:p w:rsidR="00A5556D" w:rsidRPr="00A5556D" w:rsidRDefault="00A5556D" w:rsidP="007C7564">
            <w:pPr>
              <w:ind w:left="786"/>
              <w:jc w:val="center"/>
              <w:rPr>
                <w:color w:val="000000"/>
                <w:sz w:val="24"/>
                <w:szCs w:val="24"/>
              </w:rPr>
            </w:pPr>
          </w:p>
        </w:tc>
        <w:tc>
          <w:tcPr>
            <w:tcW w:w="4394" w:type="dxa"/>
          </w:tcPr>
          <w:p w:rsidR="00A5556D" w:rsidRPr="00A5556D" w:rsidRDefault="00A803FC" w:rsidP="00A5556D">
            <w:pPr>
              <w:jc w:val="both"/>
              <w:rPr>
                <w:color w:val="000000"/>
                <w:sz w:val="24"/>
                <w:szCs w:val="24"/>
              </w:rPr>
            </w:pPr>
            <w:r>
              <w:rPr>
                <w:color w:val="000000"/>
                <w:sz w:val="24"/>
                <w:szCs w:val="24"/>
              </w:rPr>
              <w:t>мультимедийно-</w:t>
            </w:r>
            <w:r w:rsidR="00A5556D" w:rsidRPr="00A5556D">
              <w:rPr>
                <w:color w:val="000000"/>
                <w:sz w:val="24"/>
                <w:szCs w:val="24"/>
              </w:rPr>
              <w:t>концертная программа « Вода для жизни»</w:t>
            </w:r>
          </w:p>
        </w:tc>
        <w:tc>
          <w:tcPr>
            <w:tcW w:w="1276" w:type="dxa"/>
          </w:tcPr>
          <w:p w:rsidR="00A5556D" w:rsidRDefault="00A5556D" w:rsidP="00A5556D">
            <w:pPr>
              <w:jc w:val="center"/>
              <w:rPr>
                <w:color w:val="000000"/>
                <w:sz w:val="24"/>
                <w:szCs w:val="24"/>
              </w:rPr>
            </w:pPr>
            <w:r w:rsidRPr="00A5556D">
              <w:rPr>
                <w:color w:val="000000"/>
                <w:sz w:val="24"/>
                <w:szCs w:val="24"/>
              </w:rPr>
              <w:t>10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городское поселение Излучинск</w:t>
            </w:r>
          </w:p>
        </w:tc>
        <w:tc>
          <w:tcPr>
            <w:tcW w:w="4361" w:type="dxa"/>
          </w:tcPr>
          <w:p w:rsidR="00A5556D" w:rsidRPr="00A5556D" w:rsidRDefault="00A803FC" w:rsidP="00A803FC">
            <w:pPr>
              <w:tabs>
                <w:tab w:val="num" w:pos="0"/>
              </w:tabs>
              <w:jc w:val="both"/>
              <w:rPr>
                <w:color w:val="000000"/>
                <w:sz w:val="24"/>
                <w:szCs w:val="24"/>
              </w:rPr>
            </w:pPr>
            <w:r>
              <w:rPr>
                <w:sz w:val="24"/>
                <w:szCs w:val="24"/>
              </w:rPr>
              <w:t>муниципальная автономная</w:t>
            </w:r>
            <w:r w:rsidR="00A5556D" w:rsidRPr="00A5556D">
              <w:rPr>
                <w:sz w:val="24"/>
                <w:szCs w:val="24"/>
              </w:rPr>
              <w:t xml:space="preserve"> </w:t>
            </w:r>
            <w:r>
              <w:rPr>
                <w:sz w:val="24"/>
                <w:szCs w:val="24"/>
              </w:rPr>
              <w:t>организ</w:t>
            </w:r>
            <w:r>
              <w:rPr>
                <w:sz w:val="24"/>
                <w:szCs w:val="24"/>
              </w:rPr>
              <w:t>а</w:t>
            </w:r>
            <w:r>
              <w:rPr>
                <w:sz w:val="24"/>
                <w:szCs w:val="24"/>
              </w:rPr>
              <w:t xml:space="preserve">ция </w:t>
            </w:r>
            <w:r w:rsidR="00A5556D" w:rsidRPr="00A5556D">
              <w:rPr>
                <w:sz w:val="24"/>
                <w:szCs w:val="24"/>
              </w:rPr>
              <w:t xml:space="preserve">дополнительного образования «Детская школа искусств имени </w:t>
            </w:r>
            <w:r w:rsidR="00D237D4">
              <w:rPr>
                <w:sz w:val="24"/>
                <w:szCs w:val="24"/>
              </w:rPr>
              <w:t xml:space="preserve">               </w:t>
            </w:r>
            <w:r w:rsidR="00A5556D" w:rsidRPr="00A5556D">
              <w:rPr>
                <w:sz w:val="24"/>
                <w:szCs w:val="24"/>
              </w:rPr>
              <w:t>А.В. Ливна»</w:t>
            </w:r>
          </w:p>
        </w:tc>
      </w:tr>
      <w:tr w:rsidR="00A5556D" w:rsidRPr="00A5556D" w:rsidTr="007C7564">
        <w:tc>
          <w:tcPr>
            <w:tcW w:w="817" w:type="dxa"/>
            <w:vMerge w:val="restart"/>
          </w:tcPr>
          <w:p w:rsidR="00A5556D" w:rsidRPr="00A5556D" w:rsidRDefault="00A5556D" w:rsidP="007C7564">
            <w:pPr>
              <w:ind w:left="786"/>
              <w:jc w:val="center"/>
              <w:rPr>
                <w:color w:val="000000"/>
                <w:sz w:val="24"/>
                <w:szCs w:val="24"/>
              </w:rPr>
            </w:pPr>
          </w:p>
          <w:p w:rsidR="00A5556D" w:rsidRPr="00A5556D" w:rsidRDefault="00A5556D" w:rsidP="007C7564">
            <w:pPr>
              <w:ind w:left="786"/>
              <w:jc w:val="center"/>
              <w:rPr>
                <w:color w:val="000000"/>
                <w:sz w:val="24"/>
                <w:szCs w:val="24"/>
              </w:rPr>
            </w:pPr>
            <w:r w:rsidRPr="00A5556D">
              <w:rPr>
                <w:sz w:val="24"/>
                <w:szCs w:val="24"/>
              </w:rPr>
              <w:t>12.</w:t>
            </w:r>
          </w:p>
        </w:tc>
        <w:tc>
          <w:tcPr>
            <w:tcW w:w="4394" w:type="dxa"/>
          </w:tcPr>
          <w:p w:rsidR="00A5556D" w:rsidRPr="00A5556D" w:rsidRDefault="00A803FC" w:rsidP="00A5556D">
            <w:pPr>
              <w:jc w:val="both"/>
              <w:rPr>
                <w:color w:val="000000"/>
                <w:sz w:val="24"/>
                <w:szCs w:val="24"/>
              </w:rPr>
            </w:pPr>
            <w:r>
              <w:rPr>
                <w:color w:val="000000"/>
                <w:sz w:val="24"/>
                <w:szCs w:val="24"/>
              </w:rPr>
              <w:t>т</w:t>
            </w:r>
            <w:r w:rsidR="00A5556D" w:rsidRPr="00A5556D">
              <w:rPr>
                <w:color w:val="000000"/>
                <w:sz w:val="24"/>
                <w:szCs w:val="24"/>
              </w:rPr>
              <w:t>ематические часы, лекции, беседы:</w:t>
            </w:r>
          </w:p>
          <w:p w:rsidR="00A5556D" w:rsidRPr="00A5556D" w:rsidRDefault="00A5556D" w:rsidP="00A5556D">
            <w:pPr>
              <w:jc w:val="both"/>
              <w:rPr>
                <w:color w:val="000000"/>
                <w:sz w:val="24"/>
                <w:szCs w:val="24"/>
              </w:rPr>
            </w:pPr>
            <w:r w:rsidRPr="00A5556D">
              <w:rPr>
                <w:color w:val="000000"/>
                <w:sz w:val="24"/>
                <w:szCs w:val="24"/>
              </w:rPr>
              <w:t>устный журнал «Все</w:t>
            </w:r>
            <w:r w:rsidR="00A803FC">
              <w:rPr>
                <w:color w:val="000000"/>
                <w:sz w:val="24"/>
                <w:szCs w:val="24"/>
              </w:rPr>
              <w:t>гда и везде вечная слава воде…»</w:t>
            </w:r>
          </w:p>
        </w:tc>
        <w:tc>
          <w:tcPr>
            <w:tcW w:w="1276" w:type="dxa"/>
          </w:tcPr>
          <w:p w:rsidR="00A5556D" w:rsidRPr="00A5556D" w:rsidRDefault="00A5556D" w:rsidP="00A5556D">
            <w:pPr>
              <w:jc w:val="center"/>
              <w:rPr>
                <w:color w:val="000000"/>
                <w:sz w:val="24"/>
                <w:szCs w:val="24"/>
              </w:rPr>
            </w:pPr>
          </w:p>
          <w:p w:rsidR="00A5556D" w:rsidRP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rFonts w:eastAsia="Calibri"/>
                <w:color w:val="000000"/>
                <w:sz w:val="24"/>
                <w:szCs w:val="24"/>
              </w:rPr>
            </w:pPr>
          </w:p>
          <w:p w:rsidR="00A5556D" w:rsidRPr="00A5556D" w:rsidRDefault="00A5556D" w:rsidP="00A5556D">
            <w:pPr>
              <w:jc w:val="both"/>
              <w:rPr>
                <w:rFonts w:eastAsia="Calibri"/>
                <w:color w:val="000000"/>
                <w:sz w:val="24"/>
                <w:szCs w:val="24"/>
              </w:rPr>
            </w:pPr>
            <w:r w:rsidRPr="00A5556D">
              <w:rPr>
                <w:rFonts w:eastAsia="Calibri"/>
                <w:color w:val="000000"/>
                <w:sz w:val="24"/>
                <w:szCs w:val="24"/>
              </w:rPr>
              <w:t>село Ларьяк</w:t>
            </w:r>
          </w:p>
          <w:p w:rsidR="00A5556D" w:rsidRPr="00A5556D" w:rsidRDefault="00A5556D" w:rsidP="00A5556D">
            <w:pPr>
              <w:jc w:val="both"/>
              <w:rPr>
                <w:color w:val="000000"/>
                <w:sz w:val="24"/>
                <w:szCs w:val="24"/>
              </w:rPr>
            </w:pPr>
          </w:p>
        </w:tc>
        <w:tc>
          <w:tcPr>
            <w:tcW w:w="4361" w:type="dxa"/>
          </w:tcPr>
          <w:p w:rsidR="00A5556D" w:rsidRPr="00A5556D" w:rsidRDefault="00A5556D" w:rsidP="00A5556D">
            <w:pPr>
              <w:jc w:val="both"/>
              <w:rPr>
                <w:color w:val="000000"/>
                <w:sz w:val="24"/>
                <w:szCs w:val="24"/>
              </w:rPr>
            </w:pPr>
          </w:p>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«Культурно-досуговый центр сп. Лар</w:t>
            </w:r>
            <w:r w:rsidRPr="00A5556D">
              <w:rPr>
                <w:color w:val="000000"/>
                <w:sz w:val="24"/>
                <w:szCs w:val="24"/>
              </w:rPr>
              <w:t>ь</w:t>
            </w:r>
            <w:r w:rsidR="00D237D4">
              <w:rPr>
                <w:color w:val="000000"/>
                <w:sz w:val="24"/>
                <w:szCs w:val="24"/>
              </w:rPr>
              <w:t xml:space="preserve">як» </w:t>
            </w:r>
            <w:r w:rsidRPr="00A5556D">
              <w:rPr>
                <w:color w:val="000000"/>
                <w:sz w:val="24"/>
                <w:szCs w:val="24"/>
              </w:rPr>
              <w:t>(по согласованию)</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803FC" w:rsidRDefault="00A803FC" w:rsidP="00A5556D">
            <w:pPr>
              <w:jc w:val="both"/>
              <w:rPr>
                <w:color w:val="000000"/>
                <w:sz w:val="24"/>
                <w:szCs w:val="24"/>
              </w:rPr>
            </w:pPr>
            <w:r w:rsidRPr="00A803FC">
              <w:rPr>
                <w:bCs/>
                <w:color w:val="000000"/>
                <w:sz w:val="24"/>
                <w:szCs w:val="24"/>
              </w:rPr>
              <w:t xml:space="preserve">час </w:t>
            </w:r>
            <w:r w:rsidR="00A5556D" w:rsidRPr="00A803FC">
              <w:rPr>
                <w:bCs/>
                <w:color w:val="000000"/>
                <w:sz w:val="24"/>
                <w:szCs w:val="24"/>
              </w:rPr>
              <w:t>экологии «Путешествие водяных капель»</w:t>
            </w:r>
          </w:p>
        </w:tc>
        <w:tc>
          <w:tcPr>
            <w:tcW w:w="1276" w:type="dxa"/>
          </w:tcPr>
          <w:p w:rsid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ind w:right="-47"/>
              <w:jc w:val="both"/>
              <w:rPr>
                <w:color w:val="000000"/>
                <w:sz w:val="24"/>
                <w:szCs w:val="24"/>
              </w:rPr>
            </w:pPr>
            <w:r w:rsidRPr="00A5556D">
              <w:rPr>
                <w:color w:val="000000"/>
                <w:sz w:val="24"/>
                <w:szCs w:val="24"/>
              </w:rPr>
              <w:t>поселок Зайцева Речка</w:t>
            </w:r>
          </w:p>
        </w:tc>
        <w:tc>
          <w:tcPr>
            <w:tcW w:w="4361" w:type="dxa"/>
          </w:tcPr>
          <w:p w:rsidR="00A5556D" w:rsidRPr="00A5556D" w:rsidRDefault="00A5556D" w:rsidP="00A5556D">
            <w:pPr>
              <w:ind w:right="-47"/>
              <w:jc w:val="both"/>
              <w:rPr>
                <w:color w:val="000000"/>
                <w:sz w:val="24"/>
                <w:szCs w:val="24"/>
              </w:rPr>
            </w:pPr>
            <w:r w:rsidRPr="00A5556D">
              <w:rPr>
                <w:sz w:val="24"/>
                <w:szCs w:val="24"/>
              </w:rPr>
              <w:t>сельская библиотека п. Зайцева Речка муниципального автономного учрежд</w:t>
            </w:r>
            <w:r w:rsidRPr="00A5556D">
              <w:rPr>
                <w:sz w:val="24"/>
                <w:szCs w:val="24"/>
              </w:rPr>
              <w:t>е</w:t>
            </w:r>
            <w:r w:rsidRPr="00A5556D">
              <w:rPr>
                <w:sz w:val="24"/>
                <w:szCs w:val="24"/>
              </w:rPr>
              <w:t>ния «Межпоселенческая библиотека» Нижневартовского района</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803FC" w:rsidRDefault="00A5556D" w:rsidP="00A803FC">
            <w:pPr>
              <w:jc w:val="both"/>
              <w:rPr>
                <w:color w:val="000000"/>
                <w:sz w:val="24"/>
                <w:szCs w:val="24"/>
              </w:rPr>
            </w:pPr>
            <w:r w:rsidRPr="00A803FC">
              <w:rPr>
                <w:bCs/>
                <w:color w:val="000000"/>
                <w:sz w:val="24"/>
                <w:szCs w:val="24"/>
                <w:shd w:val="clear" w:color="auto" w:fill="FFFFFF"/>
              </w:rPr>
              <w:t>слайд-беседа «Вода, вода, кругом вода»</w:t>
            </w:r>
          </w:p>
        </w:tc>
        <w:tc>
          <w:tcPr>
            <w:tcW w:w="1276" w:type="dxa"/>
          </w:tcPr>
          <w:p w:rsidR="00A5556D" w:rsidRP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 xml:space="preserve">городское поселение Новоаганск                                         </w:t>
            </w:r>
          </w:p>
          <w:p w:rsidR="00A5556D" w:rsidRPr="00A5556D" w:rsidRDefault="00A5556D" w:rsidP="00A5556D">
            <w:pPr>
              <w:jc w:val="both"/>
              <w:rPr>
                <w:color w:val="000000"/>
                <w:sz w:val="24"/>
                <w:szCs w:val="24"/>
              </w:rPr>
            </w:pPr>
          </w:p>
        </w:tc>
        <w:tc>
          <w:tcPr>
            <w:tcW w:w="4361" w:type="dxa"/>
          </w:tcPr>
          <w:p w:rsidR="00A5556D" w:rsidRPr="00A5556D" w:rsidRDefault="00A5556D" w:rsidP="00A5556D">
            <w:pPr>
              <w:jc w:val="both"/>
              <w:rPr>
                <w:color w:val="000000"/>
                <w:sz w:val="24"/>
                <w:szCs w:val="24"/>
              </w:rPr>
            </w:pPr>
            <w:r w:rsidRPr="00A5556D">
              <w:rPr>
                <w:sz w:val="24"/>
                <w:szCs w:val="24"/>
              </w:rPr>
              <w:t>детская библиотека пгт. Новоаганск муниципального автономного учрежд</w:t>
            </w:r>
            <w:r w:rsidRPr="00A5556D">
              <w:rPr>
                <w:sz w:val="24"/>
                <w:szCs w:val="24"/>
              </w:rPr>
              <w:t>е</w:t>
            </w:r>
            <w:r w:rsidRPr="00A5556D">
              <w:rPr>
                <w:sz w:val="24"/>
                <w:szCs w:val="24"/>
              </w:rPr>
              <w:t>ния «Межпоселенческая библиотека» Нижневартовского района</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5556D" w:rsidRDefault="00A5556D" w:rsidP="00A5556D">
            <w:pPr>
              <w:jc w:val="both"/>
              <w:rPr>
                <w:sz w:val="24"/>
                <w:szCs w:val="24"/>
              </w:rPr>
            </w:pPr>
            <w:r w:rsidRPr="00A5556D">
              <w:rPr>
                <w:sz w:val="24"/>
                <w:szCs w:val="24"/>
                <w:shd w:val="clear" w:color="auto" w:fill="FFFFFF"/>
              </w:rPr>
              <w:t>информационно-познавательный час «Вода – это жизнь», посвященный Вс</w:t>
            </w:r>
            <w:r w:rsidRPr="00A5556D">
              <w:rPr>
                <w:sz w:val="24"/>
                <w:szCs w:val="24"/>
                <w:shd w:val="clear" w:color="auto" w:fill="FFFFFF"/>
              </w:rPr>
              <w:t>е</w:t>
            </w:r>
            <w:r w:rsidRPr="00A5556D">
              <w:rPr>
                <w:sz w:val="24"/>
                <w:szCs w:val="24"/>
                <w:shd w:val="clear" w:color="auto" w:fill="FFFFFF"/>
              </w:rPr>
              <w:t>мирному дню воды</w:t>
            </w:r>
          </w:p>
        </w:tc>
        <w:tc>
          <w:tcPr>
            <w:tcW w:w="1276" w:type="dxa"/>
          </w:tcPr>
          <w:p w:rsidR="00A5556D" w:rsidRDefault="00A5556D" w:rsidP="00A5556D">
            <w:pPr>
              <w:jc w:val="center"/>
              <w:rPr>
                <w:color w:val="000000"/>
                <w:sz w:val="24"/>
                <w:szCs w:val="24"/>
              </w:rPr>
            </w:pPr>
            <w:r w:rsidRPr="00A5556D">
              <w:rPr>
                <w:color w:val="000000"/>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 xml:space="preserve">городское поселение Новоаганск                                         </w:t>
            </w:r>
          </w:p>
        </w:tc>
        <w:tc>
          <w:tcPr>
            <w:tcW w:w="4361" w:type="dxa"/>
          </w:tcPr>
          <w:p w:rsidR="00A5556D" w:rsidRPr="00A5556D" w:rsidRDefault="00A5556D" w:rsidP="00A5556D">
            <w:pPr>
              <w:jc w:val="both"/>
              <w:rPr>
                <w:color w:val="000000"/>
                <w:sz w:val="24"/>
                <w:szCs w:val="24"/>
              </w:rPr>
            </w:pPr>
            <w:r w:rsidRPr="00A5556D">
              <w:rPr>
                <w:sz w:val="24"/>
                <w:szCs w:val="24"/>
              </w:rPr>
              <w:t>городская библиотека пгт. Новоаганск муниципального автономного учрежд</w:t>
            </w:r>
            <w:r w:rsidRPr="00A5556D">
              <w:rPr>
                <w:sz w:val="24"/>
                <w:szCs w:val="24"/>
              </w:rPr>
              <w:t>е</w:t>
            </w:r>
            <w:r w:rsidRPr="00A5556D">
              <w:rPr>
                <w:sz w:val="24"/>
                <w:szCs w:val="24"/>
              </w:rPr>
              <w:t>ния «Межпоселенческая библиотека» Нижневартовского района</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5556D" w:rsidRDefault="00A5556D" w:rsidP="00A5556D">
            <w:pPr>
              <w:contextualSpacing/>
              <w:jc w:val="both"/>
              <w:rPr>
                <w:sz w:val="24"/>
                <w:szCs w:val="24"/>
              </w:rPr>
            </w:pPr>
            <w:r w:rsidRPr="00A5556D">
              <w:rPr>
                <w:sz w:val="24"/>
                <w:szCs w:val="24"/>
                <w:shd w:val="clear" w:color="auto" w:fill="FFFFFF"/>
              </w:rPr>
              <w:t xml:space="preserve">информационно-познавательный час </w:t>
            </w:r>
            <w:r w:rsidRPr="00A5556D">
              <w:rPr>
                <w:sz w:val="24"/>
                <w:szCs w:val="24"/>
              </w:rPr>
              <w:t>«Животные-помощники в годы Ве</w:t>
            </w:r>
            <w:r w:rsidR="00A803FC">
              <w:rPr>
                <w:sz w:val="24"/>
                <w:szCs w:val="24"/>
              </w:rPr>
              <w:t>ликой Отечественной войны (1941−</w:t>
            </w:r>
            <w:r w:rsidRPr="00A5556D">
              <w:rPr>
                <w:sz w:val="24"/>
                <w:szCs w:val="24"/>
              </w:rPr>
              <w:t>19</w:t>
            </w:r>
            <w:r w:rsidR="00A803FC">
              <w:rPr>
                <w:sz w:val="24"/>
                <w:szCs w:val="24"/>
              </w:rPr>
              <w:t>45 г</w:t>
            </w:r>
            <w:r w:rsidR="00A803FC">
              <w:rPr>
                <w:sz w:val="24"/>
                <w:szCs w:val="24"/>
              </w:rPr>
              <w:t>о</w:t>
            </w:r>
            <w:r w:rsidR="00A803FC">
              <w:rPr>
                <w:sz w:val="24"/>
                <w:szCs w:val="24"/>
              </w:rPr>
              <w:t>дов)</w:t>
            </w:r>
          </w:p>
        </w:tc>
        <w:tc>
          <w:tcPr>
            <w:tcW w:w="1276" w:type="dxa"/>
          </w:tcPr>
          <w:p w:rsidR="00A5556D" w:rsidRDefault="00A5556D" w:rsidP="00A5556D">
            <w:pPr>
              <w:jc w:val="center"/>
              <w:rPr>
                <w:sz w:val="24"/>
                <w:szCs w:val="24"/>
              </w:rPr>
            </w:pPr>
            <w:r w:rsidRPr="00A5556D">
              <w:rPr>
                <w:sz w:val="24"/>
                <w:szCs w:val="24"/>
              </w:rPr>
              <w:t>9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contextualSpacing/>
              <w:jc w:val="both"/>
              <w:rPr>
                <w:sz w:val="24"/>
                <w:szCs w:val="24"/>
              </w:rPr>
            </w:pPr>
            <w:r w:rsidRPr="00A5556D">
              <w:rPr>
                <w:sz w:val="24"/>
                <w:szCs w:val="24"/>
              </w:rPr>
              <w:t xml:space="preserve">городское поселение Излучинск </w:t>
            </w:r>
          </w:p>
        </w:tc>
        <w:tc>
          <w:tcPr>
            <w:tcW w:w="4361" w:type="dxa"/>
          </w:tcPr>
          <w:p w:rsidR="00A5556D" w:rsidRPr="00A5556D" w:rsidRDefault="00D237D4"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r w:rsidR="00A5556D" w:rsidRPr="00A5556D" w:rsidTr="007C7564">
        <w:tc>
          <w:tcPr>
            <w:tcW w:w="817" w:type="dxa"/>
            <w:vMerge/>
          </w:tcPr>
          <w:p w:rsidR="00A5556D" w:rsidRPr="00A5556D" w:rsidRDefault="00A5556D" w:rsidP="007C7564">
            <w:pPr>
              <w:ind w:left="426"/>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лекция-беседа «Стихия воды» в творч</w:t>
            </w:r>
            <w:r w:rsidRPr="00A5556D">
              <w:rPr>
                <w:color w:val="000000"/>
                <w:sz w:val="24"/>
                <w:szCs w:val="24"/>
              </w:rPr>
              <w:t>е</w:t>
            </w:r>
            <w:r w:rsidR="00A803FC">
              <w:rPr>
                <w:color w:val="000000"/>
                <w:sz w:val="24"/>
                <w:szCs w:val="24"/>
              </w:rPr>
              <w:t>стве В.В. Ливна</w:t>
            </w:r>
          </w:p>
        </w:tc>
        <w:tc>
          <w:tcPr>
            <w:tcW w:w="1276" w:type="dxa"/>
          </w:tcPr>
          <w:p w:rsidR="00A5556D" w:rsidRDefault="00A5556D" w:rsidP="00A5556D">
            <w:pPr>
              <w:jc w:val="center"/>
              <w:rPr>
                <w:color w:val="000000"/>
                <w:sz w:val="24"/>
                <w:szCs w:val="24"/>
              </w:rPr>
            </w:pPr>
            <w:r w:rsidRPr="00A5556D">
              <w:rPr>
                <w:color w:val="000000"/>
                <w:sz w:val="24"/>
                <w:szCs w:val="24"/>
              </w:rPr>
              <w:t>10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sz w:val="24"/>
                <w:szCs w:val="24"/>
              </w:rPr>
              <w:t xml:space="preserve">городское поселение </w:t>
            </w:r>
            <w:r w:rsidRPr="00A5556D">
              <w:rPr>
                <w:color w:val="000000"/>
                <w:sz w:val="24"/>
                <w:szCs w:val="24"/>
              </w:rPr>
              <w:t>Новоаганск</w:t>
            </w:r>
          </w:p>
          <w:p w:rsidR="00A5556D" w:rsidRPr="00A5556D" w:rsidRDefault="00A5556D" w:rsidP="00A5556D">
            <w:pPr>
              <w:jc w:val="both"/>
              <w:rPr>
                <w:color w:val="000000"/>
                <w:sz w:val="24"/>
                <w:szCs w:val="24"/>
              </w:rPr>
            </w:pPr>
          </w:p>
        </w:tc>
        <w:tc>
          <w:tcPr>
            <w:tcW w:w="4361" w:type="dxa"/>
          </w:tcPr>
          <w:p w:rsidR="00A5556D" w:rsidRPr="00A5556D" w:rsidRDefault="00D237D4" w:rsidP="00D237D4">
            <w:pPr>
              <w:tabs>
                <w:tab w:val="num" w:pos="0"/>
              </w:tabs>
              <w:jc w:val="both"/>
              <w:rPr>
                <w:color w:val="000000"/>
                <w:sz w:val="24"/>
                <w:szCs w:val="24"/>
              </w:rPr>
            </w:pPr>
            <w:r w:rsidRPr="00D237D4">
              <w:rPr>
                <w:sz w:val="24"/>
              </w:rPr>
              <w:t>муниципальная автономная организ</w:t>
            </w:r>
            <w:r w:rsidRPr="00D237D4">
              <w:rPr>
                <w:sz w:val="24"/>
              </w:rPr>
              <w:t>а</w:t>
            </w:r>
            <w:r w:rsidRPr="00D237D4">
              <w:rPr>
                <w:sz w:val="24"/>
              </w:rPr>
              <w:t>ция дополнительного образования «Н</w:t>
            </w:r>
            <w:r w:rsidRPr="00D237D4">
              <w:rPr>
                <w:sz w:val="24"/>
              </w:rPr>
              <w:t>о</w:t>
            </w:r>
            <w:r w:rsidRPr="00D237D4">
              <w:rPr>
                <w:sz w:val="24"/>
              </w:rPr>
              <w:t>воаганская детская школа искусств»</w:t>
            </w:r>
          </w:p>
        </w:tc>
      </w:tr>
      <w:tr w:rsidR="00A5556D" w:rsidRPr="00A5556D" w:rsidTr="007C7564">
        <w:tc>
          <w:tcPr>
            <w:tcW w:w="817" w:type="dxa"/>
            <w:vMerge/>
          </w:tcPr>
          <w:p w:rsidR="00A5556D" w:rsidRPr="00A5556D" w:rsidRDefault="00A5556D" w:rsidP="007C7564">
            <w:pPr>
              <w:ind w:left="426"/>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беседа «Лекарственные растения»</w:t>
            </w:r>
            <w:r w:rsidR="00A803FC">
              <w:rPr>
                <w:color w:val="000000"/>
                <w:sz w:val="24"/>
                <w:szCs w:val="24"/>
              </w:rPr>
              <w:t xml:space="preserve"> </w:t>
            </w:r>
            <w:r w:rsidRPr="00A5556D">
              <w:rPr>
                <w:color w:val="000000"/>
                <w:sz w:val="24"/>
                <w:szCs w:val="24"/>
              </w:rPr>
              <w:t>с приглашением медицинского работника</w:t>
            </w:r>
          </w:p>
        </w:tc>
        <w:tc>
          <w:tcPr>
            <w:tcW w:w="1276" w:type="dxa"/>
          </w:tcPr>
          <w:p w:rsidR="00A5556D" w:rsidRDefault="00A5556D" w:rsidP="00A5556D">
            <w:pPr>
              <w:jc w:val="center"/>
              <w:rPr>
                <w:sz w:val="24"/>
                <w:szCs w:val="24"/>
              </w:rPr>
            </w:pPr>
            <w:r w:rsidRPr="00A5556D">
              <w:rPr>
                <w:sz w:val="24"/>
                <w:szCs w:val="24"/>
              </w:rPr>
              <w:t>11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Охтеурье</w:t>
            </w:r>
          </w:p>
          <w:p w:rsidR="00A5556D" w:rsidRPr="00A5556D" w:rsidRDefault="00A5556D" w:rsidP="00A5556D">
            <w:pPr>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sz w:val="24"/>
                <w:szCs w:val="24"/>
              </w:rPr>
              <w:t>сельский дом культуры села Охтеурье</w:t>
            </w:r>
            <w:r w:rsidRPr="00A5556D">
              <w:rPr>
                <w:color w:val="000000"/>
                <w:sz w:val="24"/>
                <w:szCs w:val="24"/>
              </w:rPr>
              <w:t xml:space="preserve"> муниципа</w:t>
            </w:r>
            <w:r w:rsidR="00D237D4">
              <w:rPr>
                <w:color w:val="000000"/>
                <w:sz w:val="24"/>
                <w:szCs w:val="24"/>
              </w:rPr>
              <w:t xml:space="preserve">льного казенного учреждения </w:t>
            </w:r>
            <w:r w:rsidRPr="00A5556D">
              <w:rPr>
                <w:color w:val="000000"/>
                <w:sz w:val="24"/>
                <w:szCs w:val="24"/>
              </w:rPr>
              <w:t>«Культурно-спортивный центр сельск</w:t>
            </w:r>
            <w:r w:rsidRPr="00A5556D">
              <w:rPr>
                <w:color w:val="000000"/>
                <w:sz w:val="24"/>
                <w:szCs w:val="24"/>
              </w:rPr>
              <w:t>о</w:t>
            </w:r>
            <w:r w:rsidRPr="00A5556D">
              <w:rPr>
                <w:color w:val="000000"/>
                <w:sz w:val="24"/>
                <w:szCs w:val="24"/>
              </w:rPr>
              <w:t>го поселения Ваховск» (по согласов</w:t>
            </w:r>
            <w:r w:rsidRPr="00A5556D">
              <w:rPr>
                <w:color w:val="000000"/>
                <w:sz w:val="24"/>
                <w:szCs w:val="24"/>
              </w:rPr>
              <w:t>а</w:t>
            </w:r>
            <w:r w:rsidRPr="00A5556D">
              <w:rPr>
                <w:color w:val="000000"/>
                <w:sz w:val="24"/>
                <w:szCs w:val="24"/>
              </w:rPr>
              <w:t>нию)</w:t>
            </w:r>
          </w:p>
        </w:tc>
      </w:tr>
      <w:tr w:rsidR="00A5556D" w:rsidRPr="00A5556D" w:rsidTr="007C7564">
        <w:tc>
          <w:tcPr>
            <w:tcW w:w="817" w:type="dxa"/>
            <w:vMerge w:val="restart"/>
          </w:tcPr>
          <w:p w:rsidR="00A5556D" w:rsidRPr="00A5556D" w:rsidRDefault="00A5556D" w:rsidP="007C7564">
            <w:pPr>
              <w:jc w:val="center"/>
              <w:rPr>
                <w:color w:val="000000"/>
                <w:sz w:val="24"/>
                <w:szCs w:val="24"/>
              </w:rPr>
            </w:pPr>
            <w:r w:rsidRPr="00A5556D">
              <w:rPr>
                <w:color w:val="000000"/>
                <w:sz w:val="24"/>
                <w:szCs w:val="24"/>
              </w:rPr>
              <w:t>16.</w:t>
            </w:r>
          </w:p>
        </w:tc>
        <w:tc>
          <w:tcPr>
            <w:tcW w:w="4394" w:type="dxa"/>
          </w:tcPr>
          <w:p w:rsidR="00A5556D" w:rsidRPr="00A5556D" w:rsidRDefault="00A5556D" w:rsidP="00A5556D">
            <w:pPr>
              <w:jc w:val="both"/>
              <w:rPr>
                <w:bCs/>
                <w:sz w:val="24"/>
                <w:szCs w:val="24"/>
              </w:rPr>
            </w:pPr>
            <w:r w:rsidRPr="00A5556D">
              <w:rPr>
                <w:bCs/>
                <w:sz w:val="24"/>
                <w:szCs w:val="24"/>
              </w:rPr>
              <w:t>Кинопоказы:</w:t>
            </w:r>
          </w:p>
          <w:p w:rsidR="00A5556D" w:rsidRPr="00A5556D" w:rsidRDefault="00A803FC" w:rsidP="00A5556D">
            <w:pPr>
              <w:jc w:val="both"/>
              <w:rPr>
                <w:sz w:val="24"/>
                <w:szCs w:val="24"/>
              </w:rPr>
            </w:pPr>
            <w:r>
              <w:rPr>
                <w:bCs/>
                <w:sz w:val="24"/>
                <w:szCs w:val="24"/>
              </w:rPr>
              <w:t>показ</w:t>
            </w:r>
            <w:r w:rsidR="00A5556D" w:rsidRPr="00A5556D">
              <w:rPr>
                <w:bCs/>
                <w:sz w:val="24"/>
                <w:szCs w:val="24"/>
              </w:rPr>
              <w:t xml:space="preserve"> лучших фильмов 17 Междун</w:t>
            </w:r>
            <w:r w:rsidR="00A5556D" w:rsidRPr="00A5556D">
              <w:rPr>
                <w:bCs/>
                <w:sz w:val="24"/>
                <w:szCs w:val="24"/>
              </w:rPr>
              <w:t>а</w:t>
            </w:r>
            <w:r w:rsidR="00A5556D" w:rsidRPr="00A5556D">
              <w:rPr>
                <w:bCs/>
                <w:sz w:val="24"/>
                <w:szCs w:val="24"/>
              </w:rPr>
              <w:t>родного экологического телевизионного фестиваля «Спасти и сохранить» в ра</w:t>
            </w:r>
            <w:r w:rsidR="00A5556D" w:rsidRPr="00A5556D">
              <w:rPr>
                <w:bCs/>
                <w:sz w:val="24"/>
                <w:szCs w:val="24"/>
              </w:rPr>
              <w:t>м</w:t>
            </w:r>
            <w:r w:rsidR="00A5556D" w:rsidRPr="00A5556D">
              <w:rPr>
                <w:bCs/>
                <w:sz w:val="24"/>
                <w:szCs w:val="24"/>
              </w:rPr>
              <w:t>ках акции «Зелёное кино»</w:t>
            </w:r>
          </w:p>
        </w:tc>
        <w:tc>
          <w:tcPr>
            <w:tcW w:w="1276" w:type="dxa"/>
          </w:tcPr>
          <w:p w:rsidR="00A5556D" w:rsidRPr="00A5556D" w:rsidRDefault="00A5556D" w:rsidP="00A5556D">
            <w:pPr>
              <w:jc w:val="center"/>
              <w:rPr>
                <w:color w:val="000000"/>
                <w:sz w:val="24"/>
                <w:szCs w:val="24"/>
              </w:rPr>
            </w:pPr>
          </w:p>
          <w:p w:rsidR="00A5556D" w:rsidRDefault="00A5556D" w:rsidP="00A5556D">
            <w:pPr>
              <w:jc w:val="center"/>
              <w:rPr>
                <w:color w:val="000000"/>
                <w:sz w:val="24"/>
                <w:szCs w:val="24"/>
              </w:rPr>
            </w:pPr>
            <w:r w:rsidRPr="00A5556D">
              <w:rPr>
                <w:color w:val="000000"/>
                <w:sz w:val="24"/>
                <w:szCs w:val="24"/>
              </w:rPr>
              <w:t>24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r w:rsidRPr="00A5556D">
              <w:rPr>
                <w:color w:val="000000"/>
                <w:sz w:val="24"/>
                <w:szCs w:val="24"/>
              </w:rPr>
              <w:t>поселок Ваховск</w:t>
            </w:r>
          </w:p>
          <w:p w:rsidR="00A5556D" w:rsidRPr="00A5556D" w:rsidRDefault="00A5556D" w:rsidP="00A5556D">
            <w:pPr>
              <w:jc w:val="both"/>
              <w:rPr>
                <w:color w:val="000000"/>
                <w:sz w:val="24"/>
                <w:szCs w:val="24"/>
              </w:rPr>
            </w:pPr>
          </w:p>
        </w:tc>
        <w:tc>
          <w:tcPr>
            <w:tcW w:w="4361" w:type="dxa"/>
          </w:tcPr>
          <w:p w:rsidR="00A5556D" w:rsidRPr="00A5556D" w:rsidRDefault="00A5556D" w:rsidP="00A5556D">
            <w:pPr>
              <w:jc w:val="both"/>
              <w:rPr>
                <w:color w:val="000000"/>
                <w:sz w:val="24"/>
                <w:szCs w:val="24"/>
              </w:rPr>
            </w:pPr>
          </w:p>
          <w:p w:rsidR="00A5556D" w:rsidRPr="00A5556D" w:rsidRDefault="00A5556D" w:rsidP="00A5556D">
            <w:pPr>
              <w:jc w:val="both"/>
              <w:rPr>
                <w:color w:val="000000"/>
                <w:sz w:val="24"/>
                <w:szCs w:val="24"/>
              </w:rPr>
            </w:pPr>
            <w:r w:rsidRPr="00A5556D">
              <w:rPr>
                <w:color w:val="000000"/>
                <w:sz w:val="24"/>
                <w:szCs w:val="24"/>
              </w:rPr>
              <w:t>муниципальное казенное учреждение «Культурно-спортивный центр сп. В</w:t>
            </w:r>
            <w:r w:rsidRPr="00A5556D">
              <w:rPr>
                <w:color w:val="000000"/>
                <w:sz w:val="24"/>
                <w:szCs w:val="24"/>
              </w:rPr>
              <w:t>а</w:t>
            </w:r>
            <w:r w:rsidRPr="00A5556D">
              <w:rPr>
                <w:color w:val="000000"/>
                <w:sz w:val="24"/>
                <w:szCs w:val="24"/>
              </w:rPr>
              <w:t>ховск»</w:t>
            </w:r>
          </w:p>
          <w:p w:rsidR="00A5556D" w:rsidRPr="00A5556D" w:rsidRDefault="00A5556D" w:rsidP="00A5556D">
            <w:pPr>
              <w:jc w:val="both"/>
              <w:rPr>
                <w:color w:val="000000"/>
                <w:sz w:val="24"/>
                <w:szCs w:val="24"/>
              </w:rPr>
            </w:pPr>
          </w:p>
        </w:tc>
      </w:tr>
      <w:tr w:rsidR="00A5556D" w:rsidRPr="00A5556D" w:rsidTr="007C7564">
        <w:tc>
          <w:tcPr>
            <w:tcW w:w="817" w:type="dxa"/>
            <w:vMerge/>
          </w:tcPr>
          <w:p w:rsidR="00A5556D" w:rsidRPr="00A5556D" w:rsidRDefault="00A5556D" w:rsidP="007C7564">
            <w:pPr>
              <w:ind w:left="426"/>
              <w:jc w:val="center"/>
              <w:rPr>
                <w:sz w:val="24"/>
                <w:szCs w:val="24"/>
              </w:rPr>
            </w:pPr>
          </w:p>
        </w:tc>
        <w:tc>
          <w:tcPr>
            <w:tcW w:w="4394" w:type="dxa"/>
          </w:tcPr>
          <w:p w:rsidR="00A5556D" w:rsidRPr="00A5556D" w:rsidRDefault="00A803FC" w:rsidP="00A5556D">
            <w:pPr>
              <w:jc w:val="both"/>
              <w:rPr>
                <w:sz w:val="24"/>
                <w:szCs w:val="24"/>
              </w:rPr>
            </w:pPr>
            <w:r>
              <w:rPr>
                <w:sz w:val="24"/>
                <w:szCs w:val="24"/>
              </w:rPr>
              <w:t>«Спасти и сохранить»</w:t>
            </w:r>
          </w:p>
        </w:tc>
        <w:tc>
          <w:tcPr>
            <w:tcW w:w="1276" w:type="dxa"/>
          </w:tcPr>
          <w:p w:rsidR="00A5556D" w:rsidRDefault="00A5556D" w:rsidP="00A5556D">
            <w:pPr>
              <w:jc w:val="center"/>
              <w:rPr>
                <w:color w:val="000000"/>
                <w:sz w:val="24"/>
                <w:szCs w:val="24"/>
              </w:rPr>
            </w:pPr>
            <w:r w:rsidRPr="00A5556D">
              <w:rPr>
                <w:color w:val="000000"/>
                <w:sz w:val="24"/>
                <w:szCs w:val="24"/>
              </w:rPr>
              <w:t>26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деревня Вата</w:t>
            </w:r>
          </w:p>
          <w:p w:rsidR="00A5556D" w:rsidRPr="00A5556D" w:rsidRDefault="00A5556D" w:rsidP="00A5556D">
            <w:pPr>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«Сельский дом культуры сп. Вата» (по согласованию)</w:t>
            </w:r>
          </w:p>
        </w:tc>
      </w:tr>
      <w:tr w:rsidR="00A5556D" w:rsidRPr="00A5556D" w:rsidTr="007C7564">
        <w:trPr>
          <w:trHeight w:val="695"/>
        </w:trPr>
        <w:tc>
          <w:tcPr>
            <w:tcW w:w="817" w:type="dxa"/>
            <w:vMerge/>
          </w:tcPr>
          <w:p w:rsidR="00A5556D" w:rsidRPr="00A5556D" w:rsidRDefault="00A5556D" w:rsidP="007C7564">
            <w:pPr>
              <w:ind w:left="426"/>
              <w:jc w:val="center"/>
              <w:rPr>
                <w:sz w:val="24"/>
                <w:szCs w:val="24"/>
              </w:rPr>
            </w:pPr>
          </w:p>
        </w:tc>
        <w:tc>
          <w:tcPr>
            <w:tcW w:w="4394" w:type="dxa"/>
          </w:tcPr>
          <w:p w:rsidR="00A5556D" w:rsidRPr="00A5556D" w:rsidRDefault="00A5556D" w:rsidP="00A5556D">
            <w:pPr>
              <w:jc w:val="both"/>
              <w:rPr>
                <w:sz w:val="24"/>
                <w:szCs w:val="24"/>
              </w:rPr>
            </w:pPr>
            <w:r w:rsidRPr="00A5556D">
              <w:rPr>
                <w:sz w:val="24"/>
                <w:szCs w:val="24"/>
              </w:rPr>
              <w:t>«</w:t>
            </w:r>
            <w:r w:rsidRPr="00A5556D">
              <w:rPr>
                <w:sz w:val="24"/>
                <w:szCs w:val="24"/>
                <w:lang w:val="en-US"/>
              </w:rPr>
              <w:t>H</w:t>
            </w:r>
            <w:r w:rsidRPr="00A5556D">
              <w:rPr>
                <w:sz w:val="24"/>
                <w:szCs w:val="24"/>
              </w:rPr>
              <w:t>2</w:t>
            </w:r>
            <w:r w:rsidRPr="00A5556D">
              <w:rPr>
                <w:sz w:val="24"/>
                <w:szCs w:val="24"/>
                <w:lang w:val="en-US"/>
              </w:rPr>
              <w:t>O</w:t>
            </w:r>
            <w:r w:rsidRPr="00A5556D">
              <w:rPr>
                <w:sz w:val="24"/>
                <w:szCs w:val="24"/>
              </w:rPr>
              <w:t>. Просто доба</w:t>
            </w:r>
            <w:r w:rsidR="00A803FC">
              <w:rPr>
                <w:sz w:val="24"/>
                <w:szCs w:val="24"/>
              </w:rPr>
              <w:t>вь воды»</w:t>
            </w:r>
          </w:p>
        </w:tc>
        <w:tc>
          <w:tcPr>
            <w:tcW w:w="1276" w:type="dxa"/>
          </w:tcPr>
          <w:p w:rsidR="00A5556D" w:rsidRDefault="00A5556D" w:rsidP="00A5556D">
            <w:pPr>
              <w:jc w:val="center"/>
              <w:rPr>
                <w:color w:val="000000"/>
                <w:sz w:val="24"/>
                <w:szCs w:val="24"/>
              </w:rPr>
            </w:pPr>
            <w:r w:rsidRPr="00A5556D">
              <w:rPr>
                <w:color w:val="000000"/>
                <w:sz w:val="24"/>
                <w:szCs w:val="24"/>
              </w:rPr>
              <w:t>28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 xml:space="preserve">поселок Зайцева Речка </w:t>
            </w: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учреждения «Сельский дом культуры п. Зайцева Речка» (по согласованию)</w:t>
            </w:r>
          </w:p>
        </w:tc>
      </w:tr>
      <w:tr w:rsidR="00A5556D" w:rsidRPr="00A5556D" w:rsidTr="007C7564">
        <w:tc>
          <w:tcPr>
            <w:tcW w:w="817" w:type="dxa"/>
            <w:vMerge/>
          </w:tcPr>
          <w:p w:rsidR="00A5556D" w:rsidRPr="00A5556D" w:rsidRDefault="00A5556D" w:rsidP="007C7564">
            <w:pPr>
              <w:ind w:left="426"/>
              <w:jc w:val="center"/>
              <w:rPr>
                <w:sz w:val="24"/>
                <w:szCs w:val="24"/>
              </w:rPr>
            </w:pPr>
          </w:p>
        </w:tc>
        <w:tc>
          <w:tcPr>
            <w:tcW w:w="4394" w:type="dxa"/>
          </w:tcPr>
          <w:p w:rsidR="00A5556D" w:rsidRPr="00A5556D" w:rsidRDefault="00A803FC" w:rsidP="00A5556D">
            <w:pPr>
              <w:jc w:val="both"/>
              <w:rPr>
                <w:sz w:val="24"/>
                <w:szCs w:val="24"/>
              </w:rPr>
            </w:pPr>
            <w:r>
              <w:rPr>
                <w:sz w:val="24"/>
                <w:szCs w:val="24"/>
              </w:rPr>
              <w:t>«Жизнь на краю земли»</w:t>
            </w:r>
          </w:p>
        </w:tc>
        <w:tc>
          <w:tcPr>
            <w:tcW w:w="1276" w:type="dxa"/>
          </w:tcPr>
          <w:p w:rsidR="00A5556D" w:rsidRDefault="00A5556D" w:rsidP="00A5556D">
            <w:pPr>
              <w:jc w:val="center"/>
              <w:rPr>
                <w:color w:val="000000"/>
                <w:sz w:val="24"/>
                <w:szCs w:val="24"/>
              </w:rPr>
            </w:pPr>
            <w:r w:rsidRPr="00A5556D">
              <w:rPr>
                <w:color w:val="000000"/>
                <w:sz w:val="24"/>
                <w:szCs w:val="24"/>
              </w:rPr>
              <w:t>3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 xml:space="preserve">поселок Зайцева Речка </w:t>
            </w:r>
          </w:p>
          <w:p w:rsidR="00A5556D" w:rsidRPr="00A5556D" w:rsidRDefault="00A5556D" w:rsidP="00A5556D">
            <w:pPr>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учреждения «Сельский дом культуры п. Зайцева Речка» (по согласованию)</w:t>
            </w:r>
          </w:p>
        </w:tc>
      </w:tr>
      <w:tr w:rsidR="00A5556D" w:rsidRPr="00A5556D" w:rsidTr="007C7564">
        <w:tc>
          <w:tcPr>
            <w:tcW w:w="817" w:type="dxa"/>
            <w:vMerge/>
          </w:tcPr>
          <w:p w:rsidR="00A5556D" w:rsidRPr="00A5556D" w:rsidRDefault="00A5556D" w:rsidP="007C7564">
            <w:pPr>
              <w:ind w:left="426"/>
              <w:jc w:val="center"/>
              <w:rPr>
                <w:sz w:val="24"/>
                <w:szCs w:val="24"/>
              </w:rPr>
            </w:pPr>
          </w:p>
        </w:tc>
        <w:tc>
          <w:tcPr>
            <w:tcW w:w="4394" w:type="dxa"/>
          </w:tcPr>
          <w:p w:rsidR="00A5556D" w:rsidRPr="00A5556D" w:rsidRDefault="00A803FC" w:rsidP="00A5556D">
            <w:pPr>
              <w:jc w:val="both"/>
              <w:rPr>
                <w:sz w:val="24"/>
                <w:szCs w:val="24"/>
              </w:rPr>
            </w:pPr>
            <w:r>
              <w:rPr>
                <w:sz w:val="24"/>
                <w:szCs w:val="24"/>
              </w:rPr>
              <w:t>«Капля спасения»</w:t>
            </w:r>
          </w:p>
        </w:tc>
        <w:tc>
          <w:tcPr>
            <w:tcW w:w="1276" w:type="dxa"/>
          </w:tcPr>
          <w:p w:rsidR="00A5556D" w:rsidRDefault="00A5556D" w:rsidP="00A5556D">
            <w:pPr>
              <w:jc w:val="center"/>
              <w:rPr>
                <w:sz w:val="24"/>
                <w:szCs w:val="24"/>
              </w:rPr>
            </w:pPr>
            <w:r w:rsidRPr="00A5556D">
              <w:rPr>
                <w:sz w:val="24"/>
                <w:szCs w:val="24"/>
              </w:rPr>
              <w:t>5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деревня Вата</w:t>
            </w:r>
          </w:p>
          <w:p w:rsidR="00A5556D" w:rsidRPr="00A5556D" w:rsidRDefault="00A5556D" w:rsidP="00A5556D">
            <w:pPr>
              <w:jc w:val="both"/>
              <w:rPr>
                <w:sz w:val="24"/>
                <w:szCs w:val="24"/>
              </w:rPr>
            </w:pPr>
          </w:p>
        </w:tc>
        <w:tc>
          <w:tcPr>
            <w:tcW w:w="4361" w:type="dxa"/>
          </w:tcPr>
          <w:p w:rsidR="00A5556D" w:rsidRPr="00A5556D" w:rsidRDefault="00A5556D" w:rsidP="00A5556D">
            <w:pPr>
              <w:jc w:val="both"/>
              <w:rPr>
                <w:sz w:val="24"/>
                <w:szCs w:val="24"/>
              </w:rPr>
            </w:pPr>
            <w:r w:rsidRPr="00A5556D">
              <w:rPr>
                <w:sz w:val="24"/>
                <w:szCs w:val="24"/>
              </w:rPr>
              <w:t>муниципальное автономное учрежд</w:t>
            </w:r>
            <w:r w:rsidRPr="00A5556D">
              <w:rPr>
                <w:sz w:val="24"/>
                <w:szCs w:val="24"/>
              </w:rPr>
              <w:t>е</w:t>
            </w:r>
            <w:r w:rsidRPr="00A5556D">
              <w:rPr>
                <w:sz w:val="24"/>
                <w:szCs w:val="24"/>
              </w:rPr>
              <w:t>ние районный комплексный молоде</w:t>
            </w:r>
            <w:r w:rsidRPr="00A5556D">
              <w:rPr>
                <w:sz w:val="24"/>
                <w:szCs w:val="24"/>
              </w:rPr>
              <w:t>ж</w:t>
            </w:r>
            <w:r w:rsidRPr="00A5556D">
              <w:rPr>
                <w:sz w:val="24"/>
                <w:szCs w:val="24"/>
              </w:rPr>
              <w:t>ный центр «Луч»</w:t>
            </w:r>
          </w:p>
          <w:p w:rsidR="00A5556D" w:rsidRPr="00A5556D" w:rsidRDefault="00A5556D" w:rsidP="00A5556D">
            <w:pPr>
              <w:tabs>
                <w:tab w:val="num" w:pos="0"/>
              </w:tabs>
              <w:jc w:val="both"/>
              <w:rPr>
                <w:sz w:val="24"/>
                <w:szCs w:val="24"/>
              </w:rPr>
            </w:pPr>
            <w:r w:rsidRPr="00A5556D">
              <w:rPr>
                <w:color w:val="000000"/>
                <w:sz w:val="24"/>
                <w:szCs w:val="24"/>
              </w:rPr>
              <w:t>муниципальное казенное учреждение «Сельский дом культуры сп. Вата» (по согласованию)</w:t>
            </w:r>
          </w:p>
        </w:tc>
      </w:tr>
      <w:tr w:rsidR="00A5556D" w:rsidRPr="00A5556D" w:rsidTr="007C7564">
        <w:tc>
          <w:tcPr>
            <w:tcW w:w="817" w:type="dxa"/>
            <w:vMerge/>
          </w:tcPr>
          <w:p w:rsidR="00A5556D" w:rsidRPr="00A5556D" w:rsidRDefault="00A5556D" w:rsidP="007C7564">
            <w:pPr>
              <w:ind w:left="426"/>
              <w:jc w:val="center"/>
              <w:rPr>
                <w:sz w:val="24"/>
                <w:szCs w:val="24"/>
              </w:rPr>
            </w:pPr>
          </w:p>
        </w:tc>
        <w:tc>
          <w:tcPr>
            <w:tcW w:w="4394" w:type="dxa"/>
          </w:tcPr>
          <w:p w:rsidR="00A5556D" w:rsidRPr="00A5556D" w:rsidRDefault="00A5556D" w:rsidP="00A5556D">
            <w:pPr>
              <w:tabs>
                <w:tab w:val="left" w:pos="11025"/>
              </w:tabs>
              <w:jc w:val="both"/>
              <w:rPr>
                <w:sz w:val="24"/>
                <w:szCs w:val="24"/>
              </w:rPr>
            </w:pPr>
            <w:r w:rsidRPr="00A5556D">
              <w:rPr>
                <w:sz w:val="24"/>
                <w:szCs w:val="24"/>
              </w:rPr>
              <w:t>тематические киноп</w:t>
            </w:r>
            <w:r w:rsidR="00A803FC">
              <w:rPr>
                <w:sz w:val="24"/>
                <w:szCs w:val="24"/>
              </w:rPr>
              <w:t>оказы</w:t>
            </w:r>
          </w:p>
        </w:tc>
        <w:tc>
          <w:tcPr>
            <w:tcW w:w="1276" w:type="dxa"/>
          </w:tcPr>
          <w:p w:rsidR="00A5556D" w:rsidRPr="00A5556D" w:rsidRDefault="00A5556D" w:rsidP="00A5556D">
            <w:pPr>
              <w:jc w:val="center"/>
              <w:rPr>
                <w:color w:val="000000"/>
                <w:sz w:val="24"/>
                <w:szCs w:val="24"/>
              </w:rPr>
            </w:pPr>
            <w:r w:rsidRPr="00A5556D">
              <w:rPr>
                <w:color w:val="000000"/>
                <w:sz w:val="24"/>
                <w:szCs w:val="24"/>
              </w:rPr>
              <w:t>5 июня</w:t>
            </w:r>
          </w:p>
          <w:p w:rsidR="00A5556D" w:rsidRDefault="00A5556D" w:rsidP="00A5556D">
            <w:pPr>
              <w:jc w:val="center"/>
              <w:rPr>
                <w:color w:val="000000"/>
                <w:sz w:val="24"/>
                <w:szCs w:val="24"/>
              </w:rPr>
            </w:pPr>
            <w:r w:rsidRPr="00A5556D">
              <w:rPr>
                <w:color w:val="000000"/>
                <w:sz w:val="24"/>
                <w:szCs w:val="24"/>
              </w:rPr>
              <w:t>8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rFonts w:eastAsia="Calibri"/>
                <w:color w:val="000000"/>
                <w:sz w:val="24"/>
                <w:szCs w:val="24"/>
              </w:rPr>
            </w:pPr>
            <w:r w:rsidRPr="00A5556D">
              <w:rPr>
                <w:rFonts w:eastAsia="Calibri"/>
                <w:color w:val="000000"/>
                <w:sz w:val="24"/>
                <w:szCs w:val="24"/>
              </w:rPr>
              <w:t>село Ларьяк</w:t>
            </w:r>
          </w:p>
          <w:p w:rsidR="00A5556D" w:rsidRPr="00A5556D" w:rsidRDefault="00A5556D" w:rsidP="00A5556D">
            <w:pPr>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муниципальное казенное учреждение «Культурно-досуговый центр сп. Лар</w:t>
            </w:r>
            <w:r w:rsidRPr="00A5556D">
              <w:rPr>
                <w:color w:val="000000"/>
                <w:sz w:val="24"/>
                <w:szCs w:val="24"/>
              </w:rPr>
              <w:t>ь</w:t>
            </w:r>
            <w:r w:rsidRPr="00A5556D">
              <w:rPr>
                <w:color w:val="000000"/>
                <w:sz w:val="24"/>
                <w:szCs w:val="24"/>
              </w:rPr>
              <w:t>як» (по согласованию)</w:t>
            </w:r>
          </w:p>
        </w:tc>
      </w:tr>
      <w:tr w:rsidR="00A5556D" w:rsidRPr="00A5556D" w:rsidTr="007C7564">
        <w:tc>
          <w:tcPr>
            <w:tcW w:w="817" w:type="dxa"/>
            <w:vMerge/>
          </w:tcPr>
          <w:p w:rsidR="00A5556D" w:rsidRPr="00A5556D" w:rsidRDefault="00A5556D" w:rsidP="007C7564">
            <w:pPr>
              <w:ind w:left="786"/>
              <w:jc w:val="center"/>
              <w:rPr>
                <w:sz w:val="24"/>
                <w:szCs w:val="24"/>
              </w:rPr>
            </w:pPr>
          </w:p>
        </w:tc>
        <w:tc>
          <w:tcPr>
            <w:tcW w:w="4394" w:type="dxa"/>
          </w:tcPr>
          <w:p w:rsidR="00A5556D" w:rsidRPr="00A5556D" w:rsidRDefault="00A5556D" w:rsidP="00A5556D">
            <w:pPr>
              <w:tabs>
                <w:tab w:val="left" w:pos="11025"/>
              </w:tabs>
              <w:jc w:val="both"/>
              <w:rPr>
                <w:sz w:val="24"/>
                <w:szCs w:val="24"/>
              </w:rPr>
            </w:pPr>
            <w:r w:rsidRPr="00A5556D">
              <w:rPr>
                <w:sz w:val="24"/>
                <w:szCs w:val="24"/>
              </w:rPr>
              <w:t>тематические кинопоказы</w:t>
            </w:r>
          </w:p>
        </w:tc>
        <w:tc>
          <w:tcPr>
            <w:tcW w:w="1276" w:type="dxa"/>
          </w:tcPr>
          <w:p w:rsidR="00A5556D" w:rsidRPr="00A5556D" w:rsidRDefault="00A5556D" w:rsidP="00A5556D">
            <w:pPr>
              <w:jc w:val="center"/>
              <w:rPr>
                <w:color w:val="000000"/>
                <w:sz w:val="24"/>
                <w:szCs w:val="24"/>
              </w:rPr>
            </w:pPr>
            <w:r w:rsidRPr="00A5556D">
              <w:rPr>
                <w:color w:val="000000"/>
                <w:sz w:val="24"/>
                <w:szCs w:val="24"/>
              </w:rPr>
              <w:t>5 июня</w:t>
            </w:r>
          </w:p>
          <w:p w:rsidR="00A5556D" w:rsidRDefault="00A5556D" w:rsidP="00A5556D">
            <w:pPr>
              <w:jc w:val="center"/>
              <w:rPr>
                <w:color w:val="000000"/>
                <w:sz w:val="24"/>
                <w:szCs w:val="24"/>
              </w:rPr>
            </w:pPr>
            <w:r w:rsidRPr="00A5556D">
              <w:rPr>
                <w:color w:val="000000"/>
                <w:sz w:val="24"/>
                <w:szCs w:val="24"/>
              </w:rPr>
              <w:t>8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Корлики</w:t>
            </w:r>
          </w:p>
        </w:tc>
        <w:tc>
          <w:tcPr>
            <w:tcW w:w="4361" w:type="dxa"/>
          </w:tcPr>
          <w:p w:rsidR="00A5556D" w:rsidRPr="00A5556D" w:rsidRDefault="00A5556D" w:rsidP="00A5556D">
            <w:pPr>
              <w:tabs>
                <w:tab w:val="num" w:pos="0"/>
              </w:tabs>
              <w:jc w:val="both"/>
              <w:rPr>
                <w:color w:val="000000"/>
                <w:sz w:val="24"/>
                <w:szCs w:val="24"/>
              </w:rPr>
            </w:pPr>
            <w:r w:rsidRPr="00A5556D">
              <w:rPr>
                <w:sz w:val="24"/>
                <w:szCs w:val="24"/>
              </w:rPr>
              <w:t xml:space="preserve">сельский дом культуры села Корлики </w:t>
            </w:r>
            <w:r w:rsidRPr="00A5556D">
              <w:rPr>
                <w:color w:val="000000"/>
                <w:sz w:val="24"/>
                <w:szCs w:val="24"/>
              </w:rPr>
              <w:t>муниципального казенного учреждения «Культурно-досуговый центр сельского поселения Ларьяк» (по согласованию)</w:t>
            </w:r>
          </w:p>
        </w:tc>
      </w:tr>
      <w:tr w:rsidR="00A5556D" w:rsidRPr="00A5556D" w:rsidTr="007C7564">
        <w:tc>
          <w:tcPr>
            <w:tcW w:w="817" w:type="dxa"/>
            <w:vMerge w:val="restart"/>
          </w:tcPr>
          <w:p w:rsidR="00A5556D" w:rsidRDefault="00A5556D" w:rsidP="007C7564">
            <w:pPr>
              <w:jc w:val="center"/>
              <w:rPr>
                <w:sz w:val="24"/>
                <w:szCs w:val="24"/>
              </w:rPr>
            </w:pPr>
            <w:r w:rsidRPr="00A5556D">
              <w:rPr>
                <w:sz w:val="24"/>
                <w:szCs w:val="24"/>
              </w:rPr>
              <w:t>17.</w:t>
            </w:r>
          </w:p>
          <w:p w:rsidR="00875594" w:rsidRDefault="00875594" w:rsidP="007C7564">
            <w:pPr>
              <w:jc w:val="center"/>
              <w:rPr>
                <w:sz w:val="24"/>
                <w:szCs w:val="24"/>
              </w:rPr>
            </w:pPr>
          </w:p>
          <w:p w:rsidR="00875594" w:rsidRDefault="00875594" w:rsidP="007C7564">
            <w:pPr>
              <w:jc w:val="center"/>
              <w:rPr>
                <w:sz w:val="24"/>
                <w:szCs w:val="24"/>
              </w:rPr>
            </w:pPr>
          </w:p>
          <w:p w:rsidR="00875594" w:rsidRDefault="00875594" w:rsidP="007C7564">
            <w:pPr>
              <w:jc w:val="center"/>
              <w:rPr>
                <w:sz w:val="24"/>
                <w:szCs w:val="24"/>
              </w:rPr>
            </w:pPr>
          </w:p>
          <w:p w:rsidR="00875594" w:rsidRPr="00A5556D" w:rsidRDefault="00875594" w:rsidP="007C7564">
            <w:pPr>
              <w:jc w:val="center"/>
              <w:rPr>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Выставки:</w:t>
            </w:r>
          </w:p>
          <w:p w:rsidR="00A5556D" w:rsidRPr="00A5556D" w:rsidRDefault="00A5556D" w:rsidP="00A5556D">
            <w:pPr>
              <w:jc w:val="both"/>
              <w:rPr>
                <w:color w:val="000000"/>
                <w:sz w:val="24"/>
                <w:szCs w:val="24"/>
              </w:rPr>
            </w:pPr>
            <w:r w:rsidRPr="00A5556D">
              <w:rPr>
                <w:color w:val="000000"/>
                <w:sz w:val="24"/>
                <w:szCs w:val="24"/>
              </w:rPr>
              <w:t>книг «Мы теперь навеки должники пр</w:t>
            </w:r>
            <w:r w:rsidRPr="00A5556D">
              <w:rPr>
                <w:color w:val="000000"/>
                <w:sz w:val="24"/>
                <w:szCs w:val="24"/>
              </w:rPr>
              <w:t>и</w:t>
            </w:r>
            <w:r w:rsidR="00A803FC">
              <w:rPr>
                <w:color w:val="000000"/>
                <w:sz w:val="24"/>
                <w:szCs w:val="24"/>
              </w:rPr>
              <w:t>роды…»</w:t>
            </w:r>
          </w:p>
          <w:p w:rsidR="00A5556D" w:rsidRPr="00A5556D" w:rsidRDefault="00A5556D" w:rsidP="00A5556D">
            <w:pPr>
              <w:jc w:val="both"/>
              <w:rPr>
                <w:color w:val="000000"/>
                <w:sz w:val="24"/>
                <w:szCs w:val="24"/>
              </w:rPr>
            </w:pPr>
          </w:p>
        </w:tc>
        <w:tc>
          <w:tcPr>
            <w:tcW w:w="1276" w:type="dxa"/>
          </w:tcPr>
          <w:p w:rsidR="00A5556D" w:rsidRPr="00A5556D" w:rsidRDefault="00A5556D" w:rsidP="00A5556D">
            <w:pPr>
              <w:jc w:val="center"/>
              <w:rPr>
                <w:color w:val="000000"/>
                <w:sz w:val="24"/>
                <w:szCs w:val="24"/>
              </w:rPr>
            </w:pPr>
          </w:p>
          <w:p w:rsidR="007123AA" w:rsidRDefault="007123AA" w:rsidP="00A5556D">
            <w:pPr>
              <w:jc w:val="center"/>
              <w:rPr>
                <w:color w:val="000000"/>
                <w:sz w:val="24"/>
                <w:szCs w:val="24"/>
              </w:rPr>
            </w:pPr>
            <w:r>
              <w:rPr>
                <w:color w:val="000000"/>
                <w:sz w:val="24"/>
                <w:szCs w:val="24"/>
              </w:rPr>
              <w:t xml:space="preserve">22 мая − </w:t>
            </w:r>
          </w:p>
          <w:p w:rsidR="00A5556D" w:rsidRDefault="00A5556D" w:rsidP="00A5556D">
            <w:pPr>
              <w:jc w:val="center"/>
              <w:rPr>
                <w:color w:val="000000"/>
                <w:sz w:val="24"/>
                <w:szCs w:val="24"/>
              </w:rPr>
            </w:pPr>
            <w:r w:rsidRPr="00A5556D">
              <w:rPr>
                <w:color w:val="000000"/>
                <w:sz w:val="24"/>
                <w:szCs w:val="24"/>
              </w:rPr>
              <w:t>15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ind w:right="-47"/>
              <w:jc w:val="both"/>
              <w:rPr>
                <w:color w:val="000000"/>
                <w:sz w:val="24"/>
                <w:szCs w:val="24"/>
              </w:rPr>
            </w:pPr>
          </w:p>
          <w:p w:rsidR="00A5556D" w:rsidRPr="00A5556D" w:rsidRDefault="00A5556D" w:rsidP="00A5556D">
            <w:pPr>
              <w:ind w:right="-47"/>
              <w:jc w:val="both"/>
              <w:rPr>
                <w:color w:val="000000"/>
                <w:sz w:val="24"/>
                <w:szCs w:val="24"/>
              </w:rPr>
            </w:pPr>
            <w:r w:rsidRPr="00A5556D">
              <w:rPr>
                <w:color w:val="000000"/>
                <w:sz w:val="24"/>
                <w:szCs w:val="24"/>
              </w:rPr>
              <w:t>поселок Зайцева Речка</w:t>
            </w:r>
          </w:p>
          <w:p w:rsidR="00A5556D" w:rsidRPr="00A5556D" w:rsidRDefault="00A5556D" w:rsidP="00A5556D">
            <w:pPr>
              <w:ind w:right="-47"/>
              <w:jc w:val="both"/>
              <w:rPr>
                <w:color w:val="000000"/>
                <w:sz w:val="24"/>
                <w:szCs w:val="24"/>
              </w:rPr>
            </w:pPr>
          </w:p>
        </w:tc>
        <w:tc>
          <w:tcPr>
            <w:tcW w:w="4361" w:type="dxa"/>
          </w:tcPr>
          <w:p w:rsidR="00A5556D" w:rsidRPr="00A5556D" w:rsidRDefault="00A5556D" w:rsidP="00A5556D">
            <w:pPr>
              <w:jc w:val="both"/>
              <w:rPr>
                <w:color w:val="000000"/>
                <w:sz w:val="24"/>
                <w:szCs w:val="24"/>
              </w:rPr>
            </w:pPr>
          </w:p>
          <w:p w:rsidR="00A5556D" w:rsidRPr="00A5556D" w:rsidRDefault="00A5556D" w:rsidP="00A5556D">
            <w:pPr>
              <w:ind w:right="-107"/>
              <w:jc w:val="both"/>
              <w:rPr>
                <w:color w:val="000000"/>
                <w:sz w:val="24"/>
                <w:szCs w:val="24"/>
              </w:rPr>
            </w:pPr>
            <w:r w:rsidRPr="00A5556D">
              <w:rPr>
                <w:sz w:val="24"/>
                <w:szCs w:val="24"/>
              </w:rPr>
              <w:t>сельская библиотека п. Зайцева Речка муниципального автономного учрежд</w:t>
            </w:r>
            <w:r w:rsidRPr="00A5556D">
              <w:rPr>
                <w:sz w:val="24"/>
                <w:szCs w:val="24"/>
              </w:rPr>
              <w:t>е</w:t>
            </w:r>
            <w:r w:rsidRPr="00A5556D">
              <w:rPr>
                <w:sz w:val="24"/>
                <w:szCs w:val="24"/>
              </w:rPr>
              <w:t>ния «Межпоселенческая библиотека» Нижневартовского района</w:t>
            </w:r>
          </w:p>
        </w:tc>
      </w:tr>
      <w:tr w:rsidR="00A5556D" w:rsidRPr="00A5556D" w:rsidTr="007C7564">
        <w:tc>
          <w:tcPr>
            <w:tcW w:w="817" w:type="dxa"/>
            <w:vMerge/>
          </w:tcPr>
          <w:p w:rsidR="00A5556D" w:rsidRPr="00A5556D" w:rsidRDefault="00A5556D" w:rsidP="007C7564">
            <w:pPr>
              <w:ind w:left="426"/>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 xml:space="preserve">детских художественных работ «Вах, </w:t>
            </w:r>
            <w:r w:rsidR="00A803FC">
              <w:rPr>
                <w:color w:val="000000"/>
                <w:sz w:val="24"/>
                <w:szCs w:val="24"/>
              </w:rPr>
              <w:t>Сабун – реки моей малой родины»</w:t>
            </w:r>
          </w:p>
        </w:tc>
        <w:tc>
          <w:tcPr>
            <w:tcW w:w="1276" w:type="dxa"/>
          </w:tcPr>
          <w:p w:rsidR="00A5556D" w:rsidRPr="00A5556D" w:rsidRDefault="00A5556D" w:rsidP="00A5556D">
            <w:pPr>
              <w:jc w:val="center"/>
              <w:rPr>
                <w:color w:val="000000"/>
                <w:sz w:val="24"/>
                <w:szCs w:val="24"/>
              </w:rPr>
            </w:pPr>
            <w:r w:rsidRPr="00A5556D">
              <w:rPr>
                <w:color w:val="000000"/>
                <w:sz w:val="24"/>
                <w:szCs w:val="24"/>
                <w:lang w:val="en-US"/>
              </w:rPr>
              <w:t>22</w:t>
            </w:r>
            <w:r w:rsidRPr="00A5556D">
              <w:rPr>
                <w:color w:val="000000"/>
                <w:sz w:val="24"/>
                <w:szCs w:val="24"/>
              </w:rPr>
              <w:t xml:space="preserve">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jc w:val="both"/>
              <w:rPr>
                <w:rFonts w:eastAsia="Calibri"/>
                <w:color w:val="000000"/>
                <w:sz w:val="24"/>
                <w:szCs w:val="24"/>
              </w:rPr>
            </w:pPr>
            <w:r w:rsidRPr="00A5556D">
              <w:rPr>
                <w:rFonts w:eastAsia="Calibri"/>
                <w:color w:val="000000"/>
                <w:sz w:val="24"/>
                <w:szCs w:val="24"/>
              </w:rPr>
              <w:t>село Ларьяк</w:t>
            </w:r>
          </w:p>
          <w:p w:rsidR="00A5556D" w:rsidRPr="00A5556D" w:rsidRDefault="00A5556D" w:rsidP="00A5556D">
            <w:pPr>
              <w:jc w:val="both"/>
              <w:rPr>
                <w:color w:val="000000"/>
                <w:sz w:val="24"/>
                <w:szCs w:val="24"/>
              </w:rPr>
            </w:pPr>
          </w:p>
        </w:tc>
        <w:tc>
          <w:tcPr>
            <w:tcW w:w="4361" w:type="dxa"/>
          </w:tcPr>
          <w:p w:rsidR="00A5556D" w:rsidRPr="00A5556D" w:rsidRDefault="00D237D4" w:rsidP="00A5556D">
            <w:pPr>
              <w:tabs>
                <w:tab w:val="num" w:pos="0"/>
              </w:tabs>
              <w:jc w:val="both"/>
              <w:rPr>
                <w:color w:val="000000"/>
                <w:sz w:val="24"/>
                <w:szCs w:val="24"/>
              </w:rPr>
            </w:pPr>
            <w:r w:rsidRPr="00D237D4">
              <w:rPr>
                <w:sz w:val="24"/>
              </w:rPr>
              <w:t>муниципальная автономная организ</w:t>
            </w:r>
            <w:r w:rsidRPr="00D237D4">
              <w:rPr>
                <w:sz w:val="24"/>
              </w:rPr>
              <w:t>а</w:t>
            </w:r>
            <w:r w:rsidRPr="00D237D4">
              <w:rPr>
                <w:sz w:val="24"/>
              </w:rPr>
              <w:t>ция дополнительного образования</w:t>
            </w:r>
            <w:r w:rsidR="00A5556D" w:rsidRPr="00A5556D">
              <w:rPr>
                <w:sz w:val="24"/>
                <w:szCs w:val="24"/>
              </w:rPr>
              <w:t xml:space="preserve"> «Ларьякская детская школа искусств»</w:t>
            </w:r>
          </w:p>
        </w:tc>
      </w:tr>
      <w:tr w:rsidR="00A5556D" w:rsidRPr="00A5556D" w:rsidTr="007C7564">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книжно-иллюстрированная  «Вода к</w:t>
            </w:r>
            <w:r w:rsidRPr="00A5556D">
              <w:rPr>
                <w:color w:val="000000"/>
                <w:sz w:val="24"/>
                <w:szCs w:val="24"/>
              </w:rPr>
              <w:t>у</w:t>
            </w:r>
            <w:r w:rsidR="00A803FC">
              <w:rPr>
                <w:color w:val="000000"/>
                <w:sz w:val="24"/>
                <w:szCs w:val="24"/>
              </w:rPr>
              <w:t>пель природы»</w:t>
            </w:r>
          </w:p>
          <w:p w:rsidR="00A5556D" w:rsidRPr="00A5556D" w:rsidRDefault="00A5556D" w:rsidP="00A5556D">
            <w:pPr>
              <w:jc w:val="both"/>
              <w:rPr>
                <w:color w:val="000000"/>
                <w:sz w:val="24"/>
                <w:szCs w:val="24"/>
              </w:rPr>
            </w:pPr>
          </w:p>
        </w:tc>
        <w:tc>
          <w:tcPr>
            <w:tcW w:w="1276" w:type="dxa"/>
          </w:tcPr>
          <w:p w:rsidR="00A5556D" w:rsidRPr="00A5556D" w:rsidRDefault="007123AA" w:rsidP="00A5556D">
            <w:pPr>
              <w:ind w:hanging="108"/>
              <w:jc w:val="center"/>
              <w:rPr>
                <w:color w:val="000000"/>
                <w:sz w:val="24"/>
                <w:szCs w:val="24"/>
              </w:rPr>
            </w:pPr>
            <w:r>
              <w:rPr>
                <w:color w:val="000000"/>
                <w:sz w:val="24"/>
                <w:szCs w:val="24"/>
              </w:rPr>
              <w:t xml:space="preserve">22 мая − </w:t>
            </w:r>
          </w:p>
          <w:p w:rsidR="00A5556D" w:rsidRPr="00A5556D" w:rsidRDefault="00A5556D" w:rsidP="00A5556D">
            <w:pPr>
              <w:ind w:hanging="108"/>
              <w:jc w:val="center"/>
              <w:rPr>
                <w:color w:val="000000"/>
                <w:sz w:val="24"/>
                <w:szCs w:val="24"/>
              </w:rPr>
            </w:pPr>
            <w:r w:rsidRPr="00A5556D">
              <w:rPr>
                <w:color w:val="000000"/>
                <w:sz w:val="24"/>
                <w:szCs w:val="24"/>
              </w:rPr>
              <w:t>10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ind w:hanging="108"/>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Корлики</w:t>
            </w:r>
          </w:p>
          <w:p w:rsidR="00A5556D" w:rsidRPr="00A5556D" w:rsidRDefault="00A5556D" w:rsidP="00A5556D">
            <w:pPr>
              <w:ind w:right="-47"/>
              <w:jc w:val="both"/>
              <w:rPr>
                <w:color w:val="000000"/>
                <w:sz w:val="24"/>
                <w:szCs w:val="24"/>
              </w:rPr>
            </w:pPr>
          </w:p>
        </w:tc>
        <w:tc>
          <w:tcPr>
            <w:tcW w:w="4361" w:type="dxa"/>
          </w:tcPr>
          <w:p w:rsidR="00A5556D" w:rsidRPr="00A5556D" w:rsidRDefault="00A5556D" w:rsidP="00A5556D">
            <w:pPr>
              <w:jc w:val="both"/>
              <w:rPr>
                <w:color w:val="000000"/>
                <w:sz w:val="24"/>
                <w:szCs w:val="24"/>
              </w:rPr>
            </w:pPr>
            <w:r w:rsidRPr="00A5556D">
              <w:rPr>
                <w:sz w:val="24"/>
                <w:szCs w:val="24"/>
              </w:rPr>
              <w:t>сельская библиотека с. Корлики мун</w:t>
            </w:r>
            <w:r w:rsidRPr="00A5556D">
              <w:rPr>
                <w:sz w:val="24"/>
                <w:szCs w:val="24"/>
              </w:rPr>
              <w:t>и</w:t>
            </w:r>
            <w:r w:rsidRPr="00A5556D">
              <w:rPr>
                <w:sz w:val="24"/>
                <w:szCs w:val="24"/>
              </w:rPr>
              <w:t>ципального автономного учреждения «Межпоселенческая библиотека» Ни</w:t>
            </w:r>
            <w:r w:rsidRPr="00A5556D">
              <w:rPr>
                <w:sz w:val="24"/>
                <w:szCs w:val="24"/>
              </w:rPr>
              <w:t>ж</w:t>
            </w:r>
            <w:r w:rsidRPr="00A5556D">
              <w:rPr>
                <w:sz w:val="24"/>
                <w:szCs w:val="24"/>
              </w:rPr>
              <w:t>невартовского района</w:t>
            </w:r>
          </w:p>
        </w:tc>
      </w:tr>
      <w:tr w:rsidR="00A5556D" w:rsidRPr="00A5556D" w:rsidTr="007C7564">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де</w:t>
            </w:r>
            <w:r w:rsidR="00A803FC">
              <w:rPr>
                <w:color w:val="000000"/>
                <w:sz w:val="24"/>
                <w:szCs w:val="24"/>
              </w:rPr>
              <w:t>тского рисунка «Сохраним Землю»</w:t>
            </w:r>
          </w:p>
        </w:tc>
        <w:tc>
          <w:tcPr>
            <w:tcW w:w="1276" w:type="dxa"/>
          </w:tcPr>
          <w:p w:rsidR="00A5556D" w:rsidRDefault="00A5556D" w:rsidP="00A5556D">
            <w:pPr>
              <w:jc w:val="center"/>
              <w:rPr>
                <w:sz w:val="24"/>
                <w:szCs w:val="24"/>
              </w:rPr>
            </w:pPr>
            <w:r w:rsidRPr="00A5556D">
              <w:rPr>
                <w:sz w:val="24"/>
                <w:szCs w:val="24"/>
              </w:rPr>
              <w:t>22 мая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 xml:space="preserve">поселок Ваховск </w:t>
            </w:r>
          </w:p>
        </w:tc>
        <w:tc>
          <w:tcPr>
            <w:tcW w:w="4361" w:type="dxa"/>
          </w:tcPr>
          <w:p w:rsidR="00A5556D" w:rsidRPr="00A5556D" w:rsidRDefault="00D237D4" w:rsidP="00A5556D">
            <w:pPr>
              <w:tabs>
                <w:tab w:val="num" w:pos="0"/>
              </w:tabs>
              <w:jc w:val="both"/>
              <w:rPr>
                <w:color w:val="000000"/>
                <w:sz w:val="24"/>
                <w:szCs w:val="24"/>
              </w:rPr>
            </w:pPr>
            <w:r w:rsidRPr="00D237D4">
              <w:rPr>
                <w:sz w:val="24"/>
              </w:rPr>
              <w:t>муниципальная автономная организ</w:t>
            </w:r>
            <w:r w:rsidRPr="00D237D4">
              <w:rPr>
                <w:sz w:val="24"/>
              </w:rPr>
              <w:t>а</w:t>
            </w:r>
            <w:r w:rsidRPr="00D237D4">
              <w:rPr>
                <w:sz w:val="24"/>
              </w:rPr>
              <w:t>ция дополнительного образования</w:t>
            </w:r>
            <w:r w:rsidRPr="00A04A8C">
              <w:t xml:space="preserve"> </w:t>
            </w:r>
            <w:r w:rsidR="00A5556D" w:rsidRPr="00A5556D">
              <w:rPr>
                <w:sz w:val="24"/>
                <w:szCs w:val="24"/>
              </w:rPr>
              <w:t>«В</w:t>
            </w:r>
            <w:r w:rsidR="00A5556D" w:rsidRPr="00A5556D">
              <w:rPr>
                <w:sz w:val="24"/>
                <w:szCs w:val="24"/>
              </w:rPr>
              <w:t>а</w:t>
            </w:r>
            <w:r w:rsidR="00A5556D" w:rsidRPr="00A5556D">
              <w:rPr>
                <w:sz w:val="24"/>
                <w:szCs w:val="24"/>
              </w:rPr>
              <w:t>ховская детская школа искусств»</w:t>
            </w:r>
          </w:p>
        </w:tc>
      </w:tr>
      <w:tr w:rsidR="00A5556D" w:rsidRPr="00A5556D" w:rsidTr="007C7564">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A803FC" w:rsidP="00A5556D">
            <w:pPr>
              <w:jc w:val="both"/>
              <w:rPr>
                <w:color w:val="000000"/>
                <w:sz w:val="24"/>
                <w:szCs w:val="24"/>
              </w:rPr>
            </w:pPr>
            <w:r>
              <w:rPr>
                <w:color w:val="000000"/>
                <w:sz w:val="24"/>
                <w:szCs w:val="24"/>
              </w:rPr>
              <w:t>выставка-</w:t>
            </w:r>
            <w:r w:rsidR="00A5556D" w:rsidRPr="00A5556D">
              <w:rPr>
                <w:color w:val="000000"/>
                <w:sz w:val="24"/>
                <w:szCs w:val="24"/>
              </w:rPr>
              <w:t>конкурс экологической фот</w:t>
            </w:r>
            <w:r w:rsidR="00A5556D" w:rsidRPr="00A5556D">
              <w:rPr>
                <w:color w:val="000000"/>
                <w:sz w:val="24"/>
                <w:szCs w:val="24"/>
              </w:rPr>
              <w:t>о</w:t>
            </w:r>
            <w:r>
              <w:rPr>
                <w:color w:val="000000"/>
                <w:sz w:val="24"/>
                <w:szCs w:val="24"/>
              </w:rPr>
              <w:t>графии «Эти забавные животные»</w:t>
            </w:r>
          </w:p>
        </w:tc>
        <w:tc>
          <w:tcPr>
            <w:tcW w:w="1276" w:type="dxa"/>
          </w:tcPr>
          <w:p w:rsidR="00A5556D" w:rsidRPr="00A5556D" w:rsidRDefault="00A5556D" w:rsidP="00A5556D">
            <w:pPr>
              <w:jc w:val="center"/>
              <w:rPr>
                <w:bCs/>
                <w:color w:val="000000"/>
                <w:sz w:val="24"/>
                <w:szCs w:val="24"/>
              </w:rPr>
            </w:pPr>
            <w:r w:rsidRPr="00A5556D">
              <w:rPr>
                <w:bCs/>
                <w:color w:val="000000"/>
                <w:sz w:val="24"/>
                <w:szCs w:val="24"/>
              </w:rPr>
              <w:t>29 мая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bCs/>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Охтеурье</w:t>
            </w:r>
          </w:p>
          <w:p w:rsidR="00A5556D" w:rsidRPr="00A5556D" w:rsidRDefault="00A5556D" w:rsidP="00A5556D">
            <w:pPr>
              <w:jc w:val="both"/>
              <w:rPr>
                <w:color w:val="000000"/>
                <w:sz w:val="24"/>
                <w:szCs w:val="24"/>
              </w:rPr>
            </w:pPr>
          </w:p>
        </w:tc>
        <w:tc>
          <w:tcPr>
            <w:tcW w:w="4361" w:type="dxa"/>
          </w:tcPr>
          <w:p w:rsidR="00A5556D" w:rsidRPr="00A5556D" w:rsidRDefault="00A5556D" w:rsidP="00D237D4">
            <w:pPr>
              <w:tabs>
                <w:tab w:val="num" w:pos="0"/>
              </w:tabs>
              <w:jc w:val="both"/>
              <w:rPr>
                <w:color w:val="000000"/>
                <w:sz w:val="24"/>
                <w:szCs w:val="24"/>
              </w:rPr>
            </w:pPr>
            <w:r w:rsidRPr="00A5556D">
              <w:rPr>
                <w:color w:val="000000"/>
                <w:sz w:val="24"/>
                <w:szCs w:val="24"/>
              </w:rPr>
              <w:t>сельский дом культуры с. Охтеурье м</w:t>
            </w:r>
            <w:r w:rsidRPr="00A5556D">
              <w:rPr>
                <w:color w:val="000000"/>
                <w:sz w:val="24"/>
                <w:szCs w:val="24"/>
              </w:rPr>
              <w:t>у</w:t>
            </w:r>
            <w:r w:rsidRPr="00A5556D">
              <w:rPr>
                <w:color w:val="000000"/>
                <w:sz w:val="24"/>
                <w:szCs w:val="24"/>
              </w:rPr>
              <w:t>ниципального казенного учреждения «Культурно-спортивный центр сельск</w:t>
            </w:r>
            <w:r w:rsidRPr="00A5556D">
              <w:rPr>
                <w:color w:val="000000"/>
                <w:sz w:val="24"/>
                <w:szCs w:val="24"/>
              </w:rPr>
              <w:t>о</w:t>
            </w:r>
            <w:r w:rsidRPr="00A5556D">
              <w:rPr>
                <w:color w:val="000000"/>
                <w:sz w:val="24"/>
                <w:szCs w:val="24"/>
              </w:rPr>
              <w:t>го поселения Ваховск» (по согласов</w:t>
            </w:r>
            <w:r w:rsidRPr="00A5556D">
              <w:rPr>
                <w:color w:val="000000"/>
                <w:sz w:val="24"/>
                <w:szCs w:val="24"/>
              </w:rPr>
              <w:t>а</w:t>
            </w:r>
            <w:r w:rsidRPr="00A5556D">
              <w:rPr>
                <w:color w:val="000000"/>
                <w:sz w:val="24"/>
                <w:szCs w:val="24"/>
              </w:rPr>
              <w:t>нию)</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5556D" w:rsidRDefault="00A803FC" w:rsidP="00A5556D">
            <w:pPr>
              <w:jc w:val="both"/>
              <w:rPr>
                <w:color w:val="000000"/>
                <w:sz w:val="24"/>
                <w:szCs w:val="24"/>
              </w:rPr>
            </w:pPr>
            <w:r>
              <w:rPr>
                <w:color w:val="000000"/>
                <w:sz w:val="24"/>
                <w:szCs w:val="24"/>
              </w:rPr>
              <w:t>детских работ «Вода для жизни»</w:t>
            </w:r>
          </w:p>
        </w:tc>
        <w:tc>
          <w:tcPr>
            <w:tcW w:w="1276" w:type="dxa"/>
          </w:tcPr>
          <w:p w:rsidR="00A5556D" w:rsidRPr="00A5556D" w:rsidRDefault="007123AA" w:rsidP="00A5556D">
            <w:pPr>
              <w:jc w:val="center"/>
              <w:rPr>
                <w:color w:val="000000"/>
                <w:sz w:val="24"/>
                <w:szCs w:val="24"/>
              </w:rPr>
            </w:pPr>
            <w:r>
              <w:rPr>
                <w:color w:val="000000"/>
                <w:sz w:val="24"/>
                <w:szCs w:val="24"/>
              </w:rPr>
              <w:t xml:space="preserve">8 − </w:t>
            </w:r>
            <w:r w:rsidR="00A5556D" w:rsidRPr="00A5556D">
              <w:rPr>
                <w:color w:val="000000"/>
                <w:sz w:val="24"/>
                <w:szCs w:val="24"/>
              </w:rPr>
              <w:t>11 июня</w:t>
            </w:r>
          </w:p>
          <w:p w:rsidR="00A5556D" w:rsidRPr="00A5556D" w:rsidRDefault="008F3E56" w:rsidP="008F3E56">
            <w:pPr>
              <w:jc w:val="center"/>
              <w:rPr>
                <w:color w:val="000000"/>
                <w:sz w:val="24"/>
                <w:szCs w:val="24"/>
              </w:rPr>
            </w:pPr>
            <w:r>
              <w:rPr>
                <w:color w:val="000000"/>
                <w:sz w:val="24"/>
                <w:szCs w:val="24"/>
              </w:rPr>
              <w:t>2015 года</w:t>
            </w:r>
          </w:p>
        </w:tc>
        <w:tc>
          <w:tcPr>
            <w:tcW w:w="4110" w:type="dxa"/>
          </w:tcPr>
          <w:p w:rsidR="00A5556D" w:rsidRPr="00A5556D" w:rsidRDefault="00A5556D" w:rsidP="00A5556D">
            <w:pPr>
              <w:jc w:val="both"/>
              <w:rPr>
                <w:color w:val="000000"/>
                <w:sz w:val="24"/>
                <w:szCs w:val="24"/>
              </w:rPr>
            </w:pPr>
            <w:r w:rsidRPr="00A5556D">
              <w:rPr>
                <w:color w:val="000000"/>
                <w:sz w:val="24"/>
                <w:szCs w:val="24"/>
              </w:rPr>
              <w:t>городское поселение Новоаганск</w:t>
            </w:r>
          </w:p>
          <w:p w:rsidR="00A5556D" w:rsidRPr="00A5556D" w:rsidRDefault="00A5556D" w:rsidP="00A5556D">
            <w:pPr>
              <w:jc w:val="both"/>
              <w:rPr>
                <w:color w:val="000000"/>
                <w:sz w:val="24"/>
                <w:szCs w:val="24"/>
              </w:rPr>
            </w:pPr>
          </w:p>
        </w:tc>
        <w:tc>
          <w:tcPr>
            <w:tcW w:w="4361" w:type="dxa"/>
          </w:tcPr>
          <w:p w:rsidR="00A5556D" w:rsidRPr="00A5556D" w:rsidRDefault="00D237D4" w:rsidP="00D237D4">
            <w:pPr>
              <w:tabs>
                <w:tab w:val="num" w:pos="0"/>
              </w:tabs>
              <w:jc w:val="both"/>
              <w:rPr>
                <w:color w:val="000000"/>
                <w:sz w:val="24"/>
                <w:szCs w:val="24"/>
              </w:rPr>
            </w:pPr>
            <w:r w:rsidRPr="00D237D4">
              <w:rPr>
                <w:sz w:val="24"/>
              </w:rPr>
              <w:t>муниципальная автономная организ</w:t>
            </w:r>
            <w:r w:rsidRPr="00D237D4">
              <w:rPr>
                <w:sz w:val="24"/>
              </w:rPr>
              <w:t>а</w:t>
            </w:r>
            <w:r w:rsidRPr="00D237D4">
              <w:rPr>
                <w:sz w:val="24"/>
              </w:rPr>
              <w:t>ция дополнительного образования «Н</w:t>
            </w:r>
            <w:r w:rsidRPr="00D237D4">
              <w:rPr>
                <w:sz w:val="24"/>
              </w:rPr>
              <w:t>о</w:t>
            </w:r>
            <w:r w:rsidRPr="00D237D4">
              <w:rPr>
                <w:sz w:val="24"/>
              </w:rPr>
              <w:t>воаганская детская школа искусств»</w:t>
            </w:r>
          </w:p>
        </w:tc>
      </w:tr>
      <w:tr w:rsidR="00A5556D" w:rsidRPr="00A5556D" w:rsidTr="007C7564">
        <w:tc>
          <w:tcPr>
            <w:tcW w:w="817" w:type="dxa"/>
            <w:vMerge/>
          </w:tcPr>
          <w:p w:rsidR="00A5556D" w:rsidRPr="00A5556D" w:rsidRDefault="00A5556D" w:rsidP="007C7564">
            <w:pPr>
              <w:ind w:left="360"/>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выставка – к</w:t>
            </w:r>
            <w:r w:rsidR="00A803FC">
              <w:rPr>
                <w:color w:val="000000"/>
                <w:sz w:val="24"/>
                <w:szCs w:val="24"/>
              </w:rPr>
              <w:t>россворд «Её величество – вода»</w:t>
            </w:r>
          </w:p>
          <w:p w:rsidR="00A5556D" w:rsidRPr="00A5556D" w:rsidRDefault="00A5556D" w:rsidP="00A5556D">
            <w:pPr>
              <w:jc w:val="both"/>
              <w:rPr>
                <w:color w:val="000000"/>
                <w:sz w:val="24"/>
                <w:szCs w:val="24"/>
              </w:rPr>
            </w:pPr>
          </w:p>
        </w:tc>
        <w:tc>
          <w:tcPr>
            <w:tcW w:w="1276" w:type="dxa"/>
          </w:tcPr>
          <w:p w:rsidR="00A5556D" w:rsidRPr="00A5556D" w:rsidRDefault="00A5556D" w:rsidP="00A5556D">
            <w:pPr>
              <w:jc w:val="center"/>
              <w:rPr>
                <w:color w:val="000000"/>
                <w:sz w:val="24"/>
                <w:szCs w:val="24"/>
              </w:rPr>
            </w:pPr>
            <w:r w:rsidRPr="00A5556D">
              <w:rPr>
                <w:color w:val="000000"/>
                <w:sz w:val="24"/>
                <w:szCs w:val="24"/>
              </w:rPr>
              <w:t>10 июня</w:t>
            </w:r>
          </w:p>
          <w:p w:rsidR="008F3E56" w:rsidRPr="00A5556D" w:rsidRDefault="008F3E56" w:rsidP="008F3E56">
            <w:pPr>
              <w:jc w:val="center"/>
              <w:rPr>
                <w:color w:val="000000"/>
                <w:sz w:val="24"/>
                <w:szCs w:val="24"/>
              </w:rPr>
            </w:pPr>
            <w:r>
              <w:rPr>
                <w:color w:val="000000"/>
                <w:sz w:val="24"/>
                <w:szCs w:val="24"/>
              </w:rPr>
              <w:t>2015 года</w:t>
            </w:r>
          </w:p>
          <w:p w:rsidR="00A5556D" w:rsidRPr="00A5556D" w:rsidRDefault="00A5556D" w:rsidP="00A5556D">
            <w:pPr>
              <w:jc w:val="center"/>
              <w:rPr>
                <w:color w:val="000000"/>
                <w:sz w:val="24"/>
                <w:szCs w:val="24"/>
              </w:rPr>
            </w:pPr>
          </w:p>
        </w:tc>
        <w:tc>
          <w:tcPr>
            <w:tcW w:w="4110" w:type="dxa"/>
          </w:tcPr>
          <w:p w:rsidR="00A5556D" w:rsidRPr="00A5556D" w:rsidRDefault="00A5556D" w:rsidP="00A5556D">
            <w:pPr>
              <w:ind w:right="-47"/>
              <w:jc w:val="both"/>
              <w:rPr>
                <w:color w:val="000000"/>
                <w:sz w:val="24"/>
                <w:szCs w:val="24"/>
              </w:rPr>
            </w:pPr>
            <w:r w:rsidRPr="00A5556D">
              <w:rPr>
                <w:color w:val="000000"/>
                <w:sz w:val="24"/>
                <w:szCs w:val="24"/>
              </w:rPr>
              <w:t>село Варьеган</w:t>
            </w:r>
          </w:p>
          <w:p w:rsidR="00A5556D" w:rsidRPr="00A5556D" w:rsidRDefault="00A5556D" w:rsidP="00A5556D">
            <w:pPr>
              <w:ind w:right="-47"/>
              <w:jc w:val="both"/>
              <w:rPr>
                <w:color w:val="000000"/>
                <w:sz w:val="24"/>
                <w:szCs w:val="24"/>
              </w:rPr>
            </w:pPr>
          </w:p>
        </w:tc>
        <w:tc>
          <w:tcPr>
            <w:tcW w:w="4361" w:type="dxa"/>
          </w:tcPr>
          <w:p w:rsidR="00A5556D" w:rsidRPr="00A5556D" w:rsidRDefault="00A5556D" w:rsidP="00A5556D">
            <w:pPr>
              <w:jc w:val="both"/>
              <w:rPr>
                <w:color w:val="000000"/>
                <w:sz w:val="24"/>
                <w:szCs w:val="24"/>
              </w:rPr>
            </w:pPr>
            <w:r w:rsidRPr="00A5556D">
              <w:rPr>
                <w:sz w:val="24"/>
                <w:szCs w:val="24"/>
              </w:rPr>
              <w:t>сельская библиотека с. Варьеган мун</w:t>
            </w:r>
            <w:r w:rsidRPr="00A5556D">
              <w:rPr>
                <w:sz w:val="24"/>
                <w:szCs w:val="24"/>
              </w:rPr>
              <w:t>и</w:t>
            </w:r>
            <w:r w:rsidRPr="00A5556D">
              <w:rPr>
                <w:sz w:val="24"/>
                <w:szCs w:val="24"/>
              </w:rPr>
              <w:t>ципального автономного учреждения «Межпоселенческая библиотека» Ни</w:t>
            </w:r>
            <w:r w:rsidRPr="00A5556D">
              <w:rPr>
                <w:sz w:val="24"/>
                <w:szCs w:val="24"/>
              </w:rPr>
              <w:t>ж</w:t>
            </w:r>
            <w:r w:rsidRPr="00A5556D">
              <w:rPr>
                <w:sz w:val="24"/>
                <w:szCs w:val="24"/>
              </w:rPr>
              <w:t>невартовского района</w:t>
            </w:r>
          </w:p>
        </w:tc>
      </w:tr>
      <w:tr w:rsidR="00A5556D" w:rsidRPr="00A5556D" w:rsidTr="007C7564">
        <w:tc>
          <w:tcPr>
            <w:tcW w:w="817" w:type="dxa"/>
            <w:vMerge/>
          </w:tcPr>
          <w:p w:rsidR="00A5556D" w:rsidRPr="00A5556D" w:rsidRDefault="00A5556D" w:rsidP="007C7564">
            <w:pPr>
              <w:jc w:val="center"/>
              <w:rPr>
                <w:color w:val="000000"/>
                <w:sz w:val="24"/>
                <w:szCs w:val="24"/>
              </w:rPr>
            </w:pPr>
          </w:p>
        </w:tc>
        <w:tc>
          <w:tcPr>
            <w:tcW w:w="4394" w:type="dxa"/>
          </w:tcPr>
          <w:p w:rsidR="00A5556D" w:rsidRPr="00A5556D" w:rsidRDefault="00A5556D" w:rsidP="00A5556D">
            <w:pPr>
              <w:jc w:val="both"/>
              <w:rPr>
                <w:color w:val="000000"/>
                <w:sz w:val="24"/>
                <w:szCs w:val="24"/>
              </w:rPr>
            </w:pPr>
            <w:r w:rsidRPr="00A5556D">
              <w:rPr>
                <w:color w:val="000000"/>
                <w:sz w:val="24"/>
                <w:szCs w:val="24"/>
              </w:rPr>
              <w:t>поделок из природного материала «Учимся у природы»</w:t>
            </w:r>
          </w:p>
        </w:tc>
        <w:tc>
          <w:tcPr>
            <w:tcW w:w="1276" w:type="dxa"/>
          </w:tcPr>
          <w:p w:rsidR="00A5556D" w:rsidRDefault="008F3E56" w:rsidP="00A5556D">
            <w:pPr>
              <w:jc w:val="center"/>
              <w:rPr>
                <w:color w:val="000000"/>
                <w:sz w:val="24"/>
                <w:szCs w:val="24"/>
              </w:rPr>
            </w:pPr>
            <w:r>
              <w:rPr>
                <w:color w:val="000000"/>
                <w:sz w:val="24"/>
                <w:szCs w:val="24"/>
              </w:rPr>
              <w:t>и</w:t>
            </w:r>
            <w:r w:rsidR="00A5556D" w:rsidRPr="00A5556D">
              <w:rPr>
                <w:color w:val="000000"/>
                <w:sz w:val="24"/>
                <w:szCs w:val="24"/>
              </w:rPr>
              <w:t>юнь</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color w:val="000000"/>
                <w:sz w:val="24"/>
                <w:szCs w:val="24"/>
              </w:rPr>
              <w:t>село Варьеган</w:t>
            </w:r>
          </w:p>
          <w:p w:rsidR="00A5556D" w:rsidRPr="00A5556D" w:rsidRDefault="00A5556D" w:rsidP="00A5556D">
            <w:pPr>
              <w:jc w:val="both"/>
              <w:rPr>
                <w:color w:val="000000"/>
                <w:sz w:val="24"/>
                <w:szCs w:val="24"/>
              </w:rPr>
            </w:pPr>
          </w:p>
        </w:tc>
        <w:tc>
          <w:tcPr>
            <w:tcW w:w="4361" w:type="dxa"/>
          </w:tcPr>
          <w:p w:rsidR="00A5556D" w:rsidRPr="00A5556D" w:rsidRDefault="00A5556D" w:rsidP="00A5556D">
            <w:pPr>
              <w:tabs>
                <w:tab w:val="num" w:pos="0"/>
              </w:tabs>
              <w:jc w:val="both"/>
              <w:rPr>
                <w:color w:val="000000"/>
                <w:sz w:val="24"/>
                <w:szCs w:val="24"/>
              </w:rPr>
            </w:pPr>
            <w:r w:rsidRPr="00A5556D">
              <w:rPr>
                <w:color w:val="000000"/>
                <w:sz w:val="24"/>
                <w:szCs w:val="24"/>
              </w:rPr>
              <w:t xml:space="preserve">муниципальное казенное учреждение «Сельский дом культуры с. Варьеган» (по согласованию) </w:t>
            </w:r>
          </w:p>
        </w:tc>
      </w:tr>
      <w:tr w:rsidR="00A5556D" w:rsidRPr="00A5556D" w:rsidTr="007C7564">
        <w:tc>
          <w:tcPr>
            <w:tcW w:w="817" w:type="dxa"/>
          </w:tcPr>
          <w:p w:rsidR="00A5556D" w:rsidRPr="00A5556D" w:rsidRDefault="00A5556D" w:rsidP="007C7564">
            <w:pPr>
              <w:jc w:val="center"/>
              <w:rPr>
                <w:sz w:val="24"/>
                <w:szCs w:val="24"/>
              </w:rPr>
            </w:pPr>
            <w:r w:rsidRPr="00A5556D">
              <w:rPr>
                <w:sz w:val="24"/>
                <w:szCs w:val="24"/>
              </w:rPr>
              <w:t>18.</w:t>
            </w:r>
          </w:p>
        </w:tc>
        <w:tc>
          <w:tcPr>
            <w:tcW w:w="4394" w:type="dxa"/>
          </w:tcPr>
          <w:p w:rsidR="00A5556D" w:rsidRPr="00A5556D" w:rsidRDefault="00A5556D" w:rsidP="00A5556D">
            <w:pPr>
              <w:jc w:val="both"/>
              <w:rPr>
                <w:color w:val="000000"/>
                <w:sz w:val="24"/>
                <w:szCs w:val="24"/>
              </w:rPr>
            </w:pPr>
            <w:r w:rsidRPr="00A5556D">
              <w:rPr>
                <w:sz w:val="24"/>
                <w:szCs w:val="24"/>
              </w:rPr>
              <w:t>Закрытие акции «Спасти и сохранить»</w:t>
            </w:r>
          </w:p>
        </w:tc>
        <w:tc>
          <w:tcPr>
            <w:tcW w:w="1276" w:type="dxa"/>
          </w:tcPr>
          <w:p w:rsidR="00A5556D" w:rsidRDefault="00A5556D" w:rsidP="00A5556D">
            <w:pPr>
              <w:jc w:val="center"/>
              <w:rPr>
                <w:sz w:val="24"/>
                <w:szCs w:val="24"/>
              </w:rPr>
            </w:pPr>
            <w:r w:rsidRPr="00A5556D">
              <w:rPr>
                <w:sz w:val="24"/>
                <w:szCs w:val="24"/>
              </w:rPr>
              <w:t>11 июня</w:t>
            </w:r>
          </w:p>
          <w:p w:rsidR="008F3E56" w:rsidRPr="00A5556D" w:rsidRDefault="008F3E56" w:rsidP="008F3E56">
            <w:pPr>
              <w:jc w:val="center"/>
              <w:rPr>
                <w:color w:val="000000"/>
                <w:sz w:val="24"/>
                <w:szCs w:val="24"/>
              </w:rPr>
            </w:pPr>
            <w:r>
              <w:rPr>
                <w:color w:val="000000"/>
                <w:sz w:val="24"/>
                <w:szCs w:val="24"/>
              </w:rPr>
              <w:t>2015 года</w:t>
            </w:r>
          </w:p>
          <w:p w:rsidR="008F3E56" w:rsidRPr="00A5556D" w:rsidRDefault="008F3E56" w:rsidP="00A5556D">
            <w:pPr>
              <w:jc w:val="center"/>
              <w:rPr>
                <w:color w:val="000000"/>
                <w:sz w:val="24"/>
                <w:szCs w:val="24"/>
              </w:rPr>
            </w:pPr>
          </w:p>
        </w:tc>
        <w:tc>
          <w:tcPr>
            <w:tcW w:w="4110" w:type="dxa"/>
          </w:tcPr>
          <w:p w:rsidR="00A5556D" w:rsidRPr="00A5556D" w:rsidRDefault="00A5556D" w:rsidP="00A5556D">
            <w:pPr>
              <w:jc w:val="both"/>
              <w:rPr>
                <w:color w:val="000000"/>
                <w:sz w:val="24"/>
                <w:szCs w:val="24"/>
              </w:rPr>
            </w:pPr>
            <w:r w:rsidRPr="00A5556D">
              <w:rPr>
                <w:sz w:val="24"/>
                <w:szCs w:val="24"/>
              </w:rPr>
              <w:t>городское поселение Излучинск</w:t>
            </w:r>
          </w:p>
        </w:tc>
        <w:tc>
          <w:tcPr>
            <w:tcW w:w="4361" w:type="dxa"/>
          </w:tcPr>
          <w:p w:rsidR="00A5556D" w:rsidRPr="00A5556D" w:rsidRDefault="00D237D4" w:rsidP="00A5556D">
            <w:pPr>
              <w:jc w:val="both"/>
              <w:rPr>
                <w:sz w:val="24"/>
                <w:szCs w:val="24"/>
              </w:rPr>
            </w:pPr>
            <w:r>
              <w:rPr>
                <w:sz w:val="24"/>
              </w:rPr>
              <w:t>м</w:t>
            </w:r>
            <w:r w:rsidRPr="00207F3B">
              <w:rPr>
                <w:sz w:val="24"/>
              </w:rPr>
              <w:t>униципальное бюджетное учреждение дополнительного образования «Райо</w:t>
            </w:r>
            <w:r w:rsidRPr="00207F3B">
              <w:rPr>
                <w:sz w:val="24"/>
              </w:rPr>
              <w:t>н</w:t>
            </w:r>
            <w:r w:rsidRPr="00207F3B">
              <w:rPr>
                <w:sz w:val="24"/>
              </w:rPr>
              <w:t>ный центр творчества детей и молод</w:t>
            </w:r>
            <w:r w:rsidRPr="00207F3B">
              <w:rPr>
                <w:sz w:val="24"/>
              </w:rPr>
              <w:t>е</w:t>
            </w:r>
            <w:r w:rsidRPr="00207F3B">
              <w:rPr>
                <w:sz w:val="24"/>
              </w:rPr>
              <w:t>жи</w:t>
            </w:r>
            <w:r>
              <w:rPr>
                <w:sz w:val="24"/>
              </w:rPr>
              <w:t xml:space="preserve"> </w:t>
            </w:r>
            <w:r w:rsidRPr="00A5556D">
              <w:rPr>
                <w:sz w:val="24"/>
                <w:szCs w:val="24"/>
              </w:rPr>
              <w:t>«Спектр»</w:t>
            </w:r>
          </w:p>
        </w:tc>
      </w:tr>
    </w:tbl>
    <w:p w:rsidR="00A5556D" w:rsidRDefault="00A5556D" w:rsidP="00AD33B1">
      <w:pPr>
        <w:tabs>
          <w:tab w:val="left" w:pos="720"/>
        </w:tabs>
        <w:ind w:right="46"/>
        <w:jc w:val="both"/>
        <w:rPr>
          <w:bCs/>
        </w:rPr>
      </w:pPr>
    </w:p>
    <w:sectPr w:rsidR="00A5556D" w:rsidSect="00A5556D">
      <w:pgSz w:w="16836" w:h="11904" w:orient="landscape"/>
      <w:pgMar w:top="1134" w:right="567" w:bottom="1134" w:left="1701" w:header="720"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23AA" w:rsidRDefault="007123AA">
      <w:r>
        <w:separator/>
      </w:r>
    </w:p>
  </w:endnote>
  <w:endnote w:type="continuationSeparator" w:id="0">
    <w:p w:rsidR="007123AA" w:rsidRDefault="007123A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DA" w:rsidRDefault="00A020DA">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DA" w:rsidRDefault="00A020DA">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DA" w:rsidRDefault="00A020DA">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23AA" w:rsidRDefault="007123AA">
      <w:r>
        <w:separator/>
      </w:r>
    </w:p>
  </w:footnote>
  <w:footnote w:type="continuationSeparator" w:id="0">
    <w:p w:rsidR="007123AA" w:rsidRDefault="007123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20DA" w:rsidRDefault="00A020D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045258"/>
      <w:docPartObj>
        <w:docPartGallery w:val="Page Numbers (Top of Page)"/>
        <w:docPartUnique/>
      </w:docPartObj>
    </w:sdtPr>
    <w:sdtContent>
      <w:p w:rsidR="007123AA" w:rsidRDefault="00DF663C">
        <w:pPr>
          <w:pStyle w:val="a4"/>
          <w:jc w:val="center"/>
        </w:pPr>
        <w:r>
          <w:fldChar w:fldCharType="begin"/>
        </w:r>
        <w:r w:rsidR="007123AA">
          <w:instrText>PAGE   \* MERGEFORMAT</w:instrText>
        </w:r>
        <w:r>
          <w:fldChar w:fldCharType="separate"/>
        </w:r>
        <w:r w:rsidR="00A020DA">
          <w:rPr>
            <w:noProof/>
          </w:rPr>
          <w:t>15</w:t>
        </w:r>
        <w:r>
          <w:rPr>
            <w:noProof/>
          </w:rPr>
          <w:fldChar w:fldCharType="end"/>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109324"/>
      <w:docPartObj>
        <w:docPartGallery w:val="Page Numbers (Top of Page)"/>
        <w:docPartUnique/>
      </w:docPartObj>
    </w:sdtPr>
    <w:sdtContent>
      <w:p w:rsidR="00C94D88" w:rsidRDefault="00DF663C">
        <w:pPr>
          <w:pStyle w:val="a4"/>
          <w:jc w:val="center"/>
        </w:pPr>
        <w:r>
          <w:fldChar w:fldCharType="begin"/>
        </w:r>
        <w:r w:rsidR="00C94D88">
          <w:instrText>PAGE   \* MERGEFORMAT</w:instrText>
        </w:r>
        <w:r>
          <w:fldChar w:fldCharType="separate"/>
        </w:r>
        <w:r w:rsidR="00A020DA">
          <w:rPr>
            <w:noProof/>
          </w:rPr>
          <w:t>3</w:t>
        </w:r>
        <w:r>
          <w:fldChar w:fldCharType="end"/>
        </w:r>
      </w:p>
    </w:sdtContent>
  </w:sdt>
  <w:p w:rsidR="00C94D88" w:rsidRDefault="00C94D8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6">
    <w:nsid w:val="268F767A"/>
    <w:multiLevelType w:val="hybridMultilevel"/>
    <w:tmpl w:val="5D1A3F6A"/>
    <w:lvl w:ilvl="0" w:tplc="9BB8710C">
      <w:start w:val="1"/>
      <w:numFmt w:val="decimal"/>
      <w:lvlText w:val="%1."/>
      <w:lvlJc w:val="left"/>
      <w:pPr>
        <w:tabs>
          <w:tab w:val="num" w:pos="2085"/>
        </w:tabs>
        <w:ind w:left="2085" w:hanging="118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7">
    <w:nsid w:val="5918289D"/>
    <w:multiLevelType w:val="hybridMultilevel"/>
    <w:tmpl w:val="2C9E046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8">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7"/>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activeWritingStyle w:appName="MSWord" w:lang="ru-RU" w:vendorID="1" w:dllVersion="512" w:checkStyle="0"/>
  <w:stylePaneFormatFilter w:val="3F01"/>
  <w:defaultTabStop w:val="708"/>
  <w:autoHyphenation/>
  <w:hyphenationZone w:val="357"/>
  <w:drawingGridHorizontalSpacing w:val="140"/>
  <w:displayHorizontalDrawingGridEvery w:val="2"/>
  <w:noPunctuationKerning/>
  <w:characterSpacingControl w:val="doNotCompress"/>
  <w:hdrShapeDefaults>
    <o:shapedefaults v:ext="edit" spidmax="386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BossProviderVariable" w:val="25_01_2006!3475cd88-3484-46b5-ab78-34254798e474"/>
  </w:docVars>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BA"/>
    <w:rsid w:val="00030B02"/>
    <w:rsid w:val="00031794"/>
    <w:rsid w:val="00033DC0"/>
    <w:rsid w:val="00036F86"/>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E063E"/>
    <w:rsid w:val="000E3C86"/>
    <w:rsid w:val="000E6746"/>
    <w:rsid w:val="000E6C83"/>
    <w:rsid w:val="000F3259"/>
    <w:rsid w:val="001002E1"/>
    <w:rsid w:val="00101E06"/>
    <w:rsid w:val="0010246A"/>
    <w:rsid w:val="00102DDA"/>
    <w:rsid w:val="00103954"/>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5F93"/>
    <w:rsid w:val="001B0CF8"/>
    <w:rsid w:val="001B51A5"/>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2C09"/>
    <w:rsid w:val="002049E2"/>
    <w:rsid w:val="0020543B"/>
    <w:rsid w:val="00206E05"/>
    <w:rsid w:val="00207E58"/>
    <w:rsid w:val="00207F3B"/>
    <w:rsid w:val="0021455F"/>
    <w:rsid w:val="00215140"/>
    <w:rsid w:val="0022221D"/>
    <w:rsid w:val="00222FBA"/>
    <w:rsid w:val="00224837"/>
    <w:rsid w:val="00227D5E"/>
    <w:rsid w:val="00232C36"/>
    <w:rsid w:val="00233229"/>
    <w:rsid w:val="00233C54"/>
    <w:rsid w:val="002349B6"/>
    <w:rsid w:val="00237D49"/>
    <w:rsid w:val="00240230"/>
    <w:rsid w:val="00241888"/>
    <w:rsid w:val="00242890"/>
    <w:rsid w:val="00245C4F"/>
    <w:rsid w:val="00247EF7"/>
    <w:rsid w:val="00254921"/>
    <w:rsid w:val="00254D96"/>
    <w:rsid w:val="002563D5"/>
    <w:rsid w:val="00261AB6"/>
    <w:rsid w:val="0026216F"/>
    <w:rsid w:val="002626AD"/>
    <w:rsid w:val="002632F1"/>
    <w:rsid w:val="002637C0"/>
    <w:rsid w:val="00263ED4"/>
    <w:rsid w:val="00264AF0"/>
    <w:rsid w:val="002657EC"/>
    <w:rsid w:val="00270466"/>
    <w:rsid w:val="002705AF"/>
    <w:rsid w:val="00271459"/>
    <w:rsid w:val="002738FE"/>
    <w:rsid w:val="002805A2"/>
    <w:rsid w:val="00282355"/>
    <w:rsid w:val="002834EC"/>
    <w:rsid w:val="002954C9"/>
    <w:rsid w:val="002A2381"/>
    <w:rsid w:val="002A264B"/>
    <w:rsid w:val="002A51A2"/>
    <w:rsid w:val="002A6D69"/>
    <w:rsid w:val="002A7193"/>
    <w:rsid w:val="002B3AA0"/>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7F0"/>
    <w:rsid w:val="00317A5D"/>
    <w:rsid w:val="003218C9"/>
    <w:rsid w:val="00321C83"/>
    <w:rsid w:val="00323D07"/>
    <w:rsid w:val="00323EF4"/>
    <w:rsid w:val="0032485B"/>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5F8F"/>
    <w:rsid w:val="0038106A"/>
    <w:rsid w:val="00381CED"/>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31CA"/>
    <w:rsid w:val="003D58AF"/>
    <w:rsid w:val="003E2FE4"/>
    <w:rsid w:val="003E78E1"/>
    <w:rsid w:val="003F1567"/>
    <w:rsid w:val="003F25E9"/>
    <w:rsid w:val="003F271D"/>
    <w:rsid w:val="003F6E1F"/>
    <w:rsid w:val="003F7552"/>
    <w:rsid w:val="00400423"/>
    <w:rsid w:val="00402FAB"/>
    <w:rsid w:val="00407DB1"/>
    <w:rsid w:val="00411587"/>
    <w:rsid w:val="004131F8"/>
    <w:rsid w:val="0041649D"/>
    <w:rsid w:val="00417351"/>
    <w:rsid w:val="00420527"/>
    <w:rsid w:val="0042155D"/>
    <w:rsid w:val="004228E7"/>
    <w:rsid w:val="00427AE7"/>
    <w:rsid w:val="004331AA"/>
    <w:rsid w:val="004341C4"/>
    <w:rsid w:val="00434373"/>
    <w:rsid w:val="00436773"/>
    <w:rsid w:val="00436F7F"/>
    <w:rsid w:val="0044068E"/>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4B1"/>
    <w:rsid w:val="005522F7"/>
    <w:rsid w:val="005565AA"/>
    <w:rsid w:val="00556C2A"/>
    <w:rsid w:val="00557039"/>
    <w:rsid w:val="0055747B"/>
    <w:rsid w:val="00560ED7"/>
    <w:rsid w:val="0056111E"/>
    <w:rsid w:val="00562798"/>
    <w:rsid w:val="00562EB9"/>
    <w:rsid w:val="00563E9F"/>
    <w:rsid w:val="0057411D"/>
    <w:rsid w:val="00575C02"/>
    <w:rsid w:val="00577E6F"/>
    <w:rsid w:val="00585DB8"/>
    <w:rsid w:val="005869E2"/>
    <w:rsid w:val="00587AE8"/>
    <w:rsid w:val="0059101C"/>
    <w:rsid w:val="00593398"/>
    <w:rsid w:val="005948D2"/>
    <w:rsid w:val="005A4F56"/>
    <w:rsid w:val="005A6E81"/>
    <w:rsid w:val="005A6EF7"/>
    <w:rsid w:val="005A7075"/>
    <w:rsid w:val="005A77C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3181"/>
    <w:rsid w:val="00640DF0"/>
    <w:rsid w:val="00641132"/>
    <w:rsid w:val="00641392"/>
    <w:rsid w:val="0064199D"/>
    <w:rsid w:val="00644E14"/>
    <w:rsid w:val="006464BD"/>
    <w:rsid w:val="0064664F"/>
    <w:rsid w:val="006468C2"/>
    <w:rsid w:val="00646C73"/>
    <w:rsid w:val="006507EE"/>
    <w:rsid w:val="0065085A"/>
    <w:rsid w:val="00650C54"/>
    <w:rsid w:val="00652032"/>
    <w:rsid w:val="0065305B"/>
    <w:rsid w:val="00653A52"/>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71B3"/>
    <w:rsid w:val="00707CB0"/>
    <w:rsid w:val="007123AA"/>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1CF4"/>
    <w:rsid w:val="007C3A9B"/>
    <w:rsid w:val="007C4EDF"/>
    <w:rsid w:val="007C6C55"/>
    <w:rsid w:val="007C7065"/>
    <w:rsid w:val="007C7564"/>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616CA"/>
    <w:rsid w:val="008643E1"/>
    <w:rsid w:val="00866EC9"/>
    <w:rsid w:val="0087138D"/>
    <w:rsid w:val="00874D4E"/>
    <w:rsid w:val="00875594"/>
    <w:rsid w:val="00877F65"/>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8F3E56"/>
    <w:rsid w:val="00901539"/>
    <w:rsid w:val="00906C9D"/>
    <w:rsid w:val="00911B2C"/>
    <w:rsid w:val="00914C02"/>
    <w:rsid w:val="00915267"/>
    <w:rsid w:val="009169FC"/>
    <w:rsid w:val="009219AE"/>
    <w:rsid w:val="00924955"/>
    <w:rsid w:val="00932A0E"/>
    <w:rsid w:val="00934157"/>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7BB0"/>
    <w:rsid w:val="009B5522"/>
    <w:rsid w:val="009B7C66"/>
    <w:rsid w:val="009C0BBB"/>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F0FDC"/>
    <w:rsid w:val="009F133B"/>
    <w:rsid w:val="009F2AD2"/>
    <w:rsid w:val="009F2FDC"/>
    <w:rsid w:val="009F6037"/>
    <w:rsid w:val="009F7226"/>
    <w:rsid w:val="00A00128"/>
    <w:rsid w:val="00A015FC"/>
    <w:rsid w:val="00A020DA"/>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524B"/>
    <w:rsid w:val="00A356DC"/>
    <w:rsid w:val="00A35EBF"/>
    <w:rsid w:val="00A3613A"/>
    <w:rsid w:val="00A439E2"/>
    <w:rsid w:val="00A458B1"/>
    <w:rsid w:val="00A47AB3"/>
    <w:rsid w:val="00A54E21"/>
    <w:rsid w:val="00A5556D"/>
    <w:rsid w:val="00A5593A"/>
    <w:rsid w:val="00A55C85"/>
    <w:rsid w:val="00A56D4C"/>
    <w:rsid w:val="00A57E59"/>
    <w:rsid w:val="00A60552"/>
    <w:rsid w:val="00A62239"/>
    <w:rsid w:val="00A64D13"/>
    <w:rsid w:val="00A67490"/>
    <w:rsid w:val="00A7409D"/>
    <w:rsid w:val="00A74546"/>
    <w:rsid w:val="00A7508E"/>
    <w:rsid w:val="00A75AA5"/>
    <w:rsid w:val="00A803FC"/>
    <w:rsid w:val="00A82D7A"/>
    <w:rsid w:val="00A82F33"/>
    <w:rsid w:val="00A84D1B"/>
    <w:rsid w:val="00A86760"/>
    <w:rsid w:val="00A90113"/>
    <w:rsid w:val="00A93620"/>
    <w:rsid w:val="00A95CDE"/>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B00558"/>
    <w:rsid w:val="00B00AB0"/>
    <w:rsid w:val="00B01CD7"/>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30B4C"/>
    <w:rsid w:val="00B339F1"/>
    <w:rsid w:val="00B3447F"/>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2145"/>
    <w:rsid w:val="00BE3047"/>
    <w:rsid w:val="00BE3085"/>
    <w:rsid w:val="00BE36E8"/>
    <w:rsid w:val="00BE7D0B"/>
    <w:rsid w:val="00BF1C1A"/>
    <w:rsid w:val="00BF29F5"/>
    <w:rsid w:val="00BF3055"/>
    <w:rsid w:val="00C00870"/>
    <w:rsid w:val="00C01321"/>
    <w:rsid w:val="00C0312C"/>
    <w:rsid w:val="00C04FE9"/>
    <w:rsid w:val="00C0680F"/>
    <w:rsid w:val="00C0721E"/>
    <w:rsid w:val="00C119C9"/>
    <w:rsid w:val="00C12DD6"/>
    <w:rsid w:val="00C2323E"/>
    <w:rsid w:val="00C25104"/>
    <w:rsid w:val="00C31DBE"/>
    <w:rsid w:val="00C32104"/>
    <w:rsid w:val="00C332CD"/>
    <w:rsid w:val="00C33BFF"/>
    <w:rsid w:val="00C4055D"/>
    <w:rsid w:val="00C479BF"/>
    <w:rsid w:val="00C50073"/>
    <w:rsid w:val="00C57BE4"/>
    <w:rsid w:val="00C57E1E"/>
    <w:rsid w:val="00C6072A"/>
    <w:rsid w:val="00C6189E"/>
    <w:rsid w:val="00C6229B"/>
    <w:rsid w:val="00C6242E"/>
    <w:rsid w:val="00C62F70"/>
    <w:rsid w:val="00C7380B"/>
    <w:rsid w:val="00C741FB"/>
    <w:rsid w:val="00C75A2A"/>
    <w:rsid w:val="00C769BD"/>
    <w:rsid w:val="00C85E2E"/>
    <w:rsid w:val="00C8656D"/>
    <w:rsid w:val="00C866C8"/>
    <w:rsid w:val="00C87AEC"/>
    <w:rsid w:val="00C87B05"/>
    <w:rsid w:val="00C87C9E"/>
    <w:rsid w:val="00C933DA"/>
    <w:rsid w:val="00C94021"/>
    <w:rsid w:val="00C94D88"/>
    <w:rsid w:val="00C95B87"/>
    <w:rsid w:val="00C95D51"/>
    <w:rsid w:val="00C96D14"/>
    <w:rsid w:val="00CA23DE"/>
    <w:rsid w:val="00CA380B"/>
    <w:rsid w:val="00CA7790"/>
    <w:rsid w:val="00CB714C"/>
    <w:rsid w:val="00CC18F5"/>
    <w:rsid w:val="00CC1F9C"/>
    <w:rsid w:val="00CC22AD"/>
    <w:rsid w:val="00CC29B7"/>
    <w:rsid w:val="00CC6D13"/>
    <w:rsid w:val="00CC73C4"/>
    <w:rsid w:val="00CC76DA"/>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7D4"/>
    <w:rsid w:val="00D23F6D"/>
    <w:rsid w:val="00D25464"/>
    <w:rsid w:val="00D27DE9"/>
    <w:rsid w:val="00D3171C"/>
    <w:rsid w:val="00D31D5F"/>
    <w:rsid w:val="00D3321F"/>
    <w:rsid w:val="00D401FC"/>
    <w:rsid w:val="00D41DDE"/>
    <w:rsid w:val="00D42784"/>
    <w:rsid w:val="00D448AF"/>
    <w:rsid w:val="00D461CE"/>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FAC"/>
    <w:rsid w:val="00DD5947"/>
    <w:rsid w:val="00DD5C11"/>
    <w:rsid w:val="00DE29E4"/>
    <w:rsid w:val="00DE3E53"/>
    <w:rsid w:val="00DE4C46"/>
    <w:rsid w:val="00DF0D93"/>
    <w:rsid w:val="00DF0F7A"/>
    <w:rsid w:val="00DF1556"/>
    <w:rsid w:val="00DF2A19"/>
    <w:rsid w:val="00DF60E4"/>
    <w:rsid w:val="00DF663C"/>
    <w:rsid w:val="00DF6D12"/>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7421"/>
    <w:rsid w:val="00E4787B"/>
    <w:rsid w:val="00E50EA7"/>
    <w:rsid w:val="00E51F36"/>
    <w:rsid w:val="00E528AB"/>
    <w:rsid w:val="00E52969"/>
    <w:rsid w:val="00E55D32"/>
    <w:rsid w:val="00E6187C"/>
    <w:rsid w:val="00E63D11"/>
    <w:rsid w:val="00E657F9"/>
    <w:rsid w:val="00E66F70"/>
    <w:rsid w:val="00E67167"/>
    <w:rsid w:val="00E74519"/>
    <w:rsid w:val="00E75F46"/>
    <w:rsid w:val="00E81984"/>
    <w:rsid w:val="00E8655C"/>
    <w:rsid w:val="00E87DFF"/>
    <w:rsid w:val="00E92741"/>
    <w:rsid w:val="00E93329"/>
    <w:rsid w:val="00E93D2F"/>
    <w:rsid w:val="00E94F62"/>
    <w:rsid w:val="00E977E8"/>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425C0"/>
    <w:rsid w:val="00F4455B"/>
    <w:rsid w:val="00F46457"/>
    <w:rsid w:val="00F53031"/>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518B"/>
    <w:rsid w:val="00FB6A32"/>
    <w:rsid w:val="00FB73E9"/>
    <w:rsid w:val="00FB75B5"/>
    <w:rsid w:val="00FB7796"/>
    <w:rsid w:val="00FC178A"/>
    <w:rsid w:val="00FC56BB"/>
    <w:rsid w:val="00FC5B2B"/>
    <w:rsid w:val="00FC62F2"/>
    <w:rsid w:val="00FC64DF"/>
    <w:rsid w:val="00FC777F"/>
    <w:rsid w:val="00FD2190"/>
    <w:rsid w:val="00FD33BF"/>
    <w:rsid w:val="00FE30F1"/>
    <w:rsid w:val="00FE4D02"/>
    <w:rsid w:val="00FE5DCD"/>
    <w:rsid w:val="00FE5ECE"/>
    <w:rsid w:val="00FE6C2F"/>
    <w:rsid w:val="00FF67E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6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rmal (Web)" w:uiPriority="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aff5">
    <w:name w:val="Заголовок"/>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6">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4">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5">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6">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7">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8">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9">
    <w:name w:val="Subtitle"/>
    <w:basedOn w:val="af"/>
    <w:next w:val="a0"/>
    <w:link w:val="affa"/>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b">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c">
    <w:name w:val="Рисунок"/>
    <w:basedOn w:val="a"/>
    <w:next w:val="1f7"/>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7">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d">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e">
    <w:name w:val="Подзаголовок главы"/>
    <w:basedOn w:val="aff9"/>
    <w:rsid w:val="00D86AFF"/>
  </w:style>
  <w:style w:type="paragraph" w:customStyle="1" w:styleId="afff">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8">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0">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1">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2">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3">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5">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6"/>
    <w:rsid w:val="00D86AFF"/>
    <w:pPr>
      <w:ind w:left="1800"/>
    </w:pPr>
  </w:style>
  <w:style w:type="paragraph" w:customStyle="1" w:styleId="312">
    <w:name w:val="Список 31"/>
    <w:basedOn w:val="aff6"/>
    <w:rsid w:val="00D86AFF"/>
    <w:pPr>
      <w:ind w:left="2160"/>
    </w:pPr>
  </w:style>
  <w:style w:type="paragraph" w:customStyle="1" w:styleId="41">
    <w:name w:val="Список 41"/>
    <w:basedOn w:val="aff6"/>
    <w:rsid w:val="00D86AFF"/>
    <w:pPr>
      <w:ind w:left="2520"/>
    </w:pPr>
  </w:style>
  <w:style w:type="paragraph" w:customStyle="1" w:styleId="51">
    <w:name w:val="Список 51"/>
    <w:basedOn w:val="aff6"/>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9">
    <w:name w:val="Продолжение списка1"/>
    <w:basedOn w:val="aff6"/>
    <w:rsid w:val="00D86AFF"/>
    <w:pPr>
      <w:ind w:firstLine="0"/>
    </w:pPr>
  </w:style>
  <w:style w:type="paragraph" w:customStyle="1" w:styleId="217">
    <w:name w:val="Продолжение списка 21"/>
    <w:basedOn w:val="1f9"/>
    <w:rsid w:val="00D86AFF"/>
    <w:pPr>
      <w:ind w:left="2160"/>
    </w:pPr>
  </w:style>
  <w:style w:type="paragraph" w:customStyle="1" w:styleId="314">
    <w:name w:val="Продолжение списка 31"/>
    <w:basedOn w:val="1f9"/>
    <w:rsid w:val="00D86AFF"/>
    <w:pPr>
      <w:ind w:left="2520"/>
    </w:pPr>
  </w:style>
  <w:style w:type="paragraph" w:customStyle="1" w:styleId="411">
    <w:name w:val="Продолжение списка 41"/>
    <w:basedOn w:val="1f9"/>
    <w:rsid w:val="00D86AFF"/>
    <w:pPr>
      <w:ind w:left="2880"/>
    </w:pPr>
  </w:style>
  <w:style w:type="paragraph" w:customStyle="1" w:styleId="511">
    <w:name w:val="Продолжение списка 51"/>
    <w:basedOn w:val="1f9"/>
    <w:rsid w:val="00D86AFF"/>
    <w:pPr>
      <w:ind w:left="3240"/>
    </w:pPr>
  </w:style>
  <w:style w:type="paragraph" w:customStyle="1" w:styleId="1fa">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a"/>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a"/>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a"/>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a"/>
    <w:rsid w:val="00D86AFF"/>
    <w:pPr>
      <w:spacing w:before="0" w:after="240" w:line="240" w:lineRule="atLeast"/>
      <w:ind w:left="2880" w:hanging="360"/>
    </w:pPr>
    <w:rPr>
      <w:rFonts w:ascii="Arial" w:hAnsi="Arial" w:cs="Arial"/>
      <w:spacing w:val="-5"/>
      <w:sz w:val="20"/>
      <w:szCs w:val="20"/>
    </w:rPr>
  </w:style>
  <w:style w:type="paragraph" w:customStyle="1" w:styleId="1fb">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6">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7">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8">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9">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c">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d">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e">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b">
    <w:name w:val="E-mail Signature"/>
    <w:basedOn w:val="a"/>
    <w:link w:val="afffc"/>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0">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0"/>
    <w:rsid w:val="00D86AFF"/>
    <w:pPr>
      <w:suppressAutoHyphens/>
      <w:spacing w:line="360" w:lineRule="auto"/>
      <w:ind w:right="-8" w:firstLine="720"/>
      <w:jc w:val="center"/>
    </w:pPr>
    <w:rPr>
      <w:b/>
      <w:caps/>
      <w:sz w:val="24"/>
      <w:szCs w:val="24"/>
      <w:lang w:eastAsia="ar-SA"/>
    </w:rPr>
  </w:style>
  <w:style w:type="paragraph" w:customStyle="1" w:styleId="1ff1">
    <w:name w:val="Текст примечания1"/>
    <w:basedOn w:val="a"/>
    <w:rsid w:val="00D86AFF"/>
    <w:pPr>
      <w:suppressAutoHyphens/>
      <w:spacing w:line="360" w:lineRule="auto"/>
      <w:ind w:firstLine="680"/>
      <w:jc w:val="both"/>
    </w:pPr>
    <w:rPr>
      <w:sz w:val="20"/>
      <w:szCs w:val="20"/>
      <w:lang w:eastAsia="ar-SA"/>
    </w:rPr>
  </w:style>
  <w:style w:type="paragraph" w:styleId="afffd">
    <w:name w:val="annotation text"/>
    <w:basedOn w:val="a"/>
    <w:link w:val="afffe"/>
    <w:semiHidden/>
    <w:rsid w:val="00D86AFF"/>
    <w:pPr>
      <w:suppressAutoHyphens/>
      <w:spacing w:line="360" w:lineRule="auto"/>
      <w:ind w:firstLine="709"/>
      <w:jc w:val="both"/>
    </w:pPr>
    <w:rPr>
      <w:sz w:val="20"/>
      <w:szCs w:val="20"/>
      <w:lang w:eastAsia="ar-SA"/>
    </w:rPr>
  </w:style>
  <w:style w:type="paragraph" w:styleId="affff">
    <w:name w:val="annotation subject"/>
    <w:basedOn w:val="1ff1"/>
    <w:next w:val="1ff1"/>
    <w:link w:val="affff0"/>
    <w:rsid w:val="00D86AFF"/>
    <w:rPr>
      <w:b/>
      <w:bCs/>
    </w:rPr>
  </w:style>
  <w:style w:type="paragraph" w:customStyle="1" w:styleId="1ff2">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3">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1">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2">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3">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4">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5">
    <w:name w:val="Заголовок титульного листа"/>
    <w:basedOn w:val="affff1"/>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6">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8">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9">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a">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4">
    <w:name w:val="Маркированный список1"/>
    <w:basedOn w:val="1f8"/>
    <w:rsid w:val="00D86AFF"/>
    <w:pPr>
      <w:tabs>
        <w:tab w:val="left" w:pos="1026"/>
      </w:tabs>
      <w:ind w:left="-2245"/>
    </w:pPr>
  </w:style>
  <w:style w:type="paragraph" w:customStyle="1" w:styleId="affffb">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c">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5">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d">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e">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6">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7">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f">
    <w:name w:val="Таблица"/>
    <w:basedOn w:val="a"/>
    <w:rsid w:val="00D86AFF"/>
    <w:pPr>
      <w:suppressAutoHyphens/>
      <w:jc w:val="both"/>
    </w:pPr>
    <w:rPr>
      <w:sz w:val="24"/>
      <w:szCs w:val="24"/>
      <w:lang w:eastAsia="ar-SA"/>
    </w:rPr>
  </w:style>
  <w:style w:type="paragraph" w:customStyle="1" w:styleId="S5">
    <w:name w:val="S_Титульный"/>
    <w:basedOn w:val="affff5"/>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0">
    <w:name w:val="Статья"/>
    <w:basedOn w:val="a"/>
    <w:rsid w:val="00D86AFF"/>
    <w:pPr>
      <w:suppressAutoHyphens/>
      <w:jc w:val="both"/>
    </w:pPr>
    <w:rPr>
      <w:sz w:val="24"/>
      <w:szCs w:val="24"/>
      <w:lang w:eastAsia="ar-SA"/>
    </w:rPr>
  </w:style>
  <w:style w:type="paragraph" w:customStyle="1" w:styleId="1ff9">
    <w:name w:val="текст 1"/>
    <w:basedOn w:val="a"/>
    <w:next w:val="a"/>
    <w:rsid w:val="00D86AFF"/>
    <w:pPr>
      <w:suppressAutoHyphens/>
      <w:ind w:firstLine="540"/>
      <w:jc w:val="both"/>
    </w:pPr>
    <w:rPr>
      <w:sz w:val="20"/>
      <w:szCs w:val="24"/>
      <w:lang w:eastAsia="ar-SA"/>
    </w:rPr>
  </w:style>
  <w:style w:type="paragraph" w:customStyle="1" w:styleId="afffff1">
    <w:name w:val="Заголовок таблици"/>
    <w:basedOn w:val="1ff9"/>
    <w:rsid w:val="00D86AFF"/>
    <w:rPr>
      <w:sz w:val="22"/>
    </w:rPr>
  </w:style>
  <w:style w:type="paragraph" w:customStyle="1" w:styleId="afffff2">
    <w:name w:val="Номер таблици"/>
    <w:basedOn w:val="a"/>
    <w:next w:val="a"/>
    <w:rsid w:val="00D86AFF"/>
    <w:pPr>
      <w:suppressAutoHyphens/>
      <w:jc w:val="right"/>
    </w:pPr>
    <w:rPr>
      <w:b/>
      <w:sz w:val="20"/>
      <w:szCs w:val="24"/>
      <w:lang w:eastAsia="ar-SA"/>
    </w:rPr>
  </w:style>
  <w:style w:type="paragraph" w:customStyle="1" w:styleId="afffff3">
    <w:name w:val="Приложение"/>
    <w:basedOn w:val="a"/>
    <w:next w:val="a"/>
    <w:rsid w:val="00D86AFF"/>
    <w:pPr>
      <w:suppressAutoHyphens/>
      <w:jc w:val="right"/>
    </w:pPr>
    <w:rPr>
      <w:sz w:val="20"/>
      <w:szCs w:val="24"/>
      <w:lang w:eastAsia="ar-SA"/>
    </w:rPr>
  </w:style>
  <w:style w:type="paragraph" w:customStyle="1" w:styleId="afffff4">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5">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5"/>
    <w:rsid w:val="00D86AFF"/>
    <w:pPr>
      <w:tabs>
        <w:tab w:val="right" w:leader="dot" w:pos="9637"/>
      </w:tabs>
      <w:ind w:left="2547" w:firstLine="0"/>
    </w:pPr>
  </w:style>
  <w:style w:type="paragraph" w:customStyle="1" w:styleId="afffff6">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7">
    <w:name w:val="Plain Text"/>
    <w:basedOn w:val="a"/>
    <w:link w:val="afffff8"/>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9">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e">
    <w:name w:val="Текст примечания Знак"/>
    <w:basedOn w:val="a1"/>
    <w:link w:val="afffd"/>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Название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a">
    <w:name w:val="Подзаголовок Знак"/>
    <w:basedOn w:val="a1"/>
    <w:link w:val="aff9"/>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8">
    <w:name w:val="Текст Знак"/>
    <w:basedOn w:val="a1"/>
    <w:link w:val="afffff7"/>
    <w:rsid w:val="00986A2F"/>
    <w:rPr>
      <w:rFonts w:ascii="Courier New" w:hAnsi="Courier New" w:cs="Courier New"/>
    </w:rPr>
  </w:style>
  <w:style w:type="character" w:customStyle="1" w:styleId="afffc">
    <w:name w:val="Электронная подпись Знак"/>
    <w:basedOn w:val="a1"/>
    <w:link w:val="afffb"/>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a">
    <w:name w:val="Знак1"/>
    <w:basedOn w:val="16"/>
    <w:rsid w:val="00986A2F"/>
    <w:rPr>
      <w:rFonts w:ascii="Arial" w:hAnsi="Arial" w:cs="Arial" w:hint="default"/>
      <w:b/>
      <w:bCs/>
      <w:i/>
      <w:iCs/>
      <w:sz w:val="28"/>
      <w:szCs w:val="28"/>
      <w:lang w:val="ru-RU" w:eastAsia="ar-SA" w:bidi="ar-SA"/>
    </w:rPr>
  </w:style>
  <w:style w:type="character" w:customStyle="1" w:styleId="1ffb">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c">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d">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0">
    <w:name w:val="Тема примечания Знак"/>
    <w:basedOn w:val="afffe"/>
    <w:link w:val="affff"/>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a">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e">
    <w:name w:val="Обычный1"/>
    <w:rsid w:val="00950359"/>
    <w:rPr>
      <w:sz w:val="28"/>
    </w:rPr>
  </w:style>
  <w:style w:type="paragraph" w:customStyle="1" w:styleId="1fff">
    <w:name w:val="Основной текст1"/>
    <w:basedOn w:val="1ffe"/>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b">
    <w:name w:val="МОН"/>
    <w:basedOn w:val="a"/>
    <w:rsid w:val="00A00128"/>
    <w:pPr>
      <w:spacing w:line="360" w:lineRule="auto"/>
      <w:ind w:firstLine="709"/>
      <w:jc w:val="both"/>
    </w:pPr>
  </w:style>
  <w:style w:type="paragraph" w:styleId="afffffc">
    <w:name w:val="footnote text"/>
    <w:basedOn w:val="a"/>
    <w:link w:val="afffffd"/>
    <w:unhideWhenUsed/>
    <w:rsid w:val="00A00128"/>
    <w:rPr>
      <w:sz w:val="20"/>
      <w:szCs w:val="20"/>
    </w:rPr>
  </w:style>
  <w:style w:type="character" w:customStyle="1" w:styleId="afffffd">
    <w:name w:val="Текст сноски Знак"/>
    <w:basedOn w:val="a1"/>
    <w:link w:val="afffffc"/>
    <w:rsid w:val="00A00128"/>
  </w:style>
  <w:style w:type="character" w:styleId="afffffe">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f">
    <w:name w:val="Знак"/>
    <w:basedOn w:val="16"/>
    <w:rsid w:val="00352C02"/>
    <w:rPr>
      <w:rFonts w:ascii="Arial" w:hAnsi="Arial" w:cs="Arial"/>
      <w:b/>
      <w:bCs/>
      <w:i/>
      <w:iCs/>
      <w:sz w:val="28"/>
      <w:szCs w:val="28"/>
      <w:lang w:val="ru-RU" w:eastAsia="ar-SA" w:bidi="ar-SA"/>
    </w:rPr>
  </w:style>
  <w:style w:type="character" w:customStyle="1" w:styleId="1fff0">
    <w:name w:val="Знак1"/>
    <w:basedOn w:val="16"/>
    <w:rsid w:val="00352C02"/>
    <w:rPr>
      <w:rFonts w:ascii="Arial" w:hAnsi="Arial" w:cs="Arial"/>
      <w:b/>
      <w:bCs/>
      <w:i/>
      <w:iCs/>
      <w:sz w:val="28"/>
      <w:szCs w:val="28"/>
      <w:lang w:val="ru-RU" w:eastAsia="ar-SA" w:bidi="ar-SA"/>
    </w:rPr>
  </w:style>
  <w:style w:type="character" w:customStyle="1" w:styleId="1fff1">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0">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2">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1">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2">
    <w:name w:val="Placeholder Text"/>
    <w:basedOn w:val="a1"/>
    <w:uiPriority w:val="99"/>
    <w:semiHidden/>
    <w:rsid w:val="00AC2DB9"/>
    <w:rPr>
      <w:color w:val="808080"/>
    </w:rPr>
  </w:style>
  <w:style w:type="numbering" w:customStyle="1" w:styleId="1fff3">
    <w:name w:val="Нет списка1"/>
    <w:next w:val="a3"/>
    <w:uiPriority w:val="99"/>
    <w:semiHidden/>
    <w:unhideWhenUsed/>
    <w:rsid w:val="001E2343"/>
  </w:style>
  <w:style w:type="paragraph" w:styleId="affffff3">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4">
    <w:name w:val="Автозамена"/>
    <w:rsid w:val="001E2343"/>
    <w:rPr>
      <w:sz w:val="24"/>
      <w:szCs w:val="24"/>
    </w:rPr>
  </w:style>
  <w:style w:type="paragraph" w:customStyle="1" w:styleId="affffff5">
    <w:name w:val="Знак"/>
    <w:basedOn w:val="a"/>
    <w:rsid w:val="001E2343"/>
    <w:rPr>
      <w:rFonts w:ascii="Verdana" w:hAnsi="Verdana" w:cs="Verdana"/>
      <w:sz w:val="20"/>
      <w:szCs w:val="20"/>
      <w:lang w:val="en-US" w:eastAsia="en-US"/>
    </w:rPr>
  </w:style>
  <w:style w:type="character" w:customStyle="1" w:styleId="affffff6">
    <w:name w:val="Цветовое выделение"/>
    <w:rsid w:val="001E2343"/>
    <w:rPr>
      <w:b/>
      <w:bCs/>
      <w:color w:val="000080"/>
    </w:rPr>
  </w:style>
  <w:style w:type="character" w:customStyle="1" w:styleId="affffff7">
    <w:name w:val="Гипертекстовая ссылка"/>
    <w:basedOn w:val="affffff6"/>
    <w:rsid w:val="001E2343"/>
    <w:rPr>
      <w:b/>
      <w:bCs/>
      <w:color w:val="008000"/>
    </w:rPr>
  </w:style>
  <w:style w:type="paragraph" w:customStyle="1" w:styleId="affffff8">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9">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4">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a">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b">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5">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B267E-AA36-4A7F-8FC5-56A1B1AC8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3414</Words>
  <Characters>19463</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22832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Чиликина Евгения Михайловна</cp:lastModifiedBy>
  <cp:revision>2</cp:revision>
  <cp:lastPrinted>2015-04-03T06:53:00Z</cp:lastPrinted>
  <dcterms:created xsi:type="dcterms:W3CDTF">2015-04-13T05:29:00Z</dcterms:created>
  <dcterms:modified xsi:type="dcterms:W3CDTF">2015-04-13T05:29:00Z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3475cd88-3484-46b5-ab78-34254798e474</vt:lpwstr>
  </property>
</Properties>
</file>