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1110A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FA7AEC">
              <w:t>03.09.2014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FA7AEC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FA7AEC">
              <w:t>1761</w:t>
            </w:r>
            <w:r w:rsidRPr="00360CF1">
              <w:t xml:space="preserve">          </w:t>
            </w:r>
          </w:p>
        </w:tc>
      </w:tr>
    </w:tbl>
    <w:p w:rsidR="00BD2690" w:rsidRPr="004F6088" w:rsidRDefault="00BD2690" w:rsidP="004F6088">
      <w:pPr>
        <w:pStyle w:val="22"/>
        <w:spacing w:after="0" w:line="240" w:lineRule="auto"/>
        <w:ind w:firstLine="709"/>
        <w:jc w:val="both"/>
      </w:pPr>
    </w:p>
    <w:p w:rsidR="004F6088" w:rsidRPr="004F6088" w:rsidRDefault="004F6088" w:rsidP="004F6088">
      <w:pPr>
        <w:pStyle w:val="22"/>
        <w:spacing w:after="0" w:line="240" w:lineRule="auto"/>
        <w:ind w:firstLine="709"/>
        <w:jc w:val="both"/>
      </w:pPr>
    </w:p>
    <w:p w:rsidR="00430ED2" w:rsidRPr="004F6088" w:rsidRDefault="00430ED2" w:rsidP="004F6088">
      <w:pPr>
        <w:tabs>
          <w:tab w:val="left" w:pos="4111"/>
        </w:tabs>
        <w:ind w:right="5102"/>
        <w:jc w:val="both"/>
      </w:pPr>
      <w:r w:rsidRPr="004F6088">
        <w:t xml:space="preserve">Об утверждении тарифов на платные услуги, оказываемые </w:t>
      </w:r>
      <w:proofErr w:type="gramStart"/>
      <w:r w:rsidRPr="004F6088">
        <w:t>муниципальной автономной</w:t>
      </w:r>
      <w:proofErr w:type="gramEnd"/>
      <w:r w:rsidRPr="004F6088">
        <w:t xml:space="preserve"> организацией дополн</w:t>
      </w:r>
      <w:r w:rsidRPr="004F6088">
        <w:t>и</w:t>
      </w:r>
      <w:r w:rsidRPr="004F6088">
        <w:t>тельного образования «</w:t>
      </w:r>
      <w:proofErr w:type="spellStart"/>
      <w:r w:rsidRPr="004F6088">
        <w:t>Ваховская</w:t>
      </w:r>
      <w:proofErr w:type="spellEnd"/>
      <w:r w:rsidRPr="004F6088">
        <w:t xml:space="preserve"> детская школа искусств»</w:t>
      </w:r>
    </w:p>
    <w:p w:rsidR="00430ED2" w:rsidRPr="004F6088" w:rsidRDefault="00430ED2" w:rsidP="004F6088">
      <w:pPr>
        <w:ind w:right="5102" w:firstLine="709"/>
        <w:jc w:val="both"/>
      </w:pPr>
    </w:p>
    <w:p w:rsidR="00430ED2" w:rsidRPr="004F6088" w:rsidRDefault="00430ED2" w:rsidP="004F6088">
      <w:pPr>
        <w:ind w:firstLine="709"/>
        <w:jc w:val="both"/>
      </w:pPr>
    </w:p>
    <w:p w:rsidR="004F6088" w:rsidRDefault="00430ED2" w:rsidP="004F6088">
      <w:pPr>
        <w:ind w:firstLine="709"/>
        <w:jc w:val="both"/>
      </w:pPr>
      <w:proofErr w:type="gramStart"/>
      <w:r w:rsidRPr="004F6088">
        <w:t xml:space="preserve">В соответствии со статьей 17 Федерального закона от 06.10.2003 </w:t>
      </w:r>
      <w:r w:rsidR="004F6088">
        <w:t xml:space="preserve">              </w:t>
      </w:r>
      <w:r w:rsidRPr="004F6088">
        <w:t>№ 131-ФЗ «Об общих принципах организации местного самоуправления в Ро</w:t>
      </w:r>
      <w:r w:rsidRPr="004F6088">
        <w:t>с</w:t>
      </w:r>
      <w:r w:rsidRPr="004F6088">
        <w:t xml:space="preserve">сийской Федерации», постановлением администрации района от 13.12.2013 </w:t>
      </w:r>
      <w:r w:rsidR="004F6088">
        <w:t xml:space="preserve">           </w:t>
      </w:r>
      <w:r w:rsidRPr="004F6088">
        <w:t>№ 2683 «Об утверждении административного регламента предоставления м</w:t>
      </w:r>
      <w:r w:rsidRPr="004F6088">
        <w:t>у</w:t>
      </w:r>
      <w:r w:rsidRPr="004F6088">
        <w:t>ниципальной услуги «Установление тарифов на услуги, предоставляемые м</w:t>
      </w:r>
      <w:r w:rsidRPr="004F6088">
        <w:t>у</w:t>
      </w:r>
      <w:r w:rsidRPr="004F6088">
        <w:t>ниципальными унитарными предприятиями и учреждениями, и работы, выпо</w:t>
      </w:r>
      <w:r w:rsidRPr="004F6088">
        <w:t>л</w:t>
      </w:r>
      <w:r w:rsidRPr="004F6088">
        <w:t xml:space="preserve">няемые муниципальными предприятиями и учреждениями»: </w:t>
      </w:r>
      <w:proofErr w:type="gramEnd"/>
    </w:p>
    <w:p w:rsidR="00430ED2" w:rsidRPr="004F6088" w:rsidRDefault="00430ED2" w:rsidP="004F6088">
      <w:pPr>
        <w:ind w:firstLine="709"/>
        <w:jc w:val="both"/>
      </w:pPr>
    </w:p>
    <w:p w:rsidR="00430ED2" w:rsidRPr="004F6088" w:rsidRDefault="004F6088" w:rsidP="004F6088">
      <w:pPr>
        <w:ind w:firstLine="709"/>
        <w:jc w:val="both"/>
      </w:pPr>
      <w:r w:rsidRPr="004F6088">
        <w:t xml:space="preserve">1. </w:t>
      </w:r>
      <w:r w:rsidR="00430ED2" w:rsidRPr="004F6088">
        <w:t>Утвердить тарифы на платные услуги</w:t>
      </w:r>
      <w:r>
        <w:t>,</w:t>
      </w:r>
      <w:r w:rsidR="00430ED2" w:rsidRPr="004F6088">
        <w:t xml:space="preserve"> оказываемые </w:t>
      </w:r>
      <w:proofErr w:type="gramStart"/>
      <w:r w:rsidR="00430ED2" w:rsidRPr="004F6088">
        <w:t>муниципальной автономной</w:t>
      </w:r>
      <w:proofErr w:type="gramEnd"/>
      <w:r w:rsidR="00430ED2" w:rsidRPr="004F6088">
        <w:t xml:space="preserve"> организацией дополнительного образования «</w:t>
      </w:r>
      <w:proofErr w:type="spellStart"/>
      <w:r w:rsidR="00430ED2" w:rsidRPr="004F6088">
        <w:t>Ваховская</w:t>
      </w:r>
      <w:proofErr w:type="spellEnd"/>
      <w:r w:rsidR="00430ED2" w:rsidRPr="004F6088">
        <w:t xml:space="preserve"> детская школа искусств», не предусмотренные соответствующими образовательными программами и федеральными государственными образовательными станда</w:t>
      </w:r>
      <w:r w:rsidR="00430ED2" w:rsidRPr="004F6088">
        <w:t>р</w:t>
      </w:r>
      <w:r w:rsidR="00430ED2" w:rsidRPr="004F6088">
        <w:t>тами, согласно приложению.</w:t>
      </w:r>
    </w:p>
    <w:p w:rsidR="00430ED2" w:rsidRPr="004F6088" w:rsidRDefault="00430ED2" w:rsidP="004F6088">
      <w:pPr>
        <w:ind w:firstLine="709"/>
        <w:jc w:val="both"/>
      </w:pPr>
    </w:p>
    <w:p w:rsidR="00430ED2" w:rsidRPr="004F6088" w:rsidRDefault="004F6088" w:rsidP="004F6088">
      <w:pPr>
        <w:ind w:firstLine="709"/>
        <w:jc w:val="both"/>
      </w:pPr>
      <w:r w:rsidRPr="004F6088">
        <w:t xml:space="preserve">2. </w:t>
      </w:r>
      <w:r w:rsidR="00430ED2" w:rsidRPr="004F6088">
        <w:t xml:space="preserve">Директору </w:t>
      </w:r>
      <w:proofErr w:type="gramStart"/>
      <w:r w:rsidR="00430ED2" w:rsidRPr="004F6088">
        <w:t>муниципальной автономной</w:t>
      </w:r>
      <w:proofErr w:type="gramEnd"/>
      <w:r w:rsidR="00430ED2" w:rsidRPr="004F6088">
        <w:t xml:space="preserve"> организации дополнительного образования «</w:t>
      </w:r>
      <w:proofErr w:type="spellStart"/>
      <w:r w:rsidR="00430ED2" w:rsidRPr="004F6088">
        <w:t>Ваховская</w:t>
      </w:r>
      <w:proofErr w:type="spellEnd"/>
      <w:r w:rsidR="00430ED2" w:rsidRPr="004F6088">
        <w:t xml:space="preserve"> детская школа искусств» Г.И.</w:t>
      </w:r>
      <w:r>
        <w:t xml:space="preserve"> </w:t>
      </w:r>
      <w:r w:rsidR="00430ED2" w:rsidRPr="004F6088">
        <w:t>Бутенко обеспечить контроль за организацией, качеством и стоимостью оказываемых платных услуг.</w:t>
      </w:r>
    </w:p>
    <w:p w:rsidR="00430ED2" w:rsidRPr="004F6088" w:rsidRDefault="00430ED2" w:rsidP="004F6088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430ED2" w:rsidRPr="004F6088" w:rsidRDefault="004F6088" w:rsidP="004F6088">
      <w:pPr>
        <w:ind w:firstLine="709"/>
        <w:jc w:val="both"/>
      </w:pPr>
      <w:r w:rsidRPr="004F6088">
        <w:t xml:space="preserve">3. </w:t>
      </w:r>
      <w:r w:rsidR="00430ED2" w:rsidRPr="004F6088">
        <w:t>Пресс-службе администрации района (А.Н. Королёва) опубликовать постановление в районной газете «Новости Приобья».</w:t>
      </w:r>
    </w:p>
    <w:p w:rsidR="00430ED2" w:rsidRPr="004F6088" w:rsidRDefault="00430ED2" w:rsidP="004F6088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430ED2" w:rsidRPr="004F6088" w:rsidRDefault="004F6088" w:rsidP="004F6088">
      <w:pPr>
        <w:ind w:firstLine="709"/>
        <w:jc w:val="both"/>
      </w:pPr>
      <w:r w:rsidRPr="004F6088">
        <w:t xml:space="preserve">4. </w:t>
      </w:r>
      <w:r w:rsidR="00430ED2" w:rsidRPr="004F6088">
        <w:t>Постановление вступает в силу после его официального опубликов</w:t>
      </w:r>
      <w:r w:rsidR="00430ED2" w:rsidRPr="004F6088">
        <w:t>а</w:t>
      </w:r>
      <w:r w:rsidR="00430ED2" w:rsidRPr="004F6088">
        <w:t>ния.</w:t>
      </w:r>
    </w:p>
    <w:p w:rsidR="00430ED2" w:rsidRPr="004F6088" w:rsidRDefault="00430ED2" w:rsidP="004F6088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430ED2" w:rsidRPr="004F6088" w:rsidRDefault="004F6088" w:rsidP="004F6088">
      <w:pPr>
        <w:ind w:firstLine="709"/>
        <w:jc w:val="both"/>
      </w:pPr>
      <w:r w:rsidRPr="004F6088">
        <w:lastRenderedPageBreak/>
        <w:t xml:space="preserve">5. </w:t>
      </w:r>
      <w:proofErr w:type="gramStart"/>
      <w:r w:rsidR="00430ED2" w:rsidRPr="004F6088">
        <w:t>Контроль за</w:t>
      </w:r>
      <w:proofErr w:type="gramEnd"/>
      <w:r w:rsidR="00430ED2" w:rsidRPr="004F6088">
        <w:t xml:space="preserve"> выполнением постановления возложить на заместителя главы администрации района по социальным вопросам О.В.</w:t>
      </w:r>
      <w:r>
        <w:t xml:space="preserve"> </w:t>
      </w:r>
      <w:r w:rsidR="00430ED2" w:rsidRPr="004F6088">
        <w:t>Липунову.</w:t>
      </w:r>
    </w:p>
    <w:p w:rsidR="00430ED2" w:rsidRPr="004F6088" w:rsidRDefault="00430ED2" w:rsidP="004F6088">
      <w:pPr>
        <w:ind w:firstLine="709"/>
        <w:jc w:val="both"/>
      </w:pPr>
    </w:p>
    <w:p w:rsidR="00430ED2" w:rsidRPr="004F6088" w:rsidRDefault="00430ED2" w:rsidP="004F6088">
      <w:pPr>
        <w:ind w:firstLine="709"/>
        <w:jc w:val="both"/>
      </w:pPr>
    </w:p>
    <w:p w:rsidR="00485365" w:rsidRDefault="00485365" w:rsidP="00485365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</w:p>
    <w:p w:rsidR="00485365" w:rsidRDefault="00485365" w:rsidP="00485365">
      <w:pPr>
        <w:pStyle w:val="22"/>
        <w:tabs>
          <w:tab w:val="left" w:pos="0"/>
        </w:tabs>
        <w:spacing w:after="0" w:line="240" w:lineRule="auto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485365" w:rsidRDefault="00485365" w:rsidP="00485365">
      <w:pPr>
        <w:pStyle w:val="2"/>
        <w:keepNext w:val="0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главы администрации района                                                       Т.А. Колокольцева</w:t>
      </w:r>
    </w:p>
    <w:p w:rsidR="00430ED2" w:rsidRPr="004F6088" w:rsidRDefault="00430ED2" w:rsidP="004F6088">
      <w:pPr>
        <w:ind w:firstLine="709"/>
        <w:jc w:val="both"/>
      </w:pPr>
    </w:p>
    <w:p w:rsidR="00430ED2" w:rsidRPr="004F6088" w:rsidRDefault="00430ED2" w:rsidP="004F6088">
      <w:pPr>
        <w:ind w:firstLine="709"/>
        <w:jc w:val="both"/>
      </w:pPr>
    </w:p>
    <w:p w:rsidR="00430ED2" w:rsidRPr="004F6088" w:rsidRDefault="00430ED2" w:rsidP="004F6088">
      <w:pPr>
        <w:ind w:firstLine="709"/>
        <w:jc w:val="both"/>
      </w:pPr>
    </w:p>
    <w:p w:rsidR="00430ED2" w:rsidRDefault="00430ED2" w:rsidP="00430ED2"/>
    <w:p w:rsidR="00430ED2" w:rsidRDefault="00430ED2" w:rsidP="00430ED2"/>
    <w:p w:rsidR="00430ED2" w:rsidRDefault="00430ED2" w:rsidP="00430ED2"/>
    <w:p w:rsidR="00430ED2" w:rsidRDefault="00430ED2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F6088" w:rsidRDefault="004F6088" w:rsidP="00430ED2"/>
    <w:p w:rsidR="00430ED2" w:rsidRDefault="00430ED2" w:rsidP="00430ED2"/>
    <w:p w:rsidR="00430ED2" w:rsidRDefault="00430ED2" w:rsidP="004F6088">
      <w:pPr>
        <w:ind w:firstLine="5670"/>
        <w:jc w:val="both"/>
      </w:pPr>
      <w:r>
        <w:lastRenderedPageBreak/>
        <w:t>Приложение к постановлению</w:t>
      </w:r>
    </w:p>
    <w:p w:rsidR="00430ED2" w:rsidRDefault="00430ED2" w:rsidP="004F6088">
      <w:pPr>
        <w:ind w:firstLine="5670"/>
        <w:jc w:val="both"/>
      </w:pPr>
      <w:r>
        <w:t>администрации района</w:t>
      </w:r>
    </w:p>
    <w:p w:rsidR="00430ED2" w:rsidRDefault="00430ED2" w:rsidP="004F6088">
      <w:pPr>
        <w:ind w:firstLine="5670"/>
        <w:jc w:val="both"/>
      </w:pPr>
      <w:r>
        <w:t xml:space="preserve">от </w:t>
      </w:r>
      <w:r w:rsidR="00FA7AEC">
        <w:t>03.09.2014</w:t>
      </w:r>
      <w:r>
        <w:t xml:space="preserve"> № </w:t>
      </w:r>
      <w:r w:rsidR="00FA7AEC">
        <w:t>1761</w:t>
      </w:r>
      <w:bookmarkStart w:id="0" w:name="_GoBack"/>
      <w:bookmarkEnd w:id="0"/>
    </w:p>
    <w:p w:rsidR="00430ED2" w:rsidRDefault="00430ED2" w:rsidP="00430ED2">
      <w:pPr>
        <w:jc w:val="right"/>
      </w:pPr>
    </w:p>
    <w:p w:rsidR="00430ED2" w:rsidRDefault="00430ED2" w:rsidP="00430ED2">
      <w:pPr>
        <w:jc w:val="right"/>
      </w:pPr>
    </w:p>
    <w:p w:rsidR="00430ED2" w:rsidRPr="004F6088" w:rsidRDefault="00430ED2" w:rsidP="00430E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88">
        <w:rPr>
          <w:rFonts w:ascii="Times New Roman" w:hAnsi="Times New Roman" w:cs="Times New Roman"/>
          <w:b/>
          <w:sz w:val="28"/>
          <w:szCs w:val="28"/>
        </w:rPr>
        <w:t>Тарифы на платные услуги, оказываемые</w:t>
      </w:r>
    </w:p>
    <w:p w:rsidR="00430ED2" w:rsidRPr="004F6088" w:rsidRDefault="00430ED2" w:rsidP="00430ED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F6088">
        <w:rPr>
          <w:b/>
        </w:rPr>
        <w:t>муниципальной автономной</w:t>
      </w:r>
      <w:proofErr w:type="gramEnd"/>
      <w:r w:rsidRPr="004F6088">
        <w:rPr>
          <w:b/>
        </w:rPr>
        <w:t xml:space="preserve"> организацией дополнительного образования </w:t>
      </w:r>
    </w:p>
    <w:p w:rsidR="004F6088" w:rsidRDefault="00430ED2" w:rsidP="00430ED2">
      <w:pPr>
        <w:autoSpaceDE w:val="0"/>
        <w:autoSpaceDN w:val="0"/>
        <w:adjustRightInd w:val="0"/>
        <w:jc w:val="center"/>
        <w:rPr>
          <w:b/>
        </w:rPr>
      </w:pPr>
      <w:r w:rsidRPr="004F6088">
        <w:rPr>
          <w:b/>
        </w:rPr>
        <w:t>«</w:t>
      </w:r>
      <w:proofErr w:type="spellStart"/>
      <w:r w:rsidRPr="004F6088">
        <w:rPr>
          <w:b/>
        </w:rPr>
        <w:t>Ваховская</w:t>
      </w:r>
      <w:proofErr w:type="spellEnd"/>
      <w:r w:rsidRPr="004F6088">
        <w:rPr>
          <w:b/>
        </w:rPr>
        <w:t xml:space="preserve"> детская школа искусств»</w:t>
      </w:r>
      <w:r w:rsidRPr="004F6088">
        <w:t xml:space="preserve">, </w:t>
      </w:r>
      <w:r w:rsidRPr="004F6088">
        <w:rPr>
          <w:b/>
        </w:rPr>
        <w:t xml:space="preserve">не </w:t>
      </w:r>
      <w:proofErr w:type="gramStart"/>
      <w:r w:rsidRPr="004F6088">
        <w:rPr>
          <w:b/>
        </w:rPr>
        <w:t>предусмотренные</w:t>
      </w:r>
      <w:proofErr w:type="gramEnd"/>
      <w:r w:rsidRPr="004F6088">
        <w:rPr>
          <w:b/>
        </w:rPr>
        <w:t xml:space="preserve"> </w:t>
      </w:r>
    </w:p>
    <w:p w:rsidR="004F6088" w:rsidRDefault="00430ED2" w:rsidP="00430ED2">
      <w:pPr>
        <w:autoSpaceDE w:val="0"/>
        <w:autoSpaceDN w:val="0"/>
        <w:adjustRightInd w:val="0"/>
        <w:jc w:val="center"/>
        <w:rPr>
          <w:b/>
        </w:rPr>
      </w:pPr>
      <w:r w:rsidRPr="004F6088">
        <w:rPr>
          <w:b/>
        </w:rPr>
        <w:t xml:space="preserve">соответствующими образовательными программами и федеральными </w:t>
      </w:r>
    </w:p>
    <w:p w:rsidR="00430ED2" w:rsidRPr="004F6088" w:rsidRDefault="00430ED2" w:rsidP="00430ED2">
      <w:pPr>
        <w:autoSpaceDE w:val="0"/>
        <w:autoSpaceDN w:val="0"/>
        <w:adjustRightInd w:val="0"/>
        <w:jc w:val="center"/>
      </w:pPr>
      <w:r w:rsidRPr="004F6088">
        <w:rPr>
          <w:b/>
        </w:rPr>
        <w:t>государственными образовательными стандартами</w:t>
      </w:r>
    </w:p>
    <w:p w:rsidR="00430ED2" w:rsidRDefault="00430ED2" w:rsidP="00430ED2">
      <w:pPr>
        <w:autoSpaceDE w:val="0"/>
        <w:autoSpaceDN w:val="0"/>
        <w:adjustRightInd w:val="0"/>
        <w:jc w:val="center"/>
      </w:pPr>
    </w:p>
    <w:tbl>
      <w:tblPr>
        <w:tblStyle w:val="ab"/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2"/>
        <w:gridCol w:w="2364"/>
      </w:tblGrid>
      <w:tr w:rsidR="00430ED2" w:rsidRPr="004F6088" w:rsidTr="004F6088">
        <w:trPr>
          <w:trHeight w:val="393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2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занятие</w:t>
            </w:r>
          </w:p>
          <w:p w:rsidR="00430ED2" w:rsidRPr="004F6088" w:rsidRDefault="00430ED2" w:rsidP="004F60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(руб</w:t>
            </w:r>
            <w:r w:rsidR="004F6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/чел)</w:t>
            </w:r>
            <w:r w:rsidR="004F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НДС* 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общеобразовательные программы художественно-эстетической направленности:</w:t>
            </w:r>
          </w:p>
        </w:tc>
        <w:tc>
          <w:tcPr>
            <w:tcW w:w="2364" w:type="dxa"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«Синтезатор»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30ED2" w:rsidRPr="004F6088" w:rsidTr="004F6088">
        <w:trPr>
          <w:trHeight w:val="262"/>
          <w:jc w:val="center"/>
        </w:trPr>
        <w:tc>
          <w:tcPr>
            <w:tcW w:w="709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  <w:hideMark/>
          </w:tcPr>
          <w:p w:rsidR="00430ED2" w:rsidRPr="004F6088" w:rsidRDefault="00430ED2" w:rsidP="004F60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«Группа здоровья (аэробика)»</w:t>
            </w:r>
          </w:p>
        </w:tc>
        <w:tc>
          <w:tcPr>
            <w:tcW w:w="2364" w:type="dxa"/>
            <w:hideMark/>
          </w:tcPr>
          <w:p w:rsidR="00430ED2" w:rsidRPr="004F6088" w:rsidRDefault="00430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30ED2" w:rsidRDefault="00430ED2" w:rsidP="00430ED2">
      <w:pPr>
        <w:autoSpaceDE w:val="0"/>
        <w:autoSpaceDN w:val="0"/>
        <w:adjustRightInd w:val="0"/>
        <w:ind w:firstLine="540"/>
        <w:jc w:val="both"/>
      </w:pPr>
    </w:p>
    <w:p w:rsidR="00430ED2" w:rsidRDefault="00430ED2" w:rsidP="004F6088">
      <w:pPr>
        <w:autoSpaceDE w:val="0"/>
        <w:autoSpaceDN w:val="0"/>
        <w:adjustRightInd w:val="0"/>
        <w:ind w:firstLine="709"/>
        <w:jc w:val="both"/>
      </w:pPr>
      <w:r>
        <w:t>* Согласно п</w:t>
      </w:r>
      <w:r w:rsidR="004F6088">
        <w:t>одпункту</w:t>
      </w:r>
      <w:r>
        <w:t xml:space="preserve"> 4 п</w:t>
      </w:r>
      <w:r w:rsidR="004F6088">
        <w:t>ункта</w:t>
      </w:r>
      <w:r>
        <w:t xml:space="preserve"> 2 ст</w:t>
      </w:r>
      <w:r w:rsidR="004F6088">
        <w:t>атьи</w:t>
      </w:r>
      <w:r>
        <w:t xml:space="preserve"> 149 второй части Налогового к</w:t>
      </w:r>
      <w:r>
        <w:t>о</w:t>
      </w:r>
      <w:r>
        <w:t>декса Р</w:t>
      </w:r>
      <w:r w:rsidR="004F6088">
        <w:t xml:space="preserve">оссийской </w:t>
      </w:r>
      <w:r>
        <w:t>Ф</w:t>
      </w:r>
      <w:r w:rsidR="004F6088">
        <w:t>едерации</w:t>
      </w:r>
      <w:r>
        <w:t xml:space="preserve"> услуги </w:t>
      </w:r>
      <w:proofErr w:type="gramStart"/>
      <w:r>
        <w:t>по проведению занятий с несовершенн</w:t>
      </w:r>
      <w:r>
        <w:t>о</w:t>
      </w:r>
      <w:r>
        <w:t>летними детьми освобождены от уплаты налога на добавленную стоимость</w:t>
      </w:r>
      <w:proofErr w:type="gramEnd"/>
      <w:r>
        <w:t>.</w:t>
      </w:r>
    </w:p>
    <w:sectPr w:rsidR="00430ED2" w:rsidSect="003F206F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3F" w:rsidRDefault="00EC013F">
      <w:r>
        <w:separator/>
      </w:r>
    </w:p>
  </w:endnote>
  <w:endnote w:type="continuationSeparator" w:id="0">
    <w:p w:rsidR="00EC013F" w:rsidRDefault="00EC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3F" w:rsidRDefault="00EC013F">
      <w:r>
        <w:separator/>
      </w:r>
    </w:p>
  </w:footnote>
  <w:footnote w:type="continuationSeparator" w:id="0">
    <w:p w:rsidR="00EC013F" w:rsidRDefault="00EC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F" w:rsidRDefault="002D4AAC" w:rsidP="00D401FC">
    <w:pPr>
      <w:pStyle w:val="a4"/>
      <w:jc w:val="center"/>
    </w:pPr>
    <w:r>
      <w:fldChar w:fldCharType="begin"/>
    </w:r>
    <w:r w:rsidR="00E72FE7">
      <w:instrText xml:space="preserve"> PAGE   \* MERGEFORMAT </w:instrText>
    </w:r>
    <w:r>
      <w:fldChar w:fldCharType="separate"/>
    </w:r>
    <w:r w:rsidR="001110A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6507137C"/>
    <w:multiLevelType w:val="hybridMultilevel"/>
    <w:tmpl w:val="E48E9DF6"/>
    <w:lvl w:ilvl="0" w:tplc="90824356">
      <w:start w:val="1"/>
      <w:numFmt w:val="decimal"/>
      <w:lvlText w:val="%1."/>
      <w:lvlJc w:val="left"/>
      <w:pPr>
        <w:ind w:left="1056" w:hanging="1056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4ebedd3a-7bb8-4278-b1be-4322754bff16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049C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341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10AC"/>
    <w:rsid w:val="0011220D"/>
    <w:rsid w:val="00117910"/>
    <w:rsid w:val="00117E19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81D68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6C0F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AAC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3173"/>
    <w:rsid w:val="003A56DF"/>
    <w:rsid w:val="003A7090"/>
    <w:rsid w:val="003A70EF"/>
    <w:rsid w:val="003B04AA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06F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AE7"/>
    <w:rsid w:val="00430ED2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649C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365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4F603E"/>
    <w:rsid w:val="004F6088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46594"/>
    <w:rsid w:val="00850A14"/>
    <w:rsid w:val="008515C7"/>
    <w:rsid w:val="008528DE"/>
    <w:rsid w:val="008538C1"/>
    <w:rsid w:val="00854A9B"/>
    <w:rsid w:val="00854D10"/>
    <w:rsid w:val="0085654A"/>
    <w:rsid w:val="00856A60"/>
    <w:rsid w:val="0085742D"/>
    <w:rsid w:val="008616CA"/>
    <w:rsid w:val="008643E1"/>
    <w:rsid w:val="008671A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466C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A7AEC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E789C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9750-E3E2-4C57-B885-526EBEF6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ReichNV</cp:lastModifiedBy>
  <cp:revision>2</cp:revision>
  <cp:lastPrinted>2014-09-05T08:32:00Z</cp:lastPrinted>
  <dcterms:created xsi:type="dcterms:W3CDTF">2014-09-05T08:33:00Z</dcterms:created>
  <dcterms:modified xsi:type="dcterms:W3CDTF">2014-09-05T08:33:00Z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4ebedd3a-7bb8-4278-b1be-4322754bff16</vt:lpwstr>
  </property>
</Properties>
</file>