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9A" w:rsidRDefault="006F299A" w:rsidP="00135936">
      <w:pPr>
        <w:pStyle w:val="a4"/>
        <w:spacing w:after="0" w:afterAutospacing="0"/>
        <w:ind w:firstLine="708"/>
        <w:jc w:val="both"/>
        <w:rPr>
          <w:b/>
          <w:bCs/>
          <w:color w:val="212529"/>
          <w:sz w:val="28"/>
          <w:szCs w:val="28"/>
        </w:rPr>
      </w:pPr>
    </w:p>
    <w:p w:rsidR="00A42C57" w:rsidRDefault="00BF104A" w:rsidP="00A42C57">
      <w:pPr>
        <w:pStyle w:val="a4"/>
        <w:spacing w:after="0" w:afterAutospacing="0"/>
        <w:ind w:firstLine="708"/>
        <w:jc w:val="center"/>
        <w:rPr>
          <w:b/>
          <w:bCs/>
          <w:color w:val="212529"/>
          <w:sz w:val="28"/>
          <w:szCs w:val="28"/>
        </w:rPr>
      </w:pPr>
      <w:r>
        <w:rPr>
          <w:b/>
          <w:bCs/>
          <w:noProof/>
          <w:color w:val="212529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8023B3" wp14:editId="2CE6909A">
            <wp:simplePos x="0" y="0"/>
            <wp:positionH relativeFrom="column">
              <wp:posOffset>-5715</wp:posOffset>
            </wp:positionH>
            <wp:positionV relativeFrom="paragraph">
              <wp:posOffset>-3175</wp:posOffset>
            </wp:positionV>
            <wp:extent cx="1786255" cy="1641475"/>
            <wp:effectExtent l="0" t="0" r="0" b="0"/>
            <wp:wrapThrough wrapText="bothSides">
              <wp:wrapPolygon edited="0">
                <wp:start x="0" y="0"/>
                <wp:lineTo x="0" y="21308"/>
                <wp:lineTo x="21423" y="21308"/>
                <wp:lineTo x="21423" y="0"/>
                <wp:lineTo x="0" y="0"/>
              </wp:wrapPolygon>
            </wp:wrapThrough>
            <wp:docPr id="1" name="Рисунок 1" descr="C:\Users\GubinaUN\Desktop\Конкурсы, мероприятия\1. ОКРУЖНЫЕ\Эколидер\Эколидер 2022\Логотип Эколи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binaUN\Desktop\Конкурсы, мероприятия\1. ОКРУЖНЫЕ\Эколидер\Эколидер 2022\Логотип Эколид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3" r="21526"/>
                    <a:stretch/>
                  </pic:blipFill>
                  <pic:spPr bwMode="auto">
                    <a:xfrm>
                      <a:off x="0" y="0"/>
                      <a:ext cx="178625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C57" w:rsidRPr="00A42C57">
        <w:rPr>
          <w:b/>
          <w:bCs/>
          <w:color w:val="212529"/>
          <w:sz w:val="28"/>
          <w:szCs w:val="28"/>
        </w:rPr>
        <w:t>Приглашаем к участию в окружном эколо</w:t>
      </w:r>
      <w:r w:rsidR="00BC6E95">
        <w:rPr>
          <w:b/>
          <w:bCs/>
          <w:color w:val="212529"/>
          <w:sz w:val="28"/>
          <w:szCs w:val="28"/>
        </w:rPr>
        <w:t xml:space="preserve">гическом </w:t>
      </w:r>
      <w:proofErr w:type="gramStart"/>
      <w:r w:rsidR="00BC6E95">
        <w:rPr>
          <w:b/>
          <w:bCs/>
          <w:color w:val="212529"/>
          <w:sz w:val="28"/>
          <w:szCs w:val="28"/>
        </w:rPr>
        <w:t>конкурсе</w:t>
      </w:r>
      <w:proofErr w:type="gramEnd"/>
      <w:r w:rsidR="00BC6E95">
        <w:rPr>
          <w:b/>
          <w:bCs/>
          <w:color w:val="212529"/>
          <w:sz w:val="28"/>
          <w:szCs w:val="28"/>
        </w:rPr>
        <w:t xml:space="preserve"> «Эколидер</w:t>
      </w:r>
      <w:r w:rsidR="006F299A">
        <w:rPr>
          <w:b/>
          <w:bCs/>
          <w:color w:val="212529"/>
          <w:sz w:val="28"/>
          <w:szCs w:val="28"/>
        </w:rPr>
        <w:t>-2022</w:t>
      </w:r>
      <w:r w:rsidR="00A42C57" w:rsidRPr="00A42C57">
        <w:rPr>
          <w:b/>
          <w:bCs/>
          <w:color w:val="212529"/>
          <w:sz w:val="28"/>
          <w:szCs w:val="28"/>
        </w:rPr>
        <w:t>»</w:t>
      </w:r>
    </w:p>
    <w:p w:rsidR="006F299A" w:rsidRPr="00A42C57" w:rsidRDefault="006F299A" w:rsidP="00A42C57">
      <w:pPr>
        <w:pStyle w:val="a4"/>
        <w:spacing w:after="0" w:afterAutospacing="0"/>
        <w:ind w:firstLine="708"/>
        <w:jc w:val="center"/>
        <w:rPr>
          <w:b/>
          <w:bCs/>
          <w:color w:val="212529"/>
          <w:sz w:val="28"/>
          <w:szCs w:val="28"/>
        </w:rPr>
      </w:pPr>
    </w:p>
    <w:p w:rsidR="00BC2E52" w:rsidRPr="00543A75" w:rsidRDefault="002C362D" w:rsidP="00BC6E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543A75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С целью </w:t>
      </w:r>
      <w:r w:rsidR="00BC6E95" w:rsidRPr="00543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гражданских инициатив в сфере охраны окружающей среды и в области формирования экологической культуры населения </w:t>
      </w:r>
      <w:r w:rsidRPr="00543A75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  <w:r w:rsidR="00BC2E52" w:rsidRPr="00543A75">
        <w:rPr>
          <w:rFonts w:ascii="Times New Roman" w:hAnsi="Times New Roman" w:cs="Times New Roman"/>
          <w:bCs/>
          <w:color w:val="212529"/>
          <w:sz w:val="28"/>
          <w:szCs w:val="28"/>
        </w:rPr>
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 проводит окружной экологический конкурс</w:t>
      </w:r>
      <w:r w:rsidR="00BC6E95" w:rsidRPr="00543A75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«Эколидер</w:t>
      </w:r>
      <w:r w:rsidR="006F299A">
        <w:rPr>
          <w:rFonts w:ascii="Times New Roman" w:hAnsi="Times New Roman" w:cs="Times New Roman"/>
          <w:b/>
          <w:bCs/>
          <w:color w:val="212529"/>
          <w:sz w:val="28"/>
          <w:szCs w:val="28"/>
        </w:rPr>
        <w:t>-2022</w:t>
      </w:r>
      <w:r w:rsidR="00BC2E52" w:rsidRPr="00543A75">
        <w:rPr>
          <w:rFonts w:ascii="Times New Roman" w:hAnsi="Times New Roman" w:cs="Times New Roman"/>
          <w:b/>
          <w:bCs/>
          <w:color w:val="212529"/>
          <w:sz w:val="28"/>
          <w:szCs w:val="28"/>
        </w:rPr>
        <w:t>»</w:t>
      </w:r>
      <w:r w:rsidRPr="00543A75">
        <w:rPr>
          <w:rFonts w:ascii="Times New Roman" w:hAnsi="Times New Roman" w:cs="Times New Roman"/>
          <w:bCs/>
          <w:color w:val="212529"/>
          <w:sz w:val="28"/>
          <w:szCs w:val="28"/>
        </w:rPr>
        <w:t>.</w:t>
      </w:r>
    </w:p>
    <w:p w:rsidR="00D41CA3" w:rsidRDefault="00BC2E52" w:rsidP="00BC2E52">
      <w:pPr>
        <w:pStyle w:val="a4"/>
        <w:spacing w:after="0" w:afterAutospacing="0"/>
        <w:ind w:firstLine="708"/>
        <w:jc w:val="both"/>
        <w:rPr>
          <w:color w:val="212529"/>
          <w:sz w:val="28"/>
          <w:szCs w:val="28"/>
        </w:rPr>
      </w:pPr>
      <w:proofErr w:type="gramStart"/>
      <w:r w:rsidRPr="00543A75">
        <w:rPr>
          <w:color w:val="212529"/>
          <w:sz w:val="28"/>
          <w:szCs w:val="28"/>
        </w:rPr>
        <w:t>Участники конкурса – граждане автономного округа</w:t>
      </w:r>
      <w:r w:rsidR="00B66987">
        <w:rPr>
          <w:color w:val="212529"/>
          <w:sz w:val="28"/>
          <w:szCs w:val="28"/>
        </w:rPr>
        <w:t xml:space="preserve"> (от 18 лет)</w:t>
      </w:r>
      <w:r w:rsidRPr="00543A75">
        <w:rPr>
          <w:color w:val="212529"/>
          <w:sz w:val="28"/>
          <w:szCs w:val="28"/>
        </w:rPr>
        <w:t>, осуществляющие деятельность, в том числе профессиональную, в области экологического образования и просвещения, охраны окружающей среды, имеющие положительный опыт и внесшие реальный вклад в формирование экологической культуры населения</w:t>
      </w:r>
      <w:r w:rsidR="00543A75">
        <w:rPr>
          <w:color w:val="212529"/>
          <w:sz w:val="28"/>
          <w:szCs w:val="28"/>
        </w:rPr>
        <w:t xml:space="preserve"> и сохранение окружающей среды.</w:t>
      </w:r>
      <w:proofErr w:type="gramEnd"/>
    </w:p>
    <w:p w:rsidR="00897371" w:rsidRPr="00897371" w:rsidRDefault="00135936" w:rsidP="00897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36">
        <w:rPr>
          <w:rFonts w:ascii="Times New Roman" w:hAnsi="Times New Roman" w:cs="Times New Roman"/>
          <w:sz w:val="28"/>
          <w:szCs w:val="28"/>
        </w:rPr>
        <w:t>Регистрация з</w:t>
      </w:r>
      <w:r w:rsidR="00A43795" w:rsidRPr="00135936">
        <w:rPr>
          <w:rFonts w:ascii="Times New Roman" w:hAnsi="Times New Roman" w:cs="Times New Roman"/>
          <w:sz w:val="28"/>
          <w:szCs w:val="28"/>
        </w:rPr>
        <w:t>аяв</w:t>
      </w:r>
      <w:r w:rsidRPr="00135936">
        <w:rPr>
          <w:rFonts w:ascii="Times New Roman" w:hAnsi="Times New Roman" w:cs="Times New Roman"/>
          <w:sz w:val="28"/>
          <w:szCs w:val="28"/>
        </w:rPr>
        <w:t>о</w:t>
      </w:r>
      <w:r w:rsidR="00A43795" w:rsidRPr="00135936">
        <w:rPr>
          <w:rFonts w:ascii="Times New Roman" w:hAnsi="Times New Roman" w:cs="Times New Roman"/>
          <w:sz w:val="28"/>
          <w:szCs w:val="28"/>
        </w:rPr>
        <w:t xml:space="preserve">к на конкурс по 10 мая 2022 года </w:t>
      </w:r>
      <w:r w:rsidR="004F4EE4">
        <w:rPr>
          <w:rFonts w:ascii="Times New Roman" w:hAnsi="Times New Roman" w:cs="Times New Roman"/>
          <w:sz w:val="28"/>
          <w:szCs w:val="28"/>
        </w:rPr>
        <w:t>по ссылке</w:t>
      </w:r>
      <w:r w:rsidR="00897371" w:rsidRPr="00897371">
        <w:t xml:space="preserve"> </w:t>
      </w:r>
      <w:hyperlink r:id="rId7" w:history="1">
        <w:r w:rsidR="00897371" w:rsidRPr="00897371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https://docs.google.com/forms/d/1-0CeDhtbDDo2T5yx8vk4KB8y1e4DhI--b24BVidgeYg/</w:t>
        </w:r>
        <w:proofErr w:type="spellStart"/>
        <w:r w:rsidR="00897371" w:rsidRPr="00897371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897371" w:rsidRPr="00897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936" w:rsidRDefault="00135936" w:rsidP="00AE6024">
      <w:pPr>
        <w:spacing w:after="0"/>
        <w:ind w:firstLine="709"/>
        <w:jc w:val="both"/>
        <w:rPr>
          <w:sz w:val="28"/>
          <w:szCs w:val="28"/>
        </w:rPr>
      </w:pPr>
      <w:r w:rsidRPr="00135936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</w:t>
      </w:r>
      <w:r w:rsidR="00A43795" w:rsidRPr="00135936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gramStart"/>
      <w:r w:rsidR="00A43795" w:rsidRPr="00135936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A43795" w:rsidRPr="00135936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="00A43795" w:rsidRPr="00135936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hyperlink r:id="rId8" w:history="1">
        <w:r w:rsidR="00A43795" w:rsidRPr="00135936">
          <w:rPr>
            <w:rStyle w:val="a3"/>
            <w:rFonts w:ascii="Times New Roman" w:hAnsi="Times New Roman" w:cs="Times New Roman"/>
            <w:sz w:val="28"/>
            <w:szCs w:val="28"/>
          </w:rPr>
          <w:t>yesugra20@gmail.com</w:t>
        </w:r>
      </w:hyperlink>
      <w:r w:rsidR="00A43795" w:rsidRPr="00135936">
        <w:rPr>
          <w:rFonts w:ascii="Times New Roman" w:hAnsi="Times New Roman" w:cs="Times New Roman"/>
          <w:color w:val="555555"/>
          <w:sz w:val="28"/>
          <w:szCs w:val="28"/>
        </w:rPr>
        <w:t xml:space="preserve">, </w:t>
      </w:r>
      <w:r w:rsidR="00A43795" w:rsidRPr="00135936">
        <w:rPr>
          <w:rFonts w:ascii="Times New Roman" w:hAnsi="Times New Roman" w:cs="Times New Roman"/>
          <w:sz w:val="28"/>
          <w:szCs w:val="28"/>
        </w:rPr>
        <w:t>с по</w:t>
      </w:r>
      <w:r w:rsidR="00AE6024">
        <w:rPr>
          <w:rFonts w:ascii="Times New Roman" w:hAnsi="Times New Roman" w:cs="Times New Roman"/>
          <w:sz w:val="28"/>
          <w:szCs w:val="28"/>
        </w:rPr>
        <w:t>меткой  конкурс_</w:t>
      </w:r>
      <w:r w:rsidR="00563D58">
        <w:rPr>
          <w:rFonts w:ascii="Times New Roman" w:hAnsi="Times New Roman" w:cs="Times New Roman"/>
          <w:sz w:val="28"/>
          <w:szCs w:val="28"/>
        </w:rPr>
        <w:t xml:space="preserve"> «</w:t>
      </w:r>
      <w:r w:rsidR="00AE6024">
        <w:rPr>
          <w:rFonts w:ascii="Times New Roman" w:hAnsi="Times New Roman" w:cs="Times New Roman"/>
          <w:sz w:val="28"/>
          <w:szCs w:val="28"/>
        </w:rPr>
        <w:t xml:space="preserve">Эколидер-2022» согласно </w:t>
      </w:r>
      <w:hyperlink r:id="rId9" w:history="1">
        <w:r w:rsidR="00AE6024">
          <w:rPr>
            <w:rStyle w:val="a3"/>
            <w:sz w:val="28"/>
            <w:szCs w:val="28"/>
          </w:rPr>
          <w:t>Поряд</w:t>
        </w:r>
        <w:r w:rsidRPr="00ED24CB">
          <w:rPr>
            <w:rStyle w:val="a3"/>
            <w:sz w:val="28"/>
            <w:szCs w:val="28"/>
          </w:rPr>
          <w:t>к</w:t>
        </w:r>
        <w:r w:rsidR="00AE6024">
          <w:rPr>
            <w:rStyle w:val="a3"/>
            <w:sz w:val="28"/>
            <w:szCs w:val="28"/>
          </w:rPr>
          <w:t>у</w:t>
        </w:r>
        <w:r w:rsidRPr="00ED24CB">
          <w:rPr>
            <w:rStyle w:val="a3"/>
            <w:sz w:val="28"/>
            <w:szCs w:val="28"/>
          </w:rPr>
          <w:t xml:space="preserve"> организации и проведения конкурса</w:t>
        </w:r>
        <w:r w:rsidR="00AE6024">
          <w:rPr>
            <w:rStyle w:val="a3"/>
            <w:sz w:val="28"/>
            <w:szCs w:val="28"/>
          </w:rPr>
          <w:t xml:space="preserve">  </w:t>
        </w:r>
        <w:r w:rsidR="00AE6024" w:rsidRPr="00135936">
          <w:rPr>
            <w:rFonts w:ascii="Times New Roman" w:hAnsi="Times New Roman" w:cs="Times New Roman"/>
            <w:sz w:val="28"/>
            <w:szCs w:val="28"/>
          </w:rPr>
          <w:t>по 10 мая 2022 года</w:t>
        </w:r>
        <w:r w:rsidRPr="00ED24CB">
          <w:rPr>
            <w:rStyle w:val="a3"/>
            <w:sz w:val="28"/>
            <w:szCs w:val="28"/>
          </w:rPr>
          <w:t>.</w:t>
        </w:r>
      </w:hyperlink>
      <w:bookmarkStart w:id="0" w:name="_GoBack"/>
      <w:bookmarkEnd w:id="0"/>
    </w:p>
    <w:p w:rsidR="00833380" w:rsidRPr="00833380" w:rsidRDefault="00833380" w:rsidP="00833380">
      <w:pPr>
        <w:pStyle w:val="a4"/>
        <w:spacing w:after="0" w:afterAutospacing="0"/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Контакты:</w:t>
      </w:r>
    </w:p>
    <w:p w:rsidR="002C362D" w:rsidRPr="00543A75" w:rsidRDefault="002C362D" w:rsidP="002C362D">
      <w:pPr>
        <w:pStyle w:val="a4"/>
        <w:spacing w:after="0" w:afterAutospacing="0"/>
        <w:ind w:firstLine="708"/>
        <w:jc w:val="both"/>
        <w:rPr>
          <w:color w:val="212529"/>
          <w:sz w:val="28"/>
          <w:szCs w:val="28"/>
        </w:rPr>
      </w:pPr>
      <w:r w:rsidRPr="00543A75">
        <w:rPr>
          <w:color w:val="212529"/>
          <w:sz w:val="28"/>
          <w:szCs w:val="28"/>
        </w:rPr>
        <w:t xml:space="preserve">Губина Юлия Николаевна - главный специалист отдела формирования </w:t>
      </w:r>
      <w:proofErr w:type="gramStart"/>
      <w:r w:rsidRPr="00543A75">
        <w:rPr>
          <w:color w:val="212529"/>
          <w:sz w:val="28"/>
          <w:szCs w:val="28"/>
        </w:rPr>
        <w:t>экологической</w:t>
      </w:r>
      <w:proofErr w:type="gramEnd"/>
      <w:r w:rsidRPr="00543A75">
        <w:rPr>
          <w:color w:val="212529"/>
          <w:sz w:val="28"/>
          <w:szCs w:val="28"/>
        </w:rPr>
        <w:t xml:space="preserve"> культуры П</w:t>
      </w:r>
      <w:r w:rsidR="00777B91">
        <w:rPr>
          <w:color w:val="212529"/>
          <w:sz w:val="28"/>
          <w:szCs w:val="28"/>
        </w:rPr>
        <w:t>рироднадзо</w:t>
      </w:r>
      <w:r w:rsidR="006F299A">
        <w:rPr>
          <w:color w:val="212529"/>
          <w:sz w:val="28"/>
          <w:szCs w:val="28"/>
        </w:rPr>
        <w:t>ра Югры, 8(3467)388-790 доб.5625</w:t>
      </w:r>
      <w:r w:rsidRPr="00543A75">
        <w:rPr>
          <w:color w:val="212529"/>
          <w:sz w:val="28"/>
          <w:szCs w:val="28"/>
        </w:rPr>
        <w:t>, e-</w:t>
      </w:r>
      <w:proofErr w:type="spellStart"/>
      <w:r w:rsidRPr="00543A75">
        <w:rPr>
          <w:color w:val="212529"/>
          <w:sz w:val="28"/>
          <w:szCs w:val="28"/>
        </w:rPr>
        <w:t>mail</w:t>
      </w:r>
      <w:proofErr w:type="spellEnd"/>
      <w:r w:rsidRPr="00543A75">
        <w:rPr>
          <w:color w:val="212529"/>
          <w:sz w:val="28"/>
          <w:szCs w:val="28"/>
        </w:rPr>
        <w:t xml:space="preserve">: </w:t>
      </w:r>
      <w:hyperlink r:id="rId10" w:history="1">
        <w:r w:rsidR="006F299A" w:rsidRPr="00D24102">
          <w:rPr>
            <w:rStyle w:val="a3"/>
            <w:sz w:val="28"/>
            <w:szCs w:val="28"/>
          </w:rPr>
          <w:t>GubinaUN@admhmao.ru</w:t>
        </w:r>
      </w:hyperlink>
      <w:r w:rsidRPr="00543A75">
        <w:rPr>
          <w:color w:val="212529"/>
          <w:sz w:val="28"/>
          <w:szCs w:val="28"/>
        </w:rPr>
        <w:t xml:space="preserve">. </w:t>
      </w:r>
    </w:p>
    <w:p w:rsidR="001A3CEF" w:rsidRDefault="001A3CEF" w:rsidP="00E07F57">
      <w:pPr>
        <w:pStyle w:val="a8"/>
        <w:ind w:firstLine="708"/>
        <w:rPr>
          <w:rStyle w:val="a3"/>
          <w:sz w:val="28"/>
          <w:szCs w:val="28"/>
          <w:lang w:val="ru-RU"/>
        </w:rPr>
      </w:pPr>
      <w:r w:rsidRPr="00543A75">
        <w:rPr>
          <w:sz w:val="28"/>
          <w:szCs w:val="28"/>
        </w:rPr>
        <w:t xml:space="preserve">Выходцев Александр Михайлович, доцент </w:t>
      </w:r>
      <w:r w:rsidRPr="00543A75">
        <w:rPr>
          <w:iCs/>
          <w:sz w:val="28"/>
          <w:szCs w:val="28"/>
        </w:rPr>
        <w:t xml:space="preserve">Высшей экологической школы ФГБОУ ВО «Югорский государственный университет», </w:t>
      </w:r>
      <w:r w:rsidRPr="00543A75">
        <w:rPr>
          <w:iCs/>
          <w:sz w:val="28"/>
          <w:szCs w:val="28"/>
          <w:lang w:val="ru-RU"/>
        </w:rPr>
        <w:t xml:space="preserve">телефон: </w:t>
      </w:r>
      <w:r w:rsidRPr="00543A75">
        <w:rPr>
          <w:sz w:val="28"/>
          <w:szCs w:val="28"/>
        </w:rPr>
        <w:t>8-982-912-4846, e-</w:t>
      </w:r>
      <w:proofErr w:type="spellStart"/>
      <w:r w:rsidRPr="00543A75">
        <w:rPr>
          <w:sz w:val="28"/>
          <w:szCs w:val="28"/>
        </w:rPr>
        <w:t>mail</w:t>
      </w:r>
      <w:proofErr w:type="spellEnd"/>
      <w:r w:rsidRPr="00543A75">
        <w:rPr>
          <w:sz w:val="28"/>
          <w:szCs w:val="28"/>
        </w:rPr>
        <w:t xml:space="preserve">: </w:t>
      </w:r>
      <w:hyperlink r:id="rId11" w:history="1">
        <w:r w:rsidRPr="00543A75">
          <w:rPr>
            <w:rStyle w:val="a3"/>
            <w:sz w:val="28"/>
            <w:szCs w:val="28"/>
          </w:rPr>
          <w:t>yesugra20@gmail.com</w:t>
        </w:r>
      </w:hyperlink>
    </w:p>
    <w:p w:rsidR="00A43795" w:rsidRDefault="00A43795" w:rsidP="00E07F57">
      <w:pPr>
        <w:pStyle w:val="a8"/>
        <w:ind w:firstLine="708"/>
        <w:rPr>
          <w:sz w:val="28"/>
          <w:szCs w:val="28"/>
          <w:lang w:val="ru-RU"/>
        </w:rPr>
      </w:pPr>
    </w:p>
    <w:p w:rsidR="00A43795" w:rsidRPr="00A43795" w:rsidRDefault="00A43795" w:rsidP="00E07F57">
      <w:pPr>
        <w:pStyle w:val="a8"/>
        <w:ind w:firstLine="708"/>
        <w:rPr>
          <w:sz w:val="28"/>
          <w:szCs w:val="28"/>
          <w:lang w:val="ru-RU"/>
        </w:rPr>
      </w:pPr>
    </w:p>
    <w:p w:rsidR="000A4A7D" w:rsidRPr="00543A75" w:rsidRDefault="000A4A7D" w:rsidP="000A4A7D">
      <w:pPr>
        <w:pStyle w:val="a4"/>
        <w:spacing w:after="0" w:afterAutospacing="0"/>
        <w:ind w:firstLine="708"/>
        <w:jc w:val="center"/>
        <w:rPr>
          <w:b/>
          <w:i/>
          <w:spacing w:val="-1"/>
          <w:sz w:val="28"/>
          <w:szCs w:val="28"/>
        </w:rPr>
      </w:pPr>
      <w:r w:rsidRPr="00543A75">
        <w:rPr>
          <w:b/>
          <w:i/>
          <w:sz w:val="28"/>
          <w:szCs w:val="28"/>
        </w:rPr>
        <w:t>Победителям конкурса в каждой категории вручаются диплом и д</w:t>
      </w:r>
      <w:r w:rsidR="00E07F57">
        <w:rPr>
          <w:b/>
          <w:i/>
          <w:spacing w:val="-1"/>
          <w:sz w:val="28"/>
          <w:szCs w:val="28"/>
        </w:rPr>
        <w:t>енежная премия</w:t>
      </w:r>
    </w:p>
    <w:p w:rsidR="00BC2E52" w:rsidRDefault="00BC2E52" w:rsidP="002C362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7F7C" w:rsidRPr="00B66987" w:rsidRDefault="003E7F7C">
      <w:pPr>
        <w:rPr>
          <w:rFonts w:ascii="Times New Roman" w:hAnsi="Times New Roman" w:cs="Times New Roman"/>
          <w:sz w:val="28"/>
          <w:szCs w:val="28"/>
        </w:rPr>
      </w:pPr>
    </w:p>
    <w:sectPr w:rsidR="003E7F7C" w:rsidRPr="00B66987" w:rsidSect="002C362D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51F0"/>
    <w:multiLevelType w:val="hybridMultilevel"/>
    <w:tmpl w:val="45FC4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E52"/>
    <w:rsid w:val="000A2222"/>
    <w:rsid w:val="000A4A7D"/>
    <w:rsid w:val="00135936"/>
    <w:rsid w:val="00161B4D"/>
    <w:rsid w:val="00185398"/>
    <w:rsid w:val="001A3CEF"/>
    <w:rsid w:val="002C362D"/>
    <w:rsid w:val="002E69A8"/>
    <w:rsid w:val="003E7F7C"/>
    <w:rsid w:val="004C6446"/>
    <w:rsid w:val="004F4EE4"/>
    <w:rsid w:val="00543A75"/>
    <w:rsid w:val="00563D58"/>
    <w:rsid w:val="005B02E6"/>
    <w:rsid w:val="00625B86"/>
    <w:rsid w:val="00645E9B"/>
    <w:rsid w:val="006F299A"/>
    <w:rsid w:val="00777B91"/>
    <w:rsid w:val="007F163D"/>
    <w:rsid w:val="00833380"/>
    <w:rsid w:val="00886DBE"/>
    <w:rsid w:val="00897371"/>
    <w:rsid w:val="008F4EEF"/>
    <w:rsid w:val="00931114"/>
    <w:rsid w:val="00A42C57"/>
    <w:rsid w:val="00A43795"/>
    <w:rsid w:val="00AD3283"/>
    <w:rsid w:val="00AE6024"/>
    <w:rsid w:val="00B47EA5"/>
    <w:rsid w:val="00B66987"/>
    <w:rsid w:val="00BC2E52"/>
    <w:rsid w:val="00BC6E95"/>
    <w:rsid w:val="00BE2431"/>
    <w:rsid w:val="00BF104A"/>
    <w:rsid w:val="00C66404"/>
    <w:rsid w:val="00D23C5B"/>
    <w:rsid w:val="00D40079"/>
    <w:rsid w:val="00D41CA3"/>
    <w:rsid w:val="00E07F57"/>
    <w:rsid w:val="00EC0FCD"/>
    <w:rsid w:val="00E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E52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BC2E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6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1CA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"/>
    <w:aliases w:val=" Знак,Знак"/>
    <w:basedOn w:val="a"/>
    <w:link w:val="a9"/>
    <w:rsid w:val="001A3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1A3C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basedOn w:val="a0"/>
    <w:uiPriority w:val="99"/>
    <w:semiHidden/>
    <w:unhideWhenUsed/>
    <w:rsid w:val="00AD3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6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40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124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sugra20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-0CeDhtbDDo2T5yx8vk4KB8y1e4DhI--b24BVidgeYg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yesugra2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ubinaUN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rodnadzor.admhmao.ru/formirovanie-ekologicheskoy-kultury/konkursy-meropriyatiya/konkursy/konkurs-obshchestvennykh-ekologicheskikh-initsiativ-ekolider-2019/2022/7178720/poryadok-organizatsii-i-provedeniya-konkurs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Губина Юлия Николаевна</cp:lastModifiedBy>
  <cp:revision>28</cp:revision>
  <cp:lastPrinted>2022-03-09T09:21:00Z</cp:lastPrinted>
  <dcterms:created xsi:type="dcterms:W3CDTF">2020-04-03T04:48:00Z</dcterms:created>
  <dcterms:modified xsi:type="dcterms:W3CDTF">2022-03-14T06:35:00Z</dcterms:modified>
</cp:coreProperties>
</file>