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F31D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33A78">
              <w:t>28.11.2013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33A78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33A78">
              <w:t>2537</w:t>
            </w:r>
            <w:r w:rsidRPr="00360CF1">
              <w:t xml:space="preserve">          </w:t>
            </w:r>
          </w:p>
        </w:tc>
      </w:tr>
    </w:tbl>
    <w:p w:rsidR="003C522D" w:rsidRDefault="003C522D" w:rsidP="00DC5AAC">
      <w:pPr>
        <w:widowControl w:val="0"/>
        <w:ind w:firstLine="709"/>
        <w:jc w:val="both"/>
      </w:pPr>
    </w:p>
    <w:p w:rsidR="00C22DA9" w:rsidRDefault="00C22DA9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tabs>
          <w:tab w:val="left" w:pos="3708"/>
        </w:tabs>
        <w:ind w:right="5385"/>
        <w:jc w:val="both"/>
      </w:pPr>
      <w:r>
        <w:t>Об отчете об исполнении бюджета района за 9 месяцев 2013 года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  <w:r>
        <w:t>В соответствии с пунктом 3 раздела 9 Порядка регулирования отдельных вопросов организации и осуществления бюджетного процесса в Нижневарто</w:t>
      </w:r>
      <w:r>
        <w:t>в</w:t>
      </w:r>
      <w:r>
        <w:t>ском районе, утвержденного решением Думы района от 05.10.2007 № 101, ра</w:t>
      </w:r>
      <w:r>
        <w:t>с</w:t>
      </w:r>
      <w:r>
        <w:t>смотрев отчет об исполнении бюджета района за 9 месяцев 2013 года: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  <w:r>
        <w:t>1. Утвердить отчет об исполнении бюджета района за 9 месяцев 2013 года согласно приложению.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tabs>
          <w:tab w:val="num" w:pos="1080"/>
        </w:tabs>
        <w:ind w:firstLine="709"/>
        <w:jc w:val="both"/>
      </w:pPr>
      <w:r>
        <w:t>2. Направить экземпляр отчета об исполнении бюджета района за 9 мес</w:t>
      </w:r>
      <w:r>
        <w:t>я</w:t>
      </w:r>
      <w:r>
        <w:t>цев 2013 года в Думу района и Контрольно-счетную палату района для анализа.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  <w:r>
        <w:t>4.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ind w:firstLine="709"/>
        <w:jc w:val="both"/>
      </w:pPr>
    </w:p>
    <w:p w:rsidR="00DC5AAC" w:rsidRDefault="00DC5AAC" w:rsidP="00DC5AAC">
      <w:pPr>
        <w:widowControl w:val="0"/>
        <w:jc w:val="both"/>
      </w:pPr>
      <w:r>
        <w:t>Исполняющий обязанности</w:t>
      </w:r>
    </w:p>
    <w:p w:rsidR="00DC5AAC" w:rsidRDefault="00DC5AAC" w:rsidP="00DC5AAC">
      <w:pPr>
        <w:widowControl w:val="0"/>
        <w:jc w:val="both"/>
      </w:pPr>
      <w:r>
        <w:t>главы администрации района                                                       Т.А. Колокольцева</w:t>
      </w:r>
    </w:p>
    <w:p w:rsidR="00DC5AAC" w:rsidRDefault="00DC5AAC" w:rsidP="00DC5AAC">
      <w:pPr>
        <w:jc w:val="both"/>
        <w:rPr>
          <w:highlight w:val="yellow"/>
        </w:rPr>
      </w:pPr>
    </w:p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/>
    <w:p w:rsidR="00DC5AAC" w:rsidRDefault="00DC5AAC" w:rsidP="00DC5AAC">
      <w:pPr>
        <w:tabs>
          <w:tab w:val="left" w:pos="1213"/>
        </w:tabs>
        <w:ind w:firstLine="5670"/>
        <w:jc w:val="both"/>
      </w:pPr>
      <w:r>
        <w:lastRenderedPageBreak/>
        <w:t>Приложение к постановлению</w:t>
      </w:r>
    </w:p>
    <w:p w:rsidR="00DC5AAC" w:rsidRDefault="00DC5AAC" w:rsidP="00DC5AAC">
      <w:pPr>
        <w:tabs>
          <w:tab w:val="left" w:pos="1213"/>
        </w:tabs>
        <w:ind w:firstLine="5670"/>
        <w:jc w:val="both"/>
      </w:pPr>
      <w:r>
        <w:t>администрации района</w:t>
      </w:r>
    </w:p>
    <w:p w:rsidR="00DC5AAC" w:rsidRDefault="00DC5AAC" w:rsidP="00DC5AAC">
      <w:pPr>
        <w:tabs>
          <w:tab w:val="left" w:pos="1213"/>
        </w:tabs>
        <w:ind w:firstLine="5670"/>
        <w:jc w:val="both"/>
      </w:pPr>
      <w:r>
        <w:t xml:space="preserve">от </w:t>
      </w:r>
      <w:r w:rsidR="00B33A78">
        <w:t>28.11.2013</w:t>
      </w:r>
      <w:r>
        <w:t xml:space="preserve"> № </w:t>
      </w:r>
      <w:r w:rsidR="00B33A78">
        <w:t>2537</w:t>
      </w:r>
    </w:p>
    <w:p w:rsidR="00DC5AAC" w:rsidRDefault="00DC5AAC" w:rsidP="00DC5AAC">
      <w:pPr>
        <w:jc w:val="center"/>
        <w:rPr>
          <w:b/>
          <w:bCs/>
          <w:lang w:eastAsia="en-US"/>
        </w:rPr>
      </w:pPr>
    </w:p>
    <w:p w:rsidR="00DC5AAC" w:rsidRDefault="00DC5AAC" w:rsidP="00DC5AAC">
      <w:pPr>
        <w:jc w:val="center"/>
        <w:rPr>
          <w:b/>
          <w:bCs/>
          <w:lang w:eastAsia="en-US"/>
        </w:rPr>
      </w:pPr>
    </w:p>
    <w:p w:rsidR="00DC5AAC" w:rsidRDefault="00DC5AAC" w:rsidP="00DC5AAC">
      <w:pPr>
        <w:jc w:val="center"/>
      </w:pPr>
      <w:r>
        <w:rPr>
          <w:b/>
          <w:bCs/>
          <w:lang w:eastAsia="en-US"/>
        </w:rPr>
        <w:t>Отчет</w:t>
      </w:r>
    </w:p>
    <w:p w:rsidR="00DC5AAC" w:rsidRDefault="00DC5AAC" w:rsidP="00DC5AAC">
      <w:pPr>
        <w:jc w:val="center"/>
      </w:pPr>
      <w:r>
        <w:rPr>
          <w:b/>
          <w:bCs/>
          <w:lang w:eastAsia="en-US"/>
        </w:rPr>
        <w:t>об исполнении бюджета Нижневартовского района</w:t>
      </w:r>
    </w:p>
    <w:p w:rsidR="00DC5AAC" w:rsidRDefault="00DC5AAC" w:rsidP="00DC5AAC">
      <w:pPr>
        <w:jc w:val="center"/>
      </w:pPr>
      <w:r>
        <w:rPr>
          <w:b/>
          <w:bCs/>
          <w:lang w:eastAsia="en-US"/>
        </w:rPr>
        <w:t>на 01 октября 2013 года</w:t>
      </w:r>
    </w:p>
    <w:p w:rsidR="00DC5AAC" w:rsidRDefault="00DC5AAC" w:rsidP="00DC5AAC"/>
    <w:tbl>
      <w:tblPr>
        <w:tblW w:w="99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DC5AAC" w:rsidRPr="006D57AC" w:rsidTr="00DC5AAC">
        <w:trPr>
          <w:trHeight w:val="375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DC5AAC">
            <w:pPr>
              <w:jc w:val="right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(тыс. руб.)</w:t>
            </w:r>
          </w:p>
        </w:tc>
      </w:tr>
      <w:tr w:rsidR="00DC5AAC" w:rsidRPr="006D57AC" w:rsidTr="00DC5AAC">
        <w:trPr>
          <w:trHeight w:val="64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DC5A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7AC">
              <w:rPr>
                <w:b/>
                <w:bCs/>
                <w:sz w:val="24"/>
                <w:szCs w:val="24"/>
                <w:lang w:eastAsia="en-US"/>
              </w:rPr>
              <w:t>№</w:t>
            </w:r>
            <w:r w:rsidRPr="006D57AC">
              <w:rPr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DC5A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7AC">
              <w:rPr>
                <w:b/>
                <w:bCs/>
                <w:sz w:val="24"/>
                <w:szCs w:val="24"/>
                <w:lang w:eastAsia="en-US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7AC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DC5AAC" w:rsidRPr="006D57AC" w:rsidRDefault="00DC5AAC" w:rsidP="006D57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7AC">
              <w:rPr>
                <w:b/>
                <w:bCs/>
                <w:sz w:val="24"/>
                <w:szCs w:val="24"/>
                <w:lang w:eastAsia="en-US"/>
              </w:rPr>
              <w:t>(тыс. руб.)</w:t>
            </w:r>
          </w:p>
        </w:tc>
      </w:tr>
      <w:tr w:rsidR="00DC5AAC" w:rsidRPr="006D57AC" w:rsidTr="00DC5AAC">
        <w:trPr>
          <w:trHeight w:val="2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57A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DC5A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57A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57A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C5AAC" w:rsidRPr="006D57AC" w:rsidTr="006D57AC">
        <w:trPr>
          <w:trHeight w:val="33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1 930 755,7</w:t>
            </w:r>
          </w:p>
        </w:tc>
      </w:tr>
      <w:tr w:rsidR="00DC5AAC" w:rsidRPr="006D57AC" w:rsidTr="00DC5AAC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1 202 933,0</w:t>
            </w:r>
          </w:p>
        </w:tc>
      </w:tr>
      <w:tr w:rsidR="00DC5AAC" w:rsidRPr="006D57AC" w:rsidTr="00DC5AAC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1 202 933,0</w:t>
            </w:r>
          </w:p>
        </w:tc>
      </w:tr>
      <w:tr w:rsidR="00DC5AAC" w:rsidRPr="006D57AC" w:rsidTr="00DC5AAC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37 299,0</w:t>
            </w:r>
          </w:p>
        </w:tc>
      </w:tr>
      <w:tr w:rsidR="00DC5AAC" w:rsidRPr="006D57AC" w:rsidTr="00DC5AAC">
        <w:trPr>
          <w:trHeight w:val="7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Налог, взимаемый в связи с применением упрощенной системы нал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29 220,0</w:t>
            </w:r>
          </w:p>
        </w:tc>
      </w:tr>
      <w:tr w:rsidR="00DC5AAC" w:rsidRPr="006D57AC" w:rsidTr="00DC5AAC">
        <w:trPr>
          <w:trHeight w:val="3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7 272,7</w:t>
            </w:r>
          </w:p>
        </w:tc>
      </w:tr>
      <w:tr w:rsidR="00DC5AAC" w:rsidRPr="006D57AC" w:rsidTr="00DC5AAC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175,9</w:t>
            </w:r>
          </w:p>
        </w:tc>
      </w:tr>
      <w:tr w:rsidR="00DC5AAC" w:rsidRPr="006D57AC" w:rsidTr="00DC5AAC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630,4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34 306,5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133,5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Транспортный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24 361,9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Транспортный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7 323,1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2 488,0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3 498,5</w:t>
            </w:r>
          </w:p>
        </w:tc>
      </w:tr>
      <w:tr w:rsidR="00DC5AAC" w:rsidRPr="006D57AC" w:rsidTr="00DC5AAC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2 238,9</w:t>
            </w:r>
          </w:p>
        </w:tc>
      </w:tr>
      <w:tr w:rsidR="00DC5AAC" w:rsidRPr="006D57AC" w:rsidTr="00DC5AAC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Государственная пошлина за совершение действий, связанных с л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цензированием, с проведением аттестации в случаях, если такая атт</w:t>
            </w:r>
            <w:r w:rsidRPr="006D57AC">
              <w:rPr>
                <w:sz w:val="24"/>
                <w:szCs w:val="24"/>
                <w:lang w:eastAsia="en-US"/>
              </w:rPr>
              <w:t>е</w:t>
            </w:r>
            <w:r w:rsidRPr="006D57AC">
              <w:rPr>
                <w:sz w:val="24"/>
                <w:szCs w:val="24"/>
                <w:lang w:eastAsia="en-US"/>
              </w:rPr>
              <w:t>стация предусмотрена законодательством Российской Федерации, з</w:t>
            </w:r>
            <w:r w:rsidRPr="006D57AC">
              <w:rPr>
                <w:sz w:val="24"/>
                <w:szCs w:val="24"/>
                <w:lang w:eastAsia="en-US"/>
              </w:rPr>
              <w:t>а</w:t>
            </w:r>
            <w:r w:rsidRPr="006D57AC">
              <w:rPr>
                <w:sz w:val="24"/>
                <w:szCs w:val="24"/>
                <w:lang w:eastAsia="en-US"/>
              </w:rPr>
              <w:t>числяемая в бюджеты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1 259,6</w:t>
            </w:r>
          </w:p>
        </w:tc>
      </w:tr>
      <w:tr w:rsidR="00DC5AAC" w:rsidRPr="006D57AC" w:rsidTr="006D57AC">
        <w:trPr>
          <w:trHeight w:val="51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6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71,4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71,4</w:t>
            </w:r>
          </w:p>
        </w:tc>
      </w:tr>
      <w:tr w:rsidR="00DC5AAC" w:rsidRPr="006D57AC" w:rsidTr="006D57AC">
        <w:trPr>
          <w:trHeight w:val="53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использования имущества, находящегося в государстве</w:t>
            </w:r>
            <w:r w:rsidRPr="006D57AC">
              <w:rPr>
                <w:sz w:val="24"/>
                <w:szCs w:val="24"/>
                <w:lang w:eastAsia="en-US"/>
              </w:rPr>
              <w:t>н</w:t>
            </w:r>
            <w:r w:rsidRPr="006D57AC">
              <w:rPr>
                <w:sz w:val="24"/>
                <w:szCs w:val="24"/>
                <w:lang w:eastAsia="en-US"/>
              </w:rPr>
              <w:t>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259 609,5</w:t>
            </w:r>
          </w:p>
        </w:tc>
      </w:tr>
      <w:tr w:rsidR="00DC5AAC" w:rsidRPr="006D57AC" w:rsidTr="00DC5AAC">
        <w:trPr>
          <w:trHeight w:val="84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Доходы в виде прибыли на доли в уставных капиталах хозяйственных товариществ и обществ или дивидендов по акциям</w:t>
            </w:r>
            <w:r w:rsidR="006D57AC">
              <w:rPr>
                <w:bCs/>
                <w:sz w:val="24"/>
                <w:szCs w:val="24"/>
                <w:lang w:eastAsia="en-US"/>
              </w:rPr>
              <w:t>,</w:t>
            </w:r>
            <w:r w:rsidRPr="006D57AC">
              <w:rPr>
                <w:bCs/>
                <w:sz w:val="24"/>
                <w:szCs w:val="24"/>
                <w:lang w:eastAsia="en-US"/>
              </w:rPr>
              <w:t xml:space="preserve"> принадлежащим муниципальным районам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84,8</w:t>
            </w:r>
          </w:p>
        </w:tc>
      </w:tr>
      <w:tr w:rsidR="00DC5AAC" w:rsidRPr="006D57AC" w:rsidTr="00DC5AAC">
        <w:trPr>
          <w:trHeight w:val="130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57AC">
              <w:rPr>
                <w:sz w:val="24"/>
                <w:szCs w:val="24"/>
                <w:lang w:eastAsia="en-US"/>
              </w:rPr>
              <w:t>е</w:t>
            </w:r>
            <w:r w:rsidRPr="006D57AC">
              <w:rPr>
                <w:sz w:val="24"/>
                <w:szCs w:val="24"/>
                <w:lang w:eastAsia="en-US"/>
              </w:rPr>
              <w:t>ства (за исключением имущества бюджетных и автономных учрежд</w:t>
            </w:r>
            <w:r w:rsidRPr="006D57AC">
              <w:rPr>
                <w:sz w:val="24"/>
                <w:szCs w:val="24"/>
                <w:lang w:eastAsia="en-US"/>
              </w:rPr>
              <w:t>е</w:t>
            </w:r>
            <w:r w:rsidRPr="006D57AC">
              <w:rPr>
                <w:sz w:val="24"/>
                <w:szCs w:val="24"/>
                <w:lang w:eastAsia="en-US"/>
              </w:rPr>
              <w:t>ний, а также имущества государственных и муниципальных унита</w:t>
            </w:r>
            <w:r w:rsidRPr="006D57AC">
              <w:rPr>
                <w:sz w:val="24"/>
                <w:szCs w:val="24"/>
                <w:lang w:eastAsia="en-US"/>
              </w:rPr>
              <w:t>р</w:t>
            </w:r>
            <w:r w:rsidRPr="006D57AC">
              <w:rPr>
                <w:sz w:val="24"/>
                <w:szCs w:val="24"/>
                <w:lang w:eastAsia="en-US"/>
              </w:rPr>
              <w:t>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245 364,9</w:t>
            </w:r>
          </w:p>
        </w:tc>
      </w:tr>
      <w:tr w:rsidR="00DC5AAC" w:rsidRPr="006D57AC" w:rsidTr="00DC5AAC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57AC">
              <w:rPr>
                <w:sz w:val="24"/>
                <w:szCs w:val="24"/>
                <w:lang w:eastAsia="en-US"/>
              </w:rPr>
              <w:t>м</w:t>
            </w:r>
            <w:r w:rsidRPr="006D57AC">
              <w:rPr>
                <w:sz w:val="24"/>
                <w:szCs w:val="24"/>
                <w:lang w:eastAsia="en-US"/>
              </w:rPr>
              <w:t>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14 116,7</w:t>
            </w:r>
          </w:p>
        </w:tc>
      </w:tr>
      <w:tr w:rsidR="00DC5AAC" w:rsidRPr="006D57AC" w:rsidTr="00DC5AAC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вания местного значения, находящихся в собственности муниципал</w:t>
            </w:r>
            <w:r w:rsidRPr="006D57AC">
              <w:rPr>
                <w:sz w:val="24"/>
                <w:szCs w:val="24"/>
                <w:lang w:eastAsia="en-US"/>
              </w:rPr>
              <w:t>ь</w:t>
            </w:r>
            <w:r w:rsidRPr="006D57AC">
              <w:rPr>
                <w:sz w:val="24"/>
                <w:szCs w:val="24"/>
                <w:lang w:eastAsia="en-US"/>
              </w:rPr>
              <w:t>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37,7</w:t>
            </w:r>
          </w:p>
        </w:tc>
      </w:tr>
      <w:tr w:rsidR="00DC5AAC" w:rsidRPr="006D57AC" w:rsidTr="00DC5AAC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DC5AAC" w:rsidRPr="006D57AC" w:rsidTr="00DC5AAC">
        <w:trPr>
          <w:trHeight w:val="39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351 611,9</w:t>
            </w:r>
          </w:p>
        </w:tc>
      </w:tr>
      <w:tr w:rsidR="00DC5AAC" w:rsidRPr="006D57AC" w:rsidTr="00DC5AAC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351 611,9</w:t>
            </w:r>
          </w:p>
        </w:tc>
      </w:tr>
      <w:tr w:rsidR="00DC5AAC" w:rsidRPr="006D57AC" w:rsidTr="00DC5AAC">
        <w:trPr>
          <w:trHeight w:val="72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3 398,8</w:t>
            </w:r>
          </w:p>
        </w:tc>
      </w:tr>
      <w:tr w:rsidR="00DC5AAC" w:rsidRPr="006D57AC" w:rsidTr="00DC5AAC">
        <w:trPr>
          <w:trHeight w:val="28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3 398,8</w:t>
            </w:r>
          </w:p>
        </w:tc>
      </w:tr>
      <w:tr w:rsidR="00DC5AAC" w:rsidRPr="006D57AC" w:rsidTr="00DC5AAC">
        <w:trPr>
          <w:trHeight w:val="73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22 497,9</w:t>
            </w:r>
          </w:p>
        </w:tc>
      </w:tr>
      <w:tr w:rsidR="00DC5AAC" w:rsidRPr="006D57AC" w:rsidTr="00DC5AAC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продажи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11 045,3</w:t>
            </w:r>
          </w:p>
        </w:tc>
      </w:tr>
      <w:tr w:rsidR="00DC5AAC" w:rsidRPr="006D57AC" w:rsidTr="00DC5AAC">
        <w:trPr>
          <w:trHeight w:val="123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(за исключением имущества бюджетных и автоно</w:t>
            </w:r>
            <w:r w:rsidRPr="006D57AC">
              <w:rPr>
                <w:sz w:val="24"/>
                <w:szCs w:val="24"/>
                <w:lang w:eastAsia="en-US"/>
              </w:rPr>
              <w:t>м</w:t>
            </w:r>
            <w:r w:rsidRPr="006D57AC">
              <w:rPr>
                <w:sz w:val="24"/>
                <w:szCs w:val="24"/>
                <w:lang w:eastAsia="en-US"/>
              </w:rPr>
              <w:t>ных учреждений, а также имущества государственных и муниципал</w:t>
            </w:r>
            <w:r w:rsidRPr="006D57AC">
              <w:rPr>
                <w:sz w:val="24"/>
                <w:szCs w:val="24"/>
                <w:lang w:eastAsia="en-US"/>
              </w:rPr>
              <w:t>ь</w:t>
            </w:r>
            <w:r w:rsidRPr="006D57AC">
              <w:rPr>
                <w:sz w:val="24"/>
                <w:szCs w:val="24"/>
                <w:lang w:eastAsia="en-US"/>
              </w:rPr>
              <w:t>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9 748,5</w:t>
            </w:r>
          </w:p>
        </w:tc>
      </w:tr>
      <w:tr w:rsidR="00DC5AAC" w:rsidRPr="006D57AC" w:rsidTr="00DC5AAC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государс</w:t>
            </w:r>
            <w:r w:rsidRPr="006D57AC">
              <w:rPr>
                <w:sz w:val="24"/>
                <w:szCs w:val="24"/>
                <w:lang w:eastAsia="en-US"/>
              </w:rPr>
              <w:t>т</w:t>
            </w:r>
            <w:r w:rsidRPr="006D57AC">
              <w:rPr>
                <w:sz w:val="24"/>
                <w:szCs w:val="24"/>
                <w:lang w:eastAsia="en-US"/>
              </w:rPr>
              <w:t>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-25,8</w:t>
            </w:r>
          </w:p>
        </w:tc>
      </w:tr>
      <w:tr w:rsidR="00DC5AAC" w:rsidRPr="006D57AC" w:rsidTr="00DC5AAC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259,8</w:t>
            </w:r>
          </w:p>
        </w:tc>
      </w:tr>
      <w:tr w:rsidR="00DC5AAC" w:rsidRPr="006D57AC" w:rsidTr="00DC5AAC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1.9.5.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1 470,1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15 387,4</w:t>
            </w:r>
          </w:p>
        </w:tc>
      </w:tr>
      <w:tr w:rsidR="00DC5AAC" w:rsidRPr="006D57AC" w:rsidTr="00DC5AAC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 w:rsidRPr="006D57AC">
              <w:rPr>
                <w:sz w:val="24"/>
                <w:szCs w:val="24"/>
                <w:lang w:eastAsia="en-US"/>
              </w:rPr>
              <w:t>у</w:t>
            </w:r>
            <w:r w:rsidRPr="006D57AC">
              <w:rPr>
                <w:sz w:val="24"/>
                <w:szCs w:val="24"/>
                <w:lang w:eastAsia="en-US"/>
              </w:rPr>
              <w:t>ществу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DC5AAC" w:rsidRPr="006D57AC" w:rsidTr="00DC5AAC">
        <w:trPr>
          <w:trHeight w:val="141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lastRenderedPageBreak/>
              <w:t>1.10.2.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сийской Федерации о недрах, об особо охраняемых природных терр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ториях, об охране и использовании животного мира, об экологической экспертизе, в области охраны окружающей среды, земельного закон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дательства, лесного законодательства, водного законодательства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C5AAC" w:rsidRPr="006D57AC" w:rsidTr="00DC5AAC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правил перевозки кру</w:t>
            </w:r>
            <w:r w:rsidRPr="006D57AC">
              <w:rPr>
                <w:sz w:val="24"/>
                <w:szCs w:val="24"/>
                <w:lang w:eastAsia="en-US"/>
              </w:rPr>
              <w:t>п</w:t>
            </w:r>
            <w:r w:rsidRPr="006D57AC">
              <w:rPr>
                <w:sz w:val="24"/>
                <w:szCs w:val="24"/>
                <w:lang w:eastAsia="en-US"/>
              </w:rPr>
              <w:t>ногабаритных тяжеловесных грузов по автомобильным дорогам о</w:t>
            </w:r>
            <w:r w:rsidRPr="006D57AC">
              <w:rPr>
                <w:sz w:val="24"/>
                <w:szCs w:val="24"/>
                <w:lang w:eastAsia="en-US"/>
              </w:rPr>
              <w:t>б</w:t>
            </w:r>
            <w:r w:rsidRPr="006D57AC">
              <w:rPr>
                <w:sz w:val="24"/>
                <w:szCs w:val="24"/>
                <w:lang w:eastAsia="en-US"/>
              </w:rPr>
              <w:t>щего пользования местного назначения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1 450,0</w:t>
            </w:r>
          </w:p>
        </w:tc>
      </w:tr>
      <w:tr w:rsidR="00DC5AAC" w:rsidRPr="006D57AC" w:rsidTr="00DC5AAC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в о</w:t>
            </w:r>
            <w:r w:rsidRPr="006D57AC">
              <w:rPr>
                <w:sz w:val="24"/>
                <w:szCs w:val="24"/>
                <w:lang w:eastAsia="en-US"/>
              </w:rPr>
              <w:t>б</w:t>
            </w:r>
            <w:r w:rsidRPr="006D57AC">
              <w:rPr>
                <w:sz w:val="24"/>
                <w:szCs w:val="24"/>
                <w:lang w:eastAsia="en-US"/>
              </w:rPr>
              <w:t>ласти обеспечения санитарно-эпидемиологического благополучия ч</w:t>
            </w:r>
            <w:r w:rsidRPr="006D57AC">
              <w:rPr>
                <w:sz w:val="24"/>
                <w:szCs w:val="24"/>
                <w:lang w:eastAsia="en-US"/>
              </w:rPr>
              <w:t>е</w:t>
            </w:r>
            <w:r w:rsidRPr="006D57AC">
              <w:rPr>
                <w:sz w:val="24"/>
                <w:szCs w:val="24"/>
                <w:lang w:eastAsia="en-US"/>
              </w:rPr>
              <w:t>ловека и законодательства в сфере защиты прав потребителей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379,0</w:t>
            </w:r>
          </w:p>
        </w:tc>
      </w:tr>
      <w:tr w:rsidR="00DC5AAC" w:rsidRPr="006D57AC" w:rsidTr="00DC5AAC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го в результате незаконного или нецелевого использования бюдже</w:t>
            </w:r>
            <w:r w:rsidRPr="006D57AC">
              <w:rPr>
                <w:sz w:val="24"/>
                <w:szCs w:val="24"/>
                <w:lang w:eastAsia="en-US"/>
              </w:rPr>
              <w:t>т</w:t>
            </w:r>
            <w:r w:rsidRPr="006D57AC">
              <w:rPr>
                <w:sz w:val="24"/>
                <w:szCs w:val="24"/>
                <w:lang w:eastAsia="en-US"/>
              </w:rPr>
              <w:t>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528,4</w:t>
            </w:r>
          </w:p>
        </w:tc>
      </w:tr>
      <w:tr w:rsidR="00DC5AAC" w:rsidRPr="006D57AC" w:rsidTr="00DC5AAC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сийской Федерации об административных правонарушениях, пред</w:t>
            </w:r>
            <w:r w:rsidRPr="006D57AC">
              <w:rPr>
                <w:sz w:val="24"/>
                <w:szCs w:val="24"/>
                <w:lang w:eastAsia="en-US"/>
              </w:rPr>
              <w:t>у</w:t>
            </w:r>
            <w:r w:rsidRPr="006D57AC">
              <w:rPr>
                <w:sz w:val="24"/>
                <w:szCs w:val="24"/>
                <w:lang w:eastAsia="en-US"/>
              </w:rPr>
              <w:t>смотренные статьей 20.25</w:t>
            </w:r>
            <w:r w:rsidR="006D57AC">
              <w:rPr>
                <w:sz w:val="24"/>
                <w:szCs w:val="24"/>
                <w:lang w:eastAsia="en-US"/>
              </w:rPr>
              <w:t>.</w:t>
            </w:r>
            <w:r w:rsidRPr="006D57AC">
              <w:rPr>
                <w:sz w:val="24"/>
                <w:szCs w:val="24"/>
                <w:lang w:eastAsia="en-US"/>
              </w:rPr>
              <w:t xml:space="preserve"> Кодекса Российской Федерации об адм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нистративных правонарушениях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DC5AAC" w:rsidRPr="006D57AC" w:rsidTr="00DC5AAC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11 945,4</w:t>
            </w:r>
          </w:p>
        </w:tc>
      </w:tr>
      <w:tr w:rsidR="00DC5AAC" w:rsidRPr="006D57AC" w:rsidTr="00DC5AAC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го в результате незаконного или нецелевого использования бюдже</w:t>
            </w:r>
            <w:r w:rsidRPr="006D57AC">
              <w:rPr>
                <w:sz w:val="24"/>
                <w:szCs w:val="24"/>
                <w:lang w:eastAsia="en-US"/>
              </w:rPr>
              <w:t>т</w:t>
            </w:r>
            <w:r w:rsidRPr="006D57AC">
              <w:rPr>
                <w:sz w:val="24"/>
                <w:szCs w:val="24"/>
                <w:lang w:eastAsia="en-US"/>
              </w:rPr>
              <w:t>ных средств (в части бюджетов муниципальных районов)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DC5AAC" w:rsidRPr="006D57AC" w:rsidTr="00DC5AAC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сийской Федерации о размещении заказов на поставки товаров, в</w:t>
            </w:r>
            <w:r w:rsidRPr="006D57AC">
              <w:rPr>
                <w:sz w:val="24"/>
                <w:szCs w:val="24"/>
                <w:lang w:eastAsia="en-US"/>
              </w:rPr>
              <w:t>ы</w:t>
            </w:r>
            <w:r w:rsidRPr="006D57AC">
              <w:rPr>
                <w:sz w:val="24"/>
                <w:szCs w:val="24"/>
                <w:lang w:eastAsia="en-US"/>
              </w:rPr>
              <w:t>полнение работ, оказание услуг для нужд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341,2</w:t>
            </w:r>
          </w:p>
        </w:tc>
      </w:tr>
      <w:tr w:rsidR="00DC5AAC" w:rsidRPr="006D57AC" w:rsidTr="00DC5AAC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1.10.10.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сийской Федерации об административных правонарушениях, пред</w:t>
            </w:r>
            <w:r w:rsidRPr="006D57AC">
              <w:rPr>
                <w:sz w:val="24"/>
                <w:szCs w:val="24"/>
                <w:lang w:eastAsia="en-US"/>
              </w:rPr>
              <w:t>у</w:t>
            </w:r>
            <w:r w:rsidRPr="006D57AC">
              <w:rPr>
                <w:sz w:val="24"/>
                <w:szCs w:val="24"/>
                <w:lang w:eastAsia="en-US"/>
              </w:rPr>
              <w:t>смотренные статьей 20.25</w:t>
            </w:r>
            <w:r w:rsidR="006D57AC">
              <w:rPr>
                <w:sz w:val="24"/>
                <w:szCs w:val="24"/>
                <w:lang w:eastAsia="en-US"/>
              </w:rPr>
              <w:t>.</w:t>
            </w:r>
            <w:r w:rsidRPr="006D57AC">
              <w:rPr>
                <w:sz w:val="24"/>
                <w:szCs w:val="24"/>
                <w:lang w:eastAsia="en-US"/>
              </w:rPr>
              <w:t xml:space="preserve"> Кодекса </w:t>
            </w:r>
            <w:r w:rsidR="006D57AC">
              <w:rPr>
                <w:sz w:val="24"/>
                <w:szCs w:val="24"/>
                <w:lang w:eastAsia="en-US"/>
              </w:rPr>
              <w:t>Р</w:t>
            </w:r>
            <w:r w:rsidRPr="006D57AC">
              <w:rPr>
                <w:sz w:val="24"/>
                <w:szCs w:val="24"/>
                <w:lang w:eastAsia="en-US"/>
              </w:rPr>
              <w:t>оссийской Федерации об адм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нистративных правонарушениях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DC5AAC" w:rsidRPr="006D57AC" w:rsidTr="00DC5AAC">
        <w:trPr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141,8</w:t>
            </w:r>
          </w:p>
        </w:tc>
      </w:tr>
      <w:tr w:rsidR="00DC5AAC" w:rsidRPr="006D57AC" w:rsidTr="00DC5AAC">
        <w:trPr>
          <w:trHeight w:val="48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-0,9</w:t>
            </w:r>
          </w:p>
        </w:tc>
      </w:tr>
      <w:tr w:rsidR="00DC5AAC" w:rsidRPr="006D57AC" w:rsidTr="00DC5AAC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142,7</w:t>
            </w:r>
          </w:p>
        </w:tc>
      </w:tr>
      <w:tr w:rsidR="00DC5AAC" w:rsidRPr="006D57AC" w:rsidTr="00DC5AAC">
        <w:trPr>
          <w:trHeight w:val="3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1 839 229,0</w:t>
            </w:r>
          </w:p>
        </w:tc>
      </w:tr>
      <w:tr w:rsidR="00DC5AAC" w:rsidRPr="006D57AC" w:rsidTr="00DC5AAC">
        <w:trPr>
          <w:trHeight w:val="6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1 813 543,9</w:t>
            </w:r>
          </w:p>
        </w:tc>
      </w:tr>
      <w:tr w:rsidR="00DC5AAC" w:rsidRPr="006D57AC" w:rsidTr="00DC5AAC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Дотации  бюджетам субъектов Российской Федерации и муниципал</w:t>
            </w:r>
            <w:r w:rsidRPr="006D57AC">
              <w:rPr>
                <w:sz w:val="24"/>
                <w:szCs w:val="24"/>
                <w:lang w:eastAsia="en-US"/>
              </w:rPr>
              <w:t>ь</w:t>
            </w:r>
            <w:r w:rsidRPr="006D57AC">
              <w:rPr>
                <w:sz w:val="24"/>
                <w:szCs w:val="24"/>
                <w:lang w:eastAsia="en-US"/>
              </w:rPr>
              <w:t>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145 299,2</w:t>
            </w:r>
          </w:p>
        </w:tc>
      </w:tr>
      <w:tr w:rsidR="00DC5AAC" w:rsidRPr="006D57AC" w:rsidTr="00DC5AAC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Субсидии бюджетам субъектов Российской Федерации и муниц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пальных образований (межбюджетные субсидии)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601 914,5</w:t>
            </w:r>
          </w:p>
        </w:tc>
      </w:tr>
      <w:tr w:rsidR="00DC5AAC" w:rsidRPr="006D57AC" w:rsidTr="00DC5AAC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Субвенции бюджетам субъектов Российской Федерации и муниц</w:t>
            </w:r>
            <w:r w:rsidRPr="006D57AC">
              <w:rPr>
                <w:sz w:val="24"/>
                <w:szCs w:val="24"/>
                <w:lang w:eastAsia="en-US"/>
              </w:rPr>
              <w:t>и</w:t>
            </w:r>
            <w:r w:rsidRPr="006D57AC">
              <w:rPr>
                <w:sz w:val="24"/>
                <w:szCs w:val="24"/>
                <w:lang w:eastAsia="en-US"/>
              </w:rPr>
              <w:t>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784 531,7</w:t>
            </w:r>
          </w:p>
        </w:tc>
      </w:tr>
      <w:tr w:rsidR="00DC5AAC" w:rsidRPr="006D57AC" w:rsidTr="00DC5AAC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281 798,6</w:t>
            </w:r>
          </w:p>
        </w:tc>
      </w:tr>
      <w:tr w:rsidR="00DC5AAC" w:rsidRPr="006D57AC" w:rsidTr="00DC5AAC">
        <w:trPr>
          <w:trHeight w:val="32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C5AAC" w:rsidRPr="006D57AC" w:rsidTr="00DC5AAC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</w:t>
            </w:r>
            <w:r w:rsidRPr="006D57AC">
              <w:rPr>
                <w:sz w:val="24"/>
                <w:szCs w:val="24"/>
                <w:lang w:eastAsia="en-US"/>
              </w:rPr>
              <w:t>й</w:t>
            </w:r>
            <w:r w:rsidRPr="006D57AC">
              <w:rPr>
                <w:sz w:val="24"/>
                <w:szCs w:val="24"/>
                <w:lang w:eastAsia="en-US"/>
              </w:rPr>
              <w:t>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28 690,9</w:t>
            </w:r>
          </w:p>
        </w:tc>
      </w:tr>
      <w:tr w:rsidR="00DC5AAC" w:rsidRPr="006D57AC" w:rsidTr="006D57AC">
        <w:trPr>
          <w:trHeight w:val="27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бюджетов бюджетной системы российской федерации от во</w:t>
            </w:r>
            <w:r w:rsidRPr="006D57AC">
              <w:rPr>
                <w:sz w:val="24"/>
                <w:szCs w:val="24"/>
                <w:lang w:eastAsia="en-US"/>
              </w:rPr>
              <w:t>з</w:t>
            </w:r>
            <w:r w:rsidRPr="006D57AC">
              <w:rPr>
                <w:sz w:val="24"/>
                <w:szCs w:val="24"/>
                <w:lang w:eastAsia="en-US"/>
              </w:rPr>
              <w:t>врата остатков субсидий, субвенций и иных межбюджетных тран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lastRenderedPageBreak/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lastRenderedPageBreak/>
              <w:t>1 431,2</w:t>
            </w:r>
          </w:p>
        </w:tc>
      </w:tr>
      <w:tr w:rsidR="00DC5AAC" w:rsidRPr="006D57AC" w:rsidTr="00DC5AAC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lastRenderedPageBreak/>
              <w:t>2.3.1.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Доходы бюджетов муниципальных районов от возврата остатков су</w:t>
            </w:r>
            <w:r w:rsidRPr="006D57AC">
              <w:rPr>
                <w:sz w:val="24"/>
                <w:szCs w:val="24"/>
                <w:lang w:eastAsia="en-US"/>
              </w:rPr>
              <w:t>б</w:t>
            </w:r>
            <w:r w:rsidRPr="006D57AC">
              <w:rPr>
                <w:sz w:val="24"/>
                <w:szCs w:val="24"/>
                <w:lang w:eastAsia="en-US"/>
              </w:rPr>
              <w:t>сидий, субвенций и иных межбюджетных трансфертов, имеющих ц</w:t>
            </w:r>
            <w:r w:rsidRPr="006D57AC">
              <w:rPr>
                <w:sz w:val="24"/>
                <w:szCs w:val="24"/>
                <w:lang w:eastAsia="en-US"/>
              </w:rPr>
              <w:t>е</w:t>
            </w:r>
            <w:r w:rsidRPr="006D57AC">
              <w:rPr>
                <w:sz w:val="24"/>
                <w:szCs w:val="24"/>
                <w:lang w:eastAsia="en-US"/>
              </w:rPr>
              <w:t>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1 431,2</w:t>
            </w:r>
          </w:p>
        </w:tc>
      </w:tr>
      <w:tr w:rsidR="00DC5AAC" w:rsidRPr="006D57AC" w:rsidTr="00DC5AAC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-4 437,1</w:t>
            </w:r>
          </w:p>
        </w:tc>
      </w:tr>
      <w:tr w:rsidR="00DC5AAC" w:rsidRPr="006D57AC" w:rsidTr="00DC5AAC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фертов, имеющих целевое назначение, прошлых лет из бюджетов м</w:t>
            </w:r>
            <w:r w:rsidRPr="006D57AC">
              <w:rPr>
                <w:sz w:val="24"/>
                <w:szCs w:val="24"/>
                <w:lang w:eastAsia="en-US"/>
              </w:rPr>
              <w:t>у</w:t>
            </w:r>
            <w:r w:rsidRPr="006D57AC">
              <w:rPr>
                <w:sz w:val="24"/>
                <w:szCs w:val="24"/>
                <w:lang w:eastAsia="en-US"/>
              </w:rPr>
              <w:t>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-4 437,1</w:t>
            </w:r>
          </w:p>
        </w:tc>
      </w:tr>
      <w:tr w:rsidR="00DC5AAC" w:rsidRPr="006D57AC" w:rsidTr="00DC5AAC">
        <w:trPr>
          <w:trHeight w:val="3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3 769 984,7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I</w:t>
            </w:r>
            <w:r>
              <w:rPr>
                <w:bCs/>
                <w:sz w:val="24"/>
                <w:szCs w:val="24"/>
                <w:lang w:val="en-US" w:eastAsia="en-US"/>
              </w:rPr>
              <w:t>I</w:t>
            </w:r>
            <w:r w:rsidRPr="006D57AC">
              <w:rPr>
                <w:bCs/>
                <w:sz w:val="24"/>
                <w:szCs w:val="24"/>
                <w:lang w:eastAsia="en-US"/>
              </w:rPr>
              <w:t>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362 409,3</w:t>
            </w:r>
          </w:p>
        </w:tc>
      </w:tr>
      <w:tr w:rsidR="00DC5AAC" w:rsidRPr="006D57AC" w:rsidTr="00DC5AAC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15 694,3</w:t>
            </w:r>
          </w:p>
        </w:tc>
      </w:tr>
      <w:tr w:rsidR="00DC5AAC" w:rsidRPr="006D57AC" w:rsidTr="00DC5AAC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</w:t>
            </w:r>
            <w:r w:rsidRPr="006D57AC">
              <w:rPr>
                <w:sz w:val="24"/>
                <w:szCs w:val="24"/>
                <w:lang w:eastAsia="en-US"/>
              </w:rPr>
              <w:t>о</w:t>
            </w:r>
            <w:r w:rsidRPr="006D57AC">
              <w:rPr>
                <w:sz w:val="24"/>
                <w:szCs w:val="24"/>
                <w:lang w:eastAsia="en-US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8 418,4</w:t>
            </w:r>
          </w:p>
        </w:tc>
      </w:tr>
      <w:tr w:rsidR="00DC5AAC" w:rsidRPr="006D57AC" w:rsidTr="00DC5AAC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</w:t>
            </w:r>
            <w:r w:rsidRPr="006D57AC">
              <w:rPr>
                <w:sz w:val="24"/>
                <w:szCs w:val="24"/>
                <w:lang w:eastAsia="en-US"/>
              </w:rPr>
              <w:t>й</w:t>
            </w:r>
            <w:r w:rsidRPr="006D57AC">
              <w:rPr>
                <w:sz w:val="24"/>
                <w:szCs w:val="24"/>
                <w:lang w:eastAsia="en-US"/>
              </w:rPr>
              <w:t>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213 051,2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Судебная система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</w:t>
            </w:r>
            <w:r w:rsidRPr="006D57AC">
              <w:rPr>
                <w:sz w:val="24"/>
                <w:szCs w:val="24"/>
                <w:lang w:eastAsia="en-US"/>
              </w:rPr>
              <w:t>р</w:t>
            </w:r>
            <w:r w:rsidRPr="006D57AC">
              <w:rPr>
                <w:sz w:val="24"/>
                <w:szCs w:val="24"/>
                <w:lang w:eastAsia="en-US"/>
              </w:rPr>
              <w:t>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3 651,0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121 594,4</w:t>
            </w:r>
          </w:p>
        </w:tc>
      </w:tr>
      <w:tr w:rsidR="00DC5AAC" w:rsidRPr="006D57AC" w:rsidTr="00DC5AAC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3 676,3</w:t>
            </w:r>
          </w:p>
        </w:tc>
      </w:tr>
      <w:tr w:rsidR="00DC5AAC" w:rsidRPr="006D57AC" w:rsidTr="00DC5AAC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3 676,3</w:t>
            </w:r>
          </w:p>
        </w:tc>
      </w:tr>
      <w:tr w:rsidR="00DC5AAC" w:rsidRPr="006D57AC" w:rsidTr="00DC5AAC">
        <w:trPr>
          <w:trHeight w:val="3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17 086,6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3 894,0</w:t>
            </w:r>
          </w:p>
        </w:tc>
      </w:tr>
      <w:tr w:rsidR="00DC5AAC" w:rsidRPr="006D57AC" w:rsidTr="00DC5AAC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9 398,3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безопасности и правоохр</w:t>
            </w:r>
            <w:r w:rsidRPr="006D57AC">
              <w:rPr>
                <w:bCs/>
                <w:sz w:val="24"/>
                <w:szCs w:val="24"/>
                <w:lang w:eastAsia="en-US"/>
              </w:rPr>
              <w:t>а</w:t>
            </w:r>
            <w:r w:rsidRPr="006D57AC">
              <w:rPr>
                <w:bCs/>
                <w:sz w:val="24"/>
                <w:szCs w:val="24"/>
                <w:lang w:eastAsia="en-US"/>
              </w:rPr>
              <w:t>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3 794,3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267 051,7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3 267,1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75 548,0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68 279,4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57 843,1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11 389,7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50 724,4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727 355,5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454 289,8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254 918,3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17 443,4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704,0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9 507,4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9 507,4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1 448 768,3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176 560,6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1 179 468,9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61 018,0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31 720,8</w:t>
            </w:r>
          </w:p>
        </w:tc>
      </w:tr>
      <w:tr w:rsidR="00DC5AAC" w:rsidRPr="006D57AC" w:rsidTr="00DC5AAC">
        <w:trPr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120 480,0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111 911,9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806,5</w:t>
            </w:r>
          </w:p>
        </w:tc>
      </w:tr>
      <w:tr w:rsidR="00DC5AAC" w:rsidRPr="006D57AC" w:rsidTr="00DC5AAC">
        <w:trPr>
          <w:trHeight w:val="3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7 761,6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59 762,6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Стационарная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13 712,6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Амбулаторная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37 768,5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Медицинская помощь в дневных стационарах всех типов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Скорая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190,5</w:t>
            </w:r>
          </w:p>
        </w:tc>
      </w:tr>
      <w:tr w:rsidR="00DC5AAC" w:rsidRPr="006D57AC" w:rsidTr="00DC5AAC">
        <w:trPr>
          <w:trHeight w:val="33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8 091,0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99 701,2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2 876,0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35 664,7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49 175,8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11 984,7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19 598,6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1 869,3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16 651,7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1 077,6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35 534,5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Телевидение и радиовещание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22 329,2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13 205,3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Обслуживание государственного внутреннего и муниципального до</w:t>
            </w:r>
            <w:r w:rsidRPr="006D57AC">
              <w:rPr>
                <w:bCs/>
                <w:sz w:val="24"/>
                <w:szCs w:val="24"/>
                <w:lang w:eastAsia="en-US"/>
              </w:rPr>
              <w:t>л</w:t>
            </w:r>
            <w:r w:rsidRPr="006D57AC">
              <w:rPr>
                <w:bCs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Межбюджетные трансферты бюджетам субъектов Российской Фед</w:t>
            </w:r>
            <w:r w:rsidRPr="006D57AC">
              <w:rPr>
                <w:bCs/>
                <w:sz w:val="24"/>
                <w:szCs w:val="24"/>
                <w:lang w:eastAsia="en-US"/>
              </w:rPr>
              <w:t>е</w:t>
            </w:r>
            <w:r w:rsidRPr="006D57AC">
              <w:rPr>
                <w:bCs/>
                <w:sz w:val="24"/>
                <w:szCs w:val="24"/>
                <w:lang w:eastAsia="en-US"/>
              </w:rPr>
              <w:t>рации и муниципальных образований общего характера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486 248,3</w:t>
            </w:r>
          </w:p>
        </w:tc>
      </w:tr>
      <w:tr w:rsidR="00DC5AAC" w:rsidRPr="006D57AC" w:rsidTr="00DC5AAC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Дотации на выравнивание бюджетной обеспеченности субъектов Ро</w:t>
            </w:r>
            <w:r w:rsidRPr="006D57AC">
              <w:rPr>
                <w:sz w:val="24"/>
                <w:szCs w:val="24"/>
                <w:lang w:eastAsia="en-US"/>
              </w:rPr>
              <w:t>с</w:t>
            </w:r>
            <w:r w:rsidRPr="006D57AC">
              <w:rPr>
                <w:sz w:val="24"/>
                <w:szCs w:val="24"/>
                <w:lang w:eastAsia="en-US"/>
              </w:rPr>
              <w:t>сийской Федерации и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76 609,4</w:t>
            </w:r>
          </w:p>
        </w:tc>
      </w:tr>
      <w:tr w:rsidR="00DC5AAC" w:rsidRPr="006D57AC" w:rsidTr="00DC5AAC">
        <w:trPr>
          <w:trHeight w:val="41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14.2.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Иные дотации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409 638,9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6D57AC" w:rsidP="006D57A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57AC">
              <w:rPr>
                <w:bCs/>
                <w:sz w:val="24"/>
                <w:szCs w:val="24"/>
                <w:lang w:eastAsia="en-US"/>
              </w:rPr>
              <w:t>3 657 180,3</w:t>
            </w:r>
          </w:p>
        </w:tc>
      </w:tr>
      <w:tr w:rsidR="00DC5AAC" w:rsidRPr="006D57AC" w:rsidTr="00DC5AAC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AC" w:rsidRPr="006D57AC" w:rsidRDefault="00DC5AAC" w:rsidP="006D57AC">
            <w:pPr>
              <w:jc w:val="both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Результат исполнения бюджета (дефицит «-», профицит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AAC" w:rsidRPr="006D57AC" w:rsidRDefault="00DC5AAC" w:rsidP="006D57AC">
            <w:pPr>
              <w:jc w:val="center"/>
              <w:rPr>
                <w:sz w:val="24"/>
                <w:szCs w:val="24"/>
                <w:lang w:eastAsia="en-US"/>
              </w:rPr>
            </w:pPr>
            <w:r w:rsidRPr="006D57AC">
              <w:rPr>
                <w:sz w:val="24"/>
                <w:szCs w:val="24"/>
                <w:lang w:eastAsia="en-US"/>
              </w:rPr>
              <w:t>+ 112 804,4</w:t>
            </w:r>
          </w:p>
        </w:tc>
      </w:tr>
    </w:tbl>
    <w:p w:rsidR="00CF673F" w:rsidRPr="006D57AC" w:rsidRDefault="00CF673F" w:rsidP="006D57AC">
      <w:pPr>
        <w:widowControl w:val="0"/>
        <w:jc w:val="both"/>
        <w:rPr>
          <w:sz w:val="22"/>
        </w:rPr>
      </w:pPr>
    </w:p>
    <w:sectPr w:rsidR="00CF673F" w:rsidRPr="006D57AC" w:rsidSect="00CF6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3C" w:rsidRDefault="0081753C">
      <w:r>
        <w:separator/>
      </w:r>
    </w:p>
  </w:endnote>
  <w:endnote w:type="continuationSeparator" w:id="0">
    <w:p w:rsidR="0081753C" w:rsidRDefault="0081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4" w:rsidRDefault="008268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4" w:rsidRDefault="008268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4" w:rsidRDefault="008268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3C" w:rsidRDefault="0081753C">
      <w:r>
        <w:separator/>
      </w:r>
    </w:p>
  </w:footnote>
  <w:footnote w:type="continuationSeparator" w:id="0">
    <w:p w:rsidR="0081753C" w:rsidRDefault="0081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4" w:rsidRDefault="008268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3C" w:rsidRDefault="000F31DB" w:rsidP="00D401FC">
    <w:pPr>
      <w:pStyle w:val="a4"/>
      <w:jc w:val="center"/>
    </w:pPr>
    <w:fldSimple w:instr=" PAGE   \* MERGEFORMAT ">
      <w:r w:rsidR="008268A4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4" w:rsidRDefault="008268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5C2D43"/>
    <w:multiLevelType w:val="hybridMultilevel"/>
    <w:tmpl w:val="75C8EF24"/>
    <w:lvl w:ilvl="0" w:tplc="EECA3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02CE"/>
    <w:multiLevelType w:val="hybridMultilevel"/>
    <w:tmpl w:val="6012E7AC"/>
    <w:lvl w:ilvl="0" w:tplc="00389C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FA7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41027"/>
    <w:multiLevelType w:val="hybridMultilevel"/>
    <w:tmpl w:val="9446CFD2"/>
    <w:lvl w:ilvl="0" w:tplc="E238FC7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faa9453-9e40-4ddc-a1ac-696283ee5b14"/>
  </w:docVars>
  <w:rsids>
    <w:rsidRoot w:val="00F425C0"/>
    <w:rsid w:val="00000206"/>
    <w:rsid w:val="00004D74"/>
    <w:rsid w:val="000066A1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1840"/>
    <w:rsid w:val="00033DC0"/>
    <w:rsid w:val="00036B5E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2B23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1DB"/>
    <w:rsid w:val="000F3259"/>
    <w:rsid w:val="001002E1"/>
    <w:rsid w:val="001015CE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0C91"/>
    <w:rsid w:val="00151B3C"/>
    <w:rsid w:val="00153090"/>
    <w:rsid w:val="00155385"/>
    <w:rsid w:val="00157C57"/>
    <w:rsid w:val="00160938"/>
    <w:rsid w:val="00161947"/>
    <w:rsid w:val="00161AD0"/>
    <w:rsid w:val="00161E58"/>
    <w:rsid w:val="00162CAF"/>
    <w:rsid w:val="001633E5"/>
    <w:rsid w:val="00164CEE"/>
    <w:rsid w:val="00164E66"/>
    <w:rsid w:val="001671DB"/>
    <w:rsid w:val="00167A9E"/>
    <w:rsid w:val="00173548"/>
    <w:rsid w:val="001741CD"/>
    <w:rsid w:val="001864FB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6E4F"/>
    <w:rsid w:val="001D741F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1727"/>
    <w:rsid w:val="002F30D9"/>
    <w:rsid w:val="002F3CFF"/>
    <w:rsid w:val="002F6A75"/>
    <w:rsid w:val="002F77DA"/>
    <w:rsid w:val="002F7DB7"/>
    <w:rsid w:val="003017C9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6000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075F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522D"/>
    <w:rsid w:val="003C618E"/>
    <w:rsid w:val="003D31CA"/>
    <w:rsid w:val="003D4E37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35D3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1742"/>
    <w:rsid w:val="0049352B"/>
    <w:rsid w:val="00493787"/>
    <w:rsid w:val="00494924"/>
    <w:rsid w:val="004969CF"/>
    <w:rsid w:val="004A018E"/>
    <w:rsid w:val="004A0A40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34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585F"/>
    <w:rsid w:val="005404DD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5DB8"/>
    <w:rsid w:val="005869E2"/>
    <w:rsid w:val="00587AE8"/>
    <w:rsid w:val="00590D83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20D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57AC"/>
    <w:rsid w:val="006D717C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3FB5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79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1D8"/>
    <w:rsid w:val="007F313A"/>
    <w:rsid w:val="007F5BFD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53C"/>
    <w:rsid w:val="008179DE"/>
    <w:rsid w:val="00820702"/>
    <w:rsid w:val="008210A8"/>
    <w:rsid w:val="00821101"/>
    <w:rsid w:val="00823BE0"/>
    <w:rsid w:val="008265B7"/>
    <w:rsid w:val="008266F0"/>
    <w:rsid w:val="008268A4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95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901539"/>
    <w:rsid w:val="00905C1F"/>
    <w:rsid w:val="00906C9D"/>
    <w:rsid w:val="00911B2C"/>
    <w:rsid w:val="00914C02"/>
    <w:rsid w:val="00915267"/>
    <w:rsid w:val="009158C3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133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5FE5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3ADE"/>
    <w:rsid w:val="00A5593A"/>
    <w:rsid w:val="00A55C85"/>
    <w:rsid w:val="00A56D4C"/>
    <w:rsid w:val="00A57E59"/>
    <w:rsid w:val="00A60552"/>
    <w:rsid w:val="00A62239"/>
    <w:rsid w:val="00A64C58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1DFE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A78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74A"/>
    <w:rsid w:val="00C0312C"/>
    <w:rsid w:val="00C04FE9"/>
    <w:rsid w:val="00C0680F"/>
    <w:rsid w:val="00C0721E"/>
    <w:rsid w:val="00C119C9"/>
    <w:rsid w:val="00C12DD6"/>
    <w:rsid w:val="00C22DA9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13A6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5D05"/>
    <w:rsid w:val="00CD63CE"/>
    <w:rsid w:val="00CD6C0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6D3F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673F"/>
    <w:rsid w:val="00CF7E4B"/>
    <w:rsid w:val="00D00174"/>
    <w:rsid w:val="00D034E5"/>
    <w:rsid w:val="00D03E76"/>
    <w:rsid w:val="00D06FB0"/>
    <w:rsid w:val="00D12878"/>
    <w:rsid w:val="00D13570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0F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0072"/>
    <w:rsid w:val="00DC52B4"/>
    <w:rsid w:val="00DC5AAC"/>
    <w:rsid w:val="00DC6639"/>
    <w:rsid w:val="00DC70D0"/>
    <w:rsid w:val="00DD0180"/>
    <w:rsid w:val="00DD1CA5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3C47"/>
    <w:rsid w:val="00E16D27"/>
    <w:rsid w:val="00E20542"/>
    <w:rsid w:val="00E215BD"/>
    <w:rsid w:val="00E2213C"/>
    <w:rsid w:val="00E22309"/>
    <w:rsid w:val="00E22FDE"/>
    <w:rsid w:val="00E24C0D"/>
    <w:rsid w:val="00E2598F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52BD"/>
    <w:rsid w:val="00E977E8"/>
    <w:rsid w:val="00EA0591"/>
    <w:rsid w:val="00EA1102"/>
    <w:rsid w:val="00EA1A6C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C755E"/>
    <w:rsid w:val="00ED33FA"/>
    <w:rsid w:val="00ED39D7"/>
    <w:rsid w:val="00ED4221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06E"/>
    <w:rsid w:val="00F379D3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9794-3085-4CEE-8039-662B56F5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2013-07-10T11:11:00Z</cp:lastPrinted>
  <dcterms:created xsi:type="dcterms:W3CDTF">2013-12-02T11:51:00Z</dcterms:created>
  <dcterms:modified xsi:type="dcterms:W3CDTF">2013-12-02T11:51:00Z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dfaa9453-9e40-4ddc-a1ac-696283ee5b14</vt:lpwstr>
  </property>
</Properties>
</file>