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41D6" w14:textId="20317C0F" w:rsidR="005A6425" w:rsidRDefault="005A6425" w:rsidP="003C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28F950A" wp14:editId="501985FB">
            <wp:extent cx="1127760" cy="98397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7" b="23973"/>
                    <a:stretch/>
                  </pic:blipFill>
                  <pic:spPr bwMode="auto">
                    <a:xfrm>
                      <a:off x="0" y="0"/>
                      <a:ext cx="1133814" cy="98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FC5D7" w14:textId="77777777" w:rsidR="005A6425" w:rsidRDefault="005A6425" w:rsidP="003C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9C150" w14:textId="4A1F9FBC" w:rsidR="00F26775" w:rsidRDefault="00F26FBE" w:rsidP="003C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75">
        <w:rPr>
          <w:rFonts w:ascii="Times New Roman" w:hAnsi="Times New Roman" w:cs="Times New Roman"/>
          <w:b/>
          <w:sz w:val="24"/>
          <w:szCs w:val="24"/>
        </w:rPr>
        <w:t xml:space="preserve">25 мая в Югре пройдет </w:t>
      </w:r>
      <w:r w:rsidR="004E08C0" w:rsidRPr="00F26775">
        <w:rPr>
          <w:rFonts w:ascii="Times New Roman" w:hAnsi="Times New Roman" w:cs="Times New Roman"/>
          <w:b/>
          <w:sz w:val="24"/>
          <w:szCs w:val="24"/>
        </w:rPr>
        <w:t>акци</w:t>
      </w:r>
      <w:r w:rsidRPr="00F26775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Hlk166752893"/>
      <w:r w:rsidR="004E08C0" w:rsidRPr="00F26775">
        <w:rPr>
          <w:rFonts w:ascii="Times New Roman" w:hAnsi="Times New Roman" w:cs="Times New Roman"/>
          <w:b/>
          <w:sz w:val="24"/>
          <w:szCs w:val="24"/>
        </w:rPr>
        <w:t xml:space="preserve"> «Югра-</w:t>
      </w:r>
      <w:proofErr w:type="spellStart"/>
      <w:r w:rsidR="004E08C0" w:rsidRPr="00F26775">
        <w:rPr>
          <w:rFonts w:ascii="Times New Roman" w:hAnsi="Times New Roman" w:cs="Times New Roman"/>
          <w:b/>
          <w:sz w:val="24"/>
          <w:szCs w:val="24"/>
        </w:rPr>
        <w:t>экозабег</w:t>
      </w:r>
      <w:proofErr w:type="spellEnd"/>
      <w:r w:rsidR="004E08C0" w:rsidRPr="00F26775">
        <w:rPr>
          <w:rFonts w:ascii="Times New Roman" w:hAnsi="Times New Roman" w:cs="Times New Roman"/>
          <w:b/>
          <w:sz w:val="24"/>
          <w:szCs w:val="24"/>
        </w:rPr>
        <w:t>. Чисто побегать!»</w:t>
      </w:r>
      <w:r w:rsidR="00F2677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2456B373" w14:textId="5F416FC5" w:rsidR="003C117F" w:rsidRPr="00F26775" w:rsidRDefault="00F26775" w:rsidP="003C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Готовьте кроссовки – пакеты дадут на старте</w:t>
      </w:r>
    </w:p>
    <w:p w14:paraId="6A483673" w14:textId="77777777" w:rsidR="004E08C0" w:rsidRPr="00F26FBE" w:rsidRDefault="004E08C0" w:rsidP="003C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1246C" w14:textId="613F1350" w:rsidR="00F26FBE" w:rsidRDefault="00C74C9F" w:rsidP="00831E3D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26FBE">
        <w:rPr>
          <w:rFonts w:ascii="Times New Roman" w:hAnsi="Times New Roman" w:cs="Times New Roman"/>
          <w:sz w:val="24"/>
          <w:szCs w:val="24"/>
        </w:rPr>
        <w:tab/>
      </w:r>
      <w:r w:rsidR="00F26FBE" w:rsidRPr="00F26FBE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F26FBE">
        <w:rPr>
          <w:rFonts w:ascii="Times New Roman" w:hAnsi="Times New Roman" w:cs="Times New Roman"/>
          <w:sz w:val="24"/>
          <w:szCs w:val="24"/>
        </w:rPr>
        <w:t>городах и районах ХМАО-Югры 25 мая пройдет единая акция «Югра-</w:t>
      </w:r>
      <w:proofErr w:type="spellStart"/>
      <w:r w:rsidR="00F26FBE">
        <w:rPr>
          <w:rFonts w:ascii="Times New Roman" w:hAnsi="Times New Roman" w:cs="Times New Roman"/>
          <w:sz w:val="24"/>
          <w:szCs w:val="24"/>
        </w:rPr>
        <w:t>экозабег</w:t>
      </w:r>
      <w:proofErr w:type="spellEnd"/>
      <w:r w:rsidR="00F26FBE">
        <w:rPr>
          <w:rFonts w:ascii="Times New Roman" w:hAnsi="Times New Roman" w:cs="Times New Roman"/>
          <w:sz w:val="24"/>
          <w:szCs w:val="24"/>
        </w:rPr>
        <w:t xml:space="preserve">. Чисто побегать!». Она традиционно включена программу </w:t>
      </w:r>
      <w:r w:rsidR="00831E3D" w:rsidRPr="00F26FBE">
        <w:rPr>
          <w:rFonts w:ascii="Times New Roman" w:hAnsi="Times New Roman" w:cs="Times New Roman"/>
          <w:sz w:val="24"/>
          <w:szCs w:val="24"/>
        </w:rPr>
        <w:t>международной экологической акции «Спасти и сохранить»</w:t>
      </w:r>
      <w:r w:rsidR="00F26FBE">
        <w:rPr>
          <w:rFonts w:ascii="Times New Roman" w:hAnsi="Times New Roman" w:cs="Times New Roman"/>
          <w:sz w:val="24"/>
          <w:szCs w:val="24"/>
        </w:rPr>
        <w:t xml:space="preserve">. Организатором этого эколого-спортивного мероприятия, в </w:t>
      </w:r>
      <w:r w:rsidR="00F26FBE" w:rsidRPr="004E08C0">
        <w:rPr>
          <w:rFonts w:ascii="Times New Roman" w:hAnsi="Times New Roman" w:cs="Times New Roman"/>
          <w:sz w:val="24"/>
          <w:szCs w:val="24"/>
        </w:rPr>
        <w:t>котором бег трусцой сочетается со сбором мусора</w:t>
      </w:r>
      <w:r w:rsidR="00F26FBE">
        <w:rPr>
          <w:rFonts w:ascii="Times New Roman" w:hAnsi="Times New Roman" w:cs="Times New Roman"/>
          <w:sz w:val="24"/>
          <w:szCs w:val="24"/>
        </w:rPr>
        <w:t>,</w:t>
      </w:r>
      <w:r w:rsidR="00831E3D" w:rsidRPr="00F26FBE">
        <w:rPr>
          <w:rFonts w:ascii="Times New Roman" w:hAnsi="Times New Roman" w:cs="Times New Roman"/>
          <w:sz w:val="24"/>
          <w:szCs w:val="24"/>
        </w:rPr>
        <w:t xml:space="preserve"> выступает Департамент промышленности </w:t>
      </w:r>
      <w:r w:rsidR="00F26FBE">
        <w:rPr>
          <w:rFonts w:ascii="Times New Roman" w:hAnsi="Times New Roman" w:cs="Times New Roman"/>
          <w:sz w:val="24"/>
          <w:szCs w:val="24"/>
        </w:rPr>
        <w:t xml:space="preserve">ХМАО-Югры, АО «ЮТЭК – Региональные сети» </w:t>
      </w:r>
      <w:r w:rsidR="00831E3D" w:rsidRPr="00F26FBE">
        <w:rPr>
          <w:rFonts w:ascii="Times New Roman" w:hAnsi="Times New Roman" w:cs="Times New Roman"/>
          <w:sz w:val="24"/>
          <w:szCs w:val="24"/>
        </w:rPr>
        <w:t>и</w:t>
      </w:r>
      <w:r w:rsidR="00831E3D" w:rsidRPr="004E08C0">
        <w:rPr>
          <w:rFonts w:ascii="Times New Roman" w:hAnsi="Times New Roman" w:cs="Times New Roman"/>
          <w:sz w:val="24"/>
          <w:szCs w:val="24"/>
        </w:rPr>
        <w:t xml:space="preserve"> АО «Югра-Экология»</w:t>
      </w:r>
      <w:r w:rsidR="00F26775">
        <w:rPr>
          <w:rFonts w:ascii="Times New Roman" w:hAnsi="Times New Roman" w:cs="Times New Roman"/>
          <w:sz w:val="24"/>
          <w:szCs w:val="24"/>
        </w:rPr>
        <w:t xml:space="preserve"> при содействии органов местной власти</w:t>
      </w:r>
      <w:r w:rsidR="00F26FBE">
        <w:rPr>
          <w:rFonts w:ascii="Times New Roman" w:hAnsi="Times New Roman" w:cs="Times New Roman"/>
          <w:sz w:val="24"/>
          <w:szCs w:val="24"/>
        </w:rPr>
        <w:t>.</w:t>
      </w:r>
    </w:p>
    <w:p w14:paraId="79C312B2" w14:textId="0E05E2BA" w:rsidR="00090518" w:rsidRDefault="00F26FBE" w:rsidP="00090518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раз</w:t>
      </w:r>
      <w:r w:rsidR="00266616">
        <w:rPr>
          <w:rFonts w:ascii="Times New Roman" w:hAnsi="Times New Roman" w:cs="Times New Roman"/>
          <w:sz w:val="24"/>
          <w:szCs w:val="24"/>
        </w:rPr>
        <w:t xml:space="preserve"> АО «Югра-Экология» провела экологичную пробежку в 2019 году в Ханты-Мансийске. Тогда </w:t>
      </w:r>
      <w:r w:rsidR="00F26775">
        <w:rPr>
          <w:rFonts w:ascii="Times New Roman" w:hAnsi="Times New Roman" w:cs="Times New Roman"/>
          <w:sz w:val="24"/>
          <w:szCs w:val="24"/>
        </w:rPr>
        <w:t xml:space="preserve">150 бегунов </w:t>
      </w:r>
      <w:r w:rsidR="00266616">
        <w:rPr>
          <w:rFonts w:ascii="Times New Roman" w:hAnsi="Times New Roman" w:cs="Times New Roman"/>
          <w:sz w:val="24"/>
          <w:szCs w:val="24"/>
        </w:rPr>
        <w:t>собра</w:t>
      </w:r>
      <w:r w:rsidR="00F26775">
        <w:rPr>
          <w:rFonts w:ascii="Times New Roman" w:hAnsi="Times New Roman" w:cs="Times New Roman"/>
          <w:sz w:val="24"/>
          <w:szCs w:val="24"/>
        </w:rPr>
        <w:t>ли</w:t>
      </w:r>
      <w:r w:rsidR="00266616">
        <w:rPr>
          <w:rFonts w:ascii="Times New Roman" w:hAnsi="Times New Roman" w:cs="Times New Roman"/>
          <w:sz w:val="24"/>
          <w:szCs w:val="24"/>
        </w:rPr>
        <w:t xml:space="preserve"> </w:t>
      </w:r>
      <w:r w:rsidR="00F26775">
        <w:rPr>
          <w:rFonts w:ascii="Times New Roman" w:hAnsi="Times New Roman" w:cs="Times New Roman"/>
          <w:sz w:val="24"/>
          <w:szCs w:val="24"/>
        </w:rPr>
        <w:t>500 кг. мусора. А в</w:t>
      </w:r>
      <w:r w:rsidR="00831E3D" w:rsidRPr="004E08C0">
        <w:rPr>
          <w:rFonts w:ascii="Times New Roman" w:hAnsi="Times New Roman" w:cs="Times New Roman"/>
          <w:sz w:val="24"/>
          <w:szCs w:val="24"/>
        </w:rPr>
        <w:t xml:space="preserve"> 202</w:t>
      </w:r>
      <w:r w:rsidR="00F06CBB" w:rsidRPr="004E08C0">
        <w:rPr>
          <w:rFonts w:ascii="Times New Roman" w:hAnsi="Times New Roman" w:cs="Times New Roman"/>
          <w:sz w:val="24"/>
          <w:szCs w:val="24"/>
        </w:rPr>
        <w:t>3</w:t>
      </w:r>
      <w:r w:rsidR="00831E3D" w:rsidRPr="004E08C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26775">
        <w:rPr>
          <w:rFonts w:ascii="Times New Roman" w:hAnsi="Times New Roman" w:cs="Times New Roman"/>
          <w:sz w:val="24"/>
          <w:szCs w:val="24"/>
        </w:rPr>
        <w:t xml:space="preserve">чисто побегали уже около 3000 человек из 45 поселений Югры: итог этой акции - </w:t>
      </w:r>
      <w:r w:rsidR="00090518" w:rsidRPr="004E08C0">
        <w:rPr>
          <w:rFonts w:ascii="Times New Roman" w:hAnsi="Times New Roman" w:cs="Times New Roman"/>
          <w:sz w:val="24"/>
          <w:szCs w:val="24"/>
        </w:rPr>
        <w:t>27,5 тонн мусора. Этой массой можно наполнить 2 грузовых ж/д вагона.</w:t>
      </w:r>
    </w:p>
    <w:p w14:paraId="4310551F" w14:textId="2C523293" w:rsidR="00E6435D" w:rsidRPr="00E6435D" w:rsidRDefault="00090518" w:rsidP="00E6435D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этом году наша акция </w:t>
      </w:r>
      <w:r w:rsidRPr="00090518">
        <w:rPr>
          <w:rFonts w:ascii="Times New Roman" w:hAnsi="Times New Roman" w:cs="Times New Roman"/>
          <w:sz w:val="24"/>
          <w:szCs w:val="24"/>
        </w:rPr>
        <w:t>«Югра-</w:t>
      </w:r>
      <w:proofErr w:type="spellStart"/>
      <w:r w:rsidRPr="00090518">
        <w:rPr>
          <w:rFonts w:ascii="Times New Roman" w:hAnsi="Times New Roman" w:cs="Times New Roman"/>
          <w:sz w:val="24"/>
          <w:szCs w:val="24"/>
        </w:rPr>
        <w:t>экозабег</w:t>
      </w:r>
      <w:proofErr w:type="spellEnd"/>
      <w:r w:rsidRPr="00090518">
        <w:rPr>
          <w:rFonts w:ascii="Times New Roman" w:hAnsi="Times New Roman" w:cs="Times New Roman"/>
          <w:sz w:val="24"/>
          <w:szCs w:val="24"/>
        </w:rPr>
        <w:t>. Чисто побегать!»</w:t>
      </w:r>
      <w:r>
        <w:rPr>
          <w:rFonts w:ascii="Times New Roman" w:hAnsi="Times New Roman" w:cs="Times New Roman"/>
          <w:sz w:val="24"/>
          <w:szCs w:val="24"/>
        </w:rPr>
        <w:t xml:space="preserve"> пройдет в пятый раз, - комментирует руководитель АО «Югра-Экология» Максим Медведев. - </w:t>
      </w:r>
      <w:r w:rsidR="00E6435D">
        <w:rPr>
          <w:rFonts w:ascii="Times New Roman" w:hAnsi="Times New Roman" w:cs="Times New Roman"/>
          <w:sz w:val="24"/>
          <w:szCs w:val="24"/>
        </w:rPr>
        <w:t>М</w:t>
      </w:r>
      <w:r w:rsidR="00E6435D" w:rsidRPr="00E6435D">
        <w:rPr>
          <w:rFonts w:ascii="Times New Roman" w:hAnsi="Times New Roman" w:cs="Times New Roman"/>
          <w:sz w:val="24"/>
          <w:szCs w:val="24"/>
        </w:rPr>
        <w:t xml:space="preserve">ожно с уверенностью сказать, что у жителей Югры завелась </w:t>
      </w:r>
      <w:proofErr w:type="spellStart"/>
      <w:r w:rsidR="00E6435D" w:rsidRPr="00E6435D">
        <w:rPr>
          <w:rFonts w:ascii="Times New Roman" w:hAnsi="Times New Roman" w:cs="Times New Roman"/>
          <w:sz w:val="24"/>
          <w:szCs w:val="24"/>
        </w:rPr>
        <w:t>экополезная</w:t>
      </w:r>
      <w:proofErr w:type="spellEnd"/>
      <w:r w:rsidR="00E6435D" w:rsidRPr="00E6435D">
        <w:rPr>
          <w:rFonts w:ascii="Times New Roman" w:hAnsi="Times New Roman" w:cs="Times New Roman"/>
          <w:sz w:val="24"/>
          <w:szCs w:val="24"/>
        </w:rPr>
        <w:t xml:space="preserve"> привычка – брать на пробежку пакет для мусора. </w:t>
      </w:r>
    </w:p>
    <w:p w14:paraId="12D7A4E2" w14:textId="5652343C" w:rsidR="00090518" w:rsidRDefault="007308B1" w:rsidP="00E6435D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Обрести этот полезный навык можно независимо от размера населенного пункта. К примеру, в Нижневартовске обычно бегает несколько сотен человек, а в поселках Октябрьского района - несколько десятков.  Важно, что все эти усилия одинаково полезны для природы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435D" w:rsidRPr="00E6435D">
        <w:rPr>
          <w:rFonts w:ascii="Times New Roman" w:hAnsi="Times New Roman" w:cs="Times New Roman"/>
          <w:sz w:val="24"/>
          <w:szCs w:val="24"/>
        </w:rPr>
        <w:t xml:space="preserve">   </w:t>
      </w:r>
      <w:r w:rsidR="00E6435D">
        <w:rPr>
          <w:rFonts w:ascii="Times New Roman" w:hAnsi="Times New Roman" w:cs="Times New Roman"/>
          <w:sz w:val="24"/>
          <w:szCs w:val="24"/>
        </w:rPr>
        <w:t>И в этом году я приглашаю</w:t>
      </w:r>
      <w:r w:rsidR="00E6435D" w:rsidRPr="00E6435D">
        <w:rPr>
          <w:rFonts w:ascii="Times New Roman" w:hAnsi="Times New Roman" w:cs="Times New Roman"/>
          <w:sz w:val="24"/>
          <w:szCs w:val="24"/>
        </w:rPr>
        <w:t xml:space="preserve"> все</w:t>
      </w:r>
      <w:r w:rsidR="00E6435D">
        <w:rPr>
          <w:rFonts w:ascii="Times New Roman" w:hAnsi="Times New Roman" w:cs="Times New Roman"/>
          <w:sz w:val="24"/>
          <w:szCs w:val="24"/>
        </w:rPr>
        <w:t>х</w:t>
      </w:r>
      <w:r w:rsidR="00E6435D" w:rsidRPr="00E6435D">
        <w:rPr>
          <w:rFonts w:ascii="Times New Roman" w:hAnsi="Times New Roman" w:cs="Times New Roman"/>
          <w:sz w:val="24"/>
          <w:szCs w:val="24"/>
        </w:rPr>
        <w:t xml:space="preserve"> чисто побегать</w:t>
      </w:r>
      <w:r w:rsidR="00E6435D">
        <w:rPr>
          <w:rFonts w:ascii="Times New Roman" w:hAnsi="Times New Roman" w:cs="Times New Roman"/>
          <w:sz w:val="24"/>
          <w:szCs w:val="24"/>
        </w:rPr>
        <w:t xml:space="preserve"> 25-го мая, а затем с удовольствием бегать по чистым маршрутам весь летний сезон».</w:t>
      </w:r>
    </w:p>
    <w:p w14:paraId="68ED146C" w14:textId="77777777" w:rsidR="00E6435D" w:rsidRDefault="00831E3D" w:rsidP="00F26FB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8C0">
        <w:rPr>
          <w:rFonts w:ascii="Times New Roman" w:hAnsi="Times New Roman" w:cs="Times New Roman"/>
          <w:sz w:val="24"/>
          <w:szCs w:val="24"/>
        </w:rPr>
        <w:t>Каждый город или поселок выб</w:t>
      </w:r>
      <w:r w:rsidR="00E6435D">
        <w:rPr>
          <w:rFonts w:ascii="Times New Roman" w:hAnsi="Times New Roman" w:cs="Times New Roman"/>
          <w:sz w:val="24"/>
          <w:szCs w:val="24"/>
        </w:rPr>
        <w:t>ирает</w:t>
      </w:r>
      <w:r w:rsidRPr="004E08C0">
        <w:rPr>
          <w:rFonts w:ascii="Times New Roman" w:hAnsi="Times New Roman" w:cs="Times New Roman"/>
          <w:sz w:val="24"/>
          <w:szCs w:val="24"/>
        </w:rPr>
        <w:t xml:space="preserve"> популярные у жителей маршруты, чтобы убрать во время пробежки накопившийся там за зиму мусор. </w:t>
      </w:r>
    </w:p>
    <w:p w14:paraId="1726887B" w14:textId="77777777" w:rsidR="00664F53" w:rsidRDefault="00664F53" w:rsidP="00664F5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акции дополнительно объявляют для участников фотоконкурс на самую необычную находку во время акции. Если вам на пробежке попадется что-то интересное, необычное, редкое (и это точно будет мусор), выкладывайте фото своей находки в 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7FD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ЧистоПобегать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Авторов самых необычных и интересных фото АО «Югра-Экология» наградит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экополезными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призами.</w:t>
      </w:r>
    </w:p>
    <w:p w14:paraId="3FFC802D" w14:textId="77777777" w:rsidR="00C11E42" w:rsidRDefault="00C11E42" w:rsidP="00F26FB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9D670" w14:textId="54C87B72" w:rsidR="00C11E42" w:rsidRPr="006246B0" w:rsidRDefault="006246B0" w:rsidP="00F26FB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6B0">
        <w:rPr>
          <w:rFonts w:ascii="Times New Roman" w:hAnsi="Times New Roman" w:cs="Times New Roman"/>
          <w:b/>
          <w:sz w:val="24"/>
          <w:szCs w:val="24"/>
        </w:rPr>
        <w:t>География акции «Югра-</w:t>
      </w:r>
      <w:proofErr w:type="spellStart"/>
      <w:r w:rsidRPr="006246B0">
        <w:rPr>
          <w:rFonts w:ascii="Times New Roman" w:hAnsi="Times New Roman" w:cs="Times New Roman"/>
          <w:b/>
          <w:sz w:val="24"/>
          <w:szCs w:val="24"/>
        </w:rPr>
        <w:t>экозабег</w:t>
      </w:r>
      <w:proofErr w:type="spellEnd"/>
      <w:r w:rsidRPr="006246B0">
        <w:rPr>
          <w:rFonts w:ascii="Times New Roman" w:hAnsi="Times New Roman" w:cs="Times New Roman"/>
          <w:b/>
          <w:sz w:val="24"/>
          <w:szCs w:val="24"/>
        </w:rPr>
        <w:t>. Чисто побегать!»</w:t>
      </w:r>
    </w:p>
    <w:p w14:paraId="3DF56250" w14:textId="2A34AC31" w:rsidR="006246B0" w:rsidRDefault="006246B0" w:rsidP="00EB3714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1BE9D3B" w14:textId="2D9865A6" w:rsidR="006246B0" w:rsidRDefault="006246B0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Ханты-Мансийск,</w:t>
      </w:r>
      <w:r w:rsidRPr="007308B1">
        <w:rPr>
          <w:rFonts w:ascii="Times New Roman" w:hAnsi="Times New Roman" w:cs="Times New Roman"/>
          <w:sz w:val="24"/>
          <w:szCs w:val="24"/>
        </w:rPr>
        <w:t xml:space="preserve"> территория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Археопарка</w:t>
      </w:r>
      <w:proofErr w:type="spellEnd"/>
    </w:p>
    <w:p w14:paraId="38879F8D" w14:textId="77777777" w:rsidR="007308B1" w:rsidRPr="007308B1" w:rsidRDefault="007308B1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Ханты-Мансийский район:</w:t>
      </w:r>
    </w:p>
    <w:p w14:paraId="4600A7E2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Зенково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563C4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Согом</w:t>
      </w:r>
      <w:proofErr w:type="spellEnd"/>
    </w:p>
    <w:p w14:paraId="754127CC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деревня Ярки</w:t>
      </w:r>
    </w:p>
    <w:p w14:paraId="5FA0B5E4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деревня Шапша</w:t>
      </w:r>
    </w:p>
    <w:p w14:paraId="336EE48A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Цингалы</w:t>
      </w:r>
      <w:proofErr w:type="spellEnd"/>
    </w:p>
    <w:p w14:paraId="40424D83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Батово</w:t>
      </w:r>
      <w:proofErr w:type="spellEnd"/>
    </w:p>
    <w:p w14:paraId="4AA46A17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поселок Луговской</w:t>
      </w:r>
    </w:p>
    <w:p w14:paraId="2086C37B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село Елизарово</w:t>
      </w:r>
    </w:p>
    <w:p w14:paraId="6D061854" w14:textId="77777777" w:rsidR="007308B1" w:rsidRPr="007308B1" w:rsidRDefault="007308B1" w:rsidP="007308B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Селиярово</w:t>
      </w:r>
      <w:proofErr w:type="spellEnd"/>
    </w:p>
    <w:p w14:paraId="47923548" w14:textId="77777777" w:rsidR="00EB3714" w:rsidRPr="007308B1" w:rsidRDefault="00CF631D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Октябрьский район</w:t>
      </w:r>
    </w:p>
    <w:p w14:paraId="68463CCA" w14:textId="317DF0F8" w:rsidR="00CF631D" w:rsidRPr="007308B1" w:rsidRDefault="00CF631D" w:rsidP="007308B1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Перегребное (от «Коммерческой аптеки» вдоль дороги до КСМУ - 4 и обратно)</w:t>
      </w:r>
    </w:p>
    <w:p w14:paraId="6B867602" w14:textId="286E82B1" w:rsidR="00627E40" w:rsidRPr="007308B1" w:rsidRDefault="00627E40" w:rsidP="007308B1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Атлым</w:t>
      </w:r>
      <w:proofErr w:type="spellEnd"/>
    </w:p>
    <w:p w14:paraId="36902869" w14:textId="2DE885B8" w:rsidR="007308B1" w:rsidRPr="007308B1" w:rsidRDefault="00EB3714" w:rsidP="007308B1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</w:p>
    <w:p w14:paraId="17F3353E" w14:textId="77777777" w:rsidR="007308B1" w:rsidRPr="007308B1" w:rsidRDefault="007308B1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Сургут</w:t>
      </w:r>
    </w:p>
    <w:p w14:paraId="31F59AEB" w14:textId="536B0DE0" w:rsidR="00EB3714" w:rsidRPr="007308B1" w:rsidRDefault="00CF631D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Сургутский район</w:t>
      </w:r>
      <w:r w:rsidR="00EB3714" w:rsidRPr="00730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7C4196" w14:textId="77777777" w:rsidR="00EB3714" w:rsidRPr="007308B1" w:rsidRDefault="00CF631D" w:rsidP="007308B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Барсово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, ул. Сосновый Бор, 35</w:t>
      </w:r>
      <w:r w:rsidR="00EB3714" w:rsidRPr="007308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83F298" w14:textId="36450276" w:rsidR="00CF631D" w:rsidRPr="007308B1" w:rsidRDefault="00CF631D" w:rsidP="007308B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Барсово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, в районе лыжной базы</w:t>
      </w:r>
    </w:p>
    <w:p w14:paraId="5C8F59A0" w14:textId="77777777" w:rsidR="00EB3714" w:rsidRPr="007308B1" w:rsidRDefault="00CF631D" w:rsidP="007308B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Федоровский ул. Федорова 4 (территория карьера</w:t>
      </w:r>
      <w:proofErr w:type="gramStart"/>
      <w:r w:rsidRPr="007308B1">
        <w:rPr>
          <w:rFonts w:ascii="Times New Roman" w:hAnsi="Times New Roman" w:cs="Times New Roman"/>
          <w:sz w:val="24"/>
          <w:szCs w:val="24"/>
        </w:rPr>
        <w:t xml:space="preserve">) </w:t>
      </w:r>
      <w:r w:rsidR="00EB3714" w:rsidRPr="007308B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25AAEA4E" w14:textId="09ECCD5F" w:rsidR="00CF631D" w:rsidRPr="007308B1" w:rsidRDefault="00CF631D" w:rsidP="007308B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Федоровский территория вдоль дороги на дачи и гаражи </w:t>
      </w:r>
    </w:p>
    <w:p w14:paraId="28EB6BBC" w14:textId="6818D0DB" w:rsidR="00CF631D" w:rsidRPr="007308B1" w:rsidRDefault="00CF631D" w:rsidP="007308B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Ульт-Ягун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ул. Зеленая «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Кедропарк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»</w:t>
      </w:r>
    </w:p>
    <w:p w14:paraId="6A90C404" w14:textId="34791641" w:rsidR="00CF631D" w:rsidRPr="007308B1" w:rsidRDefault="00CF631D" w:rsidP="007308B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Лянтор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. 9, Парк «Хвойный»</w:t>
      </w:r>
    </w:p>
    <w:p w14:paraId="7C1DB4C6" w14:textId="4424C517" w:rsidR="00CF631D" w:rsidRPr="007308B1" w:rsidRDefault="00CF631D" w:rsidP="007308B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Угут, район вертолетной площадки</w:t>
      </w:r>
    </w:p>
    <w:p w14:paraId="6C1B93A9" w14:textId="564CCDBB" w:rsidR="00CF631D" w:rsidRPr="007308B1" w:rsidRDefault="00627E40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Лангепас:</w:t>
      </w:r>
      <w:r w:rsidRPr="007308B1">
        <w:rPr>
          <w:rFonts w:ascii="Times New Roman" w:hAnsi="Times New Roman" w:cs="Times New Roman"/>
          <w:sz w:val="24"/>
          <w:szCs w:val="24"/>
        </w:rPr>
        <w:t xml:space="preserve"> территория пешеходной дорожки на СНТ «Рябинушка» и «Дорожник» вдоль берега протоки «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Каюковская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»</w:t>
      </w:r>
    </w:p>
    <w:p w14:paraId="5B7D7458" w14:textId="4914EC76" w:rsidR="00627E40" w:rsidRPr="007308B1" w:rsidRDefault="00627E40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г. Когалым</w:t>
      </w:r>
    </w:p>
    <w:p w14:paraId="1A99F4B0" w14:textId="03DD7706" w:rsidR="00627E40" w:rsidRPr="007308B1" w:rsidRDefault="00627E40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 w:rsidRPr="007308B1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Pr="00730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.</w:t>
      </w:r>
      <w:r w:rsidR="00F35D53">
        <w:rPr>
          <w:rFonts w:ascii="Times New Roman" w:hAnsi="Times New Roman" w:cs="Times New Roman"/>
          <w:sz w:val="24"/>
          <w:szCs w:val="24"/>
        </w:rPr>
        <w:t xml:space="preserve"> </w:t>
      </w:r>
      <w:r w:rsidRPr="007308B1">
        <w:rPr>
          <w:rFonts w:ascii="Times New Roman" w:hAnsi="Times New Roman" w:cs="Times New Roman"/>
          <w:sz w:val="24"/>
          <w:szCs w:val="24"/>
        </w:rPr>
        <w:t>Междуреченский</w:t>
      </w:r>
      <w:r w:rsidRPr="007308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-н «Нефтяник» от магазина «Визит» до территории лыжной базы МБУ ДО СШОР по биатлону</w:t>
      </w:r>
    </w:p>
    <w:p w14:paraId="78332A75" w14:textId="2DAD9411" w:rsidR="00627E40" w:rsidRDefault="00627E40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г. Белоярский,</w:t>
      </w:r>
      <w:r w:rsidRPr="00730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оз.Школьное</w:t>
      </w:r>
      <w:proofErr w:type="spellEnd"/>
    </w:p>
    <w:p w14:paraId="28F7A5E2" w14:textId="77777777" w:rsidR="007308B1" w:rsidRPr="007308B1" w:rsidRDefault="007308B1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Нижневартовск,</w:t>
      </w:r>
      <w:r w:rsidRPr="007308B1">
        <w:rPr>
          <w:rFonts w:ascii="Times New Roman" w:hAnsi="Times New Roman" w:cs="Times New Roman"/>
          <w:sz w:val="24"/>
          <w:szCs w:val="24"/>
        </w:rPr>
        <w:t xml:space="preserve"> оз. Комсомольское</w:t>
      </w:r>
    </w:p>
    <w:p w14:paraId="5A50F8EE" w14:textId="77777777" w:rsidR="00EB3714" w:rsidRPr="007308B1" w:rsidRDefault="00627E40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Нижневартовский район:</w:t>
      </w:r>
    </w:p>
    <w:p w14:paraId="18C24C95" w14:textId="022011DF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. Излучинск, </w:t>
      </w:r>
      <w:r w:rsidR="00EB3714" w:rsidRPr="007308B1">
        <w:rPr>
          <w:rFonts w:ascii="Times New Roman" w:hAnsi="Times New Roman" w:cs="Times New Roman"/>
          <w:sz w:val="24"/>
          <w:szCs w:val="24"/>
        </w:rPr>
        <w:t>б</w:t>
      </w:r>
      <w:r w:rsidRPr="007308B1">
        <w:rPr>
          <w:rFonts w:ascii="Times New Roman" w:hAnsi="Times New Roman" w:cs="Times New Roman"/>
          <w:sz w:val="24"/>
          <w:szCs w:val="24"/>
        </w:rPr>
        <w:t xml:space="preserve">ерег реки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от ЖК «Лучистый» в сторону административного здания по ул. Набережной, 11</w:t>
      </w:r>
    </w:p>
    <w:p w14:paraId="7100B0CA" w14:textId="5431D76F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с. Покур, МКУ СДК «Сельский дом культуры», с. Покур, ул. Центральная, 76</w:t>
      </w:r>
    </w:p>
    <w:p w14:paraId="428B2C38" w14:textId="77777777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Чехломей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, с.п Ларьяк</w:t>
      </w:r>
      <w:r w:rsidRPr="007308B1">
        <w:rPr>
          <w:rFonts w:ascii="Times New Roman" w:hAnsi="Times New Roman" w:cs="Times New Roman"/>
          <w:sz w:val="24"/>
          <w:szCs w:val="24"/>
        </w:rPr>
        <w:tab/>
        <w:t>прилегающая к деревне территория леса (1 км на 50 м)</w:t>
      </w:r>
    </w:p>
    <w:p w14:paraId="702C3D7A" w14:textId="77777777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Корлики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, с.п. Ларьяк</w:t>
      </w:r>
      <w:r w:rsidRPr="007308B1">
        <w:rPr>
          <w:rFonts w:ascii="Times New Roman" w:hAnsi="Times New Roman" w:cs="Times New Roman"/>
          <w:sz w:val="24"/>
          <w:szCs w:val="24"/>
        </w:rPr>
        <w:tab/>
        <w:t>территория вдоль взлетной полосы 800м на 20м</w:t>
      </w:r>
    </w:p>
    <w:p w14:paraId="6C3F690E" w14:textId="75E890E7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п. Ваховск, ул. Геологов</w:t>
      </w:r>
    </w:p>
    <w:p w14:paraId="57AE221D" w14:textId="5A45F57B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Охтеурье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, с.п. Ваховск</w:t>
      </w:r>
      <w:r w:rsidR="00EB3714" w:rsidRPr="007308B1">
        <w:rPr>
          <w:rFonts w:ascii="Times New Roman" w:hAnsi="Times New Roman" w:cs="Times New Roman"/>
          <w:sz w:val="24"/>
          <w:szCs w:val="24"/>
        </w:rPr>
        <w:t>,</w:t>
      </w:r>
      <w:r w:rsidRPr="007308B1">
        <w:rPr>
          <w:rFonts w:ascii="Times New Roman" w:hAnsi="Times New Roman" w:cs="Times New Roman"/>
          <w:sz w:val="24"/>
          <w:szCs w:val="24"/>
        </w:rPr>
        <w:tab/>
        <w:t>ул. Школьная</w:t>
      </w:r>
    </w:p>
    <w:p w14:paraId="456D6FF5" w14:textId="7570039D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7308B1">
        <w:rPr>
          <w:rFonts w:ascii="Times New Roman" w:hAnsi="Times New Roman" w:cs="Times New Roman"/>
          <w:sz w:val="24"/>
          <w:szCs w:val="24"/>
        </w:rPr>
        <w:t xml:space="preserve">Аган, </w:t>
      </w:r>
      <w:r w:rsidR="00EB3714" w:rsidRPr="007308B1">
        <w:rPr>
          <w:rFonts w:ascii="Times New Roman" w:hAnsi="Times New Roman" w:cs="Times New Roman"/>
          <w:sz w:val="24"/>
          <w:szCs w:val="24"/>
        </w:rPr>
        <w:t xml:space="preserve"> </w:t>
      </w:r>
      <w:r w:rsidRPr="007308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08B1">
        <w:rPr>
          <w:rFonts w:ascii="Times New Roman" w:hAnsi="Times New Roman" w:cs="Times New Roman"/>
          <w:sz w:val="24"/>
          <w:szCs w:val="24"/>
        </w:rPr>
        <w:t xml:space="preserve"> ул. Рыбников 23 до Рыбников д.3,</w:t>
      </w:r>
      <w:r w:rsidR="00EB3714" w:rsidRPr="007308B1">
        <w:rPr>
          <w:rFonts w:ascii="Times New Roman" w:hAnsi="Times New Roman" w:cs="Times New Roman"/>
          <w:sz w:val="24"/>
          <w:szCs w:val="24"/>
        </w:rPr>
        <w:t xml:space="preserve"> </w:t>
      </w:r>
      <w:r w:rsidRPr="007308B1">
        <w:rPr>
          <w:rFonts w:ascii="Times New Roman" w:hAnsi="Times New Roman" w:cs="Times New Roman"/>
          <w:sz w:val="24"/>
          <w:szCs w:val="24"/>
        </w:rPr>
        <w:t>ул. Бондаренко ФС, вдоль набережной р. Аган, ул. Советская до въездного знака п. Аган"</w:t>
      </w:r>
    </w:p>
    <w:p w14:paraId="126CE0B3" w14:textId="5F567C0C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 xml:space="preserve">п. Зайцева Речка, от ул. Октябрьская д. 2 до ул. Октябрьская д. 2; от ул. Гагарина д.4 до ул. Гагарина д.8 </w:t>
      </w:r>
    </w:p>
    <w:p w14:paraId="75F4EC92" w14:textId="5489A7E8" w:rsidR="00627E40" w:rsidRPr="007308B1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sz w:val="24"/>
          <w:szCs w:val="24"/>
        </w:rPr>
        <w:t>д. Вата,</w:t>
      </w:r>
      <w:r w:rsidR="00EB3714" w:rsidRPr="007308B1">
        <w:rPr>
          <w:rFonts w:ascii="Times New Roman" w:hAnsi="Times New Roman" w:cs="Times New Roman"/>
          <w:sz w:val="24"/>
          <w:szCs w:val="24"/>
        </w:rPr>
        <w:t xml:space="preserve"> </w:t>
      </w:r>
      <w:r w:rsidRPr="007308B1">
        <w:rPr>
          <w:rFonts w:ascii="Times New Roman" w:hAnsi="Times New Roman" w:cs="Times New Roman"/>
          <w:sz w:val="24"/>
          <w:szCs w:val="24"/>
        </w:rPr>
        <w:t>ул. Береговая</w:t>
      </w:r>
    </w:p>
    <w:p w14:paraId="4F908D3D" w14:textId="59209C3E" w:rsidR="00627E40" w:rsidRDefault="00627E40" w:rsidP="007308B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. Новоаганск, лесная зона по ул. Транспортная</w:t>
      </w:r>
    </w:p>
    <w:p w14:paraId="58104874" w14:textId="2C66FB6B" w:rsidR="00627E40" w:rsidRDefault="00627E40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Советский,</w:t>
      </w:r>
      <w:r w:rsidRPr="007308B1">
        <w:rPr>
          <w:rFonts w:ascii="Times New Roman" w:hAnsi="Times New Roman" w:cs="Times New Roman"/>
          <w:sz w:val="24"/>
          <w:szCs w:val="24"/>
        </w:rPr>
        <w:t xml:space="preserve"> городской парк культуры и отдыха</w:t>
      </w:r>
    </w:p>
    <w:p w14:paraId="631AD5CD" w14:textId="77777777" w:rsidR="007308B1" w:rsidRPr="007308B1" w:rsidRDefault="007308B1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Нягань,</w:t>
      </w:r>
      <w:r w:rsidRPr="007308B1">
        <w:rPr>
          <w:rFonts w:ascii="Times New Roman" w:hAnsi="Times New Roman" w:cs="Times New Roman"/>
          <w:sz w:val="24"/>
          <w:szCs w:val="24"/>
        </w:rPr>
        <w:t xml:space="preserve"> городской парк</w:t>
      </w:r>
    </w:p>
    <w:p w14:paraId="7FF3074E" w14:textId="77777777" w:rsidR="007308B1" w:rsidRPr="007308B1" w:rsidRDefault="007308B1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г. Югорск,</w:t>
      </w:r>
      <w:r w:rsidRPr="007308B1">
        <w:rPr>
          <w:rFonts w:ascii="Times New Roman" w:hAnsi="Times New Roman" w:cs="Times New Roman"/>
          <w:sz w:val="24"/>
          <w:szCs w:val="24"/>
        </w:rPr>
        <w:t xml:space="preserve"> парк по ул. Менделеева, парк Молодежный по ул. Газовиков</w:t>
      </w:r>
    </w:p>
    <w:p w14:paraId="08128B94" w14:textId="77777777" w:rsidR="007308B1" w:rsidRPr="007308B1" w:rsidRDefault="007308B1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Нефтеюганск,</w:t>
      </w:r>
      <w:r w:rsidRPr="00730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2а (старт от олимпийских колец, расположенных на территории центра физической культуры и спорта «Жемчужина Югры»)</w:t>
      </w:r>
    </w:p>
    <w:p w14:paraId="2A50B369" w14:textId="77777777" w:rsidR="00EB3714" w:rsidRPr="007308B1" w:rsidRDefault="00E23C2F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b/>
          <w:sz w:val="24"/>
          <w:szCs w:val="24"/>
        </w:rPr>
        <w:t>Нефтеюганский</w:t>
      </w:r>
      <w:proofErr w:type="spellEnd"/>
      <w:r w:rsidRPr="007308B1">
        <w:rPr>
          <w:rFonts w:ascii="Times New Roman" w:hAnsi="Times New Roman" w:cs="Times New Roman"/>
          <w:b/>
          <w:sz w:val="24"/>
          <w:szCs w:val="24"/>
        </w:rPr>
        <w:t xml:space="preserve"> район:</w:t>
      </w:r>
    </w:p>
    <w:p w14:paraId="4CE51059" w14:textId="0609355C" w:rsidR="00E23C2F" w:rsidRPr="007308B1" w:rsidRDefault="00E23C2F" w:rsidP="007308B1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C54C3" w14:textId="42F7A90D" w:rsidR="00E23C2F" w:rsidRPr="007308B1" w:rsidRDefault="00E23C2F" w:rsidP="007308B1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>-Ях</w:t>
      </w:r>
    </w:p>
    <w:p w14:paraId="09848BC5" w14:textId="77777777" w:rsidR="00EB3714" w:rsidRPr="007308B1" w:rsidRDefault="00E23C2F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Березовский район:</w:t>
      </w:r>
    </w:p>
    <w:p w14:paraId="4873F9AF" w14:textId="77777777" w:rsidR="00EB3714" w:rsidRPr="007308B1" w:rsidRDefault="00E23C2F" w:rsidP="007308B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Маршрут №1: старт площадь "Согласия" - ул. Губкина - у. Королева - ул. Кооперативная - ул. Промышленная - ул. Полевая - ул. Совхозная - финиш ул. Рябиновая.</w:t>
      </w:r>
      <w:r w:rsidR="00EB3714" w:rsidRPr="00730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432D" w14:textId="77777777" w:rsidR="007308B1" w:rsidRPr="007308B1" w:rsidRDefault="00E23C2F" w:rsidP="007308B1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 Маршрут №2: старт площадь "Согласия" - ул. Губкина - ул. Строителей - ул. Кооперативная - ул. Советская - ул. Промышленная - ул. Совхозная - финиш ул. Рябиновая.</w:t>
      </w:r>
    </w:p>
    <w:p w14:paraId="64BBFB41" w14:textId="449B4D38" w:rsidR="00E23C2F" w:rsidRPr="007308B1" w:rsidRDefault="00E23C2F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Радужный</w:t>
      </w:r>
    </w:p>
    <w:p w14:paraId="4482F84A" w14:textId="6979F94E" w:rsidR="00E23C2F" w:rsidRPr="007308B1" w:rsidRDefault="009A0AA2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308B1">
        <w:rPr>
          <w:rFonts w:ascii="Times New Roman" w:hAnsi="Times New Roman" w:cs="Times New Roman"/>
          <w:b/>
          <w:sz w:val="24"/>
          <w:szCs w:val="24"/>
        </w:rPr>
        <w:t>Пыть</w:t>
      </w:r>
      <w:proofErr w:type="spellEnd"/>
      <w:r w:rsidRPr="007308B1">
        <w:rPr>
          <w:rFonts w:ascii="Times New Roman" w:hAnsi="Times New Roman" w:cs="Times New Roman"/>
          <w:b/>
          <w:sz w:val="24"/>
          <w:szCs w:val="24"/>
        </w:rPr>
        <w:t>-Ях,</w:t>
      </w:r>
      <w:r w:rsidRPr="007308B1">
        <w:rPr>
          <w:rFonts w:ascii="Times New Roman" w:hAnsi="Times New Roman" w:cs="Times New Roman"/>
          <w:sz w:val="24"/>
          <w:szCs w:val="24"/>
        </w:rPr>
        <w:t xml:space="preserve"> 3 микрорайон Кедровый лесопарка «Кедровый бор»</w:t>
      </w:r>
    </w:p>
    <w:p w14:paraId="13466E52" w14:textId="0641091C" w:rsidR="009A0AA2" w:rsidRPr="007308B1" w:rsidRDefault="00B70075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Мегион,</w:t>
      </w:r>
      <w:r w:rsidRPr="007308B1">
        <w:rPr>
          <w:rFonts w:ascii="Times New Roman" w:hAnsi="Times New Roman" w:cs="Times New Roman"/>
          <w:sz w:val="24"/>
          <w:szCs w:val="24"/>
        </w:rPr>
        <w:t xml:space="preserve"> старт от центрального входа физкультурно-оздоровительного комплекса «Ледовый Дворец» (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 w:rsidRPr="007308B1">
        <w:rPr>
          <w:rFonts w:ascii="Times New Roman" w:hAnsi="Times New Roman" w:cs="Times New Roman"/>
          <w:sz w:val="24"/>
          <w:szCs w:val="24"/>
        </w:rPr>
        <w:t xml:space="preserve">, 22) </w:t>
      </w:r>
    </w:p>
    <w:p w14:paraId="25CF46AB" w14:textId="26892006" w:rsidR="00B70075" w:rsidRPr="007308B1" w:rsidRDefault="00B70075" w:rsidP="007308B1">
      <w:pPr>
        <w:pStyle w:val="a8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08B1">
        <w:rPr>
          <w:rFonts w:ascii="Times New Roman" w:hAnsi="Times New Roman" w:cs="Times New Roman"/>
          <w:b/>
          <w:sz w:val="24"/>
          <w:szCs w:val="24"/>
        </w:rPr>
        <w:t>Покачи,</w:t>
      </w:r>
      <w:r w:rsidRPr="007308B1">
        <w:rPr>
          <w:rFonts w:ascii="Times New Roman" w:hAnsi="Times New Roman" w:cs="Times New Roman"/>
          <w:sz w:val="24"/>
          <w:szCs w:val="24"/>
        </w:rPr>
        <w:tab/>
        <w:t xml:space="preserve">маршрут от ул. Таёжная, 18 (здание старой администрации) до берега реки </w:t>
      </w:r>
      <w:proofErr w:type="spellStart"/>
      <w:r w:rsidRPr="007308B1">
        <w:rPr>
          <w:rFonts w:ascii="Times New Roman" w:hAnsi="Times New Roman" w:cs="Times New Roman"/>
          <w:sz w:val="24"/>
          <w:szCs w:val="24"/>
        </w:rPr>
        <w:t>Ватьеган</w:t>
      </w:r>
      <w:proofErr w:type="spellEnd"/>
    </w:p>
    <w:p w14:paraId="759E4737" w14:textId="77777777" w:rsidR="00B70075" w:rsidRPr="00B70075" w:rsidRDefault="00B70075" w:rsidP="00EB3714">
      <w:pPr>
        <w:pStyle w:val="a8"/>
        <w:spacing w:after="0" w:line="240" w:lineRule="auto"/>
        <w:ind w:left="0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ED529" w14:textId="77777777" w:rsidR="00627E40" w:rsidRPr="00627E40" w:rsidRDefault="00627E40" w:rsidP="00627E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627E40" w:rsidRPr="00627E40" w:rsidSect="00E541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193"/>
    <w:multiLevelType w:val="hybridMultilevel"/>
    <w:tmpl w:val="26A4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26AE"/>
    <w:multiLevelType w:val="hybridMultilevel"/>
    <w:tmpl w:val="32BE31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201C"/>
    <w:multiLevelType w:val="hybridMultilevel"/>
    <w:tmpl w:val="2D600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523A"/>
    <w:multiLevelType w:val="hybridMultilevel"/>
    <w:tmpl w:val="A106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D7B"/>
    <w:multiLevelType w:val="hybridMultilevel"/>
    <w:tmpl w:val="8D8A79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6537"/>
    <w:multiLevelType w:val="hybridMultilevel"/>
    <w:tmpl w:val="59C406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3A33"/>
    <w:multiLevelType w:val="hybridMultilevel"/>
    <w:tmpl w:val="0D140F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FD0"/>
    <w:multiLevelType w:val="hybridMultilevel"/>
    <w:tmpl w:val="D31E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4B15"/>
    <w:multiLevelType w:val="hybridMultilevel"/>
    <w:tmpl w:val="37AA01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D7496"/>
    <w:multiLevelType w:val="hybridMultilevel"/>
    <w:tmpl w:val="D23C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061B6"/>
    <w:multiLevelType w:val="hybridMultilevel"/>
    <w:tmpl w:val="B31A5D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E43C1"/>
    <w:multiLevelType w:val="hybridMultilevel"/>
    <w:tmpl w:val="F37C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66BD0"/>
    <w:multiLevelType w:val="hybridMultilevel"/>
    <w:tmpl w:val="9FCCC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01A9"/>
    <w:multiLevelType w:val="hybridMultilevel"/>
    <w:tmpl w:val="D972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374396"/>
    <w:multiLevelType w:val="hybridMultilevel"/>
    <w:tmpl w:val="2004B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C33EB"/>
    <w:multiLevelType w:val="hybridMultilevel"/>
    <w:tmpl w:val="403A7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66981"/>
    <w:multiLevelType w:val="hybridMultilevel"/>
    <w:tmpl w:val="BF4C52D8"/>
    <w:lvl w:ilvl="0" w:tplc="7EB8CBA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5E3864"/>
    <w:multiLevelType w:val="hybridMultilevel"/>
    <w:tmpl w:val="385A2E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502291"/>
    <w:multiLevelType w:val="hybridMultilevel"/>
    <w:tmpl w:val="BB9C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3"/>
  </w:num>
  <w:num w:numId="5">
    <w:abstractNumId w:val="0"/>
  </w:num>
  <w:num w:numId="6">
    <w:abstractNumId w:val="13"/>
  </w:num>
  <w:num w:numId="7">
    <w:abstractNumId w:val="14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12"/>
  </w:num>
  <w:num w:numId="13">
    <w:abstractNumId w:val="18"/>
  </w:num>
  <w:num w:numId="14">
    <w:abstractNumId w:val="5"/>
  </w:num>
  <w:num w:numId="15">
    <w:abstractNumId w:val="2"/>
  </w:num>
  <w:num w:numId="16">
    <w:abstractNumId w:val="10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0"/>
    <w:rsid w:val="0000555A"/>
    <w:rsid w:val="0006584D"/>
    <w:rsid w:val="00067D76"/>
    <w:rsid w:val="00090518"/>
    <w:rsid w:val="000F334C"/>
    <w:rsid w:val="0011459D"/>
    <w:rsid w:val="001732BD"/>
    <w:rsid w:val="001921F7"/>
    <w:rsid w:val="001B296F"/>
    <w:rsid w:val="001E2284"/>
    <w:rsid w:val="001F61EB"/>
    <w:rsid w:val="00232BF5"/>
    <w:rsid w:val="00261BCD"/>
    <w:rsid w:val="00266616"/>
    <w:rsid w:val="0029357C"/>
    <w:rsid w:val="002A01D7"/>
    <w:rsid w:val="00311761"/>
    <w:rsid w:val="003C117F"/>
    <w:rsid w:val="00400AFF"/>
    <w:rsid w:val="00440EA6"/>
    <w:rsid w:val="004714D0"/>
    <w:rsid w:val="004C542D"/>
    <w:rsid w:val="004E08C0"/>
    <w:rsid w:val="00502790"/>
    <w:rsid w:val="00535B19"/>
    <w:rsid w:val="0054029D"/>
    <w:rsid w:val="0054711E"/>
    <w:rsid w:val="00582450"/>
    <w:rsid w:val="005A6425"/>
    <w:rsid w:val="005C75FF"/>
    <w:rsid w:val="00617FF6"/>
    <w:rsid w:val="006246B0"/>
    <w:rsid w:val="0062560E"/>
    <w:rsid w:val="00627E40"/>
    <w:rsid w:val="0066202D"/>
    <w:rsid w:val="00663AE3"/>
    <w:rsid w:val="00664F53"/>
    <w:rsid w:val="00685B04"/>
    <w:rsid w:val="006A5B84"/>
    <w:rsid w:val="006C7CE8"/>
    <w:rsid w:val="007018F7"/>
    <w:rsid w:val="007308B1"/>
    <w:rsid w:val="00777982"/>
    <w:rsid w:val="007D6014"/>
    <w:rsid w:val="008177A5"/>
    <w:rsid w:val="00831E3D"/>
    <w:rsid w:val="008A68E7"/>
    <w:rsid w:val="008A7B2C"/>
    <w:rsid w:val="008B7F81"/>
    <w:rsid w:val="008F7A8A"/>
    <w:rsid w:val="00914337"/>
    <w:rsid w:val="00915298"/>
    <w:rsid w:val="0096231B"/>
    <w:rsid w:val="009714EC"/>
    <w:rsid w:val="009A0AA2"/>
    <w:rsid w:val="009C2057"/>
    <w:rsid w:val="009C3088"/>
    <w:rsid w:val="009D0A5D"/>
    <w:rsid w:val="009D6E4C"/>
    <w:rsid w:val="00A01164"/>
    <w:rsid w:val="00A113F8"/>
    <w:rsid w:val="00A82C76"/>
    <w:rsid w:val="00AA015D"/>
    <w:rsid w:val="00AD49D0"/>
    <w:rsid w:val="00AF4C5C"/>
    <w:rsid w:val="00B27BF1"/>
    <w:rsid w:val="00B70075"/>
    <w:rsid w:val="00B70770"/>
    <w:rsid w:val="00B70DBC"/>
    <w:rsid w:val="00B93DBD"/>
    <w:rsid w:val="00BC2C1E"/>
    <w:rsid w:val="00C11E42"/>
    <w:rsid w:val="00C12279"/>
    <w:rsid w:val="00C51CC8"/>
    <w:rsid w:val="00C55675"/>
    <w:rsid w:val="00C55B00"/>
    <w:rsid w:val="00C55CDB"/>
    <w:rsid w:val="00C74453"/>
    <w:rsid w:val="00C74C9F"/>
    <w:rsid w:val="00C8781E"/>
    <w:rsid w:val="00CB4352"/>
    <w:rsid w:val="00CB74A2"/>
    <w:rsid w:val="00CF2A25"/>
    <w:rsid w:val="00CF631D"/>
    <w:rsid w:val="00D264E5"/>
    <w:rsid w:val="00DF7267"/>
    <w:rsid w:val="00E23C2F"/>
    <w:rsid w:val="00E541C5"/>
    <w:rsid w:val="00E577DD"/>
    <w:rsid w:val="00E6435D"/>
    <w:rsid w:val="00E97233"/>
    <w:rsid w:val="00EB3714"/>
    <w:rsid w:val="00EF31AF"/>
    <w:rsid w:val="00EF47C4"/>
    <w:rsid w:val="00F06CBB"/>
    <w:rsid w:val="00F26775"/>
    <w:rsid w:val="00F26FBE"/>
    <w:rsid w:val="00F35D53"/>
    <w:rsid w:val="00F46D2B"/>
    <w:rsid w:val="00F5777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A8A8"/>
  <w15:chartTrackingRefBased/>
  <w15:docId w15:val="{6DD1F071-8ACA-4E77-9B1D-96155564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4E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5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5"/>
    <w:rPr>
      <w:rFonts w:ascii="Segoe UI" w:hAnsi="Segoe UI" w:cs="Segoe UI"/>
      <w:sz w:val="18"/>
      <w:szCs w:val="18"/>
    </w:rPr>
  </w:style>
  <w:style w:type="table" w:customStyle="1" w:styleId="15">
    <w:name w:val="Сетка таблицы15"/>
    <w:basedOn w:val="a1"/>
    <w:next w:val="a3"/>
    <w:uiPriority w:val="59"/>
    <w:rsid w:val="00C55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qFormat/>
    <w:rsid w:val="004C542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4C542D"/>
    <w:pPr>
      <w:shd w:val="clear" w:color="auto" w:fill="FFFFFF"/>
      <w:spacing w:after="240" w:line="226" w:lineRule="exact"/>
      <w:ind w:hanging="36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D6E4C"/>
    <w:rPr>
      <w:b/>
      <w:bCs/>
    </w:rPr>
  </w:style>
  <w:style w:type="paragraph" w:styleId="a8">
    <w:name w:val="List Paragraph"/>
    <w:basedOn w:val="a"/>
    <w:uiPriority w:val="34"/>
    <w:qFormat/>
    <w:rsid w:val="005C75F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62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Ульяна Анатольевна</dc:creator>
  <cp:keywords/>
  <dc:description/>
  <cp:lastModifiedBy>Белянкина Лилия Даниловна</cp:lastModifiedBy>
  <cp:revision>5</cp:revision>
  <cp:lastPrinted>2024-04-26T09:40:00Z</cp:lastPrinted>
  <dcterms:created xsi:type="dcterms:W3CDTF">2024-05-16T18:10:00Z</dcterms:created>
  <dcterms:modified xsi:type="dcterms:W3CDTF">2024-05-17T06:56:00Z</dcterms:modified>
</cp:coreProperties>
</file>