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Pr="002D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выполнения «Комплексного плана мероприятий </w:t>
      </w:r>
    </w:p>
    <w:p w:rsid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информационному противодействию терроризму в Ханты-Мансийском автономном округе – Югре и реализации плана противодействия идеологии терроризма в Российской Федерации на 2013 – 2018 годы» </w:t>
      </w:r>
    </w:p>
    <w:p w:rsidR="002D6C42" w:rsidRPr="002D6C42" w:rsidRDefault="002D6C42" w:rsidP="002D6C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районе </w:t>
      </w:r>
      <w:r w:rsidRPr="002D6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второе полугодие 2016 года</w:t>
      </w:r>
    </w:p>
    <w:p w:rsidR="002D6C42" w:rsidRDefault="002D6C42" w:rsidP="002D6C42">
      <w:pPr>
        <w:tabs>
          <w:tab w:val="left" w:pos="567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2D6C42" w:rsidRPr="0015596B" w:rsidRDefault="002D6C42" w:rsidP="002D6C42">
      <w:pPr>
        <w:shd w:val="clear" w:color="auto" w:fill="FFFFFF"/>
        <w:tabs>
          <w:tab w:val="left" w:pos="567"/>
        </w:tabs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мероприятиях по информационно-пропагандистскому сопровождению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559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антитеррористической деятельности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96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2 полугодие 2016 года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u w:val="single"/>
          <w:lang w:eastAsia="ru-RU"/>
        </w:rPr>
      </w:pPr>
    </w:p>
    <w:p w:rsidR="002D6C42" w:rsidRPr="0015596B" w:rsidRDefault="002D6C42" w:rsidP="002D6C42">
      <w:pPr>
        <w:numPr>
          <w:ilvl w:val="0"/>
          <w:numId w:val="1"/>
        </w:numPr>
        <w:tabs>
          <w:tab w:val="left" w:pos="0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Осуществлено продвижений в СМИ материалов __</w:t>
      </w:r>
      <w:r w:rsidRPr="00261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155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числе:</w:t>
      </w:r>
    </w:p>
    <w:p w:rsidR="002D6C42" w:rsidRPr="0015596B" w:rsidRDefault="002D6C42" w:rsidP="002D6C42">
      <w:pPr>
        <w:numPr>
          <w:ilvl w:val="0"/>
          <w:numId w:val="2"/>
        </w:numPr>
        <w:tabs>
          <w:tab w:val="left" w:pos="567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телевидении___</w:t>
      </w:r>
      <w:r w:rsidRPr="002611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_____: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инициатор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пресс-служба администрации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«Телевидение Нижневартовского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Вениаминов</w:t>
      </w:r>
      <w:r w:rsidRPr="005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выступающие –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Борис Александрович Саломатин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Оперативной группы в районе</w:t>
      </w:r>
      <w:r w:rsidRPr="0066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Елембаев Амангельды Досымович; сотрудники межмуниципального отдела Министерства внутренних дел Российской Федерации «Нижневартовский»; заместители главы района, начальники структурных подразделений администрации района; руководитель МКУ Нижневартовского района «Управление по делам ГО и ЧС», сотрудники аварийно-спасательных служб, действующих на территории района; 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выступлений –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антитеррористической безопасности объектов жизнеобеспечения и массового пребывания людей в ходе подготовки и проведения праздничных мероприятий, посвящённых Дню знаний, Единому дню голосования; о мероприятиях, посвящённых Дню солидарности в борьбе с терроризмом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подготовке и проведению Нового года, Рождества и Крещения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вопросы были затронуты –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профилактических мероприятий, об эффективности деятельности постоянно действующих рабочих групп антитеррористической комиссии и другие.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каналы трансляции –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«Телевидение Нижневартовского района»;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количество, время и дата повторов, на каких телевизионных каналах – 9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канале ТНР (РЕН-ТВ): 05.08.2016 в 07:00; 20.08.2016 в 12:00; 30.08.2016 в 07:00; 02.09.2016 в 07:00; 03.09.2016 в 12:00; 06.09.2016 в 07:00; 07.09.2016 в 07:00; 05.10.2016 в 07:00; 15.10.2016 в 12:00.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18.01.2016 репортаж о заседании Думы района, с участием начальника МОМВД России «Нижневартовский» подполковника полиции Ф.М. Хаматова, где доведена информация о проводимых антитеррористических мероприятиях;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на: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«Телевидении Нижневартовского района» 18.01.2016 в 19.30;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«Телевидении Нижневартовского района» 19.01.2016 в 12.30;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22.01.2016 года репортаж о проведении в Излучинской вечерней школе акции «Терроризму нет».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на: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«Телевидении Нижневартовского района» 22.01.2016 в 19.30;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«Телевидении Нижневартовского района» 23.01.2016 в 12.30;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15.04.2016 года репортаж о проведении антитеррористической комиссии в администрации района, с участием руководства МОМВД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«Нижневартовский».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на: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«Телевидении Нижневартовского района» 15.04.2016 в 19.30;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«Телевидении Нижневартовского района» 16.04.2016 в 12.30;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26.04.2016 репортаж об охране общественного порядка и проводимых антитеррористических мероприятиях в период подготовки и проведения майских праздников. Комментарий начальника ОУУП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 подполковника полиции </w:t>
      </w:r>
      <w:proofErr w:type="spellStart"/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на: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«Телевидении Нижневартовского района» 26.04.2016 в 19.30;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«Телевидении Нижневартовского района» 27.04.2016 года в 12.30;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08.05.2016 г. вышел репортаж об охране общественного порядка и проводимых антитеррористических мероприятиях в период подготовки и проведения майских праздников.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на: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«Телевидении Нижневартовского района» 08.05.2016 в 19.30;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«Телевидении Нижневартовского района» 09.05.2016 года в 12.30;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21.06.2016 вышел репортаж о проведении в Администрации Нижневартовского района Межведомственной комиссии по противодействию экстремистской деятельности.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на: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«Телевидении Нижневартовского района» 21.06.2016 в 19.30;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«Телевидении Нижневартовского района» 22.06.2016 в 12.30;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12.07.2016 г. вышел репортаж «Ответственность за ложное сообщение об акте терроризма»;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на: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«Телевидении Нижневартовского района» 12.07.2016 в 19.30;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«Телевидении Нижневартовского района» 13.07.2016 в 12.30;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04.08.2016 материал «Памятка для населения при угрозе террористического акта» 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30.08.2016 вышел репортаж «Охрана общественного порядка и террористическая безопасность во время празднования «Дня знаний».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на: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«Телевидении Нижневартовского района» 30.08.2016 в 19.30;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«Телевидении Нижневартовского района» 31.08.2016 в 12.30;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31.08.2016 вышел репортаж «Уголовная ответственность за ложное сообщение об акте терроризма».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на:</w:t>
      </w:r>
    </w:p>
    <w:p w:rsidR="002D6C42" w:rsidRPr="006200D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«Телевидении Нижневартовского района» 31.08.2016 в 19.30;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«Телевидении Нижневартовского района» 01.09.2016 в 12.30.</w:t>
      </w:r>
    </w:p>
    <w:p w:rsidR="002D6C42" w:rsidRPr="0015596B" w:rsidRDefault="002D6C42" w:rsidP="002D6C42">
      <w:pPr>
        <w:numPr>
          <w:ilvl w:val="0"/>
          <w:numId w:val="2"/>
        </w:numPr>
        <w:tabs>
          <w:tab w:val="left" w:pos="567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печати 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155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_____: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публикации –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администрации района, пресс-служба МО МВД России «Нижневартовский»; </w:t>
      </w:r>
      <w:r w:rsidRPr="0015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корреспондент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районной </w:t>
      </w:r>
      <w:r w:rsidRPr="0015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«Новости Приобья» </w:t>
      </w:r>
      <w:r w:rsidRPr="0015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А.П. </w:t>
      </w:r>
      <w:proofErr w:type="spellStart"/>
      <w:r w:rsidRPr="0015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Страбыкин</w:t>
      </w:r>
      <w:proofErr w:type="spellEnd"/>
      <w:r w:rsidRPr="0015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C42" w:rsidRPr="0015596B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названия публикаций –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Противодействие вербовщикам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тихо, но помним про лихо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паники! Это учения!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под контролем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Сгорая, плачут свечи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террору!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против терроризма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Выборы без опасности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мире, дружбе и согласии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праздник принесёт только радость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Предмет-то подозрительный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спросит жестко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6C4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вопросы были затронуты –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АТК района и Оперативной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 проведении профилактических мероприятий; об эффективности деятельности постоянно действующих рабочих групп антитеррористической комиссии;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информировании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района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действиях при обнаружении подозрительных предметах; обеспечение антитеррористической безопасности объектов жизнеобеспечения и массового пребывания людей в ходе подготовки и проведения праздничных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общественно-политических мероприятий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6C42" w:rsidRPr="00257B9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2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«Новости Приобья»:</w:t>
      </w:r>
    </w:p>
    <w:p w:rsidR="002D6C42" w:rsidRPr="00257B9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20.01.2016 № 6 материал об отчете начальника МОМВД России «Нижневартовский» Ф. Хаматова на Думе района с информацией о проводимых антитеррористических мероприятиях;</w:t>
      </w:r>
    </w:p>
    <w:p w:rsidR="002D6C42" w:rsidRPr="00257B9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23.01.2016 № 6 статья старшего специалиста по связям со СМИ МОМВД России «Нижневартовский» Т. Абдуллиной о проведении в Излучинской вечерней школе акции «Терроризму нет»;</w:t>
      </w:r>
    </w:p>
    <w:p w:rsidR="002D6C42" w:rsidRPr="00257B9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23.04.2016 № 43 опубликован материал старшего специалиста по связям со СМИ МОМВД России «Нижневартовский» Т. Абдуллиной об ответственности за ложное сообщение об акте терроризма;</w:t>
      </w:r>
    </w:p>
    <w:p w:rsidR="002D6C42" w:rsidRPr="00257B9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30.04.2016 № 46 опубликован материал старшего юрисконсульта МОМВД России «Нижневартовский» 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57B9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Туктаровой</w:t>
      </w:r>
      <w:proofErr w:type="spellEnd"/>
      <w:r w:rsidRPr="0025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«Действия при угрозе совершения теракта»;</w:t>
      </w:r>
    </w:p>
    <w:p w:rsidR="002D6C42" w:rsidRPr="00257B9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10.05.2016 № 47 опубликован материал старшего специалиста по связям со СМИ МОМВД России «Нижневартовский» Т. Абдуллиной об охране общественного порядка и проводимых антитеррористических мероприятиях в период подготовки и проведения майских праздников;</w:t>
      </w:r>
    </w:p>
    <w:p w:rsidR="002D6C42" w:rsidRPr="00257B9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27.06.2016 № 77 опубликован материал старшего специалиста по связям со СМИ МОМВД России «Нижневартовский» Т. Абдуллиной «Полицейские Нижневартовского района посетили детский лагерь с лекциями по антитеррору»;</w:t>
      </w:r>
    </w:p>
    <w:p w:rsidR="002D6C42" w:rsidRPr="00257B9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01.11.2016 № 122 опубликован материал старшего специалиста по связям со СМИ МОМВД России «Нижневартовский» Т. Абдуллиной «Полицейские Нижневартовского района провели классный час в рамках «Подросток и закон»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газете «Местное время» от 28.06.2016 № 115 опубликован материал «Полицейские Нижневартовского района посетили детский лагерь с лекциями по антитеррору».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каких печатных изданиях опубликована информация – </w:t>
      </w:r>
      <w:r w:rsidRPr="00D8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«Новости Приобья»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материал городская газета </w:t>
      </w:r>
      <w:r w:rsidRPr="00426BF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«Местное время»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тираж издания –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4640;</w:t>
      </w:r>
    </w:p>
    <w:p w:rsidR="002D6C42" w:rsidRPr="0015596B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даты публикации –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№81 от 28.07.2016, стр. 8; №83 от 02.08.2016, стр.2; №84 от 04.08.2016, стр.2; №95 от 30.08.2016, стр.6; №96 от 01.09.2016, стр.3; №98 от 06.09.2016, стр.1; №99 от 09.09.2016, стр. 7; </w:t>
      </w:r>
      <w:r w:rsidRPr="001559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№103 от 17.09.2016, стр.4;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№113 от 11.10.2016, стр. 2; №115 от 15.10.2016, стр.2; №120 от 27.10.2016, стр.7; №134 от 01.12.2016, стр.8.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территория распространения –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 район, г. Нижневартовск (частично).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C42" w:rsidRPr="00426BF1" w:rsidRDefault="002D6C42" w:rsidP="002D6C42">
      <w:pPr>
        <w:numPr>
          <w:ilvl w:val="0"/>
          <w:numId w:val="2"/>
        </w:numPr>
        <w:tabs>
          <w:tab w:val="left" w:pos="567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радиостанциях___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(с повторами) </w:t>
      </w:r>
      <w:r w:rsidRPr="00215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«Русское радио», «Европа плюс», «Авторадио», «Дорожное радио»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6C42" w:rsidRPr="00426BF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F1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17.01.2016 информация старшего специалиста направления по связям со СМИ МОМВД России «Нижневартовский» Т. Абдуллиной об отчете начальника МОМВД России «Нижневартовский» Ф. Хаматова на Думе района с информацией о проводимых антитеррористических мероприятиях;</w:t>
      </w:r>
    </w:p>
    <w:p w:rsidR="002D6C42" w:rsidRPr="00426BF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22.01.2016 </w:t>
      </w:r>
      <w:r w:rsidRPr="00426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старшего специалиста направления по связям со СМИ МОМВД России «Нижневартовский» Т. Абдуллиной о проведении в Излучинской вечерней школе акции «Терроризму нет».</w:t>
      </w:r>
    </w:p>
    <w:p w:rsidR="002D6C42" w:rsidRPr="00426BF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F1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08.05.2016 информация старшего специалиста направления по связям со СМИ МОМВД России «Нижневартовский» Т. Абдуллиной «Охрана общественного порядка и террористическая безопасность на празднование Дня Победы»;</w:t>
      </w:r>
    </w:p>
    <w:p w:rsidR="002D6C42" w:rsidRPr="00426BF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F1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27.06.2016 информация старшего специалиста направления по связям со СМИ МОМВД России «Нижневартовский» Т. Абдуллиной Полицейские Нижневартовского района посетили детский лагерь с лекциями по антитеррору;</w:t>
      </w:r>
    </w:p>
    <w:p w:rsidR="002D6C42" w:rsidRPr="00426BF1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F1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16.09.2016 информация старшего специалиста направления по связям со СМИ МОМВД России «Нижневартовский» Т. Абдуллиной Обращение к гражданам о проявлении бдительности в «Единый день голосования»;</w:t>
      </w:r>
    </w:p>
    <w:p w:rsidR="002D6C42" w:rsidRPr="0015596B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F1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31.10.2016 информация старшего специалиста направления по связям со СМИ МОМВД России «Нижневартовский» Т. Абдуллиной «Полицейские Нижневартовского района провели классный час в рамках «Подросток и закон».</w:t>
      </w:r>
    </w:p>
    <w:p w:rsidR="002D6C42" w:rsidRPr="00A62B7A" w:rsidRDefault="002D6C42" w:rsidP="002D6C42">
      <w:pPr>
        <w:numPr>
          <w:ilvl w:val="0"/>
          <w:numId w:val="2"/>
        </w:numPr>
        <w:tabs>
          <w:tab w:val="left" w:pos="567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сайтах информационных агентств и Интернет–изданиях___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 </w:t>
      </w:r>
      <w:r w:rsidRPr="00F64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«МВД России», «УМВД РФ по ХМАО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640D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«ВКонтакте Другой город»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«Gorod3466»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«НВ-86»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«БЕЗФОРМАТА.RU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>Ugra</w:t>
      </w:r>
      <w:proofErr w:type="spellEnd"/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>–Nevs.ru»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«МАНГАЗЕЯ»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«AGANCK.RU»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«ВКонтакте»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«Одноклассники»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Pr="00A6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администрации Нижневартовского района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17.01.2016 информация старшего специалиста направления по связям со СМИ МОМВД России «Нижневартовский» Т. Абдуллиной об отчете начальника МОМВД России «Нижневартовский» Ф. Хаматова на Думе района с информацией о проводимых антитеррористических мероприятиях;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17.01.2016 информация старшего специалиста направления по связям со СМИ МОМВД России «Нижневартовский» Т. Абдуллиной об отчете начальника МОМВД России «Нижневартовский» Ф. Хаматова на Думе района с информацией о проводимых антитеррористических мероприятиях;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17.01.2016 информация старшего специалиста направления по связям со СМИ МОМВД России «Нижневартовский» Т. Абдуллиной об отчете начальника МОМВД России «Нижневартовский» Ф. Хаматова на Думе района с информацией о проводимых антитеррористических мероприятиях;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17.01.2016 информация старшего специалиста направления по связям со СМИ МОМВД России «Нижневартовский» Т. Абдуллиной об отчете начальника МОМВД России «Нижневартовский» Ф. Хаматова на Думе района с информацией о проводимых антитеррористических мероприятиях;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17.01.2016 информация старшего специалиста направления по связям со СМИ МОМВД России «Нижневартовский» Т. Абдуллиной об отчете начальника МОМВД России «Нижневартовский» Ф. Хаматова на Думе района с информацией о проводимых антитеррористических мероприятиях;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17.01.2016 размещена информация старшего специалиста направления по связям со СМИ МОМВД России «Нижневартовский» Т. Абдуллиной об отчете начальника МОМВД России «Нижневартовский» Ф. Хаматова на Думе района с информацией о проводимых антитеррористических мероприятиях;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22.01.2016 информация старшего специалиста направления по связям со СМИ МОМВД России «Нижневартовский» Т. Абдуллиной о проведении в Излучинской вечерней школе акции «Терроризму нет»;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22.01.2016 информация старшего специалиста направления по связям со СМИ МОМВД России «Нижневартовский» Т. Абдуллиной о проведении в Излучинской вечерней школе акции «Терроризму нет»;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22.01.2016 размещена информация старшего специалиста направления по связям со СМИ МОМВД России «Нижневартовский» Т. Абдуллиной о проведении в Излучинской вечерней школе акции «Терроризму нет»;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22.01.2016 размещена информация старшего специалиста направления по связям со СМИ МОМВД России «Нижневартовский» Т. Абдуллиной о проведении в Излучинской вечерней школе акции «Терроризму нет»;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15.04.2016 информация о проведении антитеррористической комиссии в администрации района, с участием руководства МОМВД;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08.05.2016 информация старшего специалиста направления по связям со СМИ МОМВД России «Нижневартовский» Т. Абдуллиной «Охрана общественного порядка и террористическая безопасность на празднование Дня Победы»;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08.05.2016 информация старшего специалиста направления по связям со СМИ МОМВД России «Нижневартовский» Т. Абдуллиной «Охрана общественного порядка и террористическая безопасность на празднование Дня Победы»;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14.08.05.2016 информация старшего специалиста направления по связям со СМИ МОМВД России «Нижневартовский» Т. Абдуллиной «Охрана общественного порядка и террористическая безопасность на празднование Дня Победы»;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08.05.2016 информация старшего специалиста направления по связям со СМИ МОМВД России «Нижневартовский» Т. Абдуллиной «Охрана общественного порядка и террористическая безопасность на празднование Дня Победы»;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20.06.2016 информация о проведении в Администрации Нижневартовского района Межведомственной комиссии по противодействию экстремистской деятельности, с участием руководства МОМВД России «Нижневартовский». 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17.27.06.2016 информация старшего специалиста направления по связям со СМИ МОМВД России «Нижневартовский» Т. Абдуллиной «Полицейские Нижневартовского района посетили детский лагерь с лекциями по антитеррору»;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18.27.06.2016 информация старшего специалиста направления по связям со СМИ МОМВД России «Нижневартовский» Т. Абдуллиной «Полицейские Нижневартовского района посетили детский лагерь с лекциями по антитеррору»;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27.06.2016 информация старшего специалиста направления по связям со СМИ МОМВД России «Нижневартовский» Т. Абдуллиной «Полицейские Нижневартовского района посетили детский лагерь с лекциями по антитеррору»;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27.06.2016 информация старшего специалиста направления по связям со СМИ МОМВД России «Нижневартовский» Т. Абдуллиной «Полицейские Нижневартовского района посетили детский лагерь с лекциями по антитеррору»;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27.06.2016 информация старшего специалиста направления по связям со СМИ МОМВД России «Нижневартовский» Т. Абдуллиной «Полицейские Нижневартовского района посетили детский лагерь с лекциями по антитеррору»;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27.06.2016 информация старшего специалиста направления по связям со СМИ МОМВД России «Нижневартовский» Т. Абдуллиной «Полицейские Нижневартовского района посетили детский лагерь с лекциями по антитеррору»;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27.06.2016 информация старшего специалиста направления по связям со СМИ МОМВД России «Нижневартовский» Т. Абдуллиной «Полицейские Нижневартовского района посетили детский лагерь с лекциями по антитеррору»;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16.09.2016 информация старшего специалиста направления по связям со СМИ МОМВД России «Нижневартовский» Т. Абдуллиной «Обращение к гражданам о проявлении бдительности в «Единый день голосования»;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16.09.2016 информация старшего специалиста направления по связям со СМИ МОМВД России «Нижневартовский» Т. Абдуллиной «Обращение к гражданам о проявлении бдительности в «Единый день голосования»;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16.09.2016 информация старшего специалиста направления по связям со СМИ МОМВД России «Нижневартовский» Т. Абдуллиной «Обращение к гражданам о проявлении бдительности в «Единый день голосования»;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16.09.2016 размещена информация старшего специалиста направления по связям со СМИ МОМВД России «Нижневартовский» Т. Абдуллиной «Обращение к гражданам о проявлении бдительности в «Единый день голосования»;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16.09.2016 размещена информация старшего специалиста направления по связям со СМИ МОМВД России «Нижневартовский» Т. Абдуллиной «Обращение к гражданам о проявлении бдительности в «Единый день голосования»;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31.10.2016 информация старшего специалиста направления по связям со СМИ МОМВД России «Нижневартовский» Т. Абдуллиной «Полицейские Нижневартовского района провели классный час в рамках «Подросток и закон»;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31.10.2016 информация старшего специалиста направления по связям со СМИ МОМВД России «Нижневартовский» Т. Абдуллиной «Полицейские Нижневартовского района провели классный час в рамках «Подросток и закон»;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31.10.2016 информация старшего специалиста направления по связям со СМИ МОМВД России «Нижневартовский» Т. Абдуллиной «Полицейские Нижневартовского района провели классный час в рамках «Подросток и закон»;</w:t>
      </w:r>
    </w:p>
    <w:p w:rsidR="002D6C42" w:rsidRPr="005525FA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31.10.2016 информация старшего специалиста направления по связям со СМИ МОМВД России «Нижневартовский» Т. Абдуллиной «Полицейские Нижневартовского района провели классный час в рамках «Подросток и закон»;</w:t>
      </w:r>
    </w:p>
    <w:p w:rsidR="002D6C4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FA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31.10.2016 информация старшего специалиста направления по связям со СМИ МОМВД России «Нижневартовский» Т. Абдуллиной «Полицейские Нижневартовского района провели классный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 рамках «Подросток и закон».</w:t>
      </w:r>
    </w:p>
    <w:p w:rsidR="002D6C42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официальном веб-сайте администрации района в разделе коллегиальных органов (деятельность Антитеррористической комиссии района) и в разделе «Безопасность» </w:t>
      </w:r>
      <w:hyperlink r:id="rId5" w:history="1">
        <w:r w:rsidRPr="00061D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http://www.nvraion.ru/organy-vlasti/district-administration/kol_organ/raion_antiterror/books/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061D8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http://nvraion.ru/news/?SECTION=814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размещались методические, учебные и информационные, новостные материалы, поступившие из НАК.</w:t>
      </w:r>
    </w:p>
    <w:p w:rsidR="002D6C42" w:rsidRPr="002C37BF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42" w:rsidRPr="0015596B" w:rsidRDefault="002D6C42" w:rsidP="002D6C42">
      <w:pPr>
        <w:numPr>
          <w:ilvl w:val="0"/>
          <w:numId w:val="1"/>
        </w:numPr>
        <w:tabs>
          <w:tab w:val="left" w:pos="567"/>
        </w:tabs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СМИ организовано интервью_____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_____:</w:t>
      </w:r>
    </w:p>
    <w:p w:rsidR="002D6C42" w:rsidRPr="005F581C" w:rsidRDefault="002D6C42" w:rsidP="002D6C42">
      <w:pPr>
        <w:tabs>
          <w:tab w:val="left" w:pos="567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C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04.08.2016 выступление начальника ОУР Мельникова С.В. «Памятка для населения при угрозе террористического акта»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«Ракурс +» Покачи 04.08.2016 года в 21.00;</w:t>
      </w:r>
    </w:p>
    <w:p w:rsidR="002D6C42" w:rsidRPr="005F581C" w:rsidRDefault="002D6C42" w:rsidP="002D6C4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1C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30.08.2016 выступление ВРИО начальника полиции по ООП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5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Паньшина «Охрана общественного порядка и террористическая безопасность во время празднования «Дня знаний»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транслировалось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Телевидении Нижневартовского района 30.08.2016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19.30. </w:t>
      </w:r>
      <w:r w:rsidRPr="005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передачи транслировался на Телевидении Нижневартовского района 31.08.2016 в 12.30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C42" w:rsidRPr="0015596B" w:rsidRDefault="002D6C42" w:rsidP="002D6C42">
      <w:pPr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Снято (инициировано)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видеоролика 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(Видеоролик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плакатами "Террору нет!"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хронометраж 10 секунд; видеоролик «</w:t>
      </w:r>
      <w:r w:rsidRPr="0015596B">
        <w:rPr>
          <w:rFonts w:ascii="Times New Roman" w:eastAsia="Calibri" w:hAnsi="Times New Roman" w:cs="Times New Roman"/>
          <w:sz w:val="28"/>
          <w:szCs w:val="28"/>
        </w:rPr>
        <w:t>Правила поведения при обнаружении бесхозных вещей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5596B">
        <w:rPr>
          <w:rFonts w:ascii="Times New Roman" w:eastAsia="Calibri" w:hAnsi="Times New Roman" w:cs="Times New Roman"/>
          <w:sz w:val="28"/>
          <w:szCs w:val="28"/>
        </w:rPr>
        <w:t>, хронометрах 27 секунд; видеоролик «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родителям – научить детей не поднимать чужие вещи, игрушки и другие бесхозные предметы</w:t>
      </w:r>
      <w:r w:rsidRPr="0015596B">
        <w:rPr>
          <w:rFonts w:ascii="Times New Roman" w:eastAsia="Calibri" w:hAnsi="Times New Roman" w:cs="Times New Roman"/>
          <w:sz w:val="28"/>
          <w:szCs w:val="28"/>
        </w:rPr>
        <w:t>» - хронометраж 22 секунды</w:t>
      </w:r>
      <w:r w:rsidRPr="0015596B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Каждый ролик выходит в эфир до</w:t>
      </w: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 в день.</w:t>
      </w:r>
    </w:p>
    <w:p w:rsidR="002D6C42" w:rsidRPr="0015596B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5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инициировал подготовку ролика</w:t>
      </w:r>
      <w:r w:rsidRPr="00155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</w:r>
      <w:r w:rsidRPr="00155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пресс-служба администрации района.</w:t>
      </w:r>
    </w:p>
    <w:p w:rsidR="002D6C42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5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также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55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 в день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телевидении Нижневартовского района </w:t>
      </w:r>
      <w:r w:rsidRPr="00155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транслируются видеоролики, подготовленные Национальным Антитеррористическим комитетом: «Обман», хронометраж 30 сек.; «Школа», хронометраж 15 секунд; «Вместе против террора», хронометраж 15 секунд; «Как спасти человека от терроризма», хронометраж 15 секунд; «Мать», хронометраж 15 секунд; «Семья», хронометраж 30 секунд; «У терроризма нет национальности», хронометраж 30 секунд; «Телефонный терроризм», хронометраж 15 секунд. </w:t>
      </w:r>
    </w:p>
    <w:p w:rsidR="002D6C42" w:rsidRPr="003B36E5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6C42" w:rsidRPr="003B36E5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36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V. Организовано (инициировано) конференций, форумов, фестивалей, конкурсов, выставок и экспозиций» и «пресс-конференций, брифингов, презентаций, «круглых столов», и т.п.</w:t>
      </w:r>
    </w:p>
    <w:p w:rsidR="002D6C42" w:rsidRPr="003B36E5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36E5">
        <w:rPr>
          <w:rFonts w:ascii="Times New Roman" w:eastAsia="Times New Roman" w:hAnsi="Times New Roman" w:cs="Times New Roman"/>
          <w:sz w:val="28"/>
          <w:szCs w:val="24"/>
          <w:lang w:eastAsia="ru-RU"/>
        </w:rPr>
        <w:t>27.06.2016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3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лагере с круглосуточным проживанием детей «Лесная сказка» организована встреча на тему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</w:t>
      </w:r>
      <w:r w:rsidRPr="003B3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террористической безопасности. Организатор мероприятия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3B36E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МОМВД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36E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России «Нижневартовский».</w:t>
      </w:r>
    </w:p>
    <w:p w:rsidR="002D6C42" w:rsidRPr="003B36E5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36E5">
        <w:rPr>
          <w:rFonts w:ascii="Times New Roman" w:eastAsia="Times New Roman" w:hAnsi="Times New Roman" w:cs="Times New Roman"/>
          <w:sz w:val="28"/>
          <w:szCs w:val="24"/>
          <w:lang w:eastAsia="ru-RU"/>
        </w:rPr>
        <w:t>31.10.2016 Полицейские Нижневартовского района с учащимися Излучинской школы № 2 провели классный час в рамках профилактического мероприятия «Подросток и закон», где школьникам была разъяснена ответственность за ложное сообщение об акте терроризма.</w:t>
      </w:r>
    </w:p>
    <w:p w:rsidR="002D6C42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D6C42" w:rsidRPr="003B36E5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36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VII. Выявлена/пресечена деятельность источников информации, распространявших материалы с признаками пропаганды экстремистской и террористической идеологии: </w:t>
      </w:r>
    </w:p>
    <w:p w:rsidR="002D6C42" w:rsidRPr="007B2422" w:rsidRDefault="002D6C42" w:rsidP="002D6C4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B2422">
        <w:rPr>
          <w:rFonts w:ascii="Times New Roman" w:hAnsi="Times New Roman" w:cs="Times New Roman"/>
          <w:sz w:val="28"/>
          <w:szCs w:val="28"/>
        </w:rPr>
        <w:t>В целях анализа оперативной обстановки по линии противодействия экстремизму и терроризму в МОМВД России «Нижневартовский» проводится мониторинг районных средств массовой информации.</w:t>
      </w:r>
    </w:p>
    <w:p w:rsidR="002D6C42" w:rsidRPr="007B2422" w:rsidRDefault="002D6C42" w:rsidP="002D6C42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22">
        <w:rPr>
          <w:rFonts w:ascii="Times New Roman" w:hAnsi="Times New Roman" w:cs="Times New Roman"/>
          <w:sz w:val="28"/>
          <w:szCs w:val="28"/>
        </w:rPr>
        <w:t xml:space="preserve">В результате мониторинга незаконных религиозных центров и объединений граждан экстремисткой направленности, а также случаев использования средств массовой информации для пропаганды культа насилия и жестокости не выявлено. </w:t>
      </w:r>
    </w:p>
    <w:p w:rsidR="002D6C42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6C42" w:rsidRPr="0015596B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6C42" w:rsidRPr="00EC2013" w:rsidRDefault="002D6C42" w:rsidP="002D6C4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6C42" w:rsidRPr="003557FA" w:rsidRDefault="002D6C42" w:rsidP="002D6C4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4"/>
          <w:szCs w:val="28"/>
        </w:rPr>
      </w:pPr>
      <w:r w:rsidRPr="003557FA">
        <w:rPr>
          <w:rFonts w:ascii="Times New Roman" w:hAnsi="Times New Roman" w:cs="Times New Roman"/>
          <w:b/>
          <w:caps/>
          <w:spacing w:val="4"/>
          <w:szCs w:val="28"/>
        </w:rPr>
        <w:t>Статистические сведения</w:t>
      </w:r>
    </w:p>
    <w:p w:rsidR="002D6C42" w:rsidRDefault="002D6C42" w:rsidP="002D6C4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3"/>
          <w:szCs w:val="28"/>
        </w:rPr>
      </w:pPr>
      <w:r w:rsidRPr="003557FA">
        <w:rPr>
          <w:rFonts w:ascii="Times New Roman" w:hAnsi="Times New Roman" w:cs="Times New Roman"/>
          <w:spacing w:val="2"/>
          <w:szCs w:val="28"/>
        </w:rPr>
        <w:t>о мероприятиях по информационно-пропагандистскому сопровождению</w:t>
      </w:r>
      <w:r>
        <w:rPr>
          <w:rFonts w:ascii="Times New Roman" w:hAnsi="Times New Roman" w:cs="Times New Roman"/>
          <w:spacing w:val="2"/>
          <w:szCs w:val="28"/>
        </w:rPr>
        <w:t xml:space="preserve"> </w:t>
      </w:r>
      <w:r w:rsidRPr="003557FA">
        <w:rPr>
          <w:rFonts w:ascii="Times New Roman" w:hAnsi="Times New Roman" w:cs="Times New Roman"/>
          <w:spacing w:val="5"/>
          <w:szCs w:val="28"/>
        </w:rPr>
        <w:t xml:space="preserve">антитеррористической деятельности </w:t>
      </w:r>
      <w:r w:rsidRPr="003557FA">
        <w:rPr>
          <w:rFonts w:ascii="Times New Roman" w:hAnsi="Times New Roman" w:cs="Times New Roman"/>
          <w:szCs w:val="28"/>
        </w:rPr>
        <w:t xml:space="preserve">в Нижневартовском районе </w:t>
      </w:r>
      <w:r w:rsidRPr="003557FA">
        <w:rPr>
          <w:rFonts w:ascii="Times New Roman" w:hAnsi="Times New Roman" w:cs="Times New Roman"/>
          <w:spacing w:val="3"/>
          <w:szCs w:val="28"/>
        </w:rPr>
        <w:t xml:space="preserve">за </w:t>
      </w:r>
      <w:r>
        <w:rPr>
          <w:rFonts w:ascii="Times New Roman" w:hAnsi="Times New Roman" w:cs="Times New Roman"/>
          <w:spacing w:val="3"/>
          <w:szCs w:val="28"/>
        </w:rPr>
        <w:t>2</w:t>
      </w:r>
      <w:r w:rsidRPr="003557FA">
        <w:rPr>
          <w:rFonts w:ascii="Times New Roman" w:hAnsi="Times New Roman" w:cs="Times New Roman"/>
          <w:spacing w:val="3"/>
          <w:szCs w:val="28"/>
        </w:rPr>
        <w:t>-е полугодие 201</w:t>
      </w:r>
      <w:r>
        <w:rPr>
          <w:rFonts w:ascii="Times New Roman" w:hAnsi="Times New Roman" w:cs="Times New Roman"/>
          <w:spacing w:val="3"/>
          <w:szCs w:val="28"/>
        </w:rPr>
        <w:t>6</w:t>
      </w:r>
      <w:r w:rsidRPr="003557FA">
        <w:rPr>
          <w:rFonts w:ascii="Times New Roman" w:hAnsi="Times New Roman" w:cs="Times New Roman"/>
          <w:spacing w:val="3"/>
          <w:szCs w:val="28"/>
        </w:rPr>
        <w:t xml:space="preserve"> года</w:t>
      </w:r>
    </w:p>
    <w:p w:rsidR="002D6C42" w:rsidRPr="005027C7" w:rsidRDefault="002D6C42" w:rsidP="002D6C42">
      <w:pPr>
        <w:tabs>
          <w:tab w:val="left" w:pos="567"/>
        </w:tabs>
        <w:spacing w:after="0" w:line="240" w:lineRule="auto"/>
        <w:ind w:firstLine="709"/>
        <w:rPr>
          <w:color w:val="0000FF"/>
          <w:sz w:val="2"/>
          <w:szCs w:val="2"/>
        </w:rPr>
      </w:pPr>
    </w:p>
    <w:tbl>
      <w:tblPr>
        <w:tblW w:w="11199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"/>
        <w:gridCol w:w="7345"/>
        <w:gridCol w:w="3402"/>
      </w:tblGrid>
      <w:tr w:rsidR="002D6C42" w:rsidRPr="0032601F" w:rsidTr="00B134B2">
        <w:trPr>
          <w:trHeight w:val="197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b/>
                <w:bCs/>
                <w:spacing w:val="-3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b/>
                <w:bCs/>
                <w:spacing w:val="-3"/>
              </w:rPr>
              <w:t>Количество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601F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Осуществлено </w:t>
            </w:r>
            <w:r w:rsidRPr="0032601F">
              <w:rPr>
                <w:rFonts w:ascii="Times New Roman" w:hAnsi="Times New Roman" w:cs="Times New Roman"/>
                <w:b/>
                <w:bCs/>
                <w:spacing w:val="-2"/>
              </w:rPr>
              <w:t>продвижение в СМИ материалов (всего),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</w:tr>
      <w:tr w:rsidR="002D6C42" w:rsidRPr="0032601F" w:rsidTr="00B134B2">
        <w:trPr>
          <w:trHeight w:val="64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4"/>
              </w:rPr>
              <w:t>на телевидении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5"/>
              </w:rPr>
              <w:t>в печати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на радиостанциях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на официальном сайте администрации района и на сайтах информационных агентств и в Интернет-изданиях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b/>
                <w:spacing w:val="-4"/>
              </w:rPr>
              <w:t xml:space="preserve">Из них: </w:t>
            </w:r>
            <w:r w:rsidRPr="0032601F">
              <w:rPr>
                <w:rFonts w:ascii="Times New Roman" w:hAnsi="Times New Roman" w:cs="Times New Roman"/>
                <w:spacing w:val="-5"/>
              </w:rPr>
              <w:t>в новостях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в аналитических, специализированных разделах и программах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5"/>
              </w:rPr>
              <w:t>повторов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b/>
                <w:spacing w:val="-7"/>
              </w:rPr>
              <w:t>Из них по темам: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о проведенных антитеррористических мероприятиях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разоблачающие идеологию терроризма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</w:rPr>
              <w:t>-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об адресной помощи государства лицам, пострадавшим от терактов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</w:rPr>
              <w:t>-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b/>
                <w:bCs/>
                <w:spacing w:val="-2"/>
              </w:rPr>
              <w:t>В СМИ организовано интервью (всего),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4"/>
              </w:rPr>
              <w:t>п</w:t>
            </w:r>
            <w:r w:rsidRPr="0032601F">
              <w:rPr>
                <w:rFonts w:ascii="Times New Roman" w:hAnsi="Times New Roman" w:cs="Times New Roman"/>
                <w:spacing w:val="-2"/>
              </w:rPr>
              <w:t>редседателя АТК субъекта (АТК муниципальных образований)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</w:rPr>
              <w:t>-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4"/>
              </w:rPr>
              <w:t>(</w:t>
            </w:r>
            <w:r>
              <w:rPr>
                <w:rFonts w:ascii="Times New Roman" w:hAnsi="Times New Roman" w:cs="Times New Roman"/>
                <w:spacing w:val="-4"/>
              </w:rPr>
              <w:t xml:space="preserve">заместителя </w:t>
            </w:r>
            <w:r w:rsidRPr="0032601F">
              <w:rPr>
                <w:rFonts w:ascii="Times New Roman" w:hAnsi="Times New Roman" w:cs="Times New Roman"/>
                <w:spacing w:val="-4"/>
              </w:rPr>
              <w:t>ОГ муниципальных образований)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представителей органов государственной власти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1"/>
              </w:rPr>
              <w:t>представителей национальных и религиозных объединений, общественных организаций и иных известных и уважаемых в регионе людей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</w:rPr>
              <w:t>-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1"/>
              </w:rPr>
              <w:t xml:space="preserve">иных экспертов </w:t>
            </w:r>
            <w:r w:rsidRPr="0032601F">
              <w:rPr>
                <w:rFonts w:ascii="Times New Roman" w:hAnsi="Times New Roman" w:cs="Times New Roman"/>
                <w:bCs/>
                <w:spacing w:val="-1"/>
              </w:rPr>
              <w:t xml:space="preserve">и </w:t>
            </w:r>
            <w:r w:rsidRPr="0032601F">
              <w:rPr>
                <w:rFonts w:ascii="Times New Roman" w:hAnsi="Times New Roman" w:cs="Times New Roman"/>
                <w:spacing w:val="-1"/>
              </w:rPr>
              <w:t>специалистов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</w:rPr>
              <w:t>-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18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601F">
              <w:rPr>
                <w:rFonts w:ascii="Times New Roman" w:hAnsi="Times New Roman" w:cs="Times New Roman"/>
                <w:b/>
                <w:bCs/>
                <w:spacing w:val="-1"/>
              </w:rPr>
              <w:t>АТК (при участии АТК):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издано методической литературы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071D71">
              <w:rPr>
                <w:rFonts w:ascii="Times New Roman" w:hAnsi="Times New Roman" w:cs="Times New Roman"/>
              </w:rPr>
              <w:t>185 экз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 xml:space="preserve">инициировано изготовление средств наружной рекламы и наглядно-агитационной продукции (плакатов, </w:t>
            </w:r>
            <w:r w:rsidRPr="0032601F">
              <w:rPr>
                <w:rFonts w:ascii="Times New Roman" w:hAnsi="Times New Roman" w:cs="Times New Roman"/>
                <w:spacing w:val="-1"/>
              </w:rPr>
              <w:t xml:space="preserve">листовок, календарей </w:t>
            </w:r>
            <w:r w:rsidRPr="0032601F">
              <w:rPr>
                <w:rFonts w:ascii="Times New Roman" w:hAnsi="Times New Roman" w:cs="Times New Roman"/>
                <w:bCs/>
                <w:spacing w:val="-1"/>
              </w:rPr>
              <w:t xml:space="preserve">и </w:t>
            </w:r>
            <w:r w:rsidRPr="0032601F">
              <w:rPr>
                <w:rFonts w:ascii="Times New Roman" w:hAnsi="Times New Roman" w:cs="Times New Roman"/>
                <w:spacing w:val="-1"/>
              </w:rPr>
              <w:t>т.д.)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D1398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1398F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1398F">
              <w:rPr>
                <w:rFonts w:ascii="Times New Roman" w:hAnsi="Times New Roman" w:cs="Times New Roman"/>
              </w:rPr>
              <w:t xml:space="preserve">тираж </w:t>
            </w:r>
          </w:p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1398F">
              <w:rPr>
                <w:rFonts w:ascii="Times New Roman" w:hAnsi="Times New Roman" w:cs="Times New Roman"/>
              </w:rPr>
              <w:t>1530 экз.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601F">
              <w:rPr>
                <w:rFonts w:ascii="Times New Roman" w:hAnsi="Times New Roman" w:cs="Times New Roman"/>
                <w:b/>
                <w:bCs/>
              </w:rPr>
              <w:t>Организовано (инициировано):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конференций, форумов, фестивалей, конкурсов, выставок и экспозиций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</w:rPr>
              <w:t>-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пресс-конференций, брифингов, презентаций, «круглых столов» и т.п.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6C42" w:rsidRPr="003F6273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F6273">
              <w:rPr>
                <w:rFonts w:ascii="Times New Roman" w:hAnsi="Times New Roman" w:cs="Times New Roman"/>
              </w:rPr>
              <w:t>2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601F">
              <w:rPr>
                <w:rFonts w:ascii="Times New Roman" w:hAnsi="Times New Roman" w:cs="Times New Roman"/>
                <w:b/>
                <w:bCs/>
              </w:rPr>
              <w:t xml:space="preserve">Снято </w:t>
            </w:r>
            <w:r w:rsidRPr="0032601F">
              <w:rPr>
                <w:rFonts w:ascii="Times New Roman" w:hAnsi="Times New Roman" w:cs="Times New Roman"/>
                <w:b/>
              </w:rPr>
              <w:t xml:space="preserve">(инициировано) </w:t>
            </w:r>
            <w:r w:rsidRPr="0032601F">
              <w:rPr>
                <w:rFonts w:ascii="Times New Roman" w:hAnsi="Times New Roman" w:cs="Times New Roman"/>
                <w:b/>
                <w:bCs/>
              </w:rPr>
              <w:t xml:space="preserve">роликов, документальных теле- и кинофильмов и т.п./ </w:t>
            </w:r>
            <w:r w:rsidRPr="0032601F">
              <w:rPr>
                <w:rFonts w:ascii="Times New Roman" w:hAnsi="Times New Roman" w:cs="Times New Roman"/>
                <w:b/>
                <w:bCs/>
                <w:spacing w:val="-1"/>
              </w:rPr>
              <w:t>из них продемонстрировано по 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601F">
              <w:rPr>
                <w:rFonts w:ascii="Times New Roman" w:hAnsi="Times New Roman" w:cs="Times New Roman"/>
                <w:b/>
                <w:bCs/>
              </w:rPr>
              <w:t xml:space="preserve">Выявлена / </w:t>
            </w:r>
            <w:r w:rsidRPr="0032601F">
              <w:rPr>
                <w:rFonts w:ascii="Times New Roman" w:hAnsi="Times New Roman" w:cs="Times New Roman"/>
                <w:b/>
              </w:rPr>
              <w:t xml:space="preserve">пресечена </w:t>
            </w:r>
            <w:r w:rsidRPr="0032601F">
              <w:rPr>
                <w:rFonts w:ascii="Times New Roman" w:hAnsi="Times New Roman" w:cs="Times New Roman"/>
                <w:b/>
                <w:bCs/>
              </w:rPr>
              <w:t>деятельность источников информации, распространявших материалы с признаками пропаганды экстремистской и террористической идеологии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</w:rPr>
            </w:pPr>
            <w:r w:rsidRPr="0032601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601F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Проведено </w:t>
            </w:r>
            <w:r w:rsidRPr="0032601F">
              <w:rPr>
                <w:rFonts w:ascii="Times New Roman" w:hAnsi="Times New Roman" w:cs="Times New Roman"/>
                <w:b/>
                <w:spacing w:val="-1"/>
              </w:rPr>
              <w:t xml:space="preserve">адресных </w:t>
            </w:r>
            <w:r w:rsidRPr="0032601F">
              <w:rPr>
                <w:rFonts w:ascii="Times New Roman" w:hAnsi="Times New Roman" w:cs="Times New Roman"/>
                <w:b/>
                <w:bCs/>
                <w:spacing w:val="-1"/>
              </w:rPr>
              <w:t>мероприятий с категориями граждан, наиболее подверженных воздействию идеологии терроризма (всего),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1398F">
              <w:rPr>
                <w:rFonts w:ascii="Times New Roman" w:hAnsi="Times New Roman" w:cs="Times New Roman"/>
              </w:rPr>
              <w:t>246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83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молодежью (студенческая и учащаяся молодежь)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D1398F">
              <w:rPr>
                <w:rFonts w:ascii="Times New Roman" w:hAnsi="Times New Roman" w:cs="Times New Roman"/>
              </w:rPr>
              <w:t>246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выходцами из мусульманских стран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</w:rPr>
              <w:t>-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представителями этнорелигиозных диаспор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</w:rPr>
              <w:t>-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 xml:space="preserve">лицами, отбывающими наказание </w:t>
            </w:r>
            <w:r w:rsidRPr="0032601F">
              <w:rPr>
                <w:rFonts w:ascii="Times New Roman" w:hAnsi="Times New Roman" w:cs="Times New Roman"/>
                <w:bCs/>
                <w:spacing w:val="-2"/>
              </w:rPr>
              <w:t>в</w:t>
            </w:r>
            <w:r w:rsidRPr="0032601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32601F">
              <w:rPr>
                <w:rFonts w:ascii="Times New Roman" w:hAnsi="Times New Roman" w:cs="Times New Roman"/>
                <w:spacing w:val="-2"/>
              </w:rPr>
              <w:t>местах лишения свободы за экстремистскую и террористическую деятельность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</w:rPr>
              <w:t>-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бывшими (амнистированными) участниками бандформирований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</w:rPr>
              <w:t>-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601F">
              <w:rPr>
                <w:rFonts w:ascii="Times New Roman" w:hAnsi="Times New Roman" w:cs="Times New Roman"/>
                <w:b/>
                <w:bCs/>
              </w:rPr>
              <w:t xml:space="preserve">Количество специалистов, в том числе из числа представителей правоохранительных органов, </w:t>
            </w:r>
            <w:r w:rsidRPr="0032601F">
              <w:rPr>
                <w:rFonts w:ascii="Times New Roman" w:hAnsi="Times New Roman" w:cs="Times New Roman"/>
                <w:b/>
                <w:bCs/>
                <w:spacing w:val="-1"/>
              </w:rPr>
              <w:t>выделенных и подготовленных для проведения регулярных встреч, методических занятий и бесед с различными категориями населения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</w:rPr>
            </w:pPr>
            <w:r w:rsidRPr="0032601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2601F">
              <w:rPr>
                <w:rFonts w:ascii="Times New Roman" w:hAnsi="Times New Roman" w:cs="Times New Roman"/>
                <w:b/>
                <w:bCs/>
                <w:spacing w:val="-1"/>
              </w:rPr>
              <w:t>Финансовое обеспечение реализации мероприятий по информационному противодействию терроризму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</w:rPr>
            </w:pPr>
            <w:r w:rsidRPr="0032601F">
              <w:rPr>
                <w:rFonts w:ascii="Times New Roman" w:hAnsi="Times New Roman" w:cs="Times New Roman"/>
              </w:rPr>
              <w:t>за счет основных средств исполнителей и в рамках реализации МП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BD2">
              <w:rPr>
                <w:rFonts w:ascii="Times New Roman" w:hAnsi="Times New Roman" w:cs="Times New Roman"/>
              </w:rPr>
              <w:t>«Профилактика экстремизма, гармонизация межэтнических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BD2">
              <w:rPr>
                <w:rFonts w:ascii="Times New Roman" w:hAnsi="Times New Roman" w:cs="Times New Roman"/>
              </w:rPr>
              <w:t>межкультурных отношений в Нижневартовском районе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BD2">
              <w:rPr>
                <w:rFonts w:ascii="Times New Roman" w:hAnsi="Times New Roman" w:cs="Times New Roman"/>
              </w:rPr>
              <w:t>на 2014–2016 годы»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Выделено финансовых средств из регионального (муниципального) бюджета (тыс. руб.)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3C4BD2">
              <w:rPr>
                <w:rFonts w:ascii="Times New Roman" w:hAnsi="Times New Roman" w:cs="Times New Roman"/>
              </w:rPr>
              <w:t>215,06</w:t>
            </w:r>
          </w:p>
        </w:tc>
      </w:tr>
      <w:tr w:rsidR="002D6C42" w:rsidRPr="0032601F" w:rsidTr="00B134B2">
        <w:trPr>
          <w:trHeight w:val="2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C42" w:rsidRPr="0032601F" w:rsidRDefault="002D6C42" w:rsidP="00B134B2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2601F">
              <w:rPr>
                <w:rFonts w:ascii="Times New Roman" w:hAnsi="Times New Roman" w:cs="Times New Roman"/>
                <w:spacing w:val="-2"/>
              </w:rPr>
              <w:t>Привлечено спонсорских (внебюджетных) средств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C42" w:rsidRPr="0032601F" w:rsidRDefault="002D6C42" w:rsidP="00B134B2">
            <w:pPr>
              <w:shd w:val="clear" w:color="auto" w:fill="FFFFFF"/>
              <w:tabs>
                <w:tab w:val="left" w:pos="244"/>
                <w:tab w:val="left" w:pos="567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D6C42" w:rsidRDefault="002D6C42" w:rsidP="002D6C42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0"/>
          <w:szCs w:val="20"/>
          <w:lang w:val="ru-RU"/>
        </w:rPr>
        <w:sectPr w:rsidR="002D6C42" w:rsidSect="000A08A3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982" w:tblpY="463"/>
        <w:tblW w:w="15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3"/>
        <w:gridCol w:w="9"/>
        <w:gridCol w:w="5952"/>
        <w:gridCol w:w="8505"/>
      </w:tblGrid>
      <w:tr w:rsidR="002D6C42" w:rsidRPr="00364299" w:rsidTr="00B134B2">
        <w:trPr>
          <w:trHeight w:val="510"/>
        </w:trPr>
        <w:tc>
          <w:tcPr>
            <w:tcW w:w="1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4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по разъяснению сущности терроризма и его общественной опасности, формированию стойкого </w:t>
            </w:r>
          </w:p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99">
              <w:rPr>
                <w:rFonts w:ascii="Times New Roman" w:hAnsi="Times New Roman" w:cs="Times New Roman"/>
                <w:b/>
                <w:sz w:val="24"/>
                <w:szCs w:val="24"/>
              </w:rPr>
              <w:t>неприятия обществом, прежде всего молодежью, идеологии терроризма в различных ее проявлениях</w:t>
            </w:r>
          </w:p>
        </w:tc>
      </w:tr>
      <w:tr w:rsidR="002D6C42" w:rsidRPr="00364299" w:rsidTr="00B134B2">
        <w:trPr>
          <w:trHeight w:val="585"/>
        </w:trPr>
        <w:tc>
          <w:tcPr>
            <w:tcW w:w="1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99">
              <w:rPr>
                <w:rFonts w:ascii="Times New Roman" w:hAnsi="Times New Roman" w:cs="Times New Roman"/>
                <w:b/>
                <w:sz w:val="24"/>
                <w:szCs w:val="24"/>
              </w:rPr>
              <w:t>1.1. Мероприятия по противодействию вовлечению в террористическую деятельность граждан и по пресечению распространения экстремистских идей</w:t>
            </w:r>
          </w:p>
        </w:tc>
      </w:tr>
      <w:tr w:rsidR="002D6C42" w:rsidRPr="00364299" w:rsidTr="00B134B2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B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44234B" w:rsidRDefault="002D6C42" w:rsidP="00B134B2">
            <w:pPr>
              <w:autoSpaceDE w:val="0"/>
              <w:autoSpaceDN w:val="0"/>
              <w:adjustRightInd w:val="0"/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4234B">
              <w:rPr>
                <w:rFonts w:ascii="Times New Roman" w:hAnsi="Times New Roman" w:cs="Times New Roman"/>
                <w:bCs/>
                <w:sz w:val="24"/>
              </w:rPr>
              <w:t>Оказание адресного профилактического воздействия, в том числе в сети Интернет, на категории лиц, наиболее подверженных или уже попавших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бандподполья)</w:t>
            </w:r>
          </w:p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right="12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Default="002D6C42" w:rsidP="00B134B2">
            <w:pPr>
              <w:spacing w:after="0" w:line="240" w:lineRule="auto"/>
              <w:ind w:left="142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района 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>лиц, указанных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 xml:space="preserve">адресное профилактическое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лиц,</w:t>
            </w:r>
            <w:r>
              <w:t xml:space="preserve"> </w:t>
            </w:r>
            <w:r w:rsidRPr="00BC2BBB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подверженных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терроризма,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>. Общественность ориентирована на своевременное информирование правоохранительных структур о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 xml:space="preserve"> вынашивающих намерения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 xml:space="preserve"> призыв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экстремисткой деятельности. С личным составом проводятся занятия по повышению готовности и своевременного реагирования на факты выявления и последующего устранения причин и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осуществлению экстремисткой деятельности, выявление, предупреждение и пресечение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r w:rsidRPr="000F046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общественных и религиозных объединений, иных организаций. Фактов создания финансирования радикальных организаций любого направления, публикаций и пропаганды идей насилия, национальной, расовой розни, допускающих иные нарушения действующего законодательства на территории Нижневартовского района не установлено.</w:t>
            </w:r>
          </w:p>
          <w:p w:rsidR="002D6C42" w:rsidRDefault="002D6C42" w:rsidP="00B134B2">
            <w:pPr>
              <w:spacing w:after="0" w:line="240" w:lineRule="auto"/>
              <w:ind w:left="142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материалов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районных 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внутренних дел 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с терроризмом и экстремизмом.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 года в средствах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пресс-службой администрации района 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 м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>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: на телевидении транслировалось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сюжетов,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сайтах информационных агентств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постов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, в эфире радио прозвучало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 печати опубликовано 20 материалов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6C42" w:rsidRDefault="002D6C42" w:rsidP="00B134B2">
            <w:pPr>
              <w:spacing w:after="0" w:line="240" w:lineRule="auto"/>
              <w:ind w:left="142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Коллегиальные органы 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Памятки по профилактике экстремизма, рекомендации по действиям при выявлении признаков террористических актов, об уголовной ответственности за террористическую и экстремистскую деятельность.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администрациях городских и сельских поселений </w:t>
            </w:r>
            <w:r w:rsidRPr="006D7B52">
              <w:rPr>
                <w:rFonts w:ascii="Times New Roman" w:hAnsi="Times New Roman" w:cs="Times New Roman"/>
                <w:sz w:val="24"/>
                <w:szCs w:val="24"/>
              </w:rPr>
              <w:t>размещены памятки с алгоритмом действий при обнаружении подозрительных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действиям должностных лиц при введении уровней террористической опасности. Во 2 полугодии </w:t>
            </w:r>
            <w:r w:rsidRPr="00FB07C2">
              <w:rPr>
                <w:rFonts w:ascii="Times New Roman" w:hAnsi="Times New Roman" w:cs="Times New Roman"/>
                <w:sz w:val="24"/>
                <w:szCs w:val="24"/>
              </w:rPr>
              <w:t>осуществлено информирование жителей района, в том числе, молодежь о проведении социально-значимых, культурно-образовательных, спортивно-массовых, гражданско-патриотических, волонтерских мероприятий в муниципальных учреждениях образования и молодежной политики, а также об организации занятости, оздоровления, отдыха несовершеннолетних. Ежемесячно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полугодия </w:t>
            </w:r>
            <w:r w:rsidRPr="00FB07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размещение профилактических материалов (баннеров, фотографий) в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Pr="00FB07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группа</w:t>
            </w:r>
            <w:r w:rsidRPr="00FB07C2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молодежь Нижневартовского района».</w:t>
            </w:r>
          </w:p>
          <w:p w:rsidR="002D6C42" w:rsidRPr="00BD7651" w:rsidRDefault="002D6C42" w:rsidP="00B134B2">
            <w:pPr>
              <w:tabs>
                <w:tab w:val="left" w:pos="567"/>
              </w:tabs>
              <w:spacing w:after="0" w:line="240" w:lineRule="auto"/>
              <w:ind w:left="142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51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оказания адресного профилактического воздействия, в том числе в сети Интернет, на категории лиц, наиболее подверженных или уже попавших под воздействие идеологии терроризма, в образовательных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BD7651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классных часах и родительских собраниях доведена информация о работе информационного интернет-портала «Наука и образование против террора», интернет-сайтов «ТерроруНет», «Молодежь за чистый Интернет», «Молодежь за честный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Интернет». В социальной сети «ВК</w:t>
            </w:r>
            <w:r w:rsidRPr="00BD7651">
              <w:rPr>
                <w:rFonts w:ascii="Times New Roman" w:hAnsi="Times New Roman" w:cs="Times New Roman"/>
                <w:sz w:val="24"/>
                <w:szCs w:val="24"/>
              </w:rPr>
              <w:t>онтакте», в которой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7651">
              <w:rPr>
                <w:rFonts w:ascii="Times New Roman" w:hAnsi="Times New Roman" w:cs="Times New Roman"/>
                <w:sz w:val="24"/>
                <w:szCs w:val="24"/>
              </w:rPr>
              <w:t xml:space="preserve">т более 500 подростков и молодежи, велась информационно-профилактическая работа по распространению текстовых файлов (методических материалов, положений, памяток по профилактике терроризма), фотографий и видео с мероприятий, проводимых учреждениями образования и молодежной политики. В ходе проведения профилактических мероприятий в образовательных и молодежных учреждениях обеспечено взаимодействие с Местной религиозной организацией православный Приход храма в честь святителя Николая, архиепископа Мир Ликийских, чудотворца п. Излучинск, учреждениями культуры и местными общественными организациями района. В мероприятиях используются информационно-пропагандистские материалы, разработанные Аппаратом Национального антитеррористического комитета, Российским государственным университетом нефти и газа им. И.М. Губкина. </w:t>
            </w:r>
          </w:p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left="142" w:right="5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A">
              <w:rPr>
                <w:rFonts w:ascii="Times New Roman" w:hAnsi="Times New Roman" w:cs="Times New Roman"/>
                <w:sz w:val="24"/>
                <w:szCs w:val="24"/>
              </w:rPr>
              <w:t>На классных часах, административных совещаниях рассмотрен вопрос об ответственности за заведомо ложное сообщение об акте терроризма (классные часы, беседы (158 мероприятий, охват обучающихся, воспитанников – 5300), 22 административных совещания (охват - 1727 работников учреждений)</w:t>
            </w:r>
          </w:p>
        </w:tc>
      </w:tr>
      <w:tr w:rsidR="002D6C42" w:rsidRPr="00364299" w:rsidTr="00B134B2">
        <w:trPr>
          <w:trHeight w:val="369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сотрудников исполнительных органов государственной власти автономного округа и органов местного самоуправления муниципальных образований автономного округа, ответственных за работу с молодежью, а также руководителей (заместителей руководителей) образовательных учреждений начального, среднего и высшего образования, учреждений физической культуры и спорта, учреждений социального обслуживания семьи и детей по теме "Профилактика и предупреждение терроризма и националистического экстремизма" (в том числе при реализации государственных, ведомственных и муниципальных программ)</w:t>
            </w: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spacing w:after="0" w:line="240" w:lineRule="auto"/>
              <w:ind w:left="157" w:firstLine="552"/>
              <w:jc w:val="both"/>
            </w:pPr>
            <w:r w:rsidRPr="008D37C2">
              <w:rPr>
                <w:rFonts w:ascii="Times New Roman" w:hAnsi="Times New Roman" w:cs="Times New Roman"/>
                <w:sz w:val="24"/>
                <w:szCs w:val="24"/>
              </w:rPr>
              <w:t>В 26 (100 %) муниципальных учреждениях образования и молодежной политики 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семинарские занятия по </w:t>
            </w:r>
            <w:r w:rsidRPr="008D37C2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7C2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«Методических рекомендаций руководителям органов управления образованием, образовательных учреждений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7C2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организаций по вопросам противодействия распространению идеологии терроризма и вербовочной активности радикальных исламистских организаций в молодёжной среде»,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8D37C2">
              <w:rPr>
                <w:rFonts w:ascii="Times New Roman" w:hAnsi="Times New Roman" w:cs="Times New Roman"/>
                <w:sz w:val="24"/>
                <w:szCs w:val="24"/>
              </w:rPr>
              <w:t>«Методических рекомендаций по оценке ущерба, причиненного сообщением заведомо ложных сведений об угрозе совершения террористического акта на территории муниципальных образований Ханты-Мансийского автономного округа – Югры» (охват 1340 работников</w:t>
            </w:r>
            <w:r w:rsidRPr="00364299">
              <w:t xml:space="preserve"> </w:t>
            </w:r>
          </w:p>
        </w:tc>
      </w:tr>
      <w:tr w:rsidR="002D6C42" w:rsidRPr="00364299" w:rsidTr="00B134B2">
        <w:trPr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E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left="162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6A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оперативного проведения "круглых столов" с участием представителей национальных этнических диаспор, религиозных конфессий, представителей средств массовой информации и органов местного самоуправления муниципальных образований автономного округа по обсуждению возникающих межнациональных противоречий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spacing w:after="0" w:line="240" w:lineRule="auto"/>
              <w:ind w:left="157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</w:t>
            </w: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межнациональны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 зарегистрированы.</w:t>
            </w:r>
          </w:p>
        </w:tc>
      </w:tr>
      <w:tr w:rsidR="002D6C42" w:rsidRPr="00364299" w:rsidTr="00B134B2">
        <w:trPr>
          <w:trHeight w:val="278"/>
        </w:trPr>
        <w:tc>
          <w:tcPr>
            <w:tcW w:w="1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right="155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99">
              <w:rPr>
                <w:rFonts w:ascii="Times New Roman" w:hAnsi="Times New Roman" w:cs="Times New Roman"/>
                <w:b/>
                <w:sz w:val="24"/>
                <w:szCs w:val="24"/>
              </w:rPr>
              <w:t>1.2. Мероприятия по работе со средствами массовой информации</w:t>
            </w:r>
          </w:p>
        </w:tc>
      </w:tr>
      <w:tr w:rsidR="002D6C42" w:rsidRPr="00364299" w:rsidTr="00B134B2">
        <w:trPr>
          <w:trHeight w:val="113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ежегодного медиа-плана информационной кампании (далее - </w:t>
            </w:r>
            <w:proofErr w:type="gramStart"/>
            <w:r w:rsidRPr="00FF5C66"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  <w:proofErr w:type="gramEnd"/>
            <w:r w:rsidRPr="00FF5C66">
              <w:rPr>
                <w:rFonts w:ascii="Times New Roman" w:hAnsi="Times New Roman" w:cs="Times New Roman"/>
                <w:sz w:val="24"/>
                <w:szCs w:val="24"/>
              </w:rPr>
              <w:t>), направленной на информационное сопровождение антитеррористической деятельности в средствах массовой информации, осуществляющих свою деятельность на территории автономного округа (далее - средства массовой информации)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63"/>
              </w:tabs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r w:rsidRPr="00711FE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1F4">
              <w:rPr>
                <w:rFonts w:ascii="Times New Roman" w:hAnsi="Times New Roman" w:cs="Times New Roman"/>
                <w:sz w:val="24"/>
                <w:szCs w:val="24"/>
              </w:rPr>
              <w:t>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521F4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информационное сопровождение антитеррористической деятельности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Pr="0065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Pr="00711FE2">
              <w:rPr>
                <w:rFonts w:ascii="Times New Roman" w:hAnsi="Times New Roman" w:cs="Times New Roman"/>
                <w:sz w:val="24"/>
                <w:szCs w:val="24"/>
              </w:rPr>
              <w:t xml:space="preserve"> в январе 2016 года. Выполнение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медиа-плана осуществлялось </w:t>
            </w:r>
            <w:r w:rsidRPr="00711FE2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C42" w:rsidRPr="00364299" w:rsidTr="00B134B2">
        <w:trPr>
          <w:trHeight w:val="557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7B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 на едином официальном сайте государственных органов автономного округа информационных материалов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F7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муниципальных образований автономного округа по обеспечению антитеррористической защиты населения, территорий и важных объектов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63"/>
              </w:tabs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CB">
              <w:rPr>
                <w:rFonts w:ascii="Times New Roman" w:hAnsi="Times New Roman" w:cs="Times New Roman"/>
                <w:sz w:val="24"/>
                <w:szCs w:val="24"/>
              </w:rPr>
              <w:t>В отчетный период с помощью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веб-сайте администрации района осуществлялась работа </w:t>
            </w:r>
            <w:r w:rsidRPr="00F96CC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информированию населения о деятельности администрации района по обеспечению </w:t>
            </w:r>
            <w:r w:rsidRPr="00E5415E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r w:rsidRPr="003D34F0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населения, территорий и важных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96CCB">
              <w:rPr>
                <w:rFonts w:ascii="Times New Roman" w:hAnsi="Times New Roman" w:cs="Times New Roman"/>
                <w:sz w:val="24"/>
                <w:szCs w:val="24"/>
              </w:rPr>
              <w:t xml:space="preserve">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96CCB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бдительности и неприятия экстремистски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6CCB">
              <w:rPr>
                <w:rFonts w:ascii="Times New Roman" w:hAnsi="Times New Roman" w:cs="Times New Roman"/>
                <w:sz w:val="24"/>
                <w:szCs w:val="24"/>
              </w:rPr>
              <w:t xml:space="preserve"> форм достижения политических целей.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в разделе Коллегиальные органы сайта администрации района размещалась информация о проводимых заседаниях Антитеррористической комиссии района; в разделе «Безопасный район» - информация об обеспечении</w:t>
            </w:r>
            <w:r>
              <w:t xml:space="preserve"> </w:t>
            </w:r>
            <w:r w:rsidRPr="005C58E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защиты населения, территорий и важных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в районе.</w:t>
            </w:r>
          </w:p>
        </w:tc>
      </w:tr>
      <w:tr w:rsidR="002D6C42" w:rsidRPr="00364299" w:rsidTr="00B134B2">
        <w:trPr>
          <w:trHeight w:val="276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консультативно-методического семинара в ходе проведения форума "Информационный мир Югры" с главными редакторами и сотрудниками средств массовой информации, а также работниками органов государственной власти автономного округа и органов местного самоуправления муниципальных образований автономного округа, ответственными за взаимодействие со средствами массовой информации в освещении вопросов безопасности региона и государства, противодействия терроризму и экстремизму, с привлечением специалистов Национального антитеррористического комитета, Уральского юридического института МВД России, Института ФСБ России (г. Екатеринбург), представителей территориальных органов федеральных органов исполнительной власти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D8361E" w:rsidRDefault="002D6C42" w:rsidP="00B134B2">
            <w:pPr>
              <w:tabs>
                <w:tab w:val="left" w:pos="63"/>
              </w:tabs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46133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6133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6133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форума "Информационный мир Югры"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осуществлялось</w:t>
            </w:r>
          </w:p>
        </w:tc>
      </w:tr>
      <w:tr w:rsidR="002D6C42" w:rsidRPr="00364299" w:rsidTr="00B134B2">
        <w:trPr>
          <w:trHeight w:val="29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right="53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42" w:rsidRPr="00364299" w:rsidTr="00B134B2">
        <w:trPr>
          <w:trHeight w:val="261"/>
        </w:trPr>
        <w:tc>
          <w:tcPr>
            <w:tcW w:w="1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A24F95" w:rsidRDefault="002D6C42" w:rsidP="00B134B2">
            <w:pPr>
              <w:tabs>
                <w:tab w:val="left" w:pos="567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F95">
              <w:rPr>
                <w:rFonts w:ascii="Times New Roman" w:hAnsi="Times New Roman" w:cs="Times New Roman"/>
                <w:b/>
                <w:sz w:val="24"/>
                <w:szCs w:val="24"/>
              </w:rPr>
              <w:t>1.3. Размещение социальной рекламы в местах массового пребывания людей</w:t>
            </w:r>
          </w:p>
        </w:tc>
      </w:tr>
      <w:tr w:rsidR="002D6C42" w:rsidRPr="00364299" w:rsidTr="00B134B2">
        <w:trPr>
          <w:trHeight w:val="77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Трансляция в кинотеатрах автономного округа, при проведении киноакции "Антитеррор", заставок антитеррористической и антиэкстремистской направленности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7">
              <w:rPr>
                <w:rFonts w:ascii="Times New Roman" w:hAnsi="Times New Roman" w:cs="Times New Roman"/>
                <w:sz w:val="24"/>
                <w:szCs w:val="24"/>
              </w:rPr>
              <w:t>На базе 15 киноустановок во втором полугодии 2016 года перед началом каждого киносеанса в учреждениях культуры транслировались короткометражные видеоролики антитеррористической направленности: «Телефонный терроризм (в 3-х частях)», «День памяти», «У террора нет национальности», «Обман», «Вместе против террора», «Семья», «Мать», «Бдительность». Всего проведено 906 киносеансов, которые посетило 2368 зрителей.</w:t>
            </w:r>
          </w:p>
        </w:tc>
      </w:tr>
      <w:tr w:rsidR="002D6C42" w:rsidRPr="00332ED3" w:rsidTr="00B134B2">
        <w:trPr>
          <w:trHeight w:val="580"/>
        </w:trPr>
        <w:tc>
          <w:tcPr>
            <w:tcW w:w="1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32ED3" w:rsidRDefault="002D6C42" w:rsidP="00B134B2">
            <w:pPr>
              <w:tabs>
                <w:tab w:val="left" w:pos="567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D3">
              <w:rPr>
                <w:rFonts w:ascii="Times New Roman" w:hAnsi="Times New Roman" w:cs="Times New Roman"/>
                <w:b/>
                <w:sz w:val="24"/>
                <w:szCs w:val="24"/>
              </w:rPr>
              <w:t>1.4. Мероприятия по индивидуальному профилактическому воздействию на лиц, наиболее подверженных влиянию идеологии терроризма</w:t>
            </w:r>
          </w:p>
        </w:tc>
      </w:tr>
      <w:tr w:rsidR="002D6C42" w:rsidRPr="00364299" w:rsidTr="00B134B2">
        <w:trPr>
          <w:trHeight w:val="83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left="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 (в том числе при реализации государственных, ведомственных и муниципальных программ)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Нижневартовского района </w:t>
            </w:r>
            <w:r w:rsidRPr="00061142">
              <w:rPr>
                <w:rFonts w:ascii="Times New Roman" w:hAnsi="Times New Roman" w:cs="Times New Roman"/>
                <w:sz w:val="24"/>
                <w:szCs w:val="24"/>
              </w:rPr>
              <w:t>граждан, отбывши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1142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наказание за преступления террористической и экстремистской направленности,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C42" w:rsidRPr="00364299" w:rsidTr="00B134B2">
        <w:trPr>
          <w:trHeight w:val="159"/>
        </w:trPr>
        <w:tc>
          <w:tcPr>
            <w:tcW w:w="15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163FFD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D">
              <w:rPr>
                <w:rFonts w:ascii="Times New Roman" w:hAnsi="Times New Roman" w:cs="Times New Roman"/>
                <w:b/>
                <w:sz w:val="24"/>
                <w:szCs w:val="24"/>
              </w:rPr>
              <w:t>1.5. Мероприятия по формированию у молодежи стойкого неприятия идеологии терроризма</w:t>
            </w:r>
          </w:p>
        </w:tc>
      </w:tr>
      <w:tr w:rsidR="002D6C42" w:rsidRPr="00364299" w:rsidTr="00B134B2">
        <w:trPr>
          <w:trHeight w:val="130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left="2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начального, среднего образования и учреждениях социального обслуживания семьи и детей автономного округа тематических бесед и лекций, направленных на нравственно-патриотическое воспитание детей и подростков, развитие способностей к социализации в обществе, воспитание толерантности в межнациональных отношениях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5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Дня семьи, любви и верности, Дня российского флага, Дня матери, Дня Конституции России</w:t>
            </w:r>
            <w:r>
              <w:t xml:space="preserve"> </w:t>
            </w:r>
            <w:r w:rsidRPr="00F43775">
              <w:rPr>
                <w:rFonts w:ascii="Times New Roman" w:hAnsi="Times New Roman" w:cs="Times New Roman"/>
                <w:sz w:val="24"/>
                <w:szCs w:val="24"/>
              </w:rPr>
              <w:t xml:space="preserve">в 26 образовательных учреждениях начального, среднего образования проведены тематические мероприятия: классные часы и беседы, викторины, уроки на знание истории и традиций нашей страны (охват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 </w:t>
            </w:r>
            <w:r w:rsidRPr="00F43775">
              <w:rPr>
                <w:rFonts w:ascii="Times New Roman" w:hAnsi="Times New Roman" w:cs="Times New Roman"/>
                <w:sz w:val="24"/>
                <w:szCs w:val="24"/>
              </w:rPr>
              <w:t>5800 обучающихся).</w:t>
            </w:r>
          </w:p>
        </w:tc>
      </w:tr>
      <w:tr w:rsidR="002D6C42" w:rsidRPr="00672A1F" w:rsidTr="00B134B2">
        <w:trPr>
          <w:trHeight w:val="282"/>
        </w:trPr>
        <w:tc>
          <w:tcPr>
            <w:tcW w:w="1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672A1F" w:rsidRDefault="002D6C42" w:rsidP="00B134B2">
            <w:pPr>
              <w:tabs>
                <w:tab w:val="left" w:pos="567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4D">
              <w:rPr>
                <w:rFonts w:ascii="Times New Roman" w:hAnsi="Times New Roman" w:cs="Times New Roman"/>
                <w:b/>
                <w:sz w:val="24"/>
                <w:szCs w:val="24"/>
              </w:rPr>
              <w:t>1.6. Мероприятия по формированию единого антитеррористического информационного сообщества на основе постоянно действующих и взаимоувязанных информационных ресурсов</w:t>
            </w:r>
          </w:p>
        </w:tc>
      </w:tr>
      <w:tr w:rsidR="002D6C42" w:rsidRPr="00364299" w:rsidTr="00B134B2">
        <w:trPr>
          <w:trHeight w:val="7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1F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автономного округа об информационно-пропагандистских мероприятиях по противодействию терроризму и экстремизму в социальных сетях сети Интернет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left="63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3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работу по информированию </w:t>
            </w:r>
            <w:r w:rsidRPr="00A87389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738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 информационно-пропагандистских мероприятиях по противодействию терроризму и экстремизму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(«Вконтакте», «Одноклассники»)</w:t>
            </w:r>
            <w:r w:rsidRPr="00A8738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через официальный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r w:rsidRPr="00A87389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района </w:t>
            </w:r>
            <w:hyperlink r:id="rId7" w:history="1">
              <w:r w:rsidRPr="002267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www.nvraion.ru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«Коллегиальные органы»</w:t>
            </w:r>
            <w:r w:rsidRPr="00A87389">
              <w:rPr>
                <w:rFonts w:ascii="Times New Roman" w:hAnsi="Times New Roman" w:cs="Times New Roman"/>
                <w:sz w:val="24"/>
                <w:szCs w:val="24"/>
              </w:rPr>
              <w:t>. Информирование участников образовательного процесса об информационно-пропагандистских мероприятиях по противодействию терроризму и экстремизму в социальных сетях осуществляется через сайты образовательных организаций.</w:t>
            </w:r>
            <w:r w:rsidRPr="005D0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C42" w:rsidRPr="00364299" w:rsidTr="00B134B2">
        <w:trPr>
          <w:trHeight w:val="2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BF1357" w:rsidRDefault="002D6C42" w:rsidP="00B134B2">
            <w:pPr>
              <w:tabs>
                <w:tab w:val="left" w:pos="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E03">
              <w:rPr>
                <w:rFonts w:ascii="Times New Roman" w:hAnsi="Times New Roman" w:cs="Times New Roman"/>
                <w:sz w:val="24"/>
                <w:szCs w:val="24"/>
              </w:rPr>
              <w:t>Размещение и регулярная актуализация на официальных сайтах органов государственной власти автономного округа, Управления МВД России по автономному округу, органов местного самоуправления муниципальных образований автономного округа 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Default="002D6C42" w:rsidP="00B134B2">
            <w:pPr>
              <w:tabs>
                <w:tab w:val="left" w:pos="-1396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6D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t xml:space="preserve"> </w:t>
            </w:r>
            <w:r w:rsidRPr="00AA76D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AA76DF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автономному округу на постоянной основе размещаются и актуализируются информационно-пропагандистские, справочные и методические материалы по вопросам профилактики терроризма и экстремизма.</w:t>
            </w:r>
          </w:p>
          <w:p w:rsidR="002D6C42" w:rsidRDefault="002D6C42" w:rsidP="00B134B2">
            <w:pPr>
              <w:tabs>
                <w:tab w:val="left" w:pos="-1396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полугодии размещены:</w:t>
            </w:r>
          </w:p>
          <w:p w:rsidR="002D6C42" w:rsidRDefault="002D6C42" w:rsidP="00B134B2">
            <w:pPr>
              <w:tabs>
                <w:tab w:val="left" w:pos="-1396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E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E4">
              <w:rPr>
                <w:rFonts w:ascii="Times New Roman" w:hAnsi="Times New Roman" w:cs="Times New Roman"/>
                <w:sz w:val="24"/>
                <w:szCs w:val="24"/>
              </w:rPr>
              <w:t>по оценке ущерба, причиненного сообщением заведомо ложных сведений об угрозе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E4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муниципальных образований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C42" w:rsidRDefault="002D6C42" w:rsidP="00B134B2">
            <w:pPr>
              <w:tabs>
                <w:tab w:val="left" w:pos="-1396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7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71">
              <w:rPr>
                <w:rFonts w:ascii="Times New Roman" w:hAnsi="Times New Roman" w:cs="Times New Roman"/>
                <w:sz w:val="24"/>
                <w:szCs w:val="24"/>
              </w:rPr>
              <w:t>руководителям органов управления образованием, образовательных учреждений и общественных организаций по вопросам противодействия распространению идеологии терроризма и вербовочной активности радикальных исламистских организаций в молодёжной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C42" w:rsidRPr="00587671" w:rsidRDefault="002D6C42" w:rsidP="00B134B2">
            <w:pPr>
              <w:tabs>
                <w:tab w:val="left" w:pos="-1396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7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71">
              <w:rPr>
                <w:rFonts w:ascii="Times New Roman" w:hAnsi="Times New Roman" w:cs="Times New Roman"/>
                <w:sz w:val="24"/>
                <w:szCs w:val="24"/>
              </w:rPr>
              <w:t>по обучению персонала объектов 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71">
              <w:rPr>
                <w:rFonts w:ascii="Times New Roman" w:hAnsi="Times New Roman" w:cs="Times New Roman"/>
                <w:sz w:val="24"/>
                <w:szCs w:val="24"/>
              </w:rPr>
              <w:t>инфраструктуры алгоритму действий при угрозе совершения террористического акта,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71">
              <w:rPr>
                <w:rFonts w:ascii="Times New Roman" w:hAnsi="Times New Roman" w:cs="Times New Roman"/>
                <w:sz w:val="24"/>
                <w:szCs w:val="24"/>
              </w:rPr>
              <w:t>а также повышению бдительности персонала и лиц, находящихся на объектах транспортной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8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C42" w:rsidRDefault="002D6C42" w:rsidP="00B134B2">
            <w:pPr>
              <w:tabs>
                <w:tab w:val="left" w:pos="-1396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Антивербовочная памятка «Как не оказаться завербованным в запрещенную в России организацию или 8 поводов задуматься»;</w:t>
            </w:r>
          </w:p>
          <w:p w:rsidR="002D6C42" w:rsidRDefault="002D6C42" w:rsidP="00B134B2">
            <w:pPr>
              <w:tabs>
                <w:tab w:val="left" w:pos="-1396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639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639">
              <w:rPr>
                <w:rFonts w:ascii="Times New Roman" w:hAnsi="Times New Roman" w:cs="Times New Roman"/>
                <w:sz w:val="24"/>
                <w:szCs w:val="24"/>
              </w:rPr>
              <w:t>гражданам об их действиях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639">
              <w:rPr>
                <w:rFonts w:ascii="Times New Roman" w:hAnsi="Times New Roman" w:cs="Times New Roman"/>
                <w:sz w:val="24"/>
                <w:szCs w:val="24"/>
              </w:rPr>
              <w:t>при установлении уровней террористической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(повторно);</w:t>
            </w:r>
          </w:p>
          <w:p w:rsidR="002D6C42" w:rsidRPr="00AD1252" w:rsidRDefault="002D6C42" w:rsidP="00B134B2">
            <w:pPr>
              <w:tabs>
                <w:tab w:val="left" w:pos="-1396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52">
              <w:rPr>
                <w:rFonts w:ascii="Times New Roman" w:hAnsi="Times New Roman" w:cs="Times New Roman"/>
                <w:sz w:val="24"/>
                <w:szCs w:val="24"/>
              </w:rPr>
              <w:t>на Интернет – сайте «МВД России» размещена информация старшего специалиста направления по связям со СМИ МОМВД России «Нижневартовский» Т. Абдуллиной «Полицейские Нижневартовского района посетили детский лагерь с лекциями по антитеррору»;</w:t>
            </w:r>
          </w:p>
          <w:p w:rsidR="002D6C42" w:rsidRPr="00AD1252" w:rsidRDefault="002D6C42" w:rsidP="00B134B2">
            <w:pPr>
              <w:tabs>
                <w:tab w:val="left" w:pos="-1396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52">
              <w:rPr>
                <w:rFonts w:ascii="Times New Roman" w:hAnsi="Times New Roman" w:cs="Times New Roman"/>
                <w:sz w:val="24"/>
                <w:szCs w:val="24"/>
              </w:rPr>
              <w:t>на Интернет – сайте «УМВД РФ по ХМАО - Югре» размещена информация старшего специалиста направления по связям со СМИ МОМВД России «Нижневартовский» Т. Абдуллиной «Полицейские Нижневартовского района посетили детский лагерь с лекциями по антитеррору»;</w:t>
            </w:r>
          </w:p>
          <w:p w:rsidR="002D6C42" w:rsidRPr="00364299" w:rsidRDefault="002D6C42" w:rsidP="00B134B2">
            <w:pPr>
              <w:tabs>
                <w:tab w:val="left" w:pos="-1396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52">
              <w:rPr>
                <w:rFonts w:ascii="Times New Roman" w:hAnsi="Times New Roman" w:cs="Times New Roman"/>
                <w:sz w:val="24"/>
                <w:szCs w:val="24"/>
              </w:rPr>
              <w:t>на Интернет – сайте «УМВД РФ по ХМАО - Югре» размещена информация старшего специалиста направления по связям со СМИ МОМВД России «Нижневартовский» Т. Абдуллиной «Полицейские Нижневартовского района провели классный час в рамках «Подросток и закон»</w:t>
            </w: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C42" w:rsidRPr="00364299" w:rsidTr="00B134B2">
        <w:trPr>
          <w:trHeight w:val="125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4D">
              <w:rPr>
                <w:rFonts w:ascii="Times New Roman" w:hAnsi="Times New Roman" w:cs="Times New Roman"/>
                <w:sz w:val="24"/>
                <w:szCs w:val="24"/>
              </w:rPr>
              <w:t>Популяризация в образовательных учреждениях среднего и высшего образования специализированного информационного интернет-портала "Наука и образование против террора", интернет-сайтов "Террору Нет", "Молодежь за Чистый Интернет", "Молодежь за честный Интернет"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4D">
              <w:rPr>
                <w:rFonts w:ascii="Times New Roman" w:hAnsi="Times New Roman" w:cs="Times New Roman"/>
                <w:sz w:val="24"/>
                <w:szCs w:val="24"/>
              </w:rPr>
              <w:t>В 19 (100 %) общеобразовательных учреждениях района на классных часах и родительских собраниях проведена работа по популяризации деятельности информационного интернет-портала «Наука и образование против террора», интернет-сайтов «ТерроруНет», «Молодежь за чистый Интернет», «Молодежь за честный Интернет». Информация о данных сайтах размещена на стендах общеобразовательных учреждений. Кроме того, на официальном сайте администрации района создан раздел «Безопасный район», где так же размещаются информационные материалы по тематике.</w:t>
            </w:r>
          </w:p>
        </w:tc>
      </w:tr>
      <w:tr w:rsidR="002D6C42" w:rsidRPr="00364299" w:rsidTr="00B134B2">
        <w:trPr>
          <w:trHeight w:val="293"/>
        </w:trPr>
        <w:tc>
          <w:tcPr>
            <w:tcW w:w="1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4D">
              <w:rPr>
                <w:rFonts w:ascii="Times New Roman" w:hAnsi="Times New Roman" w:cs="Times New Roman"/>
                <w:b/>
                <w:sz w:val="24"/>
                <w:szCs w:val="24"/>
              </w:rPr>
              <w:t>1.7. Проведение культурно-массовых мероприятий</w:t>
            </w:r>
          </w:p>
        </w:tc>
      </w:tr>
      <w:tr w:rsidR="002D6C42" w:rsidRPr="00364299" w:rsidTr="00B134B2">
        <w:trPr>
          <w:trHeight w:val="416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4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A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A6220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мероприятий, посвященных «3 сентября – Дню солидарности в борьбе с терроризмом», проведенных в Нижневартовском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220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220C">
              <w:rPr>
                <w:rFonts w:ascii="Times New Roman" w:hAnsi="Times New Roman" w:cs="Times New Roman"/>
                <w:sz w:val="24"/>
                <w:szCs w:val="24"/>
              </w:rPr>
              <w:t>074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56 мероприятиях. Подробная информация о проведении </w:t>
            </w:r>
            <w:r w:rsidRPr="000D46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общественно-политических мероприятий, посвященных Дню солидарности в борьбе с терроризмом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в Аппарат Антитеррористической комиссии Ханты-Мансийского автономного округа – Югры исходящим от 05.09.2016 № 01-36-5151/16-0-0 </w:t>
            </w:r>
          </w:p>
        </w:tc>
      </w:tr>
      <w:tr w:rsidR="002D6C42" w:rsidRPr="00364299" w:rsidTr="00B134B2">
        <w:trPr>
          <w:trHeight w:val="1430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4B373C" w:rsidRDefault="002D6C42" w:rsidP="00B134B2">
            <w:pPr>
              <w:tabs>
                <w:tab w:val="left" w:pos="567"/>
              </w:tabs>
              <w:spacing w:after="0" w:line="240" w:lineRule="auto"/>
              <w:ind w:left="14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творческого конкурса детского рисунка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73C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373C">
              <w:rPr>
                <w:rFonts w:ascii="Times New Roman" w:hAnsi="Times New Roman" w:cs="Times New Roman"/>
                <w:sz w:val="24"/>
                <w:szCs w:val="24"/>
              </w:rPr>
              <w:t xml:space="preserve"> угроза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73C">
              <w:rPr>
                <w:rFonts w:ascii="Times New Roman" w:hAnsi="Times New Roman" w:cs="Times New Roman"/>
                <w:sz w:val="24"/>
                <w:szCs w:val="24"/>
              </w:rPr>
              <w:t>обществу!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73C">
              <w:rPr>
                <w:rFonts w:ascii="Times New Roman" w:hAnsi="Times New Roman" w:cs="Times New Roman"/>
                <w:sz w:val="24"/>
                <w:szCs w:val="24"/>
              </w:rPr>
              <w:t xml:space="preserve"> (для учащихся образовательных учреждений начального и среднего образования, учреждений дополнительного образования, учреждений социального обслуживания семьи и детей):</w:t>
            </w:r>
          </w:p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left="140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73C">
              <w:rPr>
                <w:rFonts w:ascii="Times New Roman" w:hAnsi="Times New Roman" w:cs="Times New Roman"/>
                <w:sz w:val="24"/>
                <w:szCs w:val="24"/>
              </w:rPr>
              <w:t>1 этап в муниципальных образованиях автономного округа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FB5470" w:rsidRDefault="002D6C42" w:rsidP="00B134B2">
            <w:pPr>
              <w:tabs>
                <w:tab w:val="left" w:pos="63"/>
              </w:tabs>
              <w:spacing w:after="0" w:line="240" w:lineRule="auto"/>
              <w:ind w:left="6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70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управления образования и молодежной политики администрации района от 21.12.2015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5470">
              <w:rPr>
                <w:rFonts w:ascii="Times New Roman" w:hAnsi="Times New Roman" w:cs="Times New Roman"/>
                <w:sz w:val="24"/>
                <w:szCs w:val="24"/>
              </w:rPr>
              <w:t>584 «О проведении муниципального этапа творческого конкурса детского рисунка «Терроризм - угроза обществу» среди обучающихся муниципальных образовательных учреждений района» проведен муниципальный этап конкурса. На конкурс было предоставлено 72 работы. На окружной этап конкурса было направлено 14 работ.</w:t>
            </w:r>
          </w:p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left="6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7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FB5470">
              <w:rPr>
                <w:rFonts w:ascii="Times New Roman" w:hAnsi="Times New Roman" w:cs="Times New Roman"/>
                <w:sz w:val="24"/>
                <w:szCs w:val="24"/>
              </w:rPr>
              <w:t>Шумаевой</w:t>
            </w:r>
            <w:proofErr w:type="spellEnd"/>
            <w:r w:rsidRPr="00FB5470">
              <w:rPr>
                <w:rFonts w:ascii="Times New Roman" w:hAnsi="Times New Roman" w:cs="Times New Roman"/>
                <w:sz w:val="24"/>
                <w:szCs w:val="24"/>
              </w:rPr>
              <w:t xml:space="preserve"> Марии, обучающейся МБУДО «РЦТД и М «Спектр»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B54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5470">
              <w:rPr>
                <w:rFonts w:ascii="Times New Roman" w:hAnsi="Times New Roman" w:cs="Times New Roman"/>
                <w:sz w:val="24"/>
                <w:szCs w:val="24"/>
              </w:rPr>
              <w:t>. Излучинск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5470">
              <w:rPr>
                <w:rFonts w:ascii="Times New Roman" w:hAnsi="Times New Roman" w:cs="Times New Roman"/>
                <w:sz w:val="24"/>
                <w:szCs w:val="24"/>
              </w:rPr>
              <w:t>, в номинации «Мы за мир во всем мире» для 1 возрастной категории от 7 до 12 лет на окружном этапе конкурса детского рисунка «Терроризм – угроза обществу!» заняла 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C42" w:rsidRPr="00364299" w:rsidTr="00B134B2">
        <w:trPr>
          <w:trHeight w:val="128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pStyle w:val="a4"/>
              <w:ind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1.7.5</w:t>
            </w:r>
            <w:r w:rsidRPr="0036429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A">
              <w:rPr>
                <w:rFonts w:ascii="Times New Roman" w:hAnsi="Times New Roman" w:cs="Times New Roman"/>
                <w:sz w:val="24"/>
                <w:szCs w:val="24"/>
              </w:rPr>
              <w:t>Проведение на базе публичных библиотек пропагандистских мероприятий антитеррористической направленности с участием представителей антитеррористических комиссий муниципальных образований автономного округа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pStyle w:val="a4"/>
              <w:tabs>
                <w:tab w:val="left" w:pos="567"/>
              </w:tabs>
              <w:ind w:left="63"/>
              <w:jc w:val="both"/>
              <w:rPr>
                <w:sz w:val="24"/>
                <w:szCs w:val="24"/>
              </w:rPr>
            </w:pPr>
            <w:r w:rsidRPr="000B500D">
              <w:rPr>
                <w:sz w:val="24"/>
                <w:szCs w:val="24"/>
              </w:rPr>
              <w:t>За отчетный период на базе публичных библиотек проведено 28 пропагандистских мероприятия антитеррористической направленности, в которых приняло участие 644 человека, из них дети до 14 лет – 320 человек. Мероприятия были представлены различными формами: книжные выставки, уроки безопасности, беседы-лекции, выставки, конкурсы-викторины.</w:t>
            </w:r>
          </w:p>
        </w:tc>
      </w:tr>
      <w:tr w:rsidR="002D6C42" w:rsidRPr="00364299" w:rsidTr="00B134B2">
        <w:trPr>
          <w:trHeight w:val="166"/>
        </w:trPr>
        <w:tc>
          <w:tcPr>
            <w:tcW w:w="1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 Развитие и поддержка национальных и религиозных традиций населения автономного округа</w:t>
            </w:r>
          </w:p>
        </w:tc>
      </w:tr>
      <w:tr w:rsidR="002D6C42" w:rsidRPr="00364299" w:rsidTr="00B134B2">
        <w:trPr>
          <w:trHeight w:val="416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pStyle w:val="a4"/>
              <w:tabs>
                <w:tab w:val="left" w:pos="0"/>
              </w:tabs>
              <w:ind w:firstLine="5"/>
              <w:jc w:val="center"/>
              <w:rPr>
                <w:sz w:val="24"/>
                <w:szCs w:val="24"/>
                <w:lang w:eastAsia="en-US"/>
              </w:rPr>
            </w:pPr>
            <w:r w:rsidRPr="00364299">
              <w:rPr>
                <w:sz w:val="24"/>
                <w:szCs w:val="24"/>
                <w:lang w:eastAsia="en-US"/>
              </w:rPr>
              <w:t>1.8.1.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9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8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 (фестивалей, гастрольных программ, спектаклей),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(в том числе при реализации государственных, ведомственных и муниципальных программ)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значимые мероприятия, направленные на гармонизацию межнациональных отношений, патриотическое воспитание прошли в учреждениях культуры и искусства в рамках цикла мероприятий, посвящённых Международному Дню семьи состоялась районная акция «Хоровод дружбы», в рамках Дня памяти о россиянах, исполняющих служебный долг за пределами Отечества, Дня Государственного флага Российской Федерации, Дня народного единства, районные праздники коренных народов Севера.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состоялось 257 мероприятия, направленных на патриотическое воспитание детей и молодежи и межнациональное согласие, в которых приняло участие 19315 человек, из них 5991 детей, подростков и молодежи.</w:t>
            </w:r>
          </w:p>
        </w:tc>
      </w:tr>
      <w:tr w:rsidR="002D6C42" w:rsidRPr="00364299" w:rsidTr="00B134B2">
        <w:trPr>
          <w:trHeight w:val="692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pStyle w:val="a4"/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 w:rsidRPr="00364299">
              <w:rPr>
                <w:sz w:val="24"/>
                <w:szCs w:val="24"/>
                <w:lang w:eastAsia="en-US"/>
              </w:rPr>
              <w:t>1.8.2.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F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фестивалей современного искусства, включающих в свою программу художественные проекты антитеррористической направленности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4E3733" w:rsidRDefault="002D6C42" w:rsidP="00B13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празднования Дня народного единства 04 ноября 2016 в пгт. Новоаганск состоялся ХII фестиваль народного творчества «Ты судьба, моя – Югра!» (520 человек), в с.п. Вата Праздник Дружбы народов «Земля у нас на всех одна» (160 человек), решающих актуальные задачи гармонизации межнациональных, межэтнических и межконфессиональных отношений жителей многонационального района, нацеленных на сохранение национальных традиций народов, проживающих на территории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современных форм искусства, </w:t>
            </w:r>
            <w:r w:rsidRPr="004E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консолидацию общества и установление диалога культур, имеющих мощный воспитательный потенциал в формировании духовно-нравственных ориентиров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</w:t>
            </w:r>
            <w:r w:rsidRPr="004E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Года Детства в Югре на базе МАОДО «</w:t>
            </w:r>
            <w:proofErr w:type="spellStart"/>
            <w:r w:rsidRPr="00B0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Охтеурская</w:t>
            </w:r>
            <w:proofErr w:type="spellEnd"/>
            <w:r w:rsidRPr="00B0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 в октябре 2016 года состоялся II Открытый зональный фестиваль - конкурс ансамблевого исполнительства «Музыкальное созвездие» среди </w:t>
            </w:r>
            <w:proofErr w:type="gramStart"/>
            <w:r w:rsidRPr="00B0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отдаленных</w:t>
            </w:r>
            <w:proofErr w:type="gramEnd"/>
            <w:r w:rsidRPr="00B0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 детских школ искусств  (в конкурсе приняли участие 150 человек, из них 47 победителей). В конкурсных работах использовался музыкальный репертуар, основанный на особенностях национальной культуры народов России. </w:t>
            </w:r>
          </w:p>
        </w:tc>
      </w:tr>
      <w:tr w:rsidR="002D6C42" w:rsidRPr="00364299" w:rsidTr="00B134B2">
        <w:trPr>
          <w:trHeight w:val="3534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pStyle w:val="a4"/>
              <w:tabs>
                <w:tab w:val="left" w:pos="567"/>
              </w:tabs>
              <w:ind w:firstLine="5"/>
              <w:jc w:val="center"/>
              <w:rPr>
                <w:sz w:val="24"/>
                <w:szCs w:val="24"/>
                <w:lang w:eastAsia="en-US"/>
              </w:rPr>
            </w:pPr>
            <w:r w:rsidRPr="00364299">
              <w:rPr>
                <w:sz w:val="24"/>
                <w:szCs w:val="24"/>
                <w:lang w:eastAsia="en-US"/>
              </w:rPr>
              <w:t>1.8.3.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F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фильмов, направленных на формирование у молодежи уважительного отношения к представителям других народов, религий и конфессий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C42" w:rsidRPr="00364299" w:rsidRDefault="002D6C42" w:rsidP="00B134B2">
            <w:pPr>
              <w:tabs>
                <w:tab w:val="left" w:pos="567"/>
              </w:tabs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F">
              <w:rPr>
                <w:rFonts w:ascii="Times New Roman" w:hAnsi="Times New Roman" w:cs="Times New Roman"/>
                <w:sz w:val="24"/>
                <w:szCs w:val="24"/>
              </w:rPr>
              <w:t>Во втором полугодии организована демонстрация документальных фильмов, созданных по заказу ФСБ России: «Посол Империи: невидимая схватка на краю бездны», «Александр Марине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A0F">
              <w:rPr>
                <w:rFonts w:ascii="Times New Roman" w:hAnsi="Times New Roman" w:cs="Times New Roman"/>
                <w:sz w:val="24"/>
                <w:szCs w:val="24"/>
              </w:rPr>
              <w:t>ко: Жизнь героя и обратная сторона медали», «Роковое письмо: трагическое пророчество»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A0F">
              <w:rPr>
                <w:rFonts w:ascii="Times New Roman" w:hAnsi="Times New Roman" w:cs="Times New Roman"/>
                <w:sz w:val="24"/>
                <w:szCs w:val="24"/>
              </w:rPr>
              <w:t>Состоялись тематические киноакции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2A0F">
              <w:rPr>
                <w:rFonts w:ascii="Times New Roman" w:hAnsi="Times New Roman" w:cs="Times New Roman"/>
                <w:sz w:val="24"/>
                <w:szCs w:val="24"/>
              </w:rPr>
              <w:t xml:space="preserve"> «Киноленты, обожженные войной», «Диалог культур» «Кино для всех», «Не преступи черту», «Семь Я», «1000-летие присутстви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2A0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монашества на Святой Горе Афон» в рамках которых прошли кинопоказы отечественных фильмов. («Великий Сергей», «Дом у храма», «Мой маленький счастливый друг», «Такие нужные ненужные…»; социальных короткометражных - «Просто счастливый день», «Вдвоем на льдине», «Окно», «Последняя ночь»).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A0F">
              <w:rPr>
                <w:rFonts w:ascii="Times New Roman" w:hAnsi="Times New Roman" w:cs="Times New Roman"/>
                <w:sz w:val="24"/>
                <w:szCs w:val="24"/>
              </w:rPr>
              <w:t>Всего проведено 47 киносеансов, которые посетил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A0F">
              <w:rPr>
                <w:rFonts w:ascii="Times New Roman" w:hAnsi="Times New Roman" w:cs="Times New Roman"/>
                <w:sz w:val="24"/>
                <w:szCs w:val="24"/>
              </w:rPr>
              <w:t xml:space="preserve"> 2946 зрителей.</w:t>
            </w:r>
            <w:r>
              <w:t xml:space="preserve">  </w:t>
            </w:r>
            <w:r w:rsidRPr="009A3407">
              <w:rPr>
                <w:rFonts w:ascii="Times New Roman" w:hAnsi="Times New Roman" w:cs="Times New Roman"/>
                <w:sz w:val="24"/>
                <w:szCs w:val="24"/>
              </w:rPr>
              <w:t xml:space="preserve">Также по инициативе пресс-службы администрации района </w:t>
            </w:r>
            <w:r w:rsidRPr="005C423D">
              <w:rPr>
                <w:rFonts w:ascii="Times New Roman" w:hAnsi="Times New Roman" w:cs="Times New Roman"/>
                <w:sz w:val="24"/>
                <w:szCs w:val="24"/>
              </w:rPr>
              <w:t>снят 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3D">
              <w:rPr>
                <w:rFonts w:ascii="Times New Roman" w:hAnsi="Times New Roman" w:cs="Times New Roman"/>
                <w:sz w:val="24"/>
                <w:szCs w:val="24"/>
              </w:rPr>
              <w:t>"Дети с плакатами "Террору нет!"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423D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23D">
              <w:rPr>
                <w:rFonts w:ascii="Times New Roman" w:hAnsi="Times New Roman" w:cs="Times New Roman"/>
                <w:sz w:val="24"/>
                <w:szCs w:val="24"/>
              </w:rPr>
              <w:t xml:space="preserve"> 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364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6C42" w:rsidRPr="00F5565C" w:rsidRDefault="002D6C42" w:rsidP="002D6C42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01A44" w:rsidRDefault="00101A44"/>
    <w:sectPr w:rsidR="00101A44" w:rsidSect="007B2422">
      <w:pgSz w:w="16838" w:h="11906" w:orient="landscape"/>
      <w:pgMar w:top="426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6B9D"/>
    <w:multiLevelType w:val="hybridMultilevel"/>
    <w:tmpl w:val="AC780A00"/>
    <w:lvl w:ilvl="0" w:tplc="0E02B6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31B40"/>
    <w:multiLevelType w:val="hybridMultilevel"/>
    <w:tmpl w:val="D03E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2"/>
    <w:rsid w:val="00101A44"/>
    <w:rsid w:val="002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2B2ABCA-AB96-40D2-9ACF-1297FC16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D6C4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ConsPlusNormal">
    <w:name w:val="ConsPlusNormal"/>
    <w:uiPriority w:val="99"/>
    <w:qFormat/>
    <w:rsid w:val="002D6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D6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D6C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D6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v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raion.ru/news/?SECTION=814" TargetMode="External"/><Relationship Id="rId5" Type="http://schemas.openxmlformats.org/officeDocument/2006/relationships/hyperlink" Target="http://www.nvraion.ru/organy-vlasti/district-administration/kol_organ/raion_antiterror/book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6491</Words>
  <Characters>37002</Characters>
  <Application>Microsoft Office Word</Application>
  <DocSecurity>0</DocSecurity>
  <Lines>308</Lines>
  <Paragraphs>86</Paragraphs>
  <ScaleCrop>false</ScaleCrop>
  <Company/>
  <LinksUpToDate>false</LinksUpToDate>
  <CharactersWithSpaces>43407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/>
  <cp:revision>1</cp:revision>
  <dcterms:created xsi:type="dcterms:W3CDTF">2017-01-11T06:41:00Z</dcterms:created>
</cp:coreProperties>
</file>