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056CB4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-472440</wp:posOffset>
            </wp:positionV>
            <wp:extent cx="571500" cy="7239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253D" w:rsidP="000668DE">
      <w:pPr>
        <w:pStyle w:val="1"/>
        <w:rPr>
          <w:szCs w:val="44"/>
        </w:rPr>
      </w:pPr>
      <w:r>
        <w:rPr>
          <w:szCs w:val="44"/>
        </w:rPr>
        <w:t>РАСПОРЯЖЕ</w:t>
      </w:r>
      <w:r w:rsidR="000668DE" w:rsidRPr="00360CF1">
        <w:rPr>
          <w:szCs w:val="44"/>
        </w:rPr>
        <w:t>НИЕ</w:t>
      </w:r>
    </w:p>
    <w:p w:rsidR="003425EB" w:rsidRPr="00360CF1" w:rsidRDefault="003425EB" w:rsidP="003425EB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3425EB" w:rsidRPr="00360CF1" w:rsidTr="00DC1CA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DC1CA2">
            <w:r w:rsidRPr="00360CF1">
              <w:t xml:space="preserve">от </w:t>
            </w:r>
            <w:r w:rsidR="00500283">
              <w:t>13.09.2017</w:t>
            </w:r>
          </w:p>
          <w:p w:rsidR="003425EB" w:rsidRPr="00360CF1" w:rsidRDefault="003425EB" w:rsidP="00DC1CA2">
            <w:pPr>
              <w:rPr>
                <w:sz w:val="10"/>
                <w:szCs w:val="10"/>
              </w:rPr>
            </w:pPr>
          </w:p>
          <w:p w:rsidR="003425EB" w:rsidRPr="00360CF1" w:rsidRDefault="003425EB" w:rsidP="00DC1CA2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500283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500283">
              <w:t>633-р</w:t>
            </w:r>
            <w:r w:rsidRPr="00360CF1">
              <w:t xml:space="preserve">          </w:t>
            </w:r>
          </w:p>
        </w:tc>
      </w:tr>
    </w:tbl>
    <w:p w:rsidR="00DC1CA2" w:rsidRDefault="00DC1CA2" w:rsidP="00AF5960">
      <w:pPr>
        <w:ind w:firstLine="709"/>
        <w:jc w:val="both"/>
      </w:pPr>
    </w:p>
    <w:p w:rsidR="00E46636" w:rsidRDefault="00E46636" w:rsidP="00AF5960">
      <w:pPr>
        <w:ind w:firstLine="709"/>
        <w:jc w:val="both"/>
      </w:pPr>
    </w:p>
    <w:p w:rsidR="00A2729D" w:rsidRPr="00A2729D" w:rsidRDefault="00A2729D" w:rsidP="00A2729D">
      <w:pPr>
        <w:ind w:right="5102"/>
        <w:jc w:val="both"/>
      </w:pPr>
      <w:r w:rsidRPr="00A2729D">
        <w:t>Об утверждении Положени</w:t>
      </w:r>
      <w:r w:rsidR="00CC15EC">
        <w:t>й</w:t>
      </w:r>
      <w:r w:rsidRPr="00A2729D">
        <w:t xml:space="preserve"> о департаменте экономики администрации района, управлении и отделах, входящих в состав департамента</w:t>
      </w:r>
    </w:p>
    <w:p w:rsidR="00A2729D" w:rsidRPr="00A2729D" w:rsidRDefault="00A2729D" w:rsidP="00A2729D">
      <w:pPr>
        <w:ind w:right="5395"/>
        <w:jc w:val="both"/>
      </w:pPr>
    </w:p>
    <w:p w:rsidR="00A2729D" w:rsidRPr="00A2729D" w:rsidRDefault="00A2729D" w:rsidP="00A2729D">
      <w:pPr>
        <w:ind w:firstLine="708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В соответствии с Федеральным законом от 06.10.2003 № 131-ФЗ </w:t>
      </w:r>
      <w:r w:rsidR="00CC15EC">
        <w:t xml:space="preserve">                </w:t>
      </w:r>
      <w:r w:rsidRPr="00A2729D">
        <w:t xml:space="preserve">«Об общих принципах организации местного самоуправления в Российской Федерации», Уставом района, решением Думы района от 25.12.2013 № 430 </w:t>
      </w:r>
      <w:r w:rsidR="00CC15EC">
        <w:t xml:space="preserve">              </w:t>
      </w:r>
      <w:r w:rsidRPr="00A2729D">
        <w:t xml:space="preserve">«О совершенствовании структуры управления администрации района»: </w:t>
      </w: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  <w:r w:rsidRPr="00A2729D">
        <w:t>1. Утвердить: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Положение о департаменте экономики администрации района согласно приложению 1;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Положение об отделе экономического анализа и прогнозирования департамента экономики администрации района согласно приложению 2;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Положение об отделе целевых программ и инвестиций департамента экономики администрации района согласно приложению 3;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Положение об отделе муниципальных закупок департамента экономики администрации района согласно приложению 4;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Положение об отделе договорных отношений, координации планирования и исполнения муниципальных закупок департамента экономики администрации района согласно приложению 5;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Положение об отделе потребительского рынка и защиты прав потребителей департамента экономики администрации района согласно приложению 6;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Положение о проектном управлении департамента экономики администрации района и его отделах согласно приложению 7;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Положение об отделе организации проектной деятельности проектного управления департамента экономики администрации района согласно приложению 8;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lastRenderedPageBreak/>
        <w:t>Положение об отделе реализации проектов проектного управления департамента экономики администрации района согласно приложению 9;</w:t>
      </w:r>
    </w:p>
    <w:p w:rsidR="00A2729D" w:rsidRPr="00A2729D" w:rsidRDefault="00CC15EC" w:rsidP="00A2729D">
      <w:pPr>
        <w:autoSpaceDE w:val="0"/>
        <w:autoSpaceDN w:val="0"/>
        <w:adjustRightInd w:val="0"/>
        <w:ind w:firstLine="709"/>
        <w:jc w:val="both"/>
      </w:pPr>
      <w:r>
        <w:t>о</w:t>
      </w:r>
      <w:r w:rsidR="00A2729D" w:rsidRPr="00A2729D">
        <w:t>бразцы бланка письма, штампов департамента экономики администрации района согласно приложению 10.</w:t>
      </w: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  <w:r w:rsidRPr="00A2729D">
        <w:t>2. Признать утратившим</w:t>
      </w:r>
      <w:r w:rsidR="00CC15EC">
        <w:t>и</w:t>
      </w:r>
      <w:r w:rsidRPr="00A2729D">
        <w:t xml:space="preserve"> силу распоряжения администрации района:</w:t>
      </w:r>
    </w:p>
    <w:p w:rsidR="00A2729D" w:rsidRPr="00A2729D" w:rsidRDefault="00A2729D" w:rsidP="00A2729D">
      <w:pPr>
        <w:ind w:firstLine="709"/>
        <w:jc w:val="both"/>
      </w:pPr>
      <w:r w:rsidRPr="00A2729D">
        <w:t>от 11.05.2012 № 289-р «</w:t>
      </w:r>
      <w:r w:rsidR="00CC15EC">
        <w:t xml:space="preserve">Об утверждении Положения </w:t>
      </w:r>
      <w:r w:rsidRPr="00A2729D">
        <w:t>об отделе потребительского рынка и защиты прав потребителей администрации района»</w:t>
      </w:r>
      <w:r w:rsidR="00CC15EC">
        <w:t>;</w:t>
      </w:r>
    </w:p>
    <w:p w:rsidR="00A2729D" w:rsidRPr="00A2729D" w:rsidRDefault="00A2729D" w:rsidP="00A2729D">
      <w:pPr>
        <w:ind w:firstLine="709"/>
        <w:jc w:val="both"/>
      </w:pPr>
      <w:r w:rsidRPr="00A2729D">
        <w:t xml:space="preserve">от 31.12.2013 № 1072-р «О внесении изменений в приложение 1 </w:t>
      </w:r>
      <w:r w:rsidR="00CC15EC">
        <w:t xml:space="preserve">                     </w:t>
      </w:r>
      <w:r w:rsidRPr="00A2729D">
        <w:t>к распоряжению администрации района от 11.05.2012 № 289-р «Об утверждении Положения об отделе потребительского рынка и защиты прав потребителей администрации района»</w:t>
      </w:r>
      <w:r w:rsidR="00CC15EC">
        <w:t>;</w:t>
      </w:r>
    </w:p>
    <w:p w:rsidR="00A2729D" w:rsidRPr="00A2729D" w:rsidRDefault="00A2729D" w:rsidP="00A2729D">
      <w:pPr>
        <w:ind w:firstLine="709"/>
        <w:jc w:val="both"/>
      </w:pPr>
      <w:r w:rsidRPr="00A2729D">
        <w:t>от 27.05.20</w:t>
      </w:r>
      <w:r w:rsidR="00CC15EC">
        <w:t>15 № 323-р «О внесении изменения</w:t>
      </w:r>
      <w:r w:rsidRPr="00A2729D">
        <w:t xml:space="preserve"> в распоряжение администрации района от 11.05.2012 № 289-р «Об утверждении Положения об отделе потребительского рынка и защиты прав потребителей администрации района»</w:t>
      </w:r>
      <w:r w:rsidR="00CC15EC">
        <w:t>;</w:t>
      </w:r>
    </w:p>
    <w:p w:rsidR="00A2729D" w:rsidRPr="00A2729D" w:rsidRDefault="00A2729D" w:rsidP="00A2729D">
      <w:pPr>
        <w:ind w:firstLine="709"/>
        <w:jc w:val="both"/>
      </w:pPr>
      <w:r w:rsidRPr="00A2729D">
        <w:t>от 11.11.2016 № 635-р «О внесении изменений в распоряжение администрации района от 11.05.2012 № 289-р «Об утверждении Положения об отделе потребительского рынка и защиты прав потребителей администрации района»</w:t>
      </w:r>
      <w:r w:rsidR="00CC15EC">
        <w:t>;</w:t>
      </w:r>
    </w:p>
    <w:p w:rsidR="00A2729D" w:rsidRPr="00A2729D" w:rsidRDefault="00A2729D" w:rsidP="00A2729D">
      <w:pPr>
        <w:ind w:firstLine="709"/>
        <w:jc w:val="both"/>
      </w:pPr>
      <w:r w:rsidRPr="00A2729D">
        <w:t>от 30.04.2015 №</w:t>
      </w:r>
      <w:r w:rsidR="00CC15EC">
        <w:t xml:space="preserve"> </w:t>
      </w:r>
      <w:r w:rsidRPr="00A2729D">
        <w:t>236-р «Об утверждении Положений о комитете экономики администрации района и его отделах»</w:t>
      </w:r>
      <w:r w:rsidR="00CC15EC">
        <w:t>;</w:t>
      </w:r>
    </w:p>
    <w:p w:rsidR="00A2729D" w:rsidRPr="00A2729D" w:rsidRDefault="00A2729D" w:rsidP="00A2729D">
      <w:pPr>
        <w:ind w:firstLine="709"/>
        <w:jc w:val="both"/>
        <w:rPr>
          <w:highlight w:val="yellow"/>
        </w:rPr>
      </w:pPr>
      <w:r w:rsidRPr="00A2729D">
        <w:t xml:space="preserve">от 18.11.2016 № 671-р «О внесении изменений в распоряжение администрации района от 30.04.2015 № 236-р «Об утверждении Положений </w:t>
      </w:r>
      <w:r w:rsidR="00CC15EC">
        <w:t xml:space="preserve">              </w:t>
      </w:r>
      <w:r w:rsidRPr="00A2729D">
        <w:t>о комитете экономики администрации района и его отделах»</w:t>
      </w:r>
      <w:r w:rsidR="00CC15EC">
        <w:t>.</w:t>
      </w:r>
    </w:p>
    <w:p w:rsidR="00A2729D" w:rsidRPr="00A2729D" w:rsidRDefault="00A2729D" w:rsidP="00A2729D">
      <w:pPr>
        <w:ind w:firstLine="709"/>
        <w:jc w:val="both"/>
        <w:rPr>
          <w:highlight w:val="yellow"/>
        </w:rPr>
      </w:pPr>
    </w:p>
    <w:p w:rsidR="00A2729D" w:rsidRPr="00A2729D" w:rsidRDefault="00A2729D" w:rsidP="00A2729D">
      <w:pPr>
        <w:ind w:firstLine="709"/>
        <w:jc w:val="both"/>
      </w:pPr>
      <w:r w:rsidRPr="00A2729D">
        <w:t>3. Контроль за выполнением распоряжения возложить на заместителя главы  района по экономике и финансам Т.А. Колокольцеву.</w:t>
      </w:r>
    </w:p>
    <w:p w:rsidR="00A2729D" w:rsidRPr="00A2729D" w:rsidRDefault="00A2729D" w:rsidP="00A2729D">
      <w:pPr>
        <w:ind w:firstLine="709"/>
        <w:jc w:val="both"/>
      </w:pPr>
    </w:p>
    <w:p w:rsidR="00A2729D" w:rsidRDefault="00A2729D" w:rsidP="00A2729D">
      <w:pPr>
        <w:ind w:firstLine="709"/>
        <w:jc w:val="both"/>
      </w:pPr>
    </w:p>
    <w:p w:rsidR="00CC15EC" w:rsidRPr="007F476A" w:rsidRDefault="00CC15EC" w:rsidP="00CC15EC">
      <w:pPr>
        <w:jc w:val="both"/>
      </w:pPr>
      <w:r w:rsidRPr="007F476A">
        <w:t>Исполняющий обязанности</w:t>
      </w:r>
    </w:p>
    <w:p w:rsidR="00CC15EC" w:rsidRPr="00E46636" w:rsidRDefault="00CC15EC" w:rsidP="00CC15EC">
      <w:pPr>
        <w:jc w:val="both"/>
      </w:pPr>
      <w:r w:rsidRPr="007F476A">
        <w:t>главы района                                                                               Т.А. Колокольцева</w:t>
      </w:r>
    </w:p>
    <w:p w:rsidR="00CC15EC" w:rsidRPr="00A2729D" w:rsidRDefault="00CC15EC" w:rsidP="00A2729D">
      <w:pPr>
        <w:ind w:firstLine="709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670"/>
        <w:jc w:val="both"/>
        <w:outlineLvl w:val="0"/>
      </w:pPr>
      <w:r w:rsidRPr="00A2729D">
        <w:br w:type="page"/>
      </w:r>
      <w:r w:rsidRPr="00A2729D">
        <w:lastRenderedPageBreak/>
        <w:t>Приложение 1 к распоряжению</w:t>
      </w:r>
    </w:p>
    <w:p w:rsidR="00A2729D" w:rsidRPr="00A2729D" w:rsidRDefault="00A2729D" w:rsidP="00A2729D">
      <w:pPr>
        <w:autoSpaceDE w:val="0"/>
        <w:autoSpaceDN w:val="0"/>
        <w:adjustRightInd w:val="0"/>
        <w:ind w:firstLine="5670"/>
        <w:jc w:val="both"/>
      </w:pPr>
      <w:r w:rsidRPr="00A2729D">
        <w:t>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ind w:firstLine="5670"/>
        <w:jc w:val="both"/>
      </w:pPr>
      <w:r w:rsidRPr="00A2729D">
        <w:t xml:space="preserve">от </w:t>
      </w:r>
      <w:r w:rsidR="00500283">
        <w:t>13.09.2017</w:t>
      </w:r>
      <w:r w:rsidRPr="00A2729D">
        <w:t xml:space="preserve"> № </w:t>
      </w:r>
      <w:r w:rsidR="00500283">
        <w:t>633-р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Cs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Cs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</w:rPr>
      </w:pPr>
      <w:r w:rsidRPr="00A2729D">
        <w:rPr>
          <w:b/>
        </w:rPr>
        <w:t>Положение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</w:pPr>
      <w:r w:rsidRPr="00A2729D">
        <w:rPr>
          <w:b/>
        </w:rPr>
        <w:t>о департаменте экономики администрации района</w:t>
      </w:r>
    </w:p>
    <w:p w:rsidR="00CC15EC" w:rsidRDefault="00CC15EC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I. Общие положения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1.1. Департамент экономики администрации района является структурным подразделением администрации района (далее – Департамент), образован в целях  организации разработки стратегий, долгосрочных комплексных программ развития района, определения тенденций </w:t>
      </w:r>
      <w:r w:rsidR="00CC15EC">
        <w:t xml:space="preserve">                               </w:t>
      </w:r>
      <w:r w:rsidRPr="00A2729D">
        <w:t xml:space="preserve">и приоритетов развития экономики района, разработки социально-экономических прогнозов, организации партнерских и договорных отношений между администрацией района и предприятиями, учреждениями, организациями всех форм собственности, в том числе по заключению экономических соглашений с </w:t>
      </w:r>
      <w:proofErr w:type="spellStart"/>
      <w:r w:rsidRPr="00A2729D">
        <w:t>предприятиями-недропользователями</w:t>
      </w:r>
      <w:proofErr w:type="spellEnd"/>
      <w:r w:rsidRPr="00A2729D">
        <w:t xml:space="preserve">, организации осуществления муниципальных закупок на поставку товаров, выполнение работ, оказание услуг, ведению реестра муниципальных услуг, оценки достижения целевых показателей муниципальных и ведомственных целевых программ района, деятельности администрации района в сфере проектного управления, осуществления единой политики в сфере торговли, общественного питания и бытового обслуживания, направленной на удовлетворение потребностей населения в продовольственных </w:t>
      </w:r>
      <w:r w:rsidR="00CC15EC">
        <w:t xml:space="preserve">                                     </w:t>
      </w:r>
      <w:r w:rsidRPr="00A2729D">
        <w:t xml:space="preserve">и непродовольственных товарах, а также в услугах быта и общественного питания на основе использования рыночных механизмов хозяйствования.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1.2. Департамент в своей деятельности руководствуется Конс</w:t>
      </w:r>
      <w:r w:rsidR="00CC15EC">
        <w:t>титуцией Российской Федерации, ф</w:t>
      </w:r>
      <w:r w:rsidRPr="00A2729D">
        <w:t>едеральными законами, в том числе Федеральным</w:t>
      </w:r>
      <w:r w:rsidR="00CC15EC">
        <w:t>и закона</w:t>
      </w:r>
      <w:r w:rsidRPr="00A2729D">
        <w:t>м</w:t>
      </w:r>
      <w:r w:rsidR="00CC15EC">
        <w:t>и</w:t>
      </w:r>
      <w:r w:rsidRPr="00A2729D">
        <w:t xml:space="preserve"> от 06.10.2003 № 131-ФЗ «Об общих принципах организации местного самоуправления в Российской Федерации», от 02.03.2007 № 25-ФЗ </w:t>
      </w:r>
      <w:r w:rsidR="00CC15EC">
        <w:t xml:space="preserve">                         </w:t>
      </w:r>
      <w:r w:rsidRPr="00A2729D">
        <w:t>«О муниципальной службе в Российской Федерации», Уставом Ханты-Мансийского автономного округа – Югры, законами Ханты-Мансийского автономного округа – Югры, постановлениями и распоряжениями Губернатора Ханты-Мансийского автономного округа – Югры, Правительства Ханты-Мансийского автономного округа – Югры, Уставом района, решениями Думы района, постановлениями и распоряжениями администрации района, относящимися к деятельности Департамента, Положением о Департаменте.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1.3. Департамент подчиняется главе района, в оперативной деятельности – заместителю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1.4. Департамент правами юридического лица не обладает, имеет бланк письма со своим наименованием, штампы, печати.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1.5. Местонахождение Департамента: ул. Ленина, </w:t>
      </w:r>
      <w:r w:rsidR="00CC15EC">
        <w:t xml:space="preserve">д. </w:t>
      </w:r>
      <w:r w:rsidRPr="00A2729D">
        <w:t>6, г. Нижневартовск, Ханты-Мансийский автономный округ – Югра, Тюменская область, Российская Федерация, 628616.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lastRenderedPageBreak/>
        <w:t>II. Основные задачи Департамента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2.1. Организация разработки стратегии социально-экономического развития района, долгосрочных комплексных программ развития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2.2. Разработка социально-экономического прогноза на основе анализа макро- и микроэкономических показателей и ежеквартальное подведение итогов социально-экономического развития района.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2.3.</w:t>
      </w:r>
      <w:r w:rsidR="00CC15EC">
        <w:t xml:space="preserve"> </w:t>
      </w:r>
      <w:r w:rsidRPr="00A2729D">
        <w:t>Организация работы и подго</w:t>
      </w:r>
      <w:r w:rsidR="00CC15EC">
        <w:t>товка ежегодного доклада главы</w:t>
      </w:r>
      <w:r w:rsidRPr="00A2729D">
        <w:t xml:space="preserve"> района «О достигнутых значениях показателей для оценки эффективности деятельности органов местного самоуправления района».</w:t>
      </w:r>
    </w:p>
    <w:p w:rsidR="00A2729D" w:rsidRPr="00A2729D" w:rsidRDefault="00A2729D" w:rsidP="00A2729D">
      <w:pPr>
        <w:tabs>
          <w:tab w:val="left" w:pos="1369"/>
        </w:tabs>
        <w:spacing w:line="312" w:lineRule="exact"/>
        <w:ind w:firstLine="709"/>
        <w:jc w:val="both"/>
        <w:rPr>
          <w:szCs w:val="20"/>
        </w:rPr>
      </w:pPr>
      <w:r w:rsidRPr="00A2729D">
        <w:rPr>
          <w:szCs w:val="20"/>
        </w:rPr>
        <w:t xml:space="preserve">2.4. Осуществление муниципальных закупок на </w:t>
      </w:r>
      <w:r w:rsidRPr="00A2729D">
        <w:t>поставку товаров, выполнение работ, оказание услуг для муниципальных нужд.</w:t>
      </w:r>
      <w:r w:rsidRPr="00A2729D">
        <w:rPr>
          <w:szCs w:val="20"/>
        </w:rPr>
        <w:t xml:space="preserve"> </w:t>
      </w:r>
    </w:p>
    <w:p w:rsidR="00A2729D" w:rsidRPr="00A2729D" w:rsidRDefault="00A2729D" w:rsidP="00A2729D">
      <w:pPr>
        <w:tabs>
          <w:tab w:val="left" w:pos="1369"/>
        </w:tabs>
        <w:spacing w:line="312" w:lineRule="exact"/>
        <w:ind w:firstLine="709"/>
        <w:jc w:val="both"/>
      </w:pPr>
      <w:r w:rsidRPr="00A2729D">
        <w:rPr>
          <w:szCs w:val="20"/>
        </w:rPr>
        <w:t xml:space="preserve">2.5. Ведение </w:t>
      </w:r>
      <w:r w:rsidRPr="00A2729D">
        <w:t>архива документов п</w:t>
      </w:r>
      <w:r w:rsidR="00CC15EC">
        <w:t xml:space="preserve">о итогам осуществления закупок </w:t>
      </w:r>
      <w:r w:rsidRPr="00A2729D">
        <w:t>для муниципальных нужд.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2.6. Реализация направлений инвестиционной политики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2.7. Ведение реестра муниципальных услуг.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2.8. Методическое руководство и координация работы по разработке и реализации муниципальных программ района. Методическое руководство по разработке и оценке результативности ведомственных целевых программ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2.9. Координация работы с </w:t>
      </w:r>
      <w:proofErr w:type="spellStart"/>
      <w:r w:rsidRPr="00A2729D">
        <w:t>предприятиями-недропользователями</w:t>
      </w:r>
      <w:proofErr w:type="spellEnd"/>
      <w:r w:rsidRPr="00A2729D">
        <w:t>, осуществляющими деятельность на территории района, по совместному решению вопросов социально-экономического развития территории.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2.10. Планирование закупок и организация договорных отношений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2.11. Организация и развитие системы управления проектной деятельностью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2.12. Осуществление функций уполномоченного органа в сфере управления проектной деятельностью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2.13. Координация взаимодействия участников системы управления проектной деятельностью в процессе внедрения и реализации проектной деятельности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2.14. Ведение реестров, связанных с осуществлением проектной деятельности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2.15. Содействие созданию и развитию на территории района организаций и предприятий, обеспечивающих поселения и межселенные территории района услугами торговли, общественного питания, бытового обслуживания и хлебопечения.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2.16. Создание благоприятных условий для развития малого и среднего предпринимательства в сфере потребительского рынка района, равной конкурентной среды для малых, средних и крупных предприятий </w:t>
      </w:r>
      <w:r w:rsidR="00CC15EC">
        <w:t xml:space="preserve">                               </w:t>
      </w:r>
      <w:r w:rsidRPr="00A2729D">
        <w:t>и организаций.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2.17</w:t>
      </w:r>
      <w:r w:rsidR="00CC15EC">
        <w:t xml:space="preserve">. Создание </w:t>
      </w:r>
      <w:r w:rsidRPr="00A2729D">
        <w:t>оптимальной и эффективной системы взаимодействия субъектов потребительского рынка и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lastRenderedPageBreak/>
        <w:t>2.18. Создание условий для формирования потребительского рынка, насыщение его товарной массой, удовлетворение потребности населения района в товарах и услугах.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2.19. Создание условий для устойчивого функционирования потребительского рынка в случае угрозы возникновения чрезвычайных ситуаций на территории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2.20. Обеспечение защиты прав потребителей в населенных пунктах, расположенных на территории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III. Основные функции Департамента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Для выполнения возложенных задач Департамент осуществляет следующие основные функции по решению вопросов местного значения района: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3.1. Подготовка: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показателей, характеризующих социально-экономическое развитие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комплексного анализа состояния социально-экономического развития района, социально-экономического прогноза совместно со структурными подразделениями администрации района с участием предприятий </w:t>
      </w:r>
      <w:r w:rsidR="00CC15EC">
        <w:t xml:space="preserve">                             </w:t>
      </w:r>
      <w:r w:rsidRPr="00A2729D">
        <w:t>и организаций всех форм собственности, расположенных и осуществляющих свою деятельность на территории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ежеквартальной информации об итогах социально-экономического развития района;</w:t>
      </w:r>
    </w:p>
    <w:p w:rsidR="00A2729D" w:rsidRPr="00A2729D" w:rsidRDefault="00CC15EC" w:rsidP="00A2729D">
      <w:pPr>
        <w:autoSpaceDE w:val="0"/>
        <w:autoSpaceDN w:val="0"/>
        <w:adjustRightInd w:val="0"/>
        <w:ind w:firstLine="709"/>
        <w:jc w:val="both"/>
      </w:pPr>
      <w:r>
        <w:t>ежегодного доклада г</w:t>
      </w:r>
      <w:r w:rsidR="00A2729D" w:rsidRPr="00A2729D">
        <w:t>лавы района «О достигнутых значениях показателей для оценки эффективности деятельности органов местного самоуправления района» с участием структурных подразделений администрации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ежеквартального отчета по защите прав потребителей;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ежеквартальной информации о планируемых выставках-продажах на территории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ежеквартальной информации о количестве объектов ярмарочной, нестационарной и мобильной торговли на территории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ежеквартальных сведений о хозяйствующих субъектах, осуществляющих торговую деятельность на территории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ежеквартальной информации о работе органов местного самоуправления в сфере поддержки и содействия развитию малого и среднего предпринимательства.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3.2. Разработка: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прогноза социально-экономического развития района на среднесрочную и долгосрочную перспективу;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прогноза объемов закупок продукции, закупаемой для муниципальных нужд за счет средств местных бюджетов и внебюджетных источников финансирования;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проектов гражданско-правовых договоров, муниципальных контрактов, соглашений, заключаемых администрацией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плана-графика закупок на очередной финансовый год;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lastRenderedPageBreak/>
        <w:t>проектов муниципальных правовых актов администрации района, Думы района в пределах своей компетенции.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3.3. Осуществление:</w:t>
      </w:r>
    </w:p>
    <w:p w:rsidR="00A2729D" w:rsidRPr="00A2729D" w:rsidRDefault="00A2729D" w:rsidP="00CC15EC">
      <w:pPr>
        <w:autoSpaceDE w:val="0"/>
        <w:autoSpaceDN w:val="0"/>
        <w:adjustRightInd w:val="0"/>
        <w:ind w:firstLine="709"/>
        <w:jc w:val="both"/>
      </w:pPr>
      <w:r w:rsidRPr="00A2729D">
        <w:t>планирования закупок;</w:t>
      </w:r>
    </w:p>
    <w:p w:rsidR="00A2729D" w:rsidRPr="00A2729D" w:rsidRDefault="00A2729D" w:rsidP="00CC15EC">
      <w:pPr>
        <w:autoSpaceDE w:val="0"/>
        <w:autoSpaceDN w:val="0"/>
        <w:adjustRightInd w:val="0"/>
        <w:ind w:firstLine="709"/>
        <w:jc w:val="both"/>
      </w:pPr>
      <w:r w:rsidRPr="00A2729D">
        <w:t>размещения муниципальных закупок на поставку товаров, выполнение работ, оказание услуг;</w:t>
      </w:r>
    </w:p>
    <w:p w:rsidR="00A2729D" w:rsidRPr="00A2729D" w:rsidRDefault="00CC15EC" w:rsidP="00CC15EC">
      <w:pPr>
        <w:autoSpaceDE w:val="0"/>
        <w:autoSpaceDN w:val="0"/>
        <w:adjustRightInd w:val="0"/>
        <w:ind w:firstLine="709"/>
        <w:jc w:val="both"/>
      </w:pPr>
      <w:r>
        <w:t>оказания</w:t>
      </w:r>
      <w:r w:rsidR="00A2729D" w:rsidRPr="00A2729D">
        <w:t xml:space="preserve"> консультационно-методической помощи заказчикам Нижневартовского района в разработке документаций по осуществлению закупок;</w:t>
      </w:r>
    </w:p>
    <w:p w:rsidR="00A2729D" w:rsidRPr="00A2729D" w:rsidRDefault="00A2729D" w:rsidP="00CC15EC">
      <w:pPr>
        <w:autoSpaceDE w:val="0"/>
        <w:autoSpaceDN w:val="0"/>
        <w:adjustRightInd w:val="0"/>
        <w:ind w:firstLine="709"/>
        <w:jc w:val="both"/>
      </w:pPr>
      <w:r w:rsidRPr="00A2729D">
        <w:t>мероприятий по реализации, обеспечению и защите прав потребителей;</w:t>
      </w:r>
    </w:p>
    <w:p w:rsidR="00A2729D" w:rsidRPr="00A2729D" w:rsidRDefault="00CC15EC" w:rsidP="00CC15EC">
      <w:pPr>
        <w:autoSpaceDE w:val="0"/>
        <w:autoSpaceDN w:val="0"/>
        <w:adjustRightInd w:val="0"/>
        <w:ind w:firstLine="709"/>
        <w:jc w:val="both"/>
      </w:pPr>
      <w:r>
        <w:t>организации</w:t>
      </w:r>
      <w:r w:rsidR="00A2729D" w:rsidRPr="00A2729D">
        <w:t xml:space="preserve"> ярмарки, выставки-продажи товаров народного потребления,  конкурсы профессионального мастерства;</w:t>
      </w:r>
    </w:p>
    <w:p w:rsidR="00A2729D" w:rsidRPr="00A2729D" w:rsidRDefault="00A2729D" w:rsidP="00CC15EC">
      <w:pPr>
        <w:autoSpaceDE w:val="0"/>
        <w:autoSpaceDN w:val="0"/>
        <w:adjustRightInd w:val="0"/>
        <w:ind w:firstLine="709"/>
        <w:jc w:val="both"/>
      </w:pPr>
      <w:r w:rsidRPr="00A2729D">
        <w:t>муниципального контроля (надзора) за соблюдением законодательства в области торговой деятельности в рамках полномочий Департамента.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3.4. Проведение: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мониторинга закупок и анализа эффективности осуществления закупок;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рассмотрения писем, жалоб, обращений граждан;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организации сбора статистических показателей, характеризующих состояние экономики и социальной сферы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контроля за своевременным оформлением документов для заключения договоров на новый срок;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экономической проработки условий проектов договоров.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3.5. Формирование:</w:t>
      </w: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перечня муниципальных программ района и перечня ведомственных целевых программ, предлагаемых к финансированию в очередном финансовом году и плановом периоде. Осуществление организационно-методического руководства по формированию и реализации муниципальных и ведомственных целевых программ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реестра муниципальных услуг (работ)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перечня инвестиционных проектов.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3.6. Участие: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в разработке мер по эффективному расходованию бюджетных средств      и рациональному использованию муниципального имущества;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в рассмотрении экономической целесообразности строительства объектов производственного и непроизводственного назначения, финансирование которых осуществляется за счет средств бюджета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3.7. Взаимодействие с </w:t>
      </w:r>
      <w:proofErr w:type="spellStart"/>
      <w:r w:rsidRPr="00A2729D">
        <w:t>предприятиями-недропользователями</w:t>
      </w:r>
      <w:proofErr w:type="spellEnd"/>
      <w:r w:rsidRPr="00A2729D">
        <w:t xml:space="preserve"> при подготовке социально-экономических соглашений.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3.8. Формирование благоприятного инвестиционного климата, содействие развитию конкуренции на территории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3.9. Выполнение задач, определенных Положением о Департаменте, осуществление иных функций органов местного самоуправления </w:t>
      </w:r>
      <w:r w:rsidR="00CC15EC">
        <w:t xml:space="preserve">                           </w:t>
      </w:r>
      <w:r w:rsidRPr="00A2729D">
        <w:t>в соответствии с федеральным и окружным законодательством, а также муниципальными правовыми актами и поручениями главы района.</w:t>
      </w:r>
    </w:p>
    <w:p w:rsid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C15EC" w:rsidRPr="00A2729D" w:rsidRDefault="00CC15EC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IV. Права Департамента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В соответствии с возложенными задачами и для осуществления своих функций Департамент имеет право: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4.1. Запрашивать и получать на безвозмездной основе от организаций всех форм собственности независимо от сфер хозяйственной деятельности и ведомственной принадлежности, расположенных на территории района, структурных подразделений администрации район</w:t>
      </w:r>
      <w:r w:rsidR="00CC15EC">
        <w:t>а</w:t>
      </w:r>
      <w:r w:rsidRPr="00A2729D">
        <w:t xml:space="preserve"> сведения, необходимые для анализа и планирования социально-экономического развития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4.2. Проводить совещания, семинары, конференции, круглые столы для рассмотрения вопросов, отнесенных к деятельности Департамента.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4.3. Возвращать исполнителям в структурные подразделения администрации района для доработки некачественно подготовленные документы.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4.4. Пользоваться в установленном порядке информационными банками данных администрации района и Думы района, компьютерной и оргтехникой, использовать муниципальные системы связи и коммуникации, а также создавать банки данных.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4.5. Привлекать в установленном порядке для осуществления задач и функций, возложенных на Департамент, специалистов структурных подразделений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4.6. Вносить предложения по совершенствованию деятельности Департамента главе района, заместителю главы района по экономике </w:t>
      </w:r>
      <w:r w:rsidR="00CC15EC">
        <w:t xml:space="preserve">                         </w:t>
      </w:r>
      <w:r w:rsidRPr="00A2729D">
        <w:t>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4.7. Осуществлять иные действия для выполнения задач и функций Департамента.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V. Организация деятельности Департамента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5.1. Положение о Департаменте, должностная инструкция директора Департамента утверждаются главой  района по согласованию с заместителем главы района по экономике и финансам. Должностные инструкции заместителей директора и муниципальных служащих Департамента утверждаются директором Департамента по согласованию с заместителем главы 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 xml:space="preserve">5.2. В структуру Департамента, согласно приложению к Положению </w:t>
      </w:r>
      <w:r w:rsidR="00CC15EC">
        <w:t xml:space="preserve">                  </w:t>
      </w:r>
      <w:r w:rsidRPr="00A2729D">
        <w:t>о Департаменте, входят: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директор департамента,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 xml:space="preserve">заместители директора департамента; 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 xml:space="preserve">проектное управление; 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отдел организации проектной деятельности проектного управления;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отдел реализации проектов проектного управления;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отдел экономического анализа и прогнозирования;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отдел целевых программ и инвестиций;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отдел муниципальных закупок;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отдел договорных отношений, координации планирования и исполнения муниципальных закупок;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отдел потребительского рынка и защиты прав потребителей.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5.3. Общее руководство деятельностью Департамента осуществляет директор Департамента, назначаемый и освобождаемый от должности главой  района по представлению заместителя главы 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5.4. Департамент формируется из муниципальных служащих, на которых распространяются все социальные гарантии, права, обязанности и ограничения, установленные нормативными правовыми актами, действующим законодательством о муниципальной службе.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5.5. Прием и увольнение муниципальных служащих Департамента осуществляется главой района по представлению директора Департамента и согласованию с заместителем главы 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5.6. Для выполнения возложенных на Департамент функций осуществляется взаимодействие с: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органами государственной власти, государственными органами, органами местного самоуправления муниципальных образований Ханты-Мансийского автономного округа – Югры по экономическим вопросам;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Думой района, структурными подразделениями администрации района, муниципальными унитарными предприятиями, муниципальными учреждениями, а также с другими организациями в пределах своих полномочий.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5.7. Финансирование расходов на осуществление деятельности Департамента производится из средств бюджета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VI. Ответственность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6.1. Департамент несет ответственность за несвоевременное </w:t>
      </w:r>
      <w:r w:rsidR="00CC15EC">
        <w:t xml:space="preserve">                                </w:t>
      </w:r>
      <w:r w:rsidRPr="00A2729D">
        <w:t>и некачественное выполнение возложенных на него задач и функций, сохранение в тайне служебной и иной конфиденциальной информации, состояние трудовой и производственной дисциплины.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6.2. Директор Департамента несет персональную ответственность за несвоевременное и некачественное выполнение возложенных на Департамент задач и функций, а также за использование штампов Департамента, управления,  отделов, входящих в состав департамента.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Степень ответственности специалистов управления, отделов, входящих </w:t>
      </w:r>
      <w:r w:rsidR="00CC15EC">
        <w:t xml:space="preserve">  </w:t>
      </w:r>
      <w:r w:rsidRPr="00A2729D">
        <w:t>в состав департамента</w:t>
      </w:r>
      <w:r w:rsidR="00CC15EC">
        <w:t>,</w:t>
      </w:r>
      <w:r w:rsidRPr="00A2729D">
        <w:t xml:space="preserve"> определяется должностными инструкциями </w:t>
      </w:r>
      <w:r w:rsidR="00CC15EC">
        <w:t xml:space="preserve">                             </w:t>
      </w:r>
      <w:r w:rsidRPr="00A2729D">
        <w:t>в соответствии с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left="6096"/>
        <w:jc w:val="both"/>
        <w:sectPr w:rsidR="00A2729D" w:rsidRPr="00A2729D" w:rsidSect="00CC15EC">
          <w:headerReference w:type="default" r:id="rId9"/>
          <w:pgSz w:w="11906" w:h="16838"/>
          <w:pgMar w:top="1134" w:right="567" w:bottom="851" w:left="1701" w:header="709" w:footer="709" w:gutter="0"/>
          <w:cols w:space="720"/>
          <w:docGrid w:linePitch="360"/>
        </w:sectPr>
      </w:pPr>
    </w:p>
    <w:p w:rsidR="00A2729D" w:rsidRPr="00A2729D" w:rsidRDefault="00A2729D" w:rsidP="00A2729D">
      <w:pPr>
        <w:autoSpaceDE w:val="0"/>
        <w:autoSpaceDN w:val="0"/>
        <w:adjustRightInd w:val="0"/>
        <w:ind w:left="5670"/>
        <w:jc w:val="both"/>
      </w:pPr>
      <w:r w:rsidRPr="00A2729D">
        <w:t>Приложение к Положению о департаменте экономики 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ind w:left="5670"/>
        <w:jc w:val="right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СТРУКТУРА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ДЕПАРТАМЕНТА ЭКОНОМИКИ 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</w:p>
    <w:p w:rsidR="00A2729D" w:rsidRPr="00A2729D" w:rsidRDefault="001043C2" w:rsidP="00A2729D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oundrect id="Скругленный прямоугольник 12" o:spid="_x0000_s1026" style="position:absolute;left:0;text-align:left;margin-left:123.95pt;margin-top:.9pt;width:225.75pt;height:4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0WEwMAAAYGAAAOAAAAZHJzL2Uyb0RvYy54bWysVO1u0zAU/Y/EO1j+3yXpd6ulU9e1CGnA&#10;xED8dmOnCTh2sN2lAyEh8RMknoFnQEiwsfEK6Rtx7aSlMIQQopUi39g+Offcc+/+wSrj6IwpnUoR&#10;4mDPx4iJSNJULEL8+NGs0cdIGyIo4VKwEJ8zjQ9Gt2/tF/mQNWUiOWUKAYjQwyIPcWJMPvQ8HSUs&#10;I3pP5kzAZixVRgyEauFRRQpAz7jX9P2uV0hFcyUjpjW8Pao28cjhxzGLzIM41swgHmLgZtxTuefc&#10;Pr3RPhkuFMmTNKppkH9gkZFUwEe3UEfEELRU6Q2oLI2U1DI2e5HMPBnHacRcDpBN4P+SzWlCcuZy&#10;AXF0vpVJ/z/Y6P7ZiUIphdo1MRIkgxqVH8qL9ev1m/JjeVl+Kq/Kq/Xb8gsqv8HL9+XX8tptXZeX&#10;63ew+bm8QHAXhCxyPQS80/xEWSl0fiyjZxoJOUmIWLCxUrJIGKFAP7DnvZ8u2EDDVTQv7kkKNMjS&#10;SKfpKlaZBQS10MqV7nxbOrYyKIKXzX635zc7GEWw12kNgqDjPkGGm9u50uYOkxmyixAruRT0IfjD&#10;fYKcHWvj6kdrEQh9ilGccXDDGeEo6Ha7vRqxPuyR4QbTpSt5Smcp5y5Qi/mEKwRXQzxzv/qy3j3G&#10;BSpCPOgA8T9D+O73OwiXh3OxlXYqqFsbkvJqDSy5sODMdQOk6Q6AbnXGVkHn1JfjWcfvtVv9Rq/X&#10;aTXaranfOOzPJo3xBLLvTQ8nh9PglSUatIdJSikTU4epN40TtP/OmHULV5bfts6WoGUrl4ap04QW&#10;iKa2XEGz02u2MUTQvEF/UOmBCF/A2ImMwkhJ8yQ1iesZaw8n6G4Z+r79V+XmeUKq4nQs0kbY6jg4&#10;c4eAi3a4eTfSr06swD9wbyOsM7f1c9UXZjVfgfDW5HNJz8HmwNd5GYYnLBKpXmBUwCAKsX6+JIph&#10;xO8KaJVB0G7byeWCNqgAgdrdme/uEBEBVIgNRtVyYqppt8xVukiskk4BIcfQXnFq3eCoVqzqAIaN&#10;S6YejHaa7cbu1I/xPfoOAAD//wMAUEsDBBQABgAIAAAAIQDpyEGI3gAAAAgBAAAPAAAAZHJzL2Rv&#10;d25yZXYueG1sTI9BS8NAEIXvgv9hGcGb3VjapInZlCJ4sAfBKOhxm50mobuzIbtp47/veNLj8D3e&#10;fK/czs6KM46h96TgcZGAQGq86alV8Pnx8rABEaImo60nVPCDAbbV7U2pC+Mv9I7nOraCSygUWkEX&#10;41BIGZoOnQ4LPyAxO/rR6cjn2Eoz6guXOyuXSZJKp3viD50e8LnD5lRPTkE7n7LveveW2Cmu8Ri+&#10;1vvXeVDq/m7ePYGIOMe/MPzqszpU7HTwE5kgrILlKss5yoAXME/zfAXioGCTZiCrUv4fUF0BAAD/&#10;/wMAUEsBAi0AFAAGAAgAAAAhALaDOJL+AAAA4QEAABMAAAAAAAAAAAAAAAAAAAAAAFtDb250ZW50&#10;X1R5cGVzXS54bWxQSwECLQAUAAYACAAAACEAOP0h/9YAAACUAQAACwAAAAAAAAAAAAAAAAAvAQAA&#10;X3JlbHMvLnJlbHNQSwECLQAUAAYACAAAACEAPu5tFhMDAAAGBgAADgAAAAAAAAAAAAAAAAAuAgAA&#10;ZHJzL2Uyb0RvYy54bWxQSwECLQAUAAYACAAAACEA6chBiN4AAAAIAQAADwAAAAAAAAAAAAAAAABt&#10;BQAAZHJzL2Rvd25yZXYueG1sUEsFBgAAAAAEAAQA8wAAAHgGAAAAAA==&#10;">
            <v:shadow opacity=".5" offset="7pt,-7pt"/>
            <v:textbox>
              <w:txbxContent>
                <w:p w:rsidR="00002DCB" w:rsidRPr="008C0A15" w:rsidRDefault="00002DCB" w:rsidP="00A2729D">
                  <w:pPr>
                    <w:spacing w:before="120"/>
                    <w:jc w:val="center"/>
                    <w:rPr>
                      <w:b/>
                      <w:sz w:val="32"/>
                    </w:rPr>
                  </w:pPr>
                  <w:r w:rsidRPr="008C0A15">
                    <w:rPr>
                      <w:b/>
                      <w:sz w:val="32"/>
                    </w:rPr>
                    <w:t>Директор Департамента</w:t>
                  </w:r>
                </w:p>
              </w:txbxContent>
            </v:textbox>
          </v:roundrect>
        </w:pic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1043C2" w:rsidP="00A2729D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group id="Группа 6" o:spid="_x0000_s1034" style="position:absolute;left:0;text-align:left;margin-left:182.95pt;margin-top:11.15pt;width:128.5pt;height:277.05pt;z-index:251664896" coordorigin="4935,4899" coordsize="2570,5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0PEgMAALINAAAOAAAAZHJzL2Uyb0RvYy54bWzsV+tq2zAU/j/YOwj/Tx0lthubOqXk0j+7&#10;FNo9gGLLF2ZLRlLjhDEY7BH2InuDvUL7RjuS7LRNGRsd6xiLA46kIx2f851PR0cnp5u6QmsqZMlZ&#10;7OCjoYMoS3hasjx23l0tBxMHSUVYSirOaOxsqXROpy9fnLRNREe84FVKBQIlTEZtEzuFUk3kujIp&#10;aE3kEW8oA2HGRU0UdEXupoK0oL2u3NFwGLgtF2kjeEKlhNG5FTpToz/LaKLeZpmkClWxA7Yp8xbm&#10;vdJvd3pColyQpiiTzgzyBCtqUjL46E7VnCiCrkX5SFVdJoJLnqmjhNcuz7IyocYH8AYP97w5F/y6&#10;Mb7kUZs3O5gA2j2cnqw2ebO+EKhMYydwECM1hOjmy+2n28833+D3FQUaobbJI5h4LprL5kJYN6H5&#10;iifvJYjdfbnu53YyWrWveQpaybXiBqFNJmqtAnxHGxOI7S4QdKNQAoM4GOPQh3glIBv7eOKPfRuq&#10;pIB46nVeCEMIxN4kDHvZols/8o+7xb7vYS11SWQ/bIztjNOeAe3kHbLy95C9LEhDTcCkBqxD9rhH&#10;9gwwMFPQsYXVzJoxi2myYR2miPFZQVhOzeSrbQP4WS+0vaDYLtEdCQH5Kcb+JNzHqkf6RzCRqBFS&#10;nVNeI92IHakEKfNCzThjsKu4wCaaZP1KKotvv0AHl/FlWVUwTqKKoTZ2RvD4ZoXkVZlqqRZKka9m&#10;lUBrovenebpoPZgG+4ClRltBSbro2oqUlW1DdCum9YFbYE/XshvwQzgMF5PFxBt4o2Ax8Ibz+eBs&#10;OfMGwRIf+/PxfDab44/aNOxFRZmmlGnr+mSAvV+jRJeW7DbepYMdDu5D7YaQYGz/b4wGatqAWl6u&#10;eLq9EBrbjqXPRFfI2DYR3NF18nfoioee16Xonq84wB1ljWC3rQ98tWco0Ox/42v4mK/mQHiQK0n0&#10;59Lr7igKPDizTJrq6RoGB7Yesuv9YgDjx3SFlAaseTa+7sqBAAddWdXz9ZBe/6VywNSycDEwVUR3&#10;idE3j/t9Uz7cXbWm3wEAAP//AwBQSwMEFAAGAAgAAAAhAOsGm7DhAAAACgEAAA8AAABkcnMvZG93&#10;bnJldi54bWxMj8FOwzAMhu9IvENkJG4sbUrLKE2naQJOExIbEtota7y2WpNUTdZ2b485wdH2p9/f&#10;X6xm07ERB986KyFeRMDQVk63tpbwtX97WALzQVmtOmdRwhU9rMrbm0Ll2k32E8ddqBmFWJ8rCU0I&#10;fc65rxo0yi9cj5ZuJzcYFWgcaq4HNVG46biIoowb1Vr60KgeNw1W593FSHif1LRO4tdxez5trod9&#10;+vG9jVHK+7t5/QIs4Bz+YPjVJ3UoyenoLlZ71klIsvSZUAlCJMAIyISgxVFC+pQ9Ai8L/r9C+QMA&#10;AP//AwBQSwECLQAUAAYACAAAACEAtoM4kv4AAADhAQAAEwAAAAAAAAAAAAAAAAAAAAAAW0NvbnRl&#10;bnRfVHlwZXNdLnhtbFBLAQItABQABgAIAAAAIQA4/SH/1gAAAJQBAAALAAAAAAAAAAAAAAAAAC8B&#10;AABfcmVscy8ucmVsc1BLAQItABQABgAIAAAAIQDUoU0PEgMAALINAAAOAAAAAAAAAAAAAAAAAC4C&#10;AABkcnMvZTJvRG9jLnhtbFBLAQItABQABgAIAAAAIQDrBpuw4QAAAAoBAAAPAAAAAAAAAAAAAAAA&#10;AGwFAABkcnMvZG93bnJldi54bWxQSwUGAAAAAAQABADzAAAAeg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7" type="#_x0000_t32" style="position:absolute;left:5895;top:4899;width:0;height:55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Lf5MQAAADaAAAADwAAAGRycy9kb3ducmV2LnhtbESPzW7CMBCE75X6DtYi9VYc+gMoxEEI&#10;tRW9UcqF2ypekoh4HWwTkrfHSJV6HM3MN5ps2ZtGdOR8bVnBZJyAIC6srrlUsP/9fJ6D8AFZY2OZ&#10;FAzkYZk/PmSYanvlH+p2oRQRwj5FBVUIbSqlLyoy6Me2JY7e0TqDIUpXSu3wGuGmkS9JMpUGa44L&#10;Fba0rqg47S5Gwcf3pZ+9noevldzo5q0b3rduelDqadSvFiAC9eE//NfeaAUzuF+JN0D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t/kxAAAANoAAAAPAAAAAAAAAAAA&#10;AAAAAKECAABkcnMvZG93bnJldi54bWxQSwUGAAAAAAQABAD5AAAAkgMAAAAA&#10;" strokeweight="1.75pt"/>
            <v:shape id="AutoShape 8" o:spid="_x0000_s1028" type="#_x0000_t32" style="position:absolute;left:5895;top:10440;width:16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1LlsAAAADaAAAADwAAAGRycy9kb3ducmV2LnhtbERPu27CMBTdkfgH6yKxgdNSKEoxCCFA&#10;sPHownYV3yZR4+vUNiH5+3pAYjw678WqNZVoyPnSsoK3cQKCOLO65FzB93U3moPwAVljZZkUdORh&#10;tez3Fphq++AzNZeQixjCPkUFRQh1KqXPCjLox7YmjtyPdQZDhC6X2uEjhptKvifJTBosOTYUWNOm&#10;oOz3cjcKtsd7+zn56/ZredDVR9NNT252U2o4aNdfIAK14SV+ug9aQdwar8Qb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tS5bAAAAA2gAAAA8AAAAAAAAAAAAAAAAA&#10;oQIAAGRycy9kb3ducmV2LnhtbFBLBQYAAAAABAAEAPkAAACOAwAAAAA=&#10;" strokeweight="1.75pt"/>
            <v:shape id="AutoShape 9" o:spid="_x0000_s1029" type="#_x0000_t32" style="position:absolute;left:4935;top:6450;width:9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HuDcMAAADaAAAADwAAAGRycy9kb3ducmV2LnhtbESPwW7CMBBE75X4B2uRuBUHaCkEDEJV&#10;W8GN0l64reIliYjXqW1C8vcYqRLH0cy80SzXralEQ86XlhWMhgkI4szqknMFvz+fzzMQPiBrrCyT&#10;go48rFe9pyWm2l75m5pDyEWEsE9RQRFCnUrps4IM+qGtiaN3ss5giNLlUju8Rrip5DhJptJgyXGh&#10;wJreC8rOh4tR8LG7tG+Tv+5rI7e6emm6172bHpUa9NvNAkSgNjzC/+2tVjCH+5V4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h7g3DAAAA2gAAAA8AAAAAAAAAAAAA&#10;AAAAoQIAAGRycy9kb3ducmV2LnhtbFBLBQYAAAAABAAEAPkAAACRAwAAAAA=&#10;" strokeweight="1.75pt"/>
            <v:shape id="AutoShape 10" o:spid="_x0000_s1030" type="#_x0000_t32" style="position:absolute;left:5895;top:6165;width:16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fyu8IAAADbAAAADwAAAGRycy9kb3ducmV2LnhtbERPTWvCQBC9C/0PyxS86SatVUndiJQq&#10;9matF29DdpqEZmfT3TUm/75bELzN433Oat2bRnTkfG1ZQTpNQBAXVtdcKjh9bSdLED4ga2wsk4KB&#10;PKzzh9EKM22v/EndMZQihrDPUEEVQptJ6YuKDPqpbYkj922dwRChK6V2eI3hppFPSTKXBmuODRW2&#10;9FZR8XO8GAXvH5d+8fw77DZyr5tZN7wc3Pys1Pix37yCCNSHu/jm3us4P4X/X+I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fyu8IAAADbAAAADwAAAAAAAAAAAAAA&#10;AAChAgAAZHJzL2Rvd25yZXYueG1sUEsFBgAAAAAEAAQA+QAAAJADAAAAAA==&#10;" strokeweight="1.75pt"/>
          </v:group>
        </w:pic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1043C2" w:rsidP="00A2729D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oundrect id="Скругленный прямоугольник 5" o:spid="_x0000_s1033" style="position:absolute;left:0;text-align:left;margin-left:311.45pt;margin-top:10.75pt;width:173.75pt;height:18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UnFwMAAAwGAAAOAAAAZHJzL2Uyb0RvYy54bWysVNuO0zAQfUfiHyy/d5N0m7ZbbRbtlhYh&#10;cVmxIJ7d2GkCjh1sd9MFISHxCBLfwDcgJG67/EL2jxhP2lIuQgjRSpEntk/OnDkz+9eWpSSnwthC&#10;q4RGOyElQqWaF2qe0Af3p50hJdYxxZnUSiT0TFh67eDqlf26GomuzrXkwhAAUXZUVwnNnatGQWDT&#10;XJTM7uhKKNjMtCmZg9DMA25YDeilDLph2A9qbXhldCqshbfX2016gPhZJlJ3N8uscEQmFLg5fBp8&#10;zvwzONhno7lhVV6kKxrsH1iUrFDw0Q3UdeYYWZjiF6iySI22OnM7qS4DnWVFKjAHyCYKf8rmJGeV&#10;wFxAHFttZLL/Dza9c3psSMETGlOiWAklat42ny5fXL5s3jWfm/fNeXN++ar5SJqv8PJN86W5wK2L&#10;5vPla9j80HwisZexruwI0E6qY+OFsNUtnT62ROlxztRcHBqj61wwDuQjfz744YIPLFwls/q25sCC&#10;LZxGRZeZKT0gaEWWWLizTeHE0pEUXna7Yb/fhQxS2Ov2wmEcI6eAjdbXK2PdDaFL4hcJNXqh+D2w&#10;B36Dnd6yDsvHVyIw/oiSrJRghlMmSdTv9wfImo1WhwF7jYn5alnwaSElBmY+G0tD4GpCp/hbXbbb&#10;x6QidUL3YmD+Z4gQf7+DwDzQxF7bieK4dqyQ7RpYSuXBBTYDpIkHQLhVxl5CNOqzw2kcDnq7w85g&#10;EO92eruTsHM0nI47h2PIfjA5Gh9NoueeaNQb5QXnQk0Q0677Jur9nS9XHdw6ftM5G4KerV44YU5y&#10;XhNe+HJF4WDQ36UQQe9Gw71WD8LkHKZO6gwlRruHhcuxZbw/UNDtMgxD/2/LLauctcWJPdJa2PY4&#10;WHOLAEZb3IJf0m9PLME/cG8tLLrbG7ptDLecLbHL0Pre7DPNz8DuQBs9DSMUFrk2TympYRwl1D5Z&#10;MCMokTcVtMxe1Ov5+YVBLx50ITDbO7PtHaZSgEqoo6Rdjl078xaVKea5FxSFUPoQ2iwrvCmQcctq&#10;FcDIwZxW49HPtO0YT30f4gffAAAA//8DAFBLAwQUAAYACAAAACEAqLe2HuEAAAAKAQAADwAAAGRy&#10;cy9kb3ducmV2LnhtbEyPy07DMBBF90j8gzVIbBC1G/pIQpyqQkKILpBoy34aD0lEPI5it035eswK&#10;lqN7dO+ZYjXaTpxo8K1jDdOJAkFcOdNyrWG/e75PQfiAbLBzTBou5GFVXl8VmBt35nc6bUMtYgn7&#10;HDU0IfS5lL5qyKKfuJ44Zp9usBjiOdTSDHiO5baTiVILabHluNBgT08NVV/bo9Xg/F7K7/VQv87H&#10;tzS7w5ePy+ZB69ubcf0IItAY/mD41Y/qUEangzuy8aLTsEiSLKIakukcRASypZqBOGiYKZWCLAv5&#10;/4XyBwAA//8DAFBLAQItABQABgAIAAAAIQC2gziS/gAAAOEBAAATAAAAAAAAAAAAAAAAAAAAAABb&#10;Q29udGVudF9UeXBlc10ueG1sUEsBAi0AFAAGAAgAAAAhADj9If/WAAAAlAEAAAsAAAAAAAAAAAAA&#10;AAAALwEAAF9yZWxzLy5yZWxzUEsBAi0AFAAGAAgAAAAhAO0LpScXAwAADAYAAA4AAAAAAAAAAAAA&#10;AAAALgIAAGRycy9lMm9Eb2MueG1sUEsBAi0AFAAGAAgAAAAhAKi3th7hAAAACgEAAA8AAAAAAAAA&#10;AAAAAAAAcQUAAGRycy9kb3ducmV2LnhtbFBLBQYAAAAABAAEAPMAAAB/BgAAAAA=&#10;">
            <v:shadow opacity=".5" offset="6pt,-6pt"/>
            <v:textbox>
              <w:txbxContent>
                <w:p w:rsidR="00002DCB" w:rsidRDefault="00002DCB" w:rsidP="00A2729D">
                  <w:pPr>
                    <w:jc w:val="center"/>
                    <w:rPr>
                      <w:b/>
                      <w:szCs w:val="24"/>
                    </w:rPr>
                  </w:pPr>
                  <w:r w:rsidRPr="008C0A15">
                    <w:rPr>
                      <w:b/>
                      <w:szCs w:val="24"/>
                    </w:rPr>
                    <w:t xml:space="preserve">Заместитель </w:t>
                  </w:r>
                </w:p>
                <w:p w:rsidR="00002DCB" w:rsidRPr="008C0A15" w:rsidRDefault="00002DCB" w:rsidP="00A2729D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д</w:t>
                  </w:r>
                  <w:r w:rsidRPr="008C0A15">
                    <w:rPr>
                      <w:b/>
                      <w:szCs w:val="24"/>
                    </w:rPr>
                    <w:t xml:space="preserve">иректора </w:t>
                  </w:r>
                </w:p>
                <w:p w:rsidR="00002DCB" w:rsidRDefault="00002DCB" w:rsidP="00A2729D">
                  <w:pPr>
                    <w:jc w:val="center"/>
                    <w:rPr>
                      <w:b/>
                      <w:szCs w:val="24"/>
                    </w:rPr>
                  </w:pPr>
                  <w:r w:rsidRPr="008C0A15">
                    <w:rPr>
                      <w:b/>
                      <w:szCs w:val="24"/>
                    </w:rPr>
                    <w:t xml:space="preserve">Департамента </w:t>
                  </w:r>
                </w:p>
                <w:p w:rsidR="00002DCB" w:rsidRDefault="00002DCB" w:rsidP="00A2729D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002DCB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Отдел муниципальных </w:t>
                  </w:r>
                </w:p>
                <w:p w:rsidR="00002DCB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закупок</w:t>
                  </w:r>
                </w:p>
                <w:p w:rsidR="00002DCB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02DCB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Отдел договорных </w:t>
                  </w:r>
                </w:p>
                <w:p w:rsidR="00002DCB" w:rsidRPr="008C0A15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отношений, координации планирования и исполнения муниципальных закупок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" o:spid="_x0000_s1032" style="position:absolute;left:0;text-align:left;margin-left:10.7pt;margin-top:10.75pt;width:172.25pt;height:23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plHwMAAAwGAAAOAAAAZHJzL2Uyb0RvYy54bWysVNFu2zYUfR+wfyD47kiyZcs2ogSOYw8D&#10;srVYOvSZFilLG0VqJB05GwYM6GML7Bv2DUOBNlnbX1D+aJdXtucsexiG2YDAK5JH55577j0931aS&#10;3AhjS61SGp2ElAiVaV6qdUq/fbHsjSmxjinOpFYipbfC0vOzzz87beqp6OtCSy4MARBlp02d0sK5&#10;ehoENitExeyJroWCzVybijkIzTrghjWAXsmgH4ajoNGG10Znwlp4e9lt0jPEz3ORuWd5boUjMqXA&#10;zeHT4HPln8HZKZuuDauLMtvRYP+BRcVKBR89QF0yx8jGlE+gqjIz2urcnWS6CnSel5nAHCCbKPxb&#10;NtcFqwXmAuLY+iCT/f9gs69vnhtS8pTGlChWQYna39q7h18eXrW/t/ft2/ZD++HhdfuetJ/g5a/t&#10;H+1H3PrY3j+8gc137R2JvYxNbaeAdl0/N14IW1/p7HtLlJ4XTK3FzBjdFIJxIB/588GjCz6wcJWs&#10;mq80BxZs4zQqus1N5QFBK7LFwt0eCie2jmTwsh+Nk2EypCSDvf4kicYhljZg0/312lj3hdAV8YuU&#10;Gr1R/BuwB36D3VxZh+XjOxEY/46SvJJghhsmSTQajRJkzaa7w4C9x8R8tSz5spQSA7NezaUhcDWl&#10;S/ztLtvjY1KRJqWTYX+ILB7t2WOIEH//BIF5oIm9tgvFce1YKbs1sJTKUxLYDJAmHgDhdhl7CdGo&#10;P82WwzCJB+NekgwHvXiwCHsX4+W8N5tD9sniYn6xiH72RKN4WpScC7VATLvvmyj+d77cdXDn+EPn&#10;HAh6tnrjhLkueEN46csVhUkyGlCIoHej8aTTgzC5hqmTOUOJ0e5l6QpsGe+PJ2UYh/7flVvWBeuK&#10;M/RIe2E7ycGaRwQwOuIWPEm/O7EF/8C9vbDobm/orjHcdrXFLuv7b3mzrzS/BbsDbfQ0jFBYFNr8&#10;SEkD4yil9ocNM4IS+aWClplEceznFwbxMOlDYI53Vsc7TGUAlVJHSbecu27mbWpTrgsvKAqh9Aza&#10;LC+9KZBxx2oXwMjBnHbj0c+04xhP/TXEz/4EAAD//wMAUEsDBBQABgAIAAAAIQBG7YQ/4AAAAAkB&#10;AAAPAAAAZHJzL2Rvd25yZXYueG1sTI9PS8NAEMXvgt9hGcGL2E3/pCQxm1IEkXoQrPU+zY5JMDsb&#10;drdt6qfv9qSnx/Ae7/2mXI2mF0dyvrOsYDpJQBDXVnfcKNh9vjxmIHxA1thbJgVn8rCqbm9KLLQ9&#10;8Qcdt6ERsYR9gQraEIZCSl+3ZNBP7EAcvW/rDIZ4ukZqh6dYbno5S5KlNNhxXGhxoOeW6p/twSiw&#10;fifl79o1m3R8z/IHfP06v82Vur8b108gAo3hLwxX/IgOVWTa2wNrL3oFs+kiJq+agoj+fJnmIPYK&#10;FlmegqxK+f+D6gIAAP//AwBQSwECLQAUAAYACAAAACEAtoM4kv4AAADhAQAAEwAAAAAAAAAAAAAA&#10;AAAAAAAAW0NvbnRlbnRfVHlwZXNdLnhtbFBLAQItABQABgAIAAAAIQA4/SH/1gAAAJQBAAALAAAA&#10;AAAAAAAAAAAAAC8BAABfcmVscy8ucmVsc1BLAQItABQABgAIAAAAIQDhm0plHwMAAAwGAAAOAAAA&#10;AAAAAAAAAAAAAC4CAABkcnMvZTJvRG9jLnhtbFBLAQItABQABgAIAAAAIQBG7YQ/4AAAAAkBAAAP&#10;AAAAAAAAAAAAAAAAAHkFAABkcnMvZG93bnJldi54bWxQSwUGAAAAAAQABADzAAAAhgYAAAAA&#10;">
            <v:shadow opacity=".5" offset="6pt,-6pt"/>
            <v:textbox>
              <w:txbxContent>
                <w:p w:rsidR="00002DCB" w:rsidRDefault="00002DCB" w:rsidP="00A2729D">
                  <w:pPr>
                    <w:jc w:val="center"/>
                    <w:rPr>
                      <w:b/>
                      <w:szCs w:val="24"/>
                    </w:rPr>
                  </w:pPr>
                  <w:r w:rsidRPr="008C0A15">
                    <w:rPr>
                      <w:b/>
                      <w:szCs w:val="24"/>
                    </w:rPr>
                    <w:t xml:space="preserve">Заместитель </w:t>
                  </w:r>
                </w:p>
                <w:p w:rsidR="00002DCB" w:rsidRPr="008C0A15" w:rsidRDefault="00002DCB" w:rsidP="00A2729D">
                  <w:pPr>
                    <w:jc w:val="center"/>
                    <w:rPr>
                      <w:b/>
                      <w:szCs w:val="24"/>
                    </w:rPr>
                  </w:pPr>
                  <w:r w:rsidRPr="008C0A15">
                    <w:rPr>
                      <w:b/>
                      <w:szCs w:val="24"/>
                    </w:rPr>
                    <w:t xml:space="preserve">директора </w:t>
                  </w:r>
                </w:p>
                <w:p w:rsidR="00002DCB" w:rsidRPr="008C0A15" w:rsidRDefault="00002DCB" w:rsidP="00A2729D">
                  <w:pPr>
                    <w:jc w:val="center"/>
                    <w:rPr>
                      <w:b/>
                      <w:szCs w:val="24"/>
                    </w:rPr>
                  </w:pPr>
                  <w:r w:rsidRPr="008C0A15">
                    <w:rPr>
                      <w:b/>
                      <w:szCs w:val="24"/>
                    </w:rPr>
                    <w:t xml:space="preserve">Департамента </w:t>
                  </w:r>
                </w:p>
                <w:p w:rsidR="00002DCB" w:rsidRPr="008C0A15" w:rsidRDefault="00002DCB" w:rsidP="00A2729D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002DCB" w:rsidRPr="009B2EE3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целевых программ и инвестиций</w:t>
                  </w:r>
                </w:p>
                <w:p w:rsidR="00002DCB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02DCB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Отдел экономического </w:t>
                  </w:r>
                </w:p>
                <w:p w:rsidR="00002DCB" w:rsidRPr="009B2EE3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анализа и прогнозирования</w:t>
                  </w:r>
                </w:p>
                <w:p w:rsidR="00002DCB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02DCB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Отдел потребительского рынки и защиты прав </w:t>
                  </w:r>
                </w:p>
                <w:p w:rsidR="00002DCB" w:rsidRPr="009B2EE3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потребителей</w:t>
                  </w:r>
                </w:p>
              </w:txbxContent>
            </v:textbox>
          </v:roundrect>
        </w:pic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 xml:space="preserve"> 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1043C2" w:rsidP="00A2729D">
      <w:pPr>
        <w:autoSpaceDE w:val="0"/>
        <w:autoSpaceDN w:val="0"/>
        <w:adjustRightInd w:val="0"/>
        <w:jc w:val="right"/>
      </w:pPr>
      <w:r>
        <w:rPr>
          <w:noProof/>
        </w:rPr>
        <w:pict>
          <v:roundrect id="Скругленный прямоугольник 3" o:spid="_x0000_s1031" style="position:absolute;left:0;text-align:left;margin-left:311.45pt;margin-top:1.75pt;width:173.75pt;height:18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7hGgMAAAwGAAAOAAAAZHJzL2Uyb0RvYy54bWysVNuO2zYQfS+QfyD47pXk+xqrDXYdOyiQ&#10;NkE3QZ5pkbKYUKRC0itviwAB8tgC/YZ+QxEg9/yC9o8yHMmO0xRBEMQGBI5IHp05c2ZObm5LRS6F&#10;ddLolCZHMSVCZ4ZLvU7pg/vL3pQS55nmTBktUnolHL15euOnk7qaib4pjOLCEgDRblZXKS28r2ZR&#10;5LJClMwdmUpo2MyNLZmH0K4jblkN6KWK+nE8jmpjeWVNJpyDt7faTXqK+HkuMn83z53wRKUUuHl8&#10;WnyuwjM6PWGztWVVIbOOBvsOFiWTGj66h7rFPCMbK7+AKmVmjTO5P8pMGZk8l5nAHCCbJP5PNhcF&#10;qwTmAuK4ai+T+3Gw2a+X9yyRPKUDSjQroUTNP83r62fXz5t/mzfNi+Zd8+76z+YVaT7Ay7+bt817&#10;3HrfvLn+CzZfNq/JIMhYV24GaBfVPRuEcNUdkz12RJt5wfRanFlr6kIwDuSTcD767EIIHFwlq/oX&#10;w4EF23iDim5zWwZA0IpssXBX+8KJrScZvOz34/G4P6Ikg73+YDhIRljaiM121yvr/G1hShIWKbVm&#10;o/lvYA/8Bru84zyWj3ciMP6IkrxUYIZLpkgyHo8nyJrNusOAvcPEfI2SfCmVwsCuV3NlCVxN6RJ/&#10;3WV3eExpUqf0eATMvw4R4+//IDAPNHHQdqE5rj2Tql0DS6UDuMBmgDTxAAjXZRwkRKP+cbYcxZPh&#10;YNqbTEaD3nCwiHvn0+W8dzaH7CeL8/n5InkaiCbDWSE5F3qBmG7XN8nw23zZdXDr+H3n7AkGtmbj&#10;hb0oeE24DOVK4slkDA7lEno3mR63ehCm1jB1Mm8pscY/lL7Algn+QEEPyzCNw78tt6oK1hZnFJB2&#10;wrbHwZoHBDA64BZ9kX57Ygv+gXs7YdHdwdBtY/jtatt1GegfzL4y/ArsDrTR0zBCYVEY+zslNYyj&#10;lLonG2YFJepnDS1znAyHYX5hMBxN+hDYw53V4Q7TGUCl1FPSLue+nXmbysp1EQRFIbQ5gzbLZTAF&#10;Mm5ZdQGMHMypG49hph3GeOrTED/9CAAA//8DAFBLAwQUAAYACAAAACEASmMXPOAAAAAJAQAADwAA&#10;AGRycy9kb3ducmV2LnhtbEyPzU7DMBCE70i8g7VIXBB1SEnbhDhVhYQQPSDRn/s2XpKI2I5st015&#10;epYTHEczmvmmXI6mFyfyoXNWwcMkAUG2drqzjYLd9uV+ASJEtBp7Z0nBhQIsq+urEgvtzvaDTpvY&#10;CC6xoUAFbYxDIWWoWzIYJm4gy96n8wYjS99I7fHM5aaXaZLMpMHO8kKLAz23VH9tjkaBCzspv1e+&#10;ecvG90V+h6/7y3qq1O3NuHoCEWmMf2H4xWd0qJjp4I5WB9ErmKVpzlEF0wwE+/k8eQRxYD1PM5BV&#10;Kf8/qH4AAAD//wMAUEsBAi0AFAAGAAgAAAAhALaDOJL+AAAA4QEAABMAAAAAAAAAAAAAAAAAAAAA&#10;AFtDb250ZW50X1R5cGVzXS54bWxQSwECLQAUAAYACAAAACEAOP0h/9YAAACUAQAACwAAAAAAAAAA&#10;AAAAAAAvAQAAX3JlbHMvLnJlbHNQSwECLQAUAAYACAAAACEAffpO4RoDAAAMBgAADgAAAAAAAAAA&#10;AAAAAAAuAgAAZHJzL2Uyb0RvYy54bWxQSwECLQAUAAYACAAAACEASmMXPOAAAAAJAQAADwAAAAAA&#10;AAAAAAAAAAB0BQAAZHJzL2Rvd25yZXYueG1sUEsFBgAAAAAEAAQA8wAAAIEGAAAAAA==&#10;">
            <v:shadow opacity=".5" offset="6pt,-6pt"/>
            <v:textbox>
              <w:txbxContent>
                <w:p w:rsidR="00002DCB" w:rsidRDefault="00002DCB" w:rsidP="00A2729D">
                  <w:pPr>
                    <w:jc w:val="center"/>
                    <w:rPr>
                      <w:b/>
                      <w:szCs w:val="24"/>
                    </w:rPr>
                  </w:pPr>
                  <w:r w:rsidRPr="008C0A15">
                    <w:rPr>
                      <w:b/>
                      <w:szCs w:val="24"/>
                    </w:rPr>
                    <w:t xml:space="preserve">Заместитель </w:t>
                  </w:r>
                </w:p>
                <w:p w:rsidR="00002DCB" w:rsidRPr="008C0A15" w:rsidRDefault="00002DCB" w:rsidP="00A2729D">
                  <w:pPr>
                    <w:jc w:val="center"/>
                    <w:rPr>
                      <w:b/>
                      <w:szCs w:val="24"/>
                    </w:rPr>
                  </w:pPr>
                  <w:r w:rsidRPr="008C0A15">
                    <w:rPr>
                      <w:b/>
                      <w:szCs w:val="24"/>
                    </w:rPr>
                    <w:t xml:space="preserve">директора </w:t>
                  </w:r>
                </w:p>
                <w:p w:rsidR="00002DCB" w:rsidRPr="008C0A15" w:rsidRDefault="00002DCB" w:rsidP="00A2729D">
                  <w:pPr>
                    <w:jc w:val="center"/>
                    <w:rPr>
                      <w:b/>
                      <w:szCs w:val="24"/>
                    </w:rPr>
                  </w:pPr>
                  <w:r w:rsidRPr="008C0A15">
                    <w:rPr>
                      <w:b/>
                      <w:szCs w:val="24"/>
                    </w:rPr>
                    <w:t xml:space="preserve">Департамента </w:t>
                  </w:r>
                </w:p>
                <w:p w:rsidR="00002DCB" w:rsidRPr="008C0A15" w:rsidRDefault="00002DCB" w:rsidP="00A2729D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002DCB" w:rsidRPr="00915F1D" w:rsidRDefault="00002DCB" w:rsidP="00A272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15F1D">
                    <w:rPr>
                      <w:b/>
                      <w:sz w:val="24"/>
                      <w:szCs w:val="24"/>
                    </w:rPr>
                    <w:t xml:space="preserve">Проектное  управление </w:t>
                  </w:r>
                </w:p>
                <w:p w:rsidR="00002DCB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02DCB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Отдел организации </w:t>
                  </w:r>
                </w:p>
                <w:p w:rsidR="00002DCB" w:rsidRPr="009B2EE3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проектной деятельности</w:t>
                  </w:r>
                </w:p>
                <w:p w:rsidR="00002DCB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02DCB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Отдел реализации </w:t>
                  </w:r>
                </w:p>
                <w:p w:rsidR="00002DCB" w:rsidRPr="009B2EE3" w:rsidRDefault="00002DCB" w:rsidP="00A272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проектов</w:t>
                  </w:r>
                </w:p>
              </w:txbxContent>
            </v:textbox>
          </v:roundrect>
        </w:pict>
      </w:r>
    </w:p>
    <w:p w:rsidR="00A2729D" w:rsidRPr="00A2729D" w:rsidRDefault="00A2729D" w:rsidP="00A2729D">
      <w:pPr>
        <w:autoSpaceDE w:val="0"/>
        <w:autoSpaceDN w:val="0"/>
        <w:adjustRightInd w:val="0"/>
        <w:jc w:val="right"/>
      </w:pPr>
    </w:p>
    <w:p w:rsidR="00A2729D" w:rsidRPr="00A2729D" w:rsidRDefault="00A2729D" w:rsidP="00A2729D">
      <w:pPr>
        <w:autoSpaceDE w:val="0"/>
        <w:autoSpaceDN w:val="0"/>
        <w:adjustRightInd w:val="0"/>
        <w:jc w:val="right"/>
      </w:pPr>
    </w:p>
    <w:p w:rsidR="00A2729D" w:rsidRPr="00A2729D" w:rsidRDefault="00A2729D" w:rsidP="00A2729D">
      <w:pPr>
        <w:autoSpaceDE w:val="0"/>
        <w:autoSpaceDN w:val="0"/>
        <w:adjustRightInd w:val="0"/>
        <w:jc w:val="right"/>
      </w:pPr>
    </w:p>
    <w:p w:rsidR="00A2729D" w:rsidRPr="00A2729D" w:rsidRDefault="00A2729D" w:rsidP="00A2729D">
      <w:pPr>
        <w:autoSpaceDE w:val="0"/>
        <w:autoSpaceDN w:val="0"/>
        <w:adjustRightInd w:val="0"/>
        <w:jc w:val="right"/>
      </w:pPr>
    </w:p>
    <w:p w:rsidR="00A2729D" w:rsidRPr="00A2729D" w:rsidRDefault="00A2729D" w:rsidP="00A2729D">
      <w:pPr>
        <w:autoSpaceDE w:val="0"/>
        <w:autoSpaceDN w:val="0"/>
        <w:adjustRightInd w:val="0"/>
        <w:ind w:firstLine="5245"/>
        <w:jc w:val="both"/>
        <w:outlineLvl w:val="0"/>
        <w:sectPr w:rsidR="00A2729D" w:rsidRPr="00A2729D" w:rsidSect="00CC15EC">
          <w:pgSz w:w="11906" w:h="16838"/>
          <w:pgMar w:top="1134" w:right="567" w:bottom="851" w:left="1276" w:header="709" w:footer="709" w:gutter="0"/>
          <w:cols w:space="720"/>
          <w:docGrid w:linePitch="360"/>
        </w:sectPr>
      </w:pPr>
    </w:p>
    <w:p w:rsidR="00A2729D" w:rsidRPr="00A2729D" w:rsidRDefault="00A2729D" w:rsidP="00CC15EC">
      <w:pPr>
        <w:autoSpaceDE w:val="0"/>
        <w:autoSpaceDN w:val="0"/>
        <w:adjustRightInd w:val="0"/>
        <w:ind w:firstLine="5670"/>
        <w:jc w:val="both"/>
        <w:outlineLvl w:val="0"/>
      </w:pPr>
      <w:r w:rsidRPr="00A2729D">
        <w:t>Приложение 2 к распоряжению</w:t>
      </w:r>
    </w:p>
    <w:p w:rsidR="00A2729D" w:rsidRPr="00A2729D" w:rsidRDefault="00A2729D" w:rsidP="00CC15EC">
      <w:pPr>
        <w:autoSpaceDE w:val="0"/>
        <w:autoSpaceDN w:val="0"/>
        <w:adjustRightInd w:val="0"/>
        <w:ind w:firstLine="5670"/>
        <w:jc w:val="both"/>
      </w:pPr>
      <w:r w:rsidRPr="00A2729D">
        <w:t>администрации района</w:t>
      </w:r>
    </w:p>
    <w:p w:rsidR="00A2729D" w:rsidRPr="00A2729D" w:rsidRDefault="00A2729D" w:rsidP="00CC15EC">
      <w:pPr>
        <w:autoSpaceDE w:val="0"/>
        <w:autoSpaceDN w:val="0"/>
        <w:adjustRightInd w:val="0"/>
        <w:ind w:firstLine="5670"/>
        <w:jc w:val="both"/>
      </w:pPr>
      <w:r w:rsidRPr="00A2729D">
        <w:t xml:space="preserve">от </w:t>
      </w:r>
      <w:r w:rsidR="00500283">
        <w:t>13.09.2017</w:t>
      </w:r>
      <w:r w:rsidR="00CC15EC">
        <w:t xml:space="preserve"> </w:t>
      </w:r>
      <w:r w:rsidRPr="00A2729D">
        <w:t xml:space="preserve">№ </w:t>
      </w:r>
      <w:r w:rsidR="00500283">
        <w:t>633-р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Положение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 xml:space="preserve">об отделе экономического анализа и прогнозирования 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департамента экономики 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I. Общие положения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1.1. Отдел экономического анализа и прогнозирования департамента экономики администрации района (далее – Отдел) является структурным подразделением департамента экономики администрации района (далее – Департамент).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1.2. Отдел в своей деятельности руководствуется Конс</w:t>
      </w:r>
      <w:r w:rsidR="00CC15EC">
        <w:t>титуцией Российской Федерации, ф</w:t>
      </w:r>
      <w:r w:rsidRPr="00A2729D">
        <w:t xml:space="preserve">едеральными законами, в том числе Федеральными законами от 06.10.2003 № 131-ФЗ «Об общих принципах организации местного самоуправления в Российской Федерации», от 02.03.2007 № 25-ФЗ </w:t>
      </w:r>
      <w:r w:rsidR="00CC15EC">
        <w:t xml:space="preserve">                          </w:t>
      </w:r>
      <w:r w:rsidRPr="00A2729D">
        <w:t xml:space="preserve">«О муниципальной службе в Российской Федерации», </w:t>
      </w:r>
      <w:r w:rsidR="00CC15EC">
        <w:t>иными ф</w:t>
      </w:r>
      <w:r w:rsidRPr="00A2729D">
        <w:t xml:space="preserve">едеральными законами, нормативными правовыми актами Ханты-Мансийского автономного округа – Югры, Уставом района, решениями Думы района, постановлениями </w:t>
      </w:r>
      <w:r w:rsidR="00CC15EC">
        <w:t xml:space="preserve">             </w:t>
      </w:r>
      <w:r w:rsidRPr="00A2729D">
        <w:t>и распоряжениями администрации района, Положением о Департаменте и его Отделах.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1.3. Отдел подчиняется в своей деятельности директору Департамент</w:t>
      </w:r>
      <w:r w:rsidR="00CC15EC">
        <w:t>а</w:t>
      </w:r>
      <w:r w:rsidRPr="00A2729D">
        <w:t xml:space="preserve"> </w:t>
      </w:r>
      <w:r w:rsidR="00CC15EC">
        <w:t xml:space="preserve">                </w:t>
      </w:r>
      <w:r w:rsidRPr="00A2729D">
        <w:t>и его заместителю.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1.4. Местонахождение отдела: ул. Ленина, </w:t>
      </w:r>
      <w:r w:rsidR="00CC15EC">
        <w:t xml:space="preserve">д. </w:t>
      </w:r>
      <w:r w:rsidRPr="00A2729D">
        <w:t>6, г. Нижневартовск, Ханты-Мансийский автономный округ – Югра, Тюменская область, Российская Федерация, 628616.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II. Основные задачи Отдела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2.1. Организация разработки стратегии, долгосрочных комплексных программ развития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2.2. Разработка социально-экономического прогноза на основе анализа макро- и микроэкономических показателей и ежеквартальное подведение итогов социально-экономического развития района. Организация работы </w:t>
      </w:r>
      <w:r w:rsidR="00CC15EC">
        <w:t xml:space="preserve">                   </w:t>
      </w:r>
      <w:r w:rsidRPr="00A2729D">
        <w:t>и</w:t>
      </w:r>
      <w:r w:rsidR="00CC15EC">
        <w:t xml:space="preserve"> подготовка ежегодного доклада г</w:t>
      </w:r>
      <w:r w:rsidRPr="00A2729D">
        <w:t>лавы района «О достигнутых значениях показателей для оценки эффективности деятельности органов местного самоуправления района».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2.3. Ведение реестра муниципальных услуг.</w:t>
      </w:r>
    </w:p>
    <w:p w:rsid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CC15EC" w:rsidRDefault="00CC15EC" w:rsidP="00A2729D">
      <w:pPr>
        <w:autoSpaceDE w:val="0"/>
        <w:autoSpaceDN w:val="0"/>
        <w:adjustRightInd w:val="0"/>
        <w:ind w:firstLine="540"/>
        <w:jc w:val="both"/>
      </w:pPr>
    </w:p>
    <w:p w:rsidR="00CC15EC" w:rsidRDefault="00CC15EC" w:rsidP="00A2729D">
      <w:pPr>
        <w:autoSpaceDE w:val="0"/>
        <w:autoSpaceDN w:val="0"/>
        <w:adjustRightInd w:val="0"/>
        <w:ind w:firstLine="540"/>
        <w:jc w:val="both"/>
      </w:pPr>
    </w:p>
    <w:p w:rsidR="00CC15EC" w:rsidRPr="00A2729D" w:rsidRDefault="00CC15EC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III. Основные функции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3.1. Разработка: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прогноза социально-экономического развития района на среднесрочную </w:t>
      </w:r>
      <w:r w:rsidR="00CC15EC">
        <w:t xml:space="preserve">     </w:t>
      </w:r>
      <w:r w:rsidRPr="00A2729D">
        <w:t>и долгосрочную перспективу;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итоговых показателей социально-экономического развития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макроэкономических показателей социально-экономического развития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организации разработки стратегии, комплексных программ развития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 участием структурных подразделений администр</w:t>
      </w:r>
      <w:r w:rsidR="00CC15EC">
        <w:t>ации района ежегодного доклада г</w:t>
      </w:r>
      <w:r w:rsidRPr="00A2729D">
        <w:t>лавы района «О достигнутых значениях показателей для оценки эффективности деятельности органов местного самоуправления района»;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проектов муниципальных правовых актов администрации района, Думы района в пределах своей компетенции.</w:t>
      </w: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3.2. Формирование реестра муниципальных услуг (работ)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3.3. Проведение анализа основных видов экономической деятельности для формирования мониторинга социально-экономического развития района.</w:t>
      </w: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3.4. Участие в:</w:t>
      </w: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подготовке отчета о работе Отдела в соответствии с порядком, утвержденным главой района;</w:t>
      </w: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 xml:space="preserve">разработке комплекса мер по мобилизационной подготовке, направленных на жизнеобеспечение и устойчивое функционирование района </w:t>
      </w:r>
      <w:r w:rsidR="0013734E">
        <w:t xml:space="preserve">             </w:t>
      </w:r>
      <w:r w:rsidRPr="00A2729D">
        <w:t>в особый период.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3.5. Участие в выполнении задач, определенных Положением </w:t>
      </w:r>
      <w:r w:rsidR="0013734E">
        <w:t xml:space="preserve">                           </w:t>
      </w:r>
      <w:r w:rsidRPr="00A2729D">
        <w:t xml:space="preserve">о Департаменте, в осуществлении иных функций органов местного самоуправления в соответствии с федеральным и окружным законодательством, а также муниципальными правовыми актами района </w:t>
      </w:r>
      <w:r w:rsidR="0013734E">
        <w:t xml:space="preserve">                   </w:t>
      </w:r>
      <w:r w:rsidRPr="00A2729D">
        <w:t>и поручениями главы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3.6. Осуществление рассмотрения писем, жалоб, обращений граждан, объединений граждан, в том числе юридических лиц.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IV. Права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В соответствии с возложенными задачами и для осуществления своих функций Отдел имеет право: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4.1. Запрашивать от государственных органов, органов государственной власти, органов местного самоуправления, структурных подразделений администрации района, организаций независимо от организационно-правовых форм информацию, необходимую для разработки прогнозов, мониторингов, программ, материалы, расчеты и обоснования, необходимые для их составления.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4.2. Использовать статистические данные для разработки прогнозов </w:t>
      </w:r>
      <w:r w:rsidR="0013734E">
        <w:t xml:space="preserve">             </w:t>
      </w:r>
      <w:r w:rsidRPr="00A2729D">
        <w:t>и программ.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4.3. Готовить и вносить на рассмотрение главе района, Думе района, заместителю главы района по экономике и финансам, директору Департамента  документы по вопросам, относящимся к компетенции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4.4. Готовить в пределах своей компетенции проекты постановлений </w:t>
      </w:r>
      <w:r w:rsidR="0013734E">
        <w:t xml:space="preserve">                 </w:t>
      </w:r>
      <w:r w:rsidRPr="00A2729D">
        <w:t xml:space="preserve">и распоряжений администрации района, решений Думы района, письма </w:t>
      </w:r>
      <w:r w:rsidR="0013734E">
        <w:t xml:space="preserve">                    </w:t>
      </w:r>
      <w:r w:rsidRPr="00A2729D">
        <w:t>и запросы.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4.5. Возвращать исполнителям в структурные подразделения администрации района для доработки некачественно подготовленные документы.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V. Организация деятельности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5.1. Должностные инструкции специалистов Отдела утверждаются директором Департамента по сог</w:t>
      </w:r>
      <w:r w:rsidR="0013734E">
        <w:t xml:space="preserve">ласованию с заместителем главы </w:t>
      </w:r>
      <w:r w:rsidRPr="00A2729D">
        <w:t>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5.2. Непосредственное руководство Отделом осуществляет начальник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5.3. Начальник Отдела назначается и освобождается от должности главой района по представлению директора Департамента и согласованию </w:t>
      </w:r>
      <w:r w:rsidR="0013734E">
        <w:t xml:space="preserve">                             </w:t>
      </w:r>
      <w:r w:rsidRPr="00A2729D">
        <w:t>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5.4. Специалисты Отдела назначаются и освобождаются от должности главой  района по представлению директора Департамента и согласованию </w:t>
      </w:r>
      <w:r w:rsidR="0013734E">
        <w:t xml:space="preserve">                  </w:t>
      </w:r>
      <w:r w:rsidRPr="00A2729D">
        <w:t>с заместителем главы 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5.5. Обязанности начальника Отдела и специалистов Отдела закреплены в должностных инструкциях.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5.6. Отдел взаимодействует со структурными подразделениями администрации райо</w:t>
      </w:r>
      <w:r w:rsidR="0013734E">
        <w:t xml:space="preserve">на, государственными органами, </w:t>
      </w:r>
      <w:r w:rsidRPr="00A2729D">
        <w:t>органами государственной власти, орга</w:t>
      </w:r>
      <w:r w:rsidR="0013734E">
        <w:t xml:space="preserve">нами местного самоуправления и </w:t>
      </w:r>
      <w:r w:rsidRPr="00A2729D">
        <w:t>организациями по вопросам, входящим в компетенцию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VI. Ответственность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6.1. Начальник Отдела несет персональную ответственность за несвоевременное и некачественное выполнение возложенных на Отдел задач </w:t>
      </w:r>
      <w:r w:rsidR="0013734E">
        <w:t xml:space="preserve">              </w:t>
      </w:r>
      <w:r w:rsidRPr="00A2729D">
        <w:t>и функций.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Степень ответственности специалистов Отдела определяется должностными инструкциями в соответствии с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6.2. Порядок привлечения к ответственности начальника и специалистов Отдела определяется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13734E">
      <w:pPr>
        <w:autoSpaceDE w:val="0"/>
        <w:autoSpaceDN w:val="0"/>
        <w:adjustRightInd w:val="0"/>
        <w:ind w:firstLine="5670"/>
        <w:jc w:val="both"/>
        <w:outlineLvl w:val="0"/>
      </w:pPr>
      <w:r w:rsidRPr="00A2729D">
        <w:br w:type="page"/>
        <w:t>Приложение 3 к распоряжению</w:t>
      </w:r>
    </w:p>
    <w:p w:rsidR="00A2729D" w:rsidRPr="00A2729D" w:rsidRDefault="00A2729D" w:rsidP="0013734E">
      <w:pPr>
        <w:autoSpaceDE w:val="0"/>
        <w:autoSpaceDN w:val="0"/>
        <w:adjustRightInd w:val="0"/>
        <w:ind w:firstLine="5670"/>
        <w:jc w:val="both"/>
      </w:pPr>
      <w:r w:rsidRPr="00A2729D">
        <w:t>администрации района</w:t>
      </w:r>
    </w:p>
    <w:p w:rsidR="00A2729D" w:rsidRPr="00A2729D" w:rsidRDefault="0013734E" w:rsidP="0013734E">
      <w:pPr>
        <w:autoSpaceDE w:val="0"/>
        <w:autoSpaceDN w:val="0"/>
        <w:adjustRightInd w:val="0"/>
        <w:ind w:firstLine="5670"/>
        <w:jc w:val="both"/>
      </w:pPr>
      <w:r>
        <w:t xml:space="preserve">от </w:t>
      </w:r>
      <w:r w:rsidR="00500283">
        <w:t>13.09.2017</w:t>
      </w:r>
      <w:r w:rsidR="00A2729D" w:rsidRPr="00A2729D">
        <w:t xml:space="preserve"> № </w:t>
      </w:r>
      <w:r w:rsidR="00500283">
        <w:t>633-р</w:t>
      </w:r>
      <w:r w:rsidR="00A2729D" w:rsidRPr="00A2729D">
        <w:t xml:space="preserve"> </w:t>
      </w:r>
    </w:p>
    <w:p w:rsidR="00A2729D" w:rsidRPr="00A2729D" w:rsidRDefault="00A2729D" w:rsidP="00A2729D">
      <w:pPr>
        <w:autoSpaceDE w:val="0"/>
        <w:autoSpaceDN w:val="0"/>
        <w:adjustRightInd w:val="0"/>
        <w:jc w:val="right"/>
      </w:pPr>
    </w:p>
    <w:p w:rsidR="00A2729D" w:rsidRPr="00A2729D" w:rsidRDefault="00A2729D" w:rsidP="00A2729D">
      <w:pPr>
        <w:autoSpaceDE w:val="0"/>
        <w:autoSpaceDN w:val="0"/>
        <w:adjustRightInd w:val="0"/>
        <w:jc w:val="right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Положение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 xml:space="preserve">об отделе целевых программ и инвестиций 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департамента экономики 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I. Общие положения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1.1. Отдел целевых программ и инвестиций департамента экономики администрации района (далее – Отдел) является структурным подразделением департамента экономики администрации района (далее – Департамент).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1.2. Отдел в своей деятельности руководствуется Конс</w:t>
      </w:r>
      <w:r w:rsidR="0013734E">
        <w:t>титуцией Российской Федерации, ф</w:t>
      </w:r>
      <w:r w:rsidRPr="00A2729D">
        <w:t>еде</w:t>
      </w:r>
      <w:r w:rsidR="0013734E">
        <w:t xml:space="preserve">ральными законами, в том числе </w:t>
      </w:r>
      <w:r w:rsidRPr="00A2729D">
        <w:t xml:space="preserve">Федеральными законами от 06.10.2003 № 131-ФЗ «Об общих принципах организации местного самоуправления в Российской Федерации», от 02.03.2007 № 25-ФЗ </w:t>
      </w:r>
      <w:r w:rsidR="0013734E">
        <w:t xml:space="preserve">                         </w:t>
      </w:r>
      <w:r w:rsidRPr="00A2729D">
        <w:t>«О муниципальной службе в Российской Федерации», а также иными Федеральными законами, нормативными правовыми актами Ханты-Мансийского автономного округа – Югры, Уставом района, решениями Думы района, постановлениями и распоряжениями администрации района, Положением о Департаменте и его Отделах.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1.3. Отдел подчиняется в своей деятельности директору Департамента </w:t>
      </w:r>
      <w:r w:rsidR="0013734E">
        <w:t xml:space="preserve">            </w:t>
      </w:r>
      <w:r w:rsidRPr="00A2729D">
        <w:t>и его заместителю.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1.4. Местонахождение отдела: ул. Ленина, </w:t>
      </w:r>
      <w:r w:rsidR="0013734E">
        <w:t xml:space="preserve">д. </w:t>
      </w:r>
      <w:r w:rsidRPr="00A2729D">
        <w:t>6, г. Нижневартовск, Ханты-Мансийский автономный округ – Югра, Тюменская область, Российская Федерация, 628616.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II. Основные задачи Отдела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2.1. Методическое руководство и координация работы по разработке</w:t>
      </w:r>
      <w:r w:rsidR="0013734E">
        <w:t xml:space="preserve">               </w:t>
      </w:r>
      <w:r w:rsidRPr="00A2729D">
        <w:t xml:space="preserve"> и реализации муниципальных программ района. Методическое руководство по разработке и оценке результативности ведомственных целевых программ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2.2. Оценка эффективности реализации муниципальных программ района и результативности ведомственных целевых программ района.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2.3. Ведение перечня муниципальных программ района и формирование проекта перечня ведомственных целевых программ района.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2.4. Реализация направлений инвестиционной политики района </w:t>
      </w:r>
      <w:r w:rsidR="0013734E">
        <w:t xml:space="preserve">                        </w:t>
      </w:r>
      <w:r w:rsidRPr="00A2729D">
        <w:t>и вопросов содействия развитию конкуренции на территории района.</w:t>
      </w:r>
    </w:p>
    <w:p w:rsid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13734E" w:rsidRDefault="0013734E" w:rsidP="00A2729D">
      <w:pPr>
        <w:autoSpaceDE w:val="0"/>
        <w:autoSpaceDN w:val="0"/>
        <w:adjustRightInd w:val="0"/>
        <w:ind w:firstLine="540"/>
        <w:jc w:val="both"/>
      </w:pPr>
    </w:p>
    <w:p w:rsidR="0013734E" w:rsidRDefault="0013734E" w:rsidP="00A2729D">
      <w:pPr>
        <w:autoSpaceDE w:val="0"/>
        <w:autoSpaceDN w:val="0"/>
        <w:adjustRightInd w:val="0"/>
        <w:ind w:firstLine="540"/>
        <w:jc w:val="both"/>
      </w:pPr>
    </w:p>
    <w:p w:rsidR="0013734E" w:rsidRPr="00A2729D" w:rsidRDefault="0013734E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III. Основные функции Отдела</w:t>
      </w:r>
    </w:p>
    <w:p w:rsidR="00A2729D" w:rsidRPr="00A2729D" w:rsidRDefault="00A2729D" w:rsidP="00A2729D">
      <w:pPr>
        <w:autoSpaceDE w:val="0"/>
        <w:autoSpaceDN w:val="0"/>
        <w:adjustRightInd w:val="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3.1. Разработка: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прогноза социально-экономического развития района на среднесрочную  и долгосрочную перспективу;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проектов муниципальных правовых актов администрации района, Думы района в пределах своей компетенции.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3.2. Осуществление: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рассмотрения писем, жалоб, обращений граждан, объединений граждан, </w:t>
      </w:r>
      <w:r w:rsidR="0013734E">
        <w:t xml:space="preserve"> </w:t>
      </w:r>
      <w:r w:rsidRPr="00A2729D">
        <w:t>в том числе юридических лиц;</w:t>
      </w:r>
    </w:p>
    <w:p w:rsidR="00A2729D" w:rsidRPr="00A2729D" w:rsidRDefault="0013734E" w:rsidP="00A2729D">
      <w:pPr>
        <w:widowControl w:val="0"/>
        <w:autoSpaceDE w:val="0"/>
        <w:autoSpaceDN w:val="0"/>
        <w:adjustRightInd w:val="0"/>
        <w:ind w:firstLine="709"/>
        <w:jc w:val="both"/>
      </w:pPr>
      <w:r>
        <w:t>организационно-методического руководства</w:t>
      </w:r>
      <w:r w:rsidR="00A2729D" w:rsidRPr="00A2729D">
        <w:t xml:space="preserve"> по формированию </w:t>
      </w:r>
      <w:r>
        <w:t xml:space="preserve">                       </w:t>
      </w:r>
      <w:r w:rsidR="00A2729D" w:rsidRPr="00A2729D">
        <w:t>и реализации муниципальных программ и ведомственных целевых программ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3.3. Формирование перечня муниципальных программ и проекта перечня ведомственных целевых программ района, предлагаемых к финансированию</w:t>
      </w:r>
      <w:r w:rsidR="0013734E">
        <w:t xml:space="preserve">          </w:t>
      </w:r>
      <w:r w:rsidRPr="00A2729D">
        <w:t xml:space="preserve"> в очередном финансовом году и плановом периоде.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3.4. Участие в: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формировании бюджета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разработке мер по эффективному расходованию бюджетных средств </w:t>
      </w:r>
      <w:r w:rsidR="0013734E">
        <w:t xml:space="preserve">                </w:t>
      </w:r>
      <w:r w:rsidRPr="00A2729D">
        <w:t>и рациональному использованию муниципального имущества;</w:t>
      </w:r>
    </w:p>
    <w:p w:rsidR="00A2729D" w:rsidRPr="00A2729D" w:rsidRDefault="00A2729D" w:rsidP="00A2729D">
      <w:pPr>
        <w:tabs>
          <w:tab w:val="left" w:pos="1503"/>
        </w:tabs>
        <w:spacing w:line="312" w:lineRule="exact"/>
        <w:ind w:right="20" w:firstLine="709"/>
        <w:jc w:val="both"/>
      </w:pPr>
      <w:r w:rsidRPr="00A2729D">
        <w:t xml:space="preserve">разработке и осуществлении мероприятий по созданию благоприятных условий для развития инвестиционной, предпринимательской деятельности </w:t>
      </w:r>
      <w:r w:rsidR="0013734E">
        <w:t xml:space="preserve">               </w:t>
      </w:r>
      <w:r w:rsidRPr="00A2729D">
        <w:t>и содействию развития конкуренции;</w:t>
      </w:r>
    </w:p>
    <w:p w:rsidR="00A2729D" w:rsidRPr="00A2729D" w:rsidRDefault="00A2729D" w:rsidP="00A2729D">
      <w:pPr>
        <w:tabs>
          <w:tab w:val="left" w:pos="1503"/>
        </w:tabs>
        <w:spacing w:line="312" w:lineRule="exact"/>
        <w:ind w:right="20" w:firstLine="709"/>
        <w:jc w:val="both"/>
      </w:pPr>
      <w:r w:rsidRPr="00A2729D">
        <w:t>подготовке отчета о работе Отдела в соответствии с поряд</w:t>
      </w:r>
      <w:r w:rsidR="0013734E">
        <w:t>ком, утвержденным главой района;</w:t>
      </w: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рассмотрении экономической целесообразности строительства объектов производственного и непроизводственного назначения, финансирование которых осуществляется за счет средств бюджета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3.5. В рамках задач, определенных Положением о Департаменте, осуществление иных функций органов местного самоуправления </w:t>
      </w:r>
      <w:r w:rsidR="0013734E">
        <w:t xml:space="preserve">                                 </w:t>
      </w:r>
      <w:r w:rsidRPr="00A2729D">
        <w:t>в соответствии с федеральным и окружным законодательством, а также муниципальными правовыми актами и поручениями главы 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IV. Права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 xml:space="preserve">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В соответствии с возложенными задачами и для осуществления своих функций Отдел имеет право: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4.1. Запрашивать от структурных подразделений администрации района, ответственных исполнителей и исполнителей муниципальных программ необходимую информацию.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4.2. Возвращать исполнителям в структурные подразделения администрации района для доработки некачественно подготовленные документы.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4.3. Получать от государственных органов, организаций независимо от их организационно-правовых форм необходимую информацию для осуществления своих функций.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4.4. Готовить и вносить на рассмотрение главе  района, Думе района, заместителю главы района по экономике и финансам, директору Департамента документы по вопросам, относящимся к компетенции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4.5. Готовить в пределах своей компетенции проекты постановлений         и распоряжений администрации района, решений Думы района, письма</w:t>
      </w:r>
      <w:r w:rsidR="0013734E">
        <w:t xml:space="preserve">                      </w:t>
      </w:r>
      <w:r w:rsidRPr="00A2729D">
        <w:t xml:space="preserve"> и запросы.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V. Организация деятельности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5.1. Должностные инструкции специалистов Отдела утверждаются директором Департамента по согласованию 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5.2. Непосредственное руководство Отделом осуществляет начальник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5.3. Начальник Отдела назначается и освобождается от должности главой района по представлению директора Департамента и согласованию 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5.4. Специалисты Отдела назначаются и освобождаются от должности главой  района по представлению директора Департамента и согласованию 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5.5. Обязанности начальника Отдела и специалистов Отдела закреплены   в должностных инструкциях.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5.6. Отдел взаимодействует со структурными подразделениями администрации района, государственными органами, органами государственной власти, органами местного самоуправления и организациями района по вопросам, входящим в компетенцию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VI. Ответственность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6.1. Начальник Отдела несет персональную ответственность за несвоевременное и некачественное выполнение возложенных на Отдел задач и функций.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Степень ответственности специалистов Отдела определяется должностными инструкциями в соответствии с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6.2. Порядок привлечения к ответственности начальника и специалистов Отдела определяется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jc w:val="right"/>
        <w:outlineLvl w:val="0"/>
      </w:pPr>
    </w:p>
    <w:p w:rsidR="00A2729D" w:rsidRPr="00A2729D" w:rsidRDefault="00A2729D" w:rsidP="0013734E">
      <w:pPr>
        <w:autoSpaceDE w:val="0"/>
        <w:autoSpaceDN w:val="0"/>
        <w:adjustRightInd w:val="0"/>
        <w:ind w:left="5670"/>
      </w:pPr>
      <w:r w:rsidRPr="00A2729D">
        <w:br w:type="page"/>
        <w:t>Приложение 4 к распоряжению</w:t>
      </w:r>
    </w:p>
    <w:p w:rsidR="00A2729D" w:rsidRPr="00A2729D" w:rsidRDefault="00A2729D" w:rsidP="0013734E">
      <w:pPr>
        <w:autoSpaceDE w:val="0"/>
        <w:autoSpaceDN w:val="0"/>
        <w:adjustRightInd w:val="0"/>
        <w:ind w:left="5670"/>
      </w:pPr>
      <w:r w:rsidRPr="00A2729D">
        <w:t>администрации района</w:t>
      </w:r>
    </w:p>
    <w:p w:rsidR="00A2729D" w:rsidRPr="00A2729D" w:rsidRDefault="00A2729D" w:rsidP="0013734E">
      <w:pPr>
        <w:autoSpaceDE w:val="0"/>
        <w:autoSpaceDN w:val="0"/>
        <w:adjustRightInd w:val="0"/>
        <w:ind w:left="5670"/>
      </w:pPr>
      <w:r w:rsidRPr="00A2729D">
        <w:t xml:space="preserve">от </w:t>
      </w:r>
      <w:r w:rsidR="00500283">
        <w:t>13.09.2017</w:t>
      </w:r>
      <w:r w:rsidR="0013734E">
        <w:t xml:space="preserve"> </w:t>
      </w:r>
      <w:r w:rsidRPr="00A2729D">
        <w:t xml:space="preserve">№ </w:t>
      </w:r>
      <w:r w:rsidR="00500283">
        <w:t>633-р</w:t>
      </w:r>
    </w:p>
    <w:p w:rsidR="00A2729D" w:rsidRPr="00A2729D" w:rsidRDefault="00A2729D" w:rsidP="00A2729D">
      <w:pPr>
        <w:autoSpaceDE w:val="0"/>
        <w:autoSpaceDN w:val="0"/>
        <w:adjustRightInd w:val="0"/>
        <w:ind w:firstLine="567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67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Положение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об отделе муниципальных закупок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департамента экономики 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I. Общие положения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1.1. Отдел муниципальных закупок департамента экономики администрации района (далее – Отдел) является структурным подразделением департамента экономики администрации района (далее – Департамент)</w:t>
      </w:r>
      <w:r w:rsidR="0013734E">
        <w:t xml:space="preserve">                      </w:t>
      </w:r>
      <w:r w:rsidRPr="00A2729D">
        <w:t xml:space="preserve"> и создан в целях реализации основных направлений и приоритетов государственной политики в области организации осуществления закупок на поставку товаров, выполнение работ, оказание услуг для муниципальных нужд.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1.2. Отдел в своей деятельности руководствуется Конс</w:t>
      </w:r>
      <w:r w:rsidR="0013734E">
        <w:t>титуцией Российской Федерации, ф</w:t>
      </w:r>
      <w:r w:rsidRPr="00A2729D">
        <w:t xml:space="preserve">едеральными законами, в том числе Федеральными законами от 06.10.2003 № 131-ФЗ «Об общих принципах организации местного самоуправления в Российской Федерации», от 02.03.2007 № 25-ФЗ </w:t>
      </w:r>
      <w:r w:rsidR="0013734E">
        <w:t xml:space="preserve">                          </w:t>
      </w:r>
      <w:r w:rsidRPr="00A2729D">
        <w:t xml:space="preserve">«О муниципальной службе в Российской Федерации», от 05.04.2013 № 44-ФЗ «О контрактной системе в сфере закупок товаров, работ, услуг для обеспечения государственных и муниципальных нужд» (далее − Федеральный закон </w:t>
      </w:r>
      <w:r w:rsidR="0013734E">
        <w:t xml:space="preserve">                     </w:t>
      </w:r>
      <w:r w:rsidRPr="00A2729D">
        <w:t xml:space="preserve">от 05.04.2013 </w:t>
      </w:r>
      <w:r w:rsidR="0013734E">
        <w:t>№ 44-ФЗ), а также иными ф</w:t>
      </w:r>
      <w:r w:rsidRPr="00A2729D">
        <w:t xml:space="preserve">едеральными законами, нормативными правовыми актами Ханты-Мансийского автономного округа – Югры, Уставом района, решениями Думы района, постановлениями </w:t>
      </w:r>
      <w:r w:rsidR="0013734E">
        <w:t xml:space="preserve">                              </w:t>
      </w:r>
      <w:r w:rsidRPr="00A2729D">
        <w:t>и распоряжениями администрации района, Положением о Департаменте и его Отделах.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1.3. Отдел подчиняется в своей деятельности директору Департамента и его заместителю.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1.4. Местонахождение Отдела: ул. Ленина, </w:t>
      </w:r>
      <w:r w:rsidR="0013734E">
        <w:t xml:space="preserve">д. </w:t>
      </w:r>
      <w:r w:rsidRPr="00A2729D">
        <w:t>6, г. Нижневартовск, Ханты-Мансийский автономный округ – Югра, Тюменская область, Российская Федерация, 628616.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II. Основные задачи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tabs>
          <w:tab w:val="left" w:pos="1369"/>
        </w:tabs>
        <w:spacing w:line="312" w:lineRule="exact"/>
        <w:ind w:right="23" w:firstLine="709"/>
        <w:jc w:val="both"/>
        <w:rPr>
          <w:szCs w:val="20"/>
        </w:rPr>
      </w:pPr>
      <w:r w:rsidRPr="00A2729D">
        <w:rPr>
          <w:szCs w:val="20"/>
        </w:rPr>
        <w:t xml:space="preserve">2.1. Осуществление муниципальных закупок на </w:t>
      </w:r>
      <w:r w:rsidRPr="00A2729D">
        <w:t>поставку товаров, выполнение работ, оказание услуг для муниципальных нужд.</w:t>
      </w:r>
    </w:p>
    <w:p w:rsidR="00A2729D" w:rsidRPr="00A2729D" w:rsidRDefault="00A2729D" w:rsidP="00A2729D">
      <w:pPr>
        <w:tabs>
          <w:tab w:val="left" w:pos="1422"/>
        </w:tabs>
        <w:spacing w:line="312" w:lineRule="exact"/>
        <w:ind w:right="23" w:firstLine="709"/>
        <w:jc w:val="both"/>
      </w:pPr>
      <w:r w:rsidRPr="00A2729D">
        <w:t>2.2. Осуществляет хранение документов по итогам осуществления закупок для муниципальных нужд.</w:t>
      </w:r>
    </w:p>
    <w:p w:rsidR="00A2729D" w:rsidRDefault="00A2729D" w:rsidP="00A2729D">
      <w:pPr>
        <w:autoSpaceDE w:val="0"/>
        <w:autoSpaceDN w:val="0"/>
        <w:adjustRightInd w:val="0"/>
        <w:ind w:firstLine="709"/>
        <w:jc w:val="both"/>
      </w:pPr>
    </w:p>
    <w:p w:rsidR="0013734E" w:rsidRDefault="0013734E" w:rsidP="00A2729D">
      <w:pPr>
        <w:autoSpaceDE w:val="0"/>
        <w:autoSpaceDN w:val="0"/>
        <w:adjustRightInd w:val="0"/>
        <w:ind w:firstLine="709"/>
        <w:jc w:val="both"/>
      </w:pPr>
    </w:p>
    <w:p w:rsidR="0013734E" w:rsidRDefault="0013734E" w:rsidP="00A2729D">
      <w:pPr>
        <w:autoSpaceDE w:val="0"/>
        <w:autoSpaceDN w:val="0"/>
        <w:adjustRightInd w:val="0"/>
        <w:ind w:firstLine="709"/>
        <w:jc w:val="both"/>
      </w:pPr>
    </w:p>
    <w:p w:rsidR="0013734E" w:rsidRPr="00A2729D" w:rsidRDefault="0013734E" w:rsidP="00A2729D">
      <w:pPr>
        <w:autoSpaceDE w:val="0"/>
        <w:autoSpaceDN w:val="0"/>
        <w:adjustRightInd w:val="0"/>
        <w:ind w:firstLine="709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III. Основные функции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3.1. Организация определения поставщиков (подрядчиков, исполнителей)</w:t>
      </w:r>
      <w:r w:rsidRPr="00A2729D">
        <w:rPr>
          <w:highlight w:val="yellow"/>
        </w:rPr>
        <w:t xml:space="preserve"> </w:t>
      </w:r>
      <w:r w:rsidRPr="00A2729D">
        <w:t>конкурентными способами в соответствии с принятыми соглашениями между администрацией района и заказчиками Нижневартовского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3.2. Выполнение отдельных полномочий контрактной службы администрации района в соответствии с Положением о контрактной службе администрации района, утвержденным муниципальным правовым актом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3.3. Оказание консультационно-методической помощи заказчикам Нижневартовского района в разработке документаций по осуществлению закупок.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3.4. Обработка результатов осуществления закупок путем проведения конкурсов, аукционов, в том числе проводимых в электронной форме, запросов котировок, запросов предложений и оформление протоколов Единой комиссии по осуществлению закупок для обеспечения муниципальных нужд муниципального образования Нижневартовский район.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3.5. Организация работы Единой комиссии по осуществлению закупок для обеспечения муниципальных нужд муниципального образования Нижневартовский район.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3.6. Проведение мониторинга закупок и анализа эффективности осуществления закупок.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3.7. Разработка проектов муниципальных правовых актов Нижневартовского района в пределах своей компетенции.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3.8. Формирование отчетов о работе отдела и об осуществлении муниципальных закупок.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3.9. Организация работы по фактам обжалования (оспаривания) действий (бездействий) заказчиков Нижневартовского района, уполномоченного органа по определению поставщиков и Единой комиссии по осуществлению закупок для обеспечения муниципальных нужд в контрольных и судебных органах.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IV. Права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В соответствии с возложенными задачами и для осуществления своих функций Отдел имеет право: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4.1. Запрашивать от заказчиков Нижневартовского района информацию </w:t>
      </w:r>
      <w:r w:rsidR="0013734E">
        <w:t xml:space="preserve">            </w:t>
      </w:r>
      <w:r w:rsidRPr="00A2729D">
        <w:t>и материалы, необходимые для исполнения своих функциональных обязанностей.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4.2. Готовить и вносить на рассмотрение главе района, Думе района документы по вопросам, относящимся к компетенции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4.3. Вносить предложения по оптимизации процесса осуществления закупок и повышению эффективности закупок для муниципальных нужд.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4.4. Устанавливать связи с целью обмена опытом с аналогичными подразделениями других городов Российской Федерации.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4.5. Получать от органов федерального казначейства, органов государственной статистики, налоговых и других государственных органов, организаций независимо от их организационно-правовых форм необходимую информацию для осуществления своих функций.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4.6. Готовить в пределах своей компетенции проекты постановлений </w:t>
      </w:r>
      <w:r w:rsidR="0013734E">
        <w:t xml:space="preserve">                 </w:t>
      </w:r>
      <w:r w:rsidRPr="00A2729D">
        <w:t xml:space="preserve">и распоряжений администрации района, решений Думы района, письма </w:t>
      </w:r>
      <w:r w:rsidR="0013734E">
        <w:t xml:space="preserve">                    </w:t>
      </w:r>
      <w:r w:rsidRPr="00A2729D">
        <w:t>и запросы.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V. Организация деятельности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5.1. Должностные инструкции специалистов Отдела утверждаются директором Департамента по сог</w:t>
      </w:r>
      <w:r w:rsidR="0013734E">
        <w:t xml:space="preserve">ласованию с заместителем главы </w:t>
      </w:r>
      <w:r w:rsidRPr="00A2729D">
        <w:t>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5.2. Непосредственное руководство Отделом осуществляет начальник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5.3. Начальник Отдела назначается и освобождается от должности главой района по представлению директора Департамента и согласованию </w:t>
      </w:r>
      <w:r w:rsidR="006B1E3C">
        <w:t xml:space="preserve">                              </w:t>
      </w:r>
      <w:r w:rsidRPr="00A2729D">
        <w:t>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5.4. Специалисты Отдела назначаются и освобождаются от должности главой района по представлению директора Департамента и согласованию 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5.5. Обязанности начальника Отдела и специалистов Отдела закреплены в должностных инструкциях.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5.6. Отдел взаимодействует со структурными подразделениями администрации района и заказчиками Нижневартовского района, государственными органами, органами государственной власти и организациями независимо от их организационно-правовых форм по вопросам, входящим в компетенцию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VI. Ответственность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6.1. Начальник Отдела несет персональную ответственность за несвоевременное и некачественное выполнение возложенных на Отдел задач </w:t>
      </w:r>
      <w:r w:rsidR="006B1E3C">
        <w:t xml:space="preserve">          </w:t>
      </w:r>
      <w:r w:rsidRPr="00A2729D">
        <w:t>и функций.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Степень ответственности специалистов Отдела определяется должностными инструкциями в соответствии с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6.2. Порядок привлечения к ответственности начальника и специалистов Отдела определяется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right"/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</w:pPr>
      <w:r w:rsidRPr="00A2729D">
        <w:br w:type="page"/>
        <w:t>Приложение 5 к распоряжению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</w:pPr>
      <w:r w:rsidRPr="00A2729D">
        <w:t>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</w:pPr>
      <w:r w:rsidRPr="00A2729D">
        <w:t xml:space="preserve">от </w:t>
      </w:r>
      <w:r w:rsidR="00500283">
        <w:t>13.09.2017</w:t>
      </w:r>
      <w:r w:rsidR="006B1E3C">
        <w:t xml:space="preserve"> </w:t>
      </w:r>
      <w:r w:rsidRPr="00A2729D">
        <w:t xml:space="preserve">№ </w:t>
      </w:r>
      <w:r w:rsidR="00500283">
        <w:t>633-р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Положение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 xml:space="preserve">об отделе договорных отношений, координации планирования 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 xml:space="preserve">и исполнения муниципальных закупок департамента экономики 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I. Общие положения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1.1. Отдел договорных отношений, координации планирования </w:t>
      </w:r>
      <w:r w:rsidR="006B1E3C">
        <w:t xml:space="preserve">                           </w:t>
      </w:r>
      <w:r w:rsidRPr="00A2729D">
        <w:t xml:space="preserve">и исполнения муниципальных закупок департамента экономики администрации района (далее – Отдел) является структурным подразделением департамента экономики администрации района (далее – Департамент) и создан в целях организации договорной работы, партнерских отношений между администрацией района и предприятиями, учреждениями, организациями всех организационно-правовых форм, в том числе по заключению экономических соглашений с </w:t>
      </w:r>
      <w:proofErr w:type="spellStart"/>
      <w:r w:rsidRPr="00A2729D">
        <w:t>предприятиями-недропользователями</w:t>
      </w:r>
      <w:proofErr w:type="spellEnd"/>
      <w:r w:rsidRPr="00A2729D">
        <w:t>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1.2. Отдел в своей деятельности руководствуется Конс</w:t>
      </w:r>
      <w:r w:rsidR="006B1E3C">
        <w:t>титуцией Российской Федерации, ф</w:t>
      </w:r>
      <w:r w:rsidRPr="00A2729D">
        <w:t xml:space="preserve">едеральными законами, в том числе Федеральными законами от 06.10.2003 № 131-ФЗ «Об общих принципах организации местного самоуправления в Российской Федерации», от 02.03.2007 № 25-ФЗ </w:t>
      </w:r>
      <w:r w:rsidR="006B1E3C">
        <w:t xml:space="preserve">                          </w:t>
      </w:r>
      <w:r w:rsidRPr="00A2729D">
        <w:t xml:space="preserve">«О муниципальной службе в Российской Федерации», от 05.04.2013 № 44-ФЗ «О контрактной системе в сфере закупок товаров, работ, услуг для обеспечения государственных и муниципальных нужд» (далее − Федеральный закон </w:t>
      </w:r>
      <w:r w:rsidR="006B1E3C">
        <w:t xml:space="preserve">                     </w:t>
      </w:r>
      <w:r w:rsidRPr="00A2729D">
        <w:t>от 05.04.2013 № 44-ФЗ), иными нормативными правовыми актами Российской Федерации, Ханты-Мансийского автономного округа – Югры, Уставом района, муниципальными правовыми актами района, относящимися к деятельности Отдела, Положением о Департаменте и Отделах.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1.3. Отдел подчиняется в своей деятельности директору Департамента        и его заместителю.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1.4. Отдел правами юридического лица не обладает, имеет необходимые для его деятельности штампы.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1.5. Местонахождение Отдела: ул. Ленина, </w:t>
      </w:r>
      <w:r w:rsidR="006B1E3C">
        <w:t xml:space="preserve">д. </w:t>
      </w:r>
      <w:r w:rsidRPr="00A2729D">
        <w:t>6, г. Нижневартовск, Ханты-Мансийский автономный округ – Югра, Тюменская область, Российская Федерация, 628616.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II. Основные задачи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2.1. Организация: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координации процесса осуществления муниципальных закупок для нужд администрации района на стадии планирования закупок и исполнения муниципальных контрактов;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договорных отношений администрации района с организациями всех форм собственности;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межрегиональных связей на договорной основе.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III. Основные функции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3.1. Входит в состав контрактной службы администрации района</w:t>
      </w:r>
      <w:r w:rsidR="006B1E3C">
        <w:t xml:space="preserve">                      </w:t>
      </w:r>
      <w:r w:rsidRPr="00A2729D">
        <w:t xml:space="preserve"> и выполняет следующие функции: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3.1.1. Формирование сводного плана-графика закупок и плана закупок администрации района, размещение плана-графика и плана закупок администрации района в единой информационно-телекоммуникационной сети «Интернет».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3.1.2. При определении поставщиков (подрядчиков, исполнителей):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обеспечение заключение контрактов;</w:t>
      </w:r>
    </w:p>
    <w:p w:rsidR="00A2729D" w:rsidRPr="00A2729D" w:rsidRDefault="006B1E3C" w:rsidP="00A2729D">
      <w:pPr>
        <w:autoSpaceDE w:val="0"/>
        <w:autoSpaceDN w:val="0"/>
        <w:adjustRightInd w:val="0"/>
        <w:ind w:firstLine="709"/>
        <w:jc w:val="both"/>
      </w:pPr>
      <w:r>
        <w:t>организацию</w:t>
      </w:r>
      <w:r w:rsidR="00A2729D" w:rsidRPr="00A2729D">
        <w:t xml:space="preserve"> включения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3.1.3. При исполнении, изменении, расторжении контракта: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осуществляет взаимодействие с поставщиком (подрядчиком, исполнителем) при изменении, расторжении контракта;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размещает в единой информационной системе или до ввода </w:t>
      </w:r>
      <w:r w:rsidR="006B1E3C">
        <w:t xml:space="preserve">                               </w:t>
      </w:r>
      <w:r w:rsidRPr="00A2729D">
        <w:t>в эксплуатацию указанной системы на официальном сайте Российской Федерации в информаци</w:t>
      </w:r>
      <w:r w:rsidR="006B1E3C">
        <w:t>онно-телекоммуникационной сети Интернет</w:t>
      </w:r>
      <w:r w:rsidRPr="00A2729D">
        <w:t xml:space="preserve"> для размещения информации о размещении заказов на поставки товаров, выполнение работ, оказание услуг отчет, содержащий информацию </w:t>
      </w:r>
      <w:r w:rsidR="006B1E3C">
        <w:t xml:space="preserve">                          </w:t>
      </w:r>
      <w:r w:rsidRPr="00A2729D">
        <w:t xml:space="preserve">об исполнении контракта, о соблюдении промежуточных и окончательных сроков исполнения контракта, о ненадлежащем исполнении контракта </w:t>
      </w:r>
      <w:r w:rsidR="006B1E3C">
        <w:t xml:space="preserve">                      </w:t>
      </w:r>
      <w:r w:rsidRPr="00A2729D">
        <w:t xml:space="preserve">(с указанием допущенных нарушений) или о неисполнении контракта </w:t>
      </w:r>
      <w:r w:rsidR="006B1E3C">
        <w:t xml:space="preserve">                         </w:t>
      </w:r>
      <w:r w:rsidRPr="00A2729D">
        <w:t>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3.1.4. Организ</w:t>
      </w:r>
      <w:r w:rsidR="006B1E3C">
        <w:t>ацию</w:t>
      </w:r>
      <w:r w:rsidRPr="00A2729D">
        <w:t xml:space="preserve"> включения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3.1</w:t>
      </w:r>
      <w:r w:rsidR="006B1E3C">
        <w:t>.5. Разработку</w:t>
      </w:r>
      <w:r w:rsidRPr="00A2729D">
        <w:t xml:space="preserve"> проектов контрактов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3.1.6. Осуществление проверки банковских гарантий, поступивших </w:t>
      </w:r>
      <w:r w:rsidR="006B1E3C">
        <w:t xml:space="preserve">                </w:t>
      </w:r>
      <w:r w:rsidRPr="00A2729D">
        <w:t>в качестве обеспечения исполнения контрактов, на соответствие требованиям Федерального закона от 05.04.2013 № 44-ФЗ.</w:t>
      </w:r>
    </w:p>
    <w:p w:rsidR="00A2729D" w:rsidRPr="00A2729D" w:rsidRDefault="006B1E3C" w:rsidP="00A2729D">
      <w:pPr>
        <w:autoSpaceDE w:val="0"/>
        <w:autoSpaceDN w:val="0"/>
        <w:adjustRightInd w:val="0"/>
        <w:ind w:firstLine="709"/>
        <w:jc w:val="both"/>
      </w:pPr>
      <w:r>
        <w:t>3.1.7. Организацию</w:t>
      </w:r>
      <w:r w:rsidR="00A2729D" w:rsidRPr="00A2729D">
        <w:t xml:space="preserve"> осуществления уплаты денежных сумм по банковской гарантии в случаях, предусмотренных Федеральным законом от 05.04.2013       № 44-ФЗ.</w:t>
      </w:r>
    </w:p>
    <w:p w:rsidR="00A2729D" w:rsidRPr="00A2729D" w:rsidRDefault="006B1E3C" w:rsidP="00A2729D">
      <w:pPr>
        <w:autoSpaceDE w:val="0"/>
        <w:autoSpaceDN w:val="0"/>
        <w:adjustRightInd w:val="0"/>
        <w:ind w:firstLine="709"/>
        <w:jc w:val="both"/>
      </w:pPr>
      <w:r>
        <w:t>3.1.8. Организацию</w:t>
      </w:r>
      <w:r w:rsidR="00A2729D" w:rsidRPr="00A2729D">
        <w:t xml:space="preserve"> возврата денежных средств, внесенных в качестве обеспечения контрактов.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3.2. Осуществление разработки и согласования проектов гражданско-правовых договоров, муниципальных контрактов, заключаемых администрацией района в лице главы  района или уполномоченного им лица (за исключением договоров аренды муниципального имущества, а также договоров и соглашений в рамках реализации основной деятельности других структурных подразделений администрации района, заключаемых руководителями этих структурных подразделений в рамках делегированных главой района полномочий), осуществление экономической проработки условий проектов договоров.</w:t>
      </w:r>
    </w:p>
    <w:p w:rsidR="00A2729D" w:rsidRPr="00A2729D" w:rsidRDefault="006B1E3C" w:rsidP="00A2729D">
      <w:pPr>
        <w:autoSpaceDE w:val="0"/>
        <w:autoSpaceDN w:val="0"/>
        <w:adjustRightInd w:val="0"/>
        <w:ind w:firstLine="709"/>
        <w:jc w:val="both"/>
      </w:pPr>
      <w:r>
        <w:t>3.3. Организацию</w:t>
      </w:r>
      <w:r w:rsidR="00A2729D" w:rsidRPr="00A2729D">
        <w:t xml:space="preserve"> согласования с заинтересованными службами и корректировки подготовленных проектов договоров, муниципальных контрактов с учетом замечаний и предложений должностных лиц структурных подразделений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3.4. Составление дополнительных соглашений, протоколов разногласий   и рассмотрение протоколов разногласий, полученных от контрагентов.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3.5. Осуществление контроля за: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своевременным заключением договоров, контрактов;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исполнением заключенных договоров, контрактов, их анализ, учет, хранение;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своевременным оформлением документов для заключения договоров на новый срок.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3.6. Ведение Реестра хозяйственных договоров и муниципальных контрактов.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3.7. Обеспечение целостности, достоверности, сохранности </w:t>
      </w:r>
      <w:r w:rsidR="006B1E3C">
        <w:t xml:space="preserve">                                </w:t>
      </w:r>
      <w:r w:rsidRPr="00A2729D">
        <w:t>и конфиденциальности информации, используемой в Отделе.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3.8. Осуществление разработки и согласования соглашений социального партнерства, формирование отчетов по их исполнению.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3.9. Осуществление разработки и согласования экономических соглашений с </w:t>
      </w:r>
      <w:proofErr w:type="spellStart"/>
      <w:r w:rsidRPr="00A2729D">
        <w:t>предприятиями-недропользователями</w:t>
      </w:r>
      <w:proofErr w:type="spellEnd"/>
      <w:r w:rsidRPr="00A2729D">
        <w:t>, формирование отчетов по их исполнению</w:t>
      </w:r>
      <w:r w:rsidR="006B1E3C">
        <w:t>.</w:t>
      </w:r>
      <w:r w:rsidRPr="00A2729D">
        <w:t xml:space="preserve"> 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IV. Права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В соответствии с возложенными задачами и для осуществления своих функций Отдел имеет право: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4.1. Запрашивать: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от структурных подразделений администрации района, организаций, независимо от организационно-правовой формы информацию и материалы, необходимые для осуществления договорной работы;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у контрагентов информацию, необходимую для подготовки договоров</w:t>
      </w:r>
      <w:r w:rsidR="006B1E3C">
        <w:t xml:space="preserve">              </w:t>
      </w:r>
      <w:r w:rsidRPr="00A2729D">
        <w:t xml:space="preserve"> и муниципальных контрактов;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от структурных подразделений администрации района информацию </w:t>
      </w:r>
      <w:r w:rsidR="006B1E3C">
        <w:t xml:space="preserve">                 </w:t>
      </w:r>
      <w:r w:rsidRPr="00A2729D">
        <w:t>и материалы, необходимые для осуществления муниципальных закупок способом запроса котировок цен;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от государственных органов, органов государственной власти, организаций независимо от их организационно-правовых форм необходимую информацию для осуществления своих функций.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4.2. Готовить в пределах своей компетенции проекты постановлений </w:t>
      </w:r>
      <w:r w:rsidR="006B1E3C">
        <w:t xml:space="preserve">                  </w:t>
      </w:r>
      <w:r w:rsidRPr="00A2729D">
        <w:t>и распоряжений администрации района, письма и запросы.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4.3. Осуществлять официальную переписку с организациями </w:t>
      </w:r>
      <w:r w:rsidR="006B1E3C">
        <w:t xml:space="preserve">                              </w:t>
      </w:r>
      <w:r w:rsidRPr="00A2729D">
        <w:t>и гражданами по вопросам своей деятельности.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4.4. Участвовать в заседаниях и совещ</w:t>
      </w:r>
      <w:r w:rsidR="006B1E3C">
        <w:t xml:space="preserve">аниях, проводимых главой </w:t>
      </w:r>
      <w:r w:rsidRPr="00A2729D">
        <w:t>района, заместителями главы района, директором Департамента при обсуждении вопросов, входящих в компетенцию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4.5. Готовить и вносить на рассмотрение главе района, Думы района документы по вопросам, относящимся к компетенции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V. Организация деятельности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5.1. Должностные инструкции специалистов Отдела утверждаются директором Департамента по согласованию с заместителем главы 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5.2. Непосредственное руководство Отделом осуществляет начальник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5.3. Начальник Отдела назначается и освобождается от должности главой района по представлению директора Департамента и согласованию </w:t>
      </w:r>
      <w:r w:rsidR="00313872">
        <w:t xml:space="preserve">                             </w:t>
      </w:r>
      <w:r w:rsidRPr="00A2729D">
        <w:t>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5.4. Специалисты Отдела назначаются и освобождаются от должности главой района по представлению директора Департамента и согласованию </w:t>
      </w:r>
      <w:r w:rsidR="00313872">
        <w:t xml:space="preserve">                 </w:t>
      </w:r>
      <w:r w:rsidRPr="00A2729D">
        <w:t>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5.5. Обязанности начальника Отдела и специалистов Отдела закреплены  в должностных инструкциях.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5.6. Отдел взаимодействует со структурными подразделениями администрации района, государственными органами, органами государственной власти, органами местного самоуправления и другими организациями по вопросам, входящим в компетенции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VI. Ответственность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6.1. Начальник Отдела несет персональную ответственность </w:t>
      </w:r>
      <w:r w:rsidR="00313872">
        <w:t xml:space="preserve">                           </w:t>
      </w:r>
      <w:r w:rsidRPr="00A2729D">
        <w:t>за несвоевременное и некачественное выполнение возложенных на Отдел задач и функций, а также за использование штампов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Степень ответственности специалистов Отдела определяется должностными инструкциями в соответствии с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6.2. Порядок привлечения к ответственности начальника и специалистов Отдела определяется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</w:pPr>
      <w:r w:rsidRPr="00A2729D">
        <w:br w:type="page"/>
        <w:t>Приложение 6 к распоряжению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</w:pPr>
      <w:r w:rsidRPr="00A2729D">
        <w:t>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</w:pPr>
      <w:r w:rsidRPr="00A2729D">
        <w:t xml:space="preserve">от </w:t>
      </w:r>
      <w:r w:rsidR="00500283">
        <w:t>13.09.2017</w:t>
      </w:r>
      <w:r w:rsidR="00313872">
        <w:t xml:space="preserve"> </w:t>
      </w:r>
      <w:r w:rsidRPr="00A2729D">
        <w:t xml:space="preserve">№ </w:t>
      </w:r>
      <w:r w:rsidR="00500283">
        <w:t>633-р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Положение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об отделе потребительского рынка и защиты прав потребителей</w:t>
      </w:r>
    </w:p>
    <w:p w:rsidR="00A2729D" w:rsidRPr="00A2729D" w:rsidRDefault="00313872" w:rsidP="00A2729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департамента экономики </w:t>
      </w:r>
      <w:r w:rsidR="00A2729D" w:rsidRPr="00A2729D">
        <w:rPr>
          <w:b/>
          <w:bCs/>
        </w:rPr>
        <w:t>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I. Общие положения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1.1. Отдел потребительского рынка и защиты прав потребителей департамента экономики администрации района (далее – Отдел) является структурным подразделением департамента экономики администрации района (далее – Департамент) и создан в целях осуществления единой политики </w:t>
      </w:r>
      <w:r w:rsidR="00313872">
        <w:t xml:space="preserve">                   </w:t>
      </w:r>
      <w:r w:rsidRPr="00A2729D">
        <w:t xml:space="preserve">в сфере торговли, общественного питания и бытового обслуживания </w:t>
      </w:r>
      <w:r w:rsidR="00313872">
        <w:t xml:space="preserve">                         </w:t>
      </w:r>
      <w:r w:rsidRPr="00A2729D">
        <w:t xml:space="preserve">и хлебопечения, направленной на удовлетворение потребностей населения </w:t>
      </w:r>
      <w:r w:rsidR="00313872">
        <w:t xml:space="preserve">                 </w:t>
      </w:r>
      <w:r w:rsidRPr="00A2729D">
        <w:t xml:space="preserve">в продовольственных и непродовольственных товарах, а также в услугах быта </w:t>
      </w:r>
      <w:r w:rsidR="00313872">
        <w:t xml:space="preserve">   </w:t>
      </w:r>
      <w:r w:rsidRPr="00A2729D">
        <w:t>и общественного питания на основе использования рыночных механизмов хозяйствования.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1.2. Отдел в своей деятельности руководствуется Конс</w:t>
      </w:r>
      <w:r w:rsidR="00313872">
        <w:t>титуцией Российской Федерации, ф</w:t>
      </w:r>
      <w:r w:rsidRPr="00A2729D">
        <w:t xml:space="preserve">едеральными законами, в том числе Федеральными законами от 06.10.2003 № 131-ФЗ «Об общих принципах организации местного самоуправления в Российской Федерации», от 02.03.2007 № 25-ФЗ </w:t>
      </w:r>
      <w:r w:rsidR="00313872">
        <w:t xml:space="preserve">                        </w:t>
      </w:r>
      <w:r w:rsidRPr="00A2729D">
        <w:t>«О муниципальной службе в Российской Федерации», иными нормативными правовыми актами Российской Федерации, Ханты-Мансийского автономного округа – Югры, Уставом района, муниципальными правовыми актами района, относящимися к деятельности Отдела, Положением о Департаменте и Отделах.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1.3. Отдел подчиняется в своей деятельности директору Департамента        и его заместителю.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1.4. Отдел правами юридического лица не обладает, имеет необходимые для его деятельности печать и  штампы.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1.5. Местонахождение Отдела: ул. Таежная, </w:t>
      </w:r>
      <w:r w:rsidR="00313872">
        <w:t xml:space="preserve">д. </w:t>
      </w:r>
      <w:r w:rsidRPr="00A2729D">
        <w:t>19, г. Нижневартовск, Ханты-Мансийский автономный округ – Югра, Тюменская область, Россия, 628602.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II. Основные задачи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2.1. Содействие созданию и развитию на территории района организаций, обеспечивающих поселения и межселенные территории района услугами торговли, общественного питания, бытового обслуживания и хлебопечения.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2.2. Создание: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благоприятных условий для развития малого и среднего предпринимательства в сфере потребительского рынка района, равной конкурентной среды для малых, средних и крупных предприятий </w:t>
      </w:r>
      <w:r w:rsidR="00313872">
        <w:t xml:space="preserve">                               </w:t>
      </w:r>
      <w:r w:rsidRPr="00A2729D">
        <w:t>и организаций;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оптимальной и эффективной системы взаимодействия субъектов потребительского рынка и администрации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условий для формирования потребительского рынка, насыщение его товарной массой, удовлетворение потребности населения района в товарах </w:t>
      </w:r>
      <w:r w:rsidR="00313872">
        <w:t xml:space="preserve">                 </w:t>
      </w:r>
      <w:r w:rsidRPr="00A2729D">
        <w:t>и услугах;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комплекса мер по противодействию коррупции и барьеров, препятствующих свободному ведению бизнеса на территории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условий для устойчивого функционирования потребительского рынка </w:t>
      </w:r>
      <w:r w:rsidR="00313872">
        <w:t xml:space="preserve">              </w:t>
      </w:r>
      <w:r w:rsidRPr="00A2729D">
        <w:t>в случае угрозы возникновения чрезвычайных ситуаций на территории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2.3. Организация выполнения решений органов местного самоуправления.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2.4. Выработка: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направлений, целей и приоритетов социально-экономического развития курируемой отрасли, разработка прогнозов, тактики реализации стратегии развития торговли, общественного питания, хлебопечения и бытового обслуживания на территории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концепции взаимоотношений между </w:t>
      </w:r>
      <w:r w:rsidRPr="00A2729D">
        <w:rPr>
          <w:color w:val="000000" w:themeColor="text1"/>
        </w:rPr>
        <w:t xml:space="preserve">органами местного самоуправления городских и сельских поселений, входящих в состав муниципального образования Нижневартовский район, </w:t>
      </w:r>
      <w:r w:rsidRPr="00A2729D">
        <w:t>и отделом в части реализации з</w:t>
      </w:r>
      <w:r w:rsidR="00313872">
        <w:t xml:space="preserve">аконодательства, регулирующего </w:t>
      </w:r>
      <w:r w:rsidRPr="00A2729D">
        <w:t>деятельность потребительского рынка товаров и услуг.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2.5. Обеспечение защиты прав потребителей в населенных пунктах, расположенных на территории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III. Основные функции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3.1. Готовит: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анализ состояния торговли продовольственными </w:t>
      </w:r>
      <w:r w:rsidR="00313872">
        <w:t xml:space="preserve">                                                 </w:t>
      </w:r>
      <w:r w:rsidRPr="00A2729D">
        <w:t xml:space="preserve">и непродовольственными товарами, разрабатывает прогнозы, концепции </w:t>
      </w:r>
      <w:r w:rsidR="00313872">
        <w:t xml:space="preserve">                     </w:t>
      </w:r>
      <w:r w:rsidRPr="00A2729D">
        <w:t>и стратегии развития отрасли на основе изучения рынка спроса и предложения, потребления и уровня цен на товары повседневного спроса;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планы и программы социально-экономического развития района в сфере потребительского рынка;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прогнозы развития материально-технической базы торговой, складской сети, предприятий общественного питания, хлебопечения и бытового обслуживания по населенным пунктам, предложения по капитальному </w:t>
      </w:r>
      <w:r w:rsidR="00313872">
        <w:t xml:space="preserve">                       </w:t>
      </w:r>
      <w:r w:rsidRPr="00A2729D">
        <w:t>и текущему ремонту муниципальных объектов торговли, замене и обновлению технологического и торгового оборудования;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анализ потребления основных продуктов питания на душу населения </w:t>
      </w:r>
      <w:r w:rsidR="00313872">
        <w:t xml:space="preserve">                 </w:t>
      </w:r>
      <w:r w:rsidRPr="00A2729D">
        <w:t>в районе в динамике по годам и в разрезе населенных пунктов;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отчет о ходе досрочного завоза, отчет о товарных запасах в районе, об остатке горюче-смазочных материалов в районе;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претензии по обращениям потребителей о нарушении их прав в целях защиты интересов потребителей;</w:t>
      </w:r>
    </w:p>
    <w:p w:rsidR="00A2729D" w:rsidRPr="00A2729D" w:rsidRDefault="00A2729D" w:rsidP="00A2729D">
      <w:pPr>
        <w:ind w:firstLine="709"/>
        <w:jc w:val="both"/>
      </w:pPr>
      <w:r w:rsidRPr="00A2729D">
        <w:t>ежеквартальную информацию о планируемых выставках-продажах на территории Нижневартовского района;</w:t>
      </w:r>
    </w:p>
    <w:p w:rsidR="00A2729D" w:rsidRPr="00A2729D" w:rsidRDefault="00A2729D" w:rsidP="00A2729D">
      <w:pPr>
        <w:ind w:firstLine="709"/>
      </w:pPr>
      <w:r w:rsidRPr="00A2729D">
        <w:t>ежеквартальную информацию о количестве объектов ярмарочной, нестационарной и мобильной торговли на территории муниципального образования Нижневартовский район;</w:t>
      </w:r>
    </w:p>
    <w:p w:rsidR="00A2729D" w:rsidRPr="00A2729D" w:rsidRDefault="00A2729D" w:rsidP="00A2729D">
      <w:pPr>
        <w:ind w:firstLine="709"/>
      </w:pPr>
      <w:r w:rsidRPr="00A2729D">
        <w:t>ежеквартальные сведения о хозяйствующих субъектах, осуществляющих торговую деятельность на территории района;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ежеквартальный отчет по осуществлению защиты прав потребителей;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ежеквартальный отчет об оказанных муниципальных услугах;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полугодовой отчет по форме федерального статистического наблюдения 1-контроль «Сведения об осуществлении государственного контроля (надзора) и муниципального контроля»;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ежегодную форму статистической отчетности № 1-МО «Сведения об объектах инфраструктуры муниципального образования».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3.2. Контролирует: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выполнение планов общего завоза товаров в район, в том числе по населенным пунктам, планов досрочного завоза товаров народного потребления;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представителями, гражданами в процессе осуществления деятельности на межселенной территории района требований, установленных федеральным законодательством, законами Ханты-Мансийского автономного округа –</w:t>
      </w:r>
      <w:r w:rsidR="00313872">
        <w:t xml:space="preserve"> </w:t>
      </w:r>
      <w:r w:rsidRPr="00A2729D">
        <w:t>Югры, муниципальными правовыми актами района в области торговой деятельности.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3.3. Организует: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работу по созданию, восполнению и обновлению муниципального резерва вещевого имущества на случай возникновения чрезвычайных ситуаций и ликвидаций последствий стихийных бедствий;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разработку мероприятий, мобилизационных планов, документации по гражданской обороне и предупреждению чрезвычайных ситуаций в пределах своей компетенции;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подготовку необходимой документации для осуществления закупки товаров народного потребления и на оказание услуг для муниципальных нужд </w:t>
      </w:r>
      <w:r w:rsidR="00313872">
        <w:t xml:space="preserve">   </w:t>
      </w:r>
      <w:r w:rsidRPr="00A2729D">
        <w:t>в установленном порядке и в пределах своей компетенции;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питание участников и гостей районных праздников, юбилеев, фестивалей, спортивных и культурных мероприятий;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выставки-продажи товаров народного потребления, конкурсы профессионального мастерства;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проведение семинаров, конференций, «круглых столов» по вопросам применения торгового законодательства, проблемам развития малого </w:t>
      </w:r>
      <w:r w:rsidR="00313872">
        <w:t xml:space="preserve">                         </w:t>
      </w:r>
      <w:r w:rsidRPr="00A2729D">
        <w:t>и среднего предпринимательства в районе.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3.4. Участвует в разработке муниципальных правовых актов, регламентирующих деятельность организаций и индивидуальных предпринимателей независимо от формы собственности, осуществляющих деятельность</w:t>
      </w:r>
      <w:r w:rsidR="00313872">
        <w:t xml:space="preserve"> в сфере потребительского рынка</w:t>
      </w:r>
      <w:r w:rsidRPr="00A2729D">
        <w:t xml:space="preserve"> на территории района, </w:t>
      </w:r>
      <w:r w:rsidR="00313872">
        <w:t xml:space="preserve">                       </w:t>
      </w:r>
      <w:r w:rsidRPr="00A2729D">
        <w:t>в пределах компетенции.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3.5. Координирует: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2729D">
        <w:t xml:space="preserve">деятельность по организации добровольной сертификации услуг общественного питания, розничной торговли и бытового обслуживания, </w:t>
      </w:r>
      <w:r w:rsidRPr="00A2729D">
        <w:rPr>
          <w:color w:val="000000" w:themeColor="text1"/>
        </w:rPr>
        <w:t>производства хлеба и хлебобулочных изделий в районе;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деятельность муниципального казенного торгово-розничного предприятия «</w:t>
      </w:r>
      <w:proofErr w:type="spellStart"/>
      <w:r w:rsidRPr="00A2729D">
        <w:t>Корлики</w:t>
      </w:r>
      <w:proofErr w:type="spellEnd"/>
      <w:r w:rsidRPr="00A2729D">
        <w:t>».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3.6. Определяет:</w:t>
      </w:r>
    </w:p>
    <w:p w:rsidR="00A2729D" w:rsidRPr="00A2729D" w:rsidRDefault="00A2729D" w:rsidP="00A2729D">
      <w:pPr>
        <w:ind w:firstLine="709"/>
        <w:jc w:val="both"/>
      </w:pPr>
      <w:r w:rsidRPr="00A2729D">
        <w:t>перечень некоторых организаций и объектов, расположенных на межселенных территориях, трассах, месторождениях района, на прилегающих территориях к которым не допускается розничная продажа алкогольной продукции;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перечень организаций (в том числе физических лиц, осуществляющих предпринимательскую деятельность без образования юридического лица), находящихся в отдаленных и труднодоступных местностях, которые могут осуществлять денежные расчеты с населением без применения контрольно-кассовой техники на территории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3.7. Оказывает методическую, консультационную, организационную помощь субъектам предпринимательства, осуществляющим деятельность </w:t>
      </w:r>
      <w:r w:rsidR="00313872">
        <w:t xml:space="preserve">                  </w:t>
      </w:r>
      <w:r w:rsidRPr="00A2729D">
        <w:t>в сферах торговли, общественного питания, хлебопе</w:t>
      </w:r>
      <w:r w:rsidR="00313872">
        <w:t xml:space="preserve">чения и бытового обслуживания; </w:t>
      </w:r>
      <w:r w:rsidRPr="00A2729D">
        <w:t>потребителям по вопросам защиты их интересов и прав.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3.8. Рассматривает в установленные сроки предложения, заявления </w:t>
      </w:r>
      <w:r w:rsidR="00313872">
        <w:t xml:space="preserve">                   </w:t>
      </w:r>
      <w:r w:rsidRPr="00A2729D">
        <w:t>и письма граждан по вопросам оказания услуг общественного питания, продажи продовольственных и непродовольственных товаров и оказания бытовых услуг.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3.9. Осуществляет в соответствии с имеющимися обязанностями </w:t>
      </w:r>
      <w:r w:rsidR="00313872">
        <w:t xml:space="preserve">                       </w:t>
      </w:r>
      <w:r w:rsidRPr="00A2729D">
        <w:t>и закрепленными полномочиями следующие функции: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3.9.1. Выдает: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свидетельства о внесении в Реестр объектов потребительского рынка товаров и услуг на территории Нижневартовского района, вносит в них изменения, аннулирует их;</w:t>
      </w:r>
    </w:p>
    <w:p w:rsidR="00A2729D" w:rsidRPr="00A2729D" w:rsidRDefault="00A2729D" w:rsidP="00A2729D">
      <w:pPr>
        <w:ind w:firstLine="709"/>
        <w:jc w:val="both"/>
      </w:pPr>
      <w:r w:rsidRPr="00A2729D">
        <w:t xml:space="preserve">заключения по прилегающим территориям к некоторым организациям </w:t>
      </w:r>
      <w:r w:rsidR="00313872">
        <w:t xml:space="preserve">              </w:t>
      </w:r>
      <w:r w:rsidRPr="00A2729D">
        <w:t>и объектам, расположенным на межселенных территориях, трассах, месторождениях района, на которых не допускается розничная продажа алкогольной продукции;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разрешения на право организации розничных рынков.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2729D">
        <w:t>3.9.2. Принимает меры по устранению выявленных в ходе проверочных мероприятий по контролю в области торговой деятельности недостатков</w:t>
      </w:r>
      <w:r w:rsidR="00313872">
        <w:t xml:space="preserve">                  </w:t>
      </w:r>
      <w:r w:rsidRPr="00A2729D">
        <w:t xml:space="preserve"> и нарушений, выдает предписания, обеспечивает контроль за выполнением предписаний в пределах полномочий.</w:t>
      </w:r>
    </w:p>
    <w:p w:rsidR="00A2729D" w:rsidRPr="00A2729D" w:rsidRDefault="00A2729D" w:rsidP="00A2729D">
      <w:pPr>
        <w:ind w:firstLine="709"/>
        <w:jc w:val="both"/>
      </w:pPr>
      <w:r w:rsidRPr="00A2729D">
        <w:t>3.9.3. Согласовывает:</w:t>
      </w:r>
    </w:p>
    <w:p w:rsidR="00A2729D" w:rsidRPr="00A2729D" w:rsidRDefault="00A2729D" w:rsidP="00A2729D">
      <w:pPr>
        <w:ind w:firstLine="709"/>
        <w:jc w:val="both"/>
      </w:pPr>
      <w:r w:rsidRPr="00A2729D">
        <w:t>места розничной продажи продукции средств массовой информации, специализирующихся на сообщениях и материалах эротического характера;</w:t>
      </w:r>
    </w:p>
    <w:p w:rsidR="00A2729D" w:rsidRPr="00A2729D" w:rsidRDefault="00A2729D" w:rsidP="00A2729D">
      <w:pPr>
        <w:ind w:firstLine="709"/>
        <w:jc w:val="both"/>
      </w:pPr>
      <w:r w:rsidRPr="00A2729D">
        <w:t>ассортиментные перечни продовольственных и непродовольственных товаров для розничной продажи в предприятиях торговли.</w:t>
      </w:r>
    </w:p>
    <w:p w:rsidR="00A2729D" w:rsidRPr="00A2729D" w:rsidRDefault="00A2729D" w:rsidP="00A2729D">
      <w:pPr>
        <w:ind w:firstLine="709"/>
        <w:jc w:val="both"/>
      </w:pPr>
      <w:r w:rsidRPr="00A2729D">
        <w:t xml:space="preserve">3.9.4. Организует работу по привлечению предпринимателей к участию </w:t>
      </w:r>
      <w:r w:rsidR="00313872">
        <w:t xml:space="preserve">            </w:t>
      </w:r>
      <w:r w:rsidRPr="00A2729D">
        <w:t>в закупке продукции в образовательные учреждения района, в том числе местных товаропроизводителей.</w:t>
      </w:r>
    </w:p>
    <w:p w:rsidR="00A2729D" w:rsidRPr="00A2729D" w:rsidRDefault="00A2729D" w:rsidP="00A2729D">
      <w:pPr>
        <w:ind w:firstLine="709"/>
        <w:jc w:val="both"/>
      </w:pPr>
      <w:r w:rsidRPr="00A2729D">
        <w:t xml:space="preserve">3.9.5. Координирует ход досрочного завоза на периоды осенней </w:t>
      </w:r>
      <w:r w:rsidR="00313872">
        <w:t xml:space="preserve">                       </w:t>
      </w:r>
      <w:r w:rsidRPr="00A2729D">
        <w:t>и весенней распутицы товаров народного потребления в отдаленные населенные пункты района с целью обеспечения жителей этих поселков товарами, без перебоев, независимо от периодов транспортной доступности.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3.9.6. Рассматривает устные и письменные обращения граждан, объединений граждан, в том числе юридических лиц и индивидуальных предпринимателей, по вопросам нарушения их законных прав и интересов </w:t>
      </w:r>
      <w:r w:rsidR="00313872">
        <w:t xml:space="preserve">                </w:t>
      </w:r>
      <w:r w:rsidRPr="00A2729D">
        <w:t>в сфере потребительского рынка.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3.9.7. Осуществляет помощь потребителям в составлении претензий, исковых заявлений, оказывает консультационную, методическую </w:t>
      </w:r>
      <w:r w:rsidR="00313872">
        <w:t xml:space="preserve">                               </w:t>
      </w:r>
      <w:r w:rsidRPr="00A2729D">
        <w:t>и практическую помощь гражданам и организациям по вопросам применения торгового законодательства, защиты их прав и интересов.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3.9.8. Организует проведение выставки-продажи товаров народного потребления, продукции собственного производства, конкурсы профессионального мастерства с целью обмена опытом, популяризации новых видов товаров, полезных продуктов, формирования культуры здорового питания у жителей района.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IV. Права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4.1. В соответствии с возложенными задачами и для осуществления своих функций отдел имеет право:</w:t>
      </w: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4.1.1. Получать в установленном порядке на безвозмездной основе данные и материалы, необходимые для разработки проектов экономических прогнозов, стратегий, концепций и программ развития отрасли, подготовки предложений, отчетов, информации для анализа текущего состояния</w:t>
      </w:r>
      <w:r w:rsidR="00313872">
        <w:t xml:space="preserve">                          </w:t>
      </w:r>
      <w:r w:rsidRPr="00A2729D">
        <w:t xml:space="preserve"> и перспективы развития потребительского рынка, по вопросам социально-экономического развития торговли, общественного питания, хлебопечения </w:t>
      </w:r>
      <w:r w:rsidR="00313872">
        <w:t xml:space="preserve">               </w:t>
      </w:r>
      <w:r w:rsidRPr="00A2729D">
        <w:t>и бытового обслуживания района как в целом, так и в разрезе населенных пунктов от администраций городских и сельских поселений района, структурных подразделений администрации района, а также непосредственно от предприятий и организаций потребительского рынка района независимо от организационно-правовых форм и форм собственности.</w:t>
      </w: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 xml:space="preserve">4.1.2. Требовать от предприятий торговли, общественного питания, хлебопечения и бытового обслуживания всех форм собственности, в том числе и муниципальных, выполнения муниципальных правовых актов района, запрашивать от них отчеты, информацию о выполнении муниципальных правовых актов района, а также другие необходимые для работы материалы </w:t>
      </w:r>
      <w:r w:rsidR="00313872">
        <w:t xml:space="preserve">              </w:t>
      </w:r>
      <w:r w:rsidRPr="00A2729D">
        <w:t>и документы.</w:t>
      </w:r>
    </w:p>
    <w:p w:rsidR="00313872" w:rsidRDefault="00313872" w:rsidP="00A2729D">
      <w:pPr>
        <w:autoSpaceDE w:val="0"/>
        <w:autoSpaceDN w:val="0"/>
        <w:adjustRightInd w:val="0"/>
        <w:ind w:firstLine="709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4.1.3. Выдавать: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свидетельства о внесении в Реестр объектов потребительского рынка товаров и услуг на территории Нижневартовского района, вносит в них изменения, аннулирует их;</w:t>
      </w:r>
    </w:p>
    <w:p w:rsidR="00A2729D" w:rsidRPr="00A2729D" w:rsidRDefault="00A2729D" w:rsidP="00A2729D">
      <w:pPr>
        <w:ind w:firstLine="709"/>
        <w:jc w:val="both"/>
      </w:pPr>
      <w:r w:rsidRPr="00A2729D">
        <w:t>заключения по прилегающим территориям к некоторым организациям</w:t>
      </w:r>
      <w:r w:rsidR="00313872">
        <w:t xml:space="preserve">             </w:t>
      </w:r>
      <w:r w:rsidRPr="00A2729D">
        <w:t xml:space="preserve"> и объектам, расположенным на межселенных территориях, трассах, месторождениях района, на которых не допускается розничная продажа алкогольной продукции;</w:t>
      </w:r>
    </w:p>
    <w:p w:rsidR="00A2729D" w:rsidRPr="00A2729D" w:rsidRDefault="00A2729D" w:rsidP="00A2729D">
      <w:pPr>
        <w:ind w:firstLine="709"/>
        <w:jc w:val="both"/>
      </w:pPr>
      <w:r w:rsidRPr="00A2729D">
        <w:t>уведомления о выдаче (об отказе в выдаче) разрешения на право организации розничных рынков, расположенных на территории района;</w:t>
      </w: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разрешения на право организации розничных рынков.</w:t>
      </w: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4.1.4. Принимать необходимые меры для решения вопросов в целях защиты прав потребителей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4.2. Готовить в пределах своей компетенции проекты постановлений </w:t>
      </w:r>
      <w:r w:rsidR="00313872">
        <w:t xml:space="preserve">                </w:t>
      </w:r>
      <w:r w:rsidRPr="00A2729D">
        <w:t>и распоряжений администрации района, письма и запросы.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4.3. Осуществлять официальную переписку с организациями </w:t>
      </w:r>
      <w:r w:rsidR="00313872">
        <w:t xml:space="preserve">                              </w:t>
      </w:r>
      <w:r w:rsidRPr="00A2729D">
        <w:t>и гражданами по вопросам своей деятельности.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4.4. Участвовать в заседаниях и совещаниях, проводимых главой  района, заместителями главы района, директором Департамента, при обсуждении вопросов, входящих в компетенцию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4.5. Готовить и вносить на рассмотрение главе района, Думы района документы по вопросам, относящимся к компетенции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V. Организация деятельности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5.1. Должностные инструкции начальника и  специалистов Отдела утверждаются директором Департамента по согласованию с заместителем главы 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5.2. Непосредственное руководство Отделом осуществляет начальник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5.3. Начальник Отдела назначается и освобождается от должности главой района по представлению директора Департамента и согласованию 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5.4. Специалисты Отдела назначаются и освобождаются от должности главой района по представлению директора Департамента и согласованию 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5.5. Обязанности начальника Отдела и специалистов Отдела закреплены  в должностных инструкциях.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5.6. Отдел взаимодействует со структурными подразделениями администрации района, государственными органами и другими организациями района по </w:t>
      </w:r>
      <w:r w:rsidR="00313872">
        <w:t>вопросам, входящим в компетенцию</w:t>
      </w:r>
      <w:r w:rsidRPr="00A2729D">
        <w:t xml:space="preserve">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313872" w:rsidRDefault="00313872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13872" w:rsidRDefault="00313872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13872" w:rsidRDefault="00313872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VI. Ответственность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6.1. Начальник Отдела несет персональную ответственность за несвоевременное и некачественное выполнение возложенных на Отдел задач </w:t>
      </w:r>
      <w:r w:rsidR="00313872">
        <w:t xml:space="preserve">            </w:t>
      </w:r>
      <w:r w:rsidRPr="00A2729D">
        <w:t>и функций, а также за использование печати и штампов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Степень ответственности специалистов Отдела определяется должностными инструкциями в соответствии с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6.2. Порядок привлечения к ответственности начальника и специалистов Отдела определяется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  <w:outlineLvl w:val="0"/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  <w:outlineLvl w:val="0"/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  <w:outlineLvl w:val="0"/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</w:pPr>
      <w:r w:rsidRPr="00A2729D">
        <w:br w:type="page"/>
        <w:t>Приложение 7 к распоряжению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</w:pPr>
      <w:r w:rsidRPr="00A2729D">
        <w:t>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</w:pPr>
      <w:r w:rsidRPr="00A2729D">
        <w:t xml:space="preserve">от </w:t>
      </w:r>
      <w:r w:rsidR="00500283">
        <w:t>13.09.2017</w:t>
      </w:r>
      <w:r w:rsidR="00313872">
        <w:t xml:space="preserve"> </w:t>
      </w:r>
      <w:r w:rsidRPr="00A2729D">
        <w:t xml:space="preserve">№ </w:t>
      </w:r>
      <w:r w:rsidR="00500283">
        <w:t>633-р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Положение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о проектном управлении</w:t>
      </w:r>
    </w:p>
    <w:p w:rsidR="00A2729D" w:rsidRPr="00A2729D" w:rsidRDefault="00313872" w:rsidP="00A2729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департамента экономики </w:t>
      </w:r>
      <w:r w:rsidR="00A2729D" w:rsidRPr="00A2729D">
        <w:rPr>
          <w:b/>
          <w:bCs/>
        </w:rPr>
        <w:t>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I. Общие положения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1.1. Проектное управление департамента экономики администрации района (далее – Управление) является структурным подразделением департамента экономики администрации района (далее – Департамент) </w:t>
      </w:r>
      <w:r w:rsidR="00313872">
        <w:t xml:space="preserve">                     </w:t>
      </w:r>
      <w:r w:rsidRPr="00A2729D">
        <w:t>и создано в целях организации проектной деятельности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1.2. Управление в своей деятельности руководствуется Конс</w:t>
      </w:r>
      <w:r w:rsidR="00313872">
        <w:t>титуцией Российской Федерации, ф</w:t>
      </w:r>
      <w:r w:rsidRPr="00A2729D">
        <w:t xml:space="preserve">едеральными законами, в том числе Федеральными законами от 06.10.2003 № 131-ФЗ «Об общих принципах организации местного самоуправления в Российской Федерации», от 02.03.2007 № 25-ФЗ </w:t>
      </w:r>
      <w:r w:rsidR="00313872">
        <w:t xml:space="preserve">                           </w:t>
      </w:r>
      <w:r w:rsidRPr="00A2729D">
        <w:t>«О муниципальной службе в Российской Федерации», иными нормативными правовыми актами Российской Федерации, Ханты-Мансийского автономного округа – Югры, Уставом района, муниципальными правовыми актами района, относящимися к деятельности Управления, Положением о Департаменте, Управлении и Отделах.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1.3. Управление подчиняется в своей деятельности директору Департамента  и его заместителю.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1.4. Управление правами юридического лица не обладает, имеет необходимые для его деятельности штампы.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1.5. Местонахождение Управления: ул. Ленина, </w:t>
      </w:r>
      <w:r w:rsidR="00313872">
        <w:t xml:space="preserve">д. </w:t>
      </w:r>
      <w:r w:rsidRPr="00A2729D">
        <w:t>6, г. Нижневартовск, Ханты-Мансийский автономный округ – Югра, Тюменская область, Российская Федерация, 628616.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II. Основные задачи Управления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313872" w:rsidP="00A2729D">
      <w:pPr>
        <w:autoSpaceDE w:val="0"/>
        <w:autoSpaceDN w:val="0"/>
        <w:adjustRightInd w:val="0"/>
        <w:ind w:firstLine="540"/>
        <w:jc w:val="both"/>
      </w:pPr>
      <w:r>
        <w:t xml:space="preserve">2.1. </w:t>
      </w:r>
      <w:r w:rsidR="00A2729D" w:rsidRPr="00A2729D">
        <w:t>Обеспечение функций Департамента по управлению проектной деятельностью администрации района.</w:t>
      </w:r>
    </w:p>
    <w:p w:rsidR="00A2729D" w:rsidRPr="00A2729D" w:rsidRDefault="00313872" w:rsidP="00A2729D">
      <w:pPr>
        <w:autoSpaceDE w:val="0"/>
        <w:autoSpaceDN w:val="0"/>
        <w:adjustRightInd w:val="0"/>
        <w:ind w:firstLine="540"/>
        <w:jc w:val="both"/>
      </w:pPr>
      <w:r>
        <w:t xml:space="preserve">2.2. </w:t>
      </w:r>
      <w:r w:rsidR="00A2729D" w:rsidRPr="00A2729D">
        <w:t>Обеспечение деятельности Департамента по вопросам аналитического, методологического, методического сопровождения проектной деятельности администрации района.</w:t>
      </w:r>
    </w:p>
    <w:p w:rsidR="00A2729D" w:rsidRPr="00A2729D" w:rsidRDefault="00313872" w:rsidP="00A2729D">
      <w:pPr>
        <w:autoSpaceDE w:val="0"/>
        <w:autoSpaceDN w:val="0"/>
        <w:adjustRightInd w:val="0"/>
        <w:ind w:firstLine="540"/>
        <w:jc w:val="both"/>
      </w:pPr>
      <w:r>
        <w:t xml:space="preserve">2.3. </w:t>
      </w:r>
      <w:r w:rsidR="00A2729D" w:rsidRPr="00A2729D">
        <w:t>Осуществление общей координации по реализации приоритетных проектов (программ) по основным направлениям стратегического развития Российской Федерации.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313872" w:rsidRDefault="00313872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13872" w:rsidRDefault="00313872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III. Основные функции Управления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A2729D" w:rsidP="00A2729D">
      <w:pPr>
        <w:jc w:val="both"/>
        <w:rPr>
          <w:rFonts w:eastAsia="Calibri"/>
          <w:vanish/>
          <w:lang w:eastAsia="en-US"/>
        </w:rPr>
      </w:pPr>
    </w:p>
    <w:p w:rsidR="00A2729D" w:rsidRPr="00A2729D" w:rsidRDefault="00313872" w:rsidP="0031387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3.1. </w:t>
      </w:r>
      <w:r w:rsidR="00A2729D" w:rsidRPr="00A2729D">
        <w:rPr>
          <w:rFonts w:eastAsia="Calibri"/>
          <w:lang w:eastAsia="en-US"/>
        </w:rPr>
        <w:t>Осуществляет аналитическую, методологическую работу Департамента в сфере управления проектной деятельностью.</w:t>
      </w:r>
    </w:p>
    <w:p w:rsidR="00A2729D" w:rsidRPr="00A2729D" w:rsidRDefault="00313872" w:rsidP="0031387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3.2. </w:t>
      </w:r>
      <w:r w:rsidR="00A2729D" w:rsidRPr="00A2729D">
        <w:rPr>
          <w:rFonts w:eastAsia="Calibri"/>
          <w:lang w:eastAsia="en-US"/>
        </w:rPr>
        <w:t xml:space="preserve">Осуществляет работу по внедрению информационной системы управления проектной деятельностью администрации района, участвует </w:t>
      </w:r>
      <w:r>
        <w:rPr>
          <w:rFonts w:eastAsia="Calibri"/>
          <w:lang w:eastAsia="en-US"/>
        </w:rPr>
        <w:t xml:space="preserve">                   </w:t>
      </w:r>
      <w:r w:rsidR="00A2729D" w:rsidRPr="00A2729D">
        <w:rPr>
          <w:rFonts w:eastAsia="Calibri"/>
          <w:lang w:eastAsia="en-US"/>
        </w:rPr>
        <w:t xml:space="preserve">в осуществлении мер по сопровождению такой системы и обучению работе </w:t>
      </w:r>
      <w:r>
        <w:rPr>
          <w:rFonts w:eastAsia="Calibri"/>
          <w:lang w:eastAsia="en-US"/>
        </w:rPr>
        <w:t xml:space="preserve">               </w:t>
      </w:r>
      <w:r w:rsidR="00A2729D" w:rsidRPr="00A2729D">
        <w:rPr>
          <w:rFonts w:eastAsia="Calibri"/>
          <w:lang w:eastAsia="en-US"/>
        </w:rPr>
        <w:t>с такой системой.</w:t>
      </w:r>
    </w:p>
    <w:p w:rsidR="00A2729D" w:rsidRPr="00A2729D" w:rsidRDefault="00313872" w:rsidP="0031387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3.3. </w:t>
      </w:r>
      <w:r w:rsidR="00A2729D" w:rsidRPr="00A2729D">
        <w:rPr>
          <w:rFonts w:eastAsia="Calibri"/>
          <w:lang w:eastAsia="en-US"/>
        </w:rPr>
        <w:t xml:space="preserve">Осуществляет работу по управлению портфелями проектов, </w:t>
      </w:r>
      <w:r w:rsidR="00A2729D" w:rsidRPr="00A2729D">
        <w:rPr>
          <w:rFonts w:eastAsia="Calibri"/>
          <w:lang w:eastAsia="en-US"/>
        </w:rPr>
        <w:br/>
        <w:t xml:space="preserve">а также входящих в состав компонентов (проектов), в том числе контроль хода реализации портфелей проектов, и достижения их показателей, </w:t>
      </w:r>
      <w:r w:rsidR="00A2729D" w:rsidRPr="00A2729D">
        <w:rPr>
          <w:rFonts w:eastAsia="Calibri"/>
          <w:lang w:eastAsia="en-US"/>
        </w:rPr>
        <w:br/>
        <w:t xml:space="preserve">сбор, анализ и проверку отчетности, на достоверность, соответствие методологии, нормативным правовым актам в сфере управления проектной деятельностью, по подготовке заключений, докладов, справок, иных документов по результатам контроля, рассмотрение управленческих </w:t>
      </w:r>
      <w:r w:rsidR="00A2729D" w:rsidRPr="00A2729D">
        <w:rPr>
          <w:rFonts w:eastAsia="Calibri"/>
          <w:lang w:eastAsia="en-US"/>
        </w:rPr>
        <w:br/>
        <w:t xml:space="preserve">и иных документов по портфелям проектов, подготовке предложений </w:t>
      </w:r>
      <w:r w:rsidR="00A2729D" w:rsidRPr="00A2729D">
        <w:rPr>
          <w:rFonts w:eastAsia="Calibri"/>
          <w:lang w:eastAsia="en-US"/>
        </w:rPr>
        <w:br/>
        <w:t xml:space="preserve">по внесению в них изменений, проектов ответов, заключений </w:t>
      </w:r>
      <w:r w:rsidR="00A2729D" w:rsidRPr="00A2729D">
        <w:rPr>
          <w:rFonts w:eastAsia="Calibri"/>
          <w:lang w:eastAsia="en-US"/>
        </w:rPr>
        <w:br/>
        <w:t>по результатам рассмотрения.</w:t>
      </w:r>
    </w:p>
    <w:p w:rsidR="00A2729D" w:rsidRPr="00A2729D" w:rsidRDefault="00313872" w:rsidP="0031387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3.4. </w:t>
      </w:r>
      <w:r w:rsidR="00A2729D" w:rsidRPr="00A2729D">
        <w:rPr>
          <w:rFonts w:eastAsia="Calibri"/>
          <w:lang w:eastAsia="en-US"/>
        </w:rPr>
        <w:t xml:space="preserve">Осуществляет работу по развитию системы и формированию культуры управления проектной деятельностью в администрации района, в том числе по сбору и анализу соответствующей информации, самостоятельно </w:t>
      </w:r>
      <w:r>
        <w:rPr>
          <w:rFonts w:eastAsia="Calibri"/>
          <w:lang w:eastAsia="en-US"/>
        </w:rPr>
        <w:t xml:space="preserve">                  </w:t>
      </w:r>
      <w:r w:rsidR="00A2729D" w:rsidRPr="00A2729D">
        <w:rPr>
          <w:rFonts w:eastAsia="Calibri"/>
          <w:lang w:eastAsia="en-US"/>
        </w:rPr>
        <w:t>и совместно с другими структурными подразделениями администрации района, подготавливает справки, обзоры, доклады, отчеты по р</w:t>
      </w:r>
      <w:r>
        <w:rPr>
          <w:rFonts w:eastAsia="Calibri"/>
          <w:lang w:eastAsia="en-US"/>
        </w:rPr>
        <w:t>езультатам проведенного анализа.</w:t>
      </w:r>
    </w:p>
    <w:p w:rsidR="00A2729D" w:rsidRPr="00A2729D" w:rsidRDefault="00313872" w:rsidP="0031387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3.5. </w:t>
      </w:r>
      <w:r w:rsidR="00A2729D" w:rsidRPr="00A2729D">
        <w:rPr>
          <w:rFonts w:eastAsia="Calibri"/>
          <w:lang w:eastAsia="en-US"/>
        </w:rPr>
        <w:t>Организует взаимодействие с центральным проектным офисом Ханты-</w:t>
      </w:r>
      <w:r>
        <w:rPr>
          <w:rFonts w:eastAsia="Calibri"/>
          <w:lang w:eastAsia="en-US"/>
        </w:rPr>
        <w:t>Мансийского автономного округа −</w:t>
      </w:r>
      <w:r w:rsidR="00A2729D" w:rsidRPr="00A2729D">
        <w:rPr>
          <w:rFonts w:eastAsia="Calibri"/>
          <w:lang w:eastAsia="en-US"/>
        </w:rPr>
        <w:t xml:space="preserve"> Югры.</w:t>
      </w:r>
    </w:p>
    <w:p w:rsidR="00A2729D" w:rsidRPr="00A2729D" w:rsidRDefault="00313872" w:rsidP="0031387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3.6. </w:t>
      </w:r>
      <w:r w:rsidR="00A2729D" w:rsidRPr="00A2729D">
        <w:rPr>
          <w:rFonts w:eastAsia="Calibri"/>
          <w:lang w:eastAsia="en-US"/>
        </w:rPr>
        <w:t>Осуществляет контроль качества управления проектами, портфелями проектов, в том числе в части соответствия методологии, нормативным правовым актам в сфере управления проектной деятельностью.</w:t>
      </w:r>
    </w:p>
    <w:p w:rsidR="00A2729D" w:rsidRPr="00A2729D" w:rsidRDefault="00313872" w:rsidP="0031387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3.7. </w:t>
      </w:r>
      <w:r w:rsidR="00A2729D" w:rsidRPr="00A2729D">
        <w:rPr>
          <w:rFonts w:eastAsia="Calibri"/>
          <w:lang w:eastAsia="en-US"/>
        </w:rPr>
        <w:t>Осуществляет иные функции, предусмотренные законода</w:t>
      </w:r>
      <w:r w:rsidR="00002DCB">
        <w:rPr>
          <w:rFonts w:eastAsia="Calibri"/>
          <w:lang w:eastAsia="en-US"/>
        </w:rPr>
        <w:t>тельством Российской Федерации,</w:t>
      </w:r>
      <w:r w:rsidR="00A2729D" w:rsidRPr="00A2729D">
        <w:rPr>
          <w:rFonts w:eastAsia="Calibri"/>
          <w:lang w:eastAsia="en-US"/>
        </w:rPr>
        <w:t xml:space="preserve"> </w:t>
      </w:r>
      <w:r w:rsidR="00002DCB">
        <w:rPr>
          <w:rFonts w:eastAsia="Calibri"/>
          <w:lang w:eastAsia="en-US"/>
        </w:rPr>
        <w:t xml:space="preserve">Ханты-Мансийского </w:t>
      </w:r>
      <w:r w:rsidR="00A2729D" w:rsidRPr="00A2729D">
        <w:rPr>
          <w:rFonts w:eastAsia="Calibri"/>
          <w:lang w:eastAsia="en-US"/>
        </w:rPr>
        <w:t>автономного округа</w:t>
      </w:r>
      <w:r w:rsidR="00002DCB">
        <w:rPr>
          <w:rFonts w:eastAsia="Calibri"/>
          <w:lang w:eastAsia="en-US"/>
        </w:rPr>
        <w:t xml:space="preserve"> − Югры</w:t>
      </w:r>
      <w:r w:rsidR="00A2729D" w:rsidRPr="00A2729D">
        <w:rPr>
          <w:rFonts w:eastAsia="Calibri"/>
          <w:lang w:eastAsia="en-US"/>
        </w:rPr>
        <w:t>, муниципальными правовыми актами, поручениями главы района, заместителя главы района по экономике</w:t>
      </w:r>
      <w:r w:rsidR="00002DCB">
        <w:rPr>
          <w:rFonts w:eastAsia="Calibri"/>
          <w:lang w:eastAsia="en-US"/>
        </w:rPr>
        <w:t xml:space="preserve"> </w:t>
      </w:r>
      <w:r w:rsidR="00A2729D" w:rsidRPr="00A2729D">
        <w:rPr>
          <w:rFonts w:eastAsia="Calibri"/>
          <w:lang w:eastAsia="en-US"/>
        </w:rPr>
        <w:t>и финансам, директора Департамента.</w:t>
      </w:r>
    </w:p>
    <w:p w:rsidR="00313872" w:rsidRDefault="00313872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IV. Права Управления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В соответствии с возложенными задачами и для осуществления своих функций Управление  имеет право: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4.1. Запрашивать: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от структурных подразделений администрации района, предприятий </w:t>
      </w:r>
      <w:r w:rsidR="00313872">
        <w:t xml:space="preserve">                 </w:t>
      </w:r>
      <w:r w:rsidRPr="00A2729D">
        <w:t xml:space="preserve">и организаций района независимо от организационно-правовой формы информацию и материалы, необходимые для решения вопросов, входящих </w:t>
      </w:r>
      <w:r w:rsidR="00313872">
        <w:t xml:space="preserve">                </w:t>
      </w:r>
      <w:r w:rsidRPr="00A2729D">
        <w:t>в компетенцию Управления;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от государственных органов, органов государственной власти,  организаций независимо от их организационно-правовых форм необходимую информацию для осуществления своих функций.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4.2. Готовить в пределах своей компетенции проекты постановлений </w:t>
      </w:r>
      <w:r w:rsidR="00002DCB">
        <w:t xml:space="preserve">                </w:t>
      </w:r>
      <w:r w:rsidRPr="00A2729D">
        <w:t>и распоряжений администрации района, письма и запросы.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4.3. Осуществлять официальную переписку с организациями </w:t>
      </w:r>
      <w:r w:rsidR="00002DCB">
        <w:t xml:space="preserve">                             </w:t>
      </w:r>
      <w:r w:rsidRPr="00A2729D">
        <w:t>и гражданами по вопросам своей деятельности.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4.4. Участвовать в заседаниях и совещаниях, проводимых главой района, заместителями главы района при обсуждении вопросов, входящих </w:t>
      </w:r>
      <w:r w:rsidR="00002DCB">
        <w:t xml:space="preserve">                             </w:t>
      </w:r>
      <w:r w:rsidRPr="00A2729D">
        <w:t>в компетенцию Управления.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4.5. Готовить и вносить на рассмотрение главе района, Думы района документы по вопросам, относящимся к компетенции Управления.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 xml:space="preserve">4.6. </w:t>
      </w:r>
      <w:r w:rsidR="00A2729D" w:rsidRPr="00A2729D">
        <w:t>Осуществлять иные права, входящие в компетенцию Управления.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V. Организация деятельности Управления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5.1. Должностные инструкции специалистов Управления утверждаются директором Департамента по сог</w:t>
      </w:r>
      <w:r w:rsidR="00002DCB">
        <w:t xml:space="preserve">ласованию с заместителем главы </w:t>
      </w:r>
      <w:r w:rsidRPr="00A2729D">
        <w:t>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5.2. Непосредственное руководство Управлением осуществляет начальник Управления.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5.3. Начальник Управления назначается и освобождается от должности главой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5.4. Специалисты Управления назначаются и освобождаются от должности главой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5.5. Обязанности начальника Управления и специалистов Управления закреплены  в должностных инструкциях.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5.6. Управление взаимодействует со структурными подразделениями администрации района, государственными органами и другими организациями района по вопросам, входящим в компетенции Управления.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VI. Ответственность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6.1. Начальник Управления несет персональную ответственность за несвоевременное и некачественное выполнение возложенных на Управление задач и функций, а также за использование штампов Управления.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Степень ответственности специалистов Управления определяется должностными инструкциями в соответствии с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6.2. Порядок привлечения к ответственности начальника и специалистов Управления определяется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  <w:outlineLvl w:val="0"/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  <w:outlineLvl w:val="0"/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</w:pPr>
      <w:r w:rsidRPr="00A2729D">
        <w:br w:type="page"/>
        <w:t>Приложение 8 к распоряжению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</w:pPr>
      <w:r w:rsidRPr="00A2729D">
        <w:t>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</w:pPr>
      <w:r w:rsidRPr="00A2729D">
        <w:t xml:space="preserve">от </w:t>
      </w:r>
      <w:r w:rsidR="00500283">
        <w:t>13.09.2017</w:t>
      </w:r>
      <w:r w:rsidR="00002DCB">
        <w:t xml:space="preserve"> </w:t>
      </w:r>
      <w:r w:rsidRPr="00A2729D">
        <w:t xml:space="preserve">№ </w:t>
      </w:r>
      <w:r w:rsidR="00500283">
        <w:t>633-р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Положение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об отделе организации проектной деятельности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 xml:space="preserve">  проектного управления  департамента экономики  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I. Общие положения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1.1. Отдел организации проектной деятельности проектного управления департамента экономики администрации района (далее – Отдел) является структурным подразделением проектного управления департамента экономики администрации района (далее – Управление, Департамент) и создан в целях организации проектной деятельности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1.2. Отдел в своей деятельности руководствуется Конституцией Российской Фед</w:t>
      </w:r>
      <w:r w:rsidR="00002DCB">
        <w:t>ерации, ф</w:t>
      </w:r>
      <w:r w:rsidRPr="00A2729D">
        <w:t xml:space="preserve">едеральными законами, в том числе Федеральными законами от 06.10.2003 № 131-ФЗ «Об общих принципах организации местного самоуправления в Российской Федерации», от 02.03.2007 № 25-ФЗ </w:t>
      </w:r>
      <w:r w:rsidR="00002DCB">
        <w:t xml:space="preserve">                          </w:t>
      </w:r>
      <w:r w:rsidRPr="00A2729D">
        <w:t>«О муниципальной службе в Российской Федерации», иными нормативными правовыми актами Российской Федерации, Ханты-Мансийского автономного округа – Югры, Уставом района, муниципальными правовыми актами района, относящимися к деятельности Отдела, Положением о Департаменте, Управлении и Отделах.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1.3. Отдел подчиняется в своей деятельности начальнику Управления, директору Департамента и его заместителю.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1.4. Отдел правами юридического лица не обладает, имеет необходимые для его деятельности штампы.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1.5. Местонахождение Отдела: ул. Ленина, </w:t>
      </w:r>
      <w:r w:rsidR="00002DCB">
        <w:t xml:space="preserve">д. </w:t>
      </w:r>
      <w:r w:rsidRPr="00A2729D">
        <w:t>6, г. Нижневартовск, Ханты-Мансийский автономный округ – Югра, Тюменская область, Российская Федерация, 628616.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II. Основные задачи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2.1. Обеспечение функций Управления по управлению проектной деятельностью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2.2. Обеспечение деятельности Управления по вопросам аналитического, методологического, методического сопровождения проектной деятельности администрации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 xml:space="preserve">2.3. Осуществление контроля хода реализации портфелей проектов </w:t>
      </w:r>
      <w:r w:rsidR="00002DCB">
        <w:t xml:space="preserve">Ханты-Мансийского </w:t>
      </w:r>
      <w:r w:rsidRPr="00A2729D">
        <w:t>автономного округа</w:t>
      </w:r>
      <w:r w:rsidR="00002DCB">
        <w:t xml:space="preserve"> –</w:t>
      </w:r>
      <w:r w:rsidRPr="00A2729D">
        <w:t xml:space="preserve"> </w:t>
      </w:r>
      <w:r w:rsidR="00002DCB">
        <w:t xml:space="preserve">Югры, </w:t>
      </w:r>
      <w:r w:rsidRPr="00A2729D">
        <w:t>реализуемых на территории района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red"/>
        </w:rPr>
      </w:pPr>
    </w:p>
    <w:p w:rsidR="00002DCB" w:rsidRDefault="00002DCB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02DCB" w:rsidRDefault="00002DCB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III. Основные функции Отдела</w:t>
      </w:r>
    </w:p>
    <w:p w:rsidR="00A2729D" w:rsidRPr="00A2729D" w:rsidRDefault="00A2729D" w:rsidP="00A2729D">
      <w:pPr>
        <w:autoSpaceDE w:val="0"/>
        <w:autoSpaceDN w:val="0"/>
        <w:adjustRightInd w:val="0"/>
        <w:jc w:val="both"/>
      </w:pP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>3</w:t>
      </w:r>
      <w:r w:rsidR="00A2729D" w:rsidRPr="00A2729D">
        <w:t>.1.</w:t>
      </w:r>
      <w:r>
        <w:t xml:space="preserve"> </w:t>
      </w:r>
      <w:r w:rsidR="00A2729D" w:rsidRPr="00A2729D">
        <w:t>Подготавливает проекты писем, заключений, докладов, справок, иных документов по вопросам, отнесенным к компетенции Отдела.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 xml:space="preserve">3.2. </w:t>
      </w:r>
      <w:r w:rsidR="00A2729D" w:rsidRPr="00A2729D">
        <w:t xml:space="preserve">Подготавливает предложения, осуществляет планирование, организацию и контроль проведения мероприятий по развитию системы, формированию культуры управления проектной деятельностью </w:t>
      </w:r>
      <w:r>
        <w:t xml:space="preserve">                                   </w:t>
      </w:r>
      <w:r w:rsidR="00A2729D" w:rsidRPr="00A2729D">
        <w:t>в администрации района, обеспечивает подготовку информации о проведенных мероприятиях.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 xml:space="preserve">3.3. </w:t>
      </w:r>
      <w:r w:rsidR="00A2729D" w:rsidRPr="00A2729D">
        <w:t>Осуществляет аналитическую, методологическую работу Департамента в сфере управления проектной деятельностью.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>3</w:t>
      </w:r>
      <w:r w:rsidR="00A2729D" w:rsidRPr="00A2729D">
        <w:t>.4</w:t>
      </w:r>
      <w:r>
        <w:t xml:space="preserve">. </w:t>
      </w:r>
      <w:r w:rsidR="00A2729D" w:rsidRPr="00A2729D">
        <w:t xml:space="preserve">Осуществляет работу по внедрению информационной системы управления проектной деятельностью администрации района, участвует </w:t>
      </w:r>
      <w:r>
        <w:t xml:space="preserve">                    </w:t>
      </w:r>
      <w:r w:rsidR="00A2729D" w:rsidRPr="00A2729D">
        <w:t xml:space="preserve">в осуществлении мер по сопровождению такой системы и обучению работе </w:t>
      </w:r>
      <w:r>
        <w:t xml:space="preserve">                 </w:t>
      </w:r>
      <w:r w:rsidR="00A2729D" w:rsidRPr="00A2729D">
        <w:t>с такой системой.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 xml:space="preserve">3.5. Осуществляет контроль </w:t>
      </w:r>
      <w:r w:rsidR="00A2729D" w:rsidRPr="00A2729D">
        <w:t xml:space="preserve">за ходом реализации портфелей проектов автономного округа, реализуемых на территории района, а также входящих </w:t>
      </w:r>
      <w:r>
        <w:t xml:space="preserve">                 </w:t>
      </w:r>
      <w:r w:rsidR="00A2729D" w:rsidRPr="00A2729D">
        <w:t>в состав компонентов (проектов), в том числе, и достижения их показателей, сбор, анализ и проверку отчетности, на достоверность, соответствие методологии, нормативным правовым актам в сфере управления проектной деятельностью, по подготовке заключений, докладов, справок, иных документов по результатам контроля, рассмотрение управленческих и иных документов по портфелям проектов автономного округа, подготовке предложений по внесению в них изменений.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 xml:space="preserve">3.6. </w:t>
      </w:r>
      <w:r w:rsidR="00A2729D" w:rsidRPr="00A2729D">
        <w:t>Организует взаимодействие с центральным проектным офисом автономного округа.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 xml:space="preserve">3.7. </w:t>
      </w:r>
      <w:r w:rsidR="00A2729D" w:rsidRPr="00A2729D">
        <w:t>Осуществляет ведение реестров участников проектной деятельности, портфелей проектов администрации района и иных реестров в сфере управления проектной деятельностью.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 xml:space="preserve">3.8. </w:t>
      </w:r>
      <w:r w:rsidR="00A2729D" w:rsidRPr="00A2729D">
        <w:t>Осуществляет контроль качества управления проектами, портфелями проектов, в том числе в части соответствия методологии, нормативным правовым актам в сфере управления проектной деятельностью.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 xml:space="preserve">3.9. </w:t>
      </w:r>
      <w:r w:rsidR="00A2729D" w:rsidRPr="00A2729D">
        <w:t>Обеспечивает выполнение Департаментом функций по аналитическому, методологическому, методическому сопровождению проектной деятельности администрации района, подготавливает предложения по совершенствованию их выполнения.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 xml:space="preserve">3.10. </w:t>
      </w:r>
      <w:r w:rsidR="00A2729D" w:rsidRPr="00A2729D">
        <w:t>Оказывает консультативную помощь структурным подразделениям администрации района по организационным и методологическим вопросам в установленной сфере деятельности.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 xml:space="preserve">3.11. </w:t>
      </w:r>
      <w:r w:rsidR="00A2729D" w:rsidRPr="00A2729D">
        <w:t>Организует проведение и ведет учет конференций, совещаний, семинаров, конкурсов и других мероприятий, направленных на развитие системы управления проектной деятельностью, на формирование культуры, популяризацию управления проектной деятельностью в администрации района, обеспечивает подготовку информации о проведенных мероприятиях.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</w:pPr>
      <w:r>
        <w:t xml:space="preserve">3.12. </w:t>
      </w:r>
      <w:r w:rsidR="00A2729D" w:rsidRPr="00A2729D">
        <w:t xml:space="preserve">Обеспечивает деятельность совещательных, координационных </w:t>
      </w:r>
      <w:r>
        <w:t xml:space="preserve">                            </w:t>
      </w:r>
      <w:r w:rsidR="00A2729D" w:rsidRPr="00A2729D">
        <w:t>и иных коллегиальных органов, работу которых обеспечивает Управление по вопросам, отнесенным к компетенции Отдела.</w:t>
      </w:r>
    </w:p>
    <w:p w:rsidR="00A2729D" w:rsidRPr="00A2729D" w:rsidRDefault="00002DCB" w:rsidP="00A2729D">
      <w:pPr>
        <w:autoSpaceDE w:val="0"/>
        <w:autoSpaceDN w:val="0"/>
        <w:adjustRightInd w:val="0"/>
        <w:ind w:firstLine="709"/>
        <w:jc w:val="both"/>
        <w:rPr>
          <w:highlight w:val="red"/>
        </w:rPr>
      </w:pPr>
      <w:r>
        <w:t xml:space="preserve">3.13. </w:t>
      </w:r>
      <w:r w:rsidR="00A2729D" w:rsidRPr="00A2729D">
        <w:t>Осуществляет иные функции, предусмотренные законодательством Российской Ф</w:t>
      </w:r>
      <w:r>
        <w:t xml:space="preserve">едерации и Ханты-Мансийского автономного округа − Югры, </w:t>
      </w:r>
      <w:r w:rsidR="00A2729D" w:rsidRPr="00A2729D">
        <w:t>муниципальными правовыми актами района, поручениями главы района, заместителя главы р</w:t>
      </w:r>
      <w:r>
        <w:t xml:space="preserve">айона по экономике и финансам, </w:t>
      </w:r>
      <w:r w:rsidR="00A2729D" w:rsidRPr="00A2729D">
        <w:t>директора Департамента, начальника Управления.</w:t>
      </w:r>
      <w:r w:rsidR="00A2729D" w:rsidRPr="00A2729D">
        <w:rPr>
          <w:highlight w:val="red"/>
        </w:rPr>
        <w:t xml:space="preserve"> 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IV. Права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В соответствии с возложенными задачами и для осуществления своих функций Отдел имеет право: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4.1. Запрашивать: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от структурных подразделений администрации района, организаций, независимо от организационно-правовой формы информацию (сведения) </w:t>
      </w:r>
      <w:r w:rsidR="00002DCB">
        <w:t xml:space="preserve">                    </w:t>
      </w:r>
      <w:r w:rsidRPr="00A2729D">
        <w:t>и материалы, необходимые для решения вопросов, входящих в компетенцию Отдела;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от государственных органов, органов государственной власти, органов местного самоуправления и организаций независимо от их организационно-правовых форм необходимую информацию для осуществления своих функций.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4.2. Готовить в пределах своей компетенции проекты постановлений </w:t>
      </w:r>
      <w:r w:rsidR="00002DCB">
        <w:t xml:space="preserve">                 </w:t>
      </w:r>
      <w:r w:rsidRPr="00A2729D">
        <w:t>и распоряжений администрации района, письма и запросы.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4.3. Осуществлять официальную переписку с организациями </w:t>
      </w:r>
      <w:r w:rsidR="00002DCB">
        <w:t xml:space="preserve">                              </w:t>
      </w:r>
      <w:r w:rsidRPr="00A2729D">
        <w:t>и гражданами по вопросам своей деятельности.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4.4. Участвовать в заседаниях и совещаниях, проводимых главой района, заместителями главы района при обсуждении вопросов, входящих </w:t>
      </w:r>
      <w:r w:rsidR="00002DCB">
        <w:t xml:space="preserve">                             </w:t>
      </w:r>
      <w:r w:rsidRPr="00A2729D">
        <w:t>в компетенцию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4.5. Готовить и вносить на рассмотрение главе района, Думы района документы по вопросам, относящимся к компетенции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4.6. Осуществлять иные права, входящие в компетенцию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V. Организация деятельности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b/>
          <w:highlight w:val="red"/>
        </w:rPr>
      </w:pPr>
    </w:p>
    <w:p w:rsidR="00A2729D" w:rsidRPr="00A2729D" w:rsidRDefault="00A2729D" w:rsidP="00A2729D">
      <w:pPr>
        <w:widowControl w:val="0"/>
        <w:autoSpaceDE w:val="0"/>
        <w:autoSpaceDN w:val="0"/>
        <w:adjustRightInd w:val="0"/>
        <w:ind w:firstLine="709"/>
        <w:jc w:val="both"/>
      </w:pPr>
      <w:r w:rsidRPr="00A2729D">
        <w:t>5.1. Должностные инструкции специалистов Отдела утверждаются директором Департамента по сог</w:t>
      </w:r>
      <w:r w:rsidR="00002DCB">
        <w:t xml:space="preserve">ласованию с заместителем главы </w:t>
      </w:r>
      <w:r w:rsidRPr="00A2729D">
        <w:t>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5.2. Непосредственное руководство Отделом осуществляет начальник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5.3. Начальник Отдела назначается и освобождается от должности главой района по представлению директора Департамента и согласованию </w:t>
      </w:r>
      <w:r w:rsidR="00002DCB">
        <w:t xml:space="preserve">                             </w:t>
      </w:r>
      <w:r w:rsidRPr="00A2729D">
        <w:t>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5.4. Специалисты Отдела назначаются и освобождаются от должности главой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5.5. Обязанности начальника Отдела и специалистов Отдела закреплены  в должностных инструкциях.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5.6. Отдел взаимодействует со структурными подразделениями администрации района, государственными органами и другими организациями района по </w:t>
      </w:r>
      <w:r w:rsidR="00002DCB">
        <w:t>вопросам, входящим в компетенцию</w:t>
      </w:r>
      <w:r w:rsidRPr="00A2729D">
        <w:t xml:space="preserve">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VI. Ответственность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6.1. Начальник Отдела несет персональную ответственность за несвоевременное и некачественное выполнение возложенных на Отдел задач </w:t>
      </w:r>
      <w:r w:rsidR="00002DCB">
        <w:t xml:space="preserve">           </w:t>
      </w:r>
      <w:r w:rsidRPr="00A2729D">
        <w:t>и функций, а также за использование штампов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Степень ответственности специалистов Отдела определяется должностными инструкциями в соответствии с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6.2. Порядок привлечения к ответственности начальника и специалистов Отдела определяется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  <w:outlineLvl w:val="0"/>
        <w:rPr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  <w:outlineLvl w:val="0"/>
        <w:rPr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  <w:outlineLvl w:val="0"/>
        <w:rPr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</w:pPr>
      <w:r w:rsidRPr="00A2729D">
        <w:rPr>
          <w:highlight w:val="red"/>
        </w:rPr>
        <w:br w:type="page"/>
      </w:r>
      <w:r w:rsidRPr="00A2729D">
        <w:t>Приложение 9 к распоряжению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</w:pPr>
      <w:r w:rsidRPr="00A2729D">
        <w:t>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</w:pPr>
      <w:r w:rsidRPr="00A2729D">
        <w:t xml:space="preserve">от </w:t>
      </w:r>
      <w:r w:rsidR="00500283">
        <w:t>13.09.2017</w:t>
      </w:r>
      <w:r w:rsidR="00002DCB">
        <w:t xml:space="preserve"> </w:t>
      </w:r>
      <w:r w:rsidRPr="00A2729D">
        <w:t xml:space="preserve">№ </w:t>
      </w:r>
      <w:r w:rsidR="00500283">
        <w:t>633-р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Положение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об отделе реализации проектов</w:t>
      </w:r>
    </w:p>
    <w:p w:rsidR="00A2729D" w:rsidRPr="00A2729D" w:rsidRDefault="00002DCB" w:rsidP="00A2729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проектного управления </w:t>
      </w:r>
      <w:r w:rsidR="00A2729D" w:rsidRPr="00A2729D">
        <w:rPr>
          <w:b/>
          <w:bCs/>
        </w:rPr>
        <w:t xml:space="preserve">департамента экономики  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I. Общие положения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1.1. Отдел реализации проектов проектного управления департамента экономики администрации района (далее – Отдел) является структурным подразделением департамента экономики администрации района (далее – Управление, Департамент) и создан в целях сопровождения и анализа выполнения проектов, реализуемых на территории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1.2. Отдел в своей деятельности руководствуется Консти</w:t>
      </w:r>
      <w:r w:rsidR="00002DCB">
        <w:t>туцией Российской Федерации, ф</w:t>
      </w:r>
      <w:r w:rsidRPr="00A2729D">
        <w:t xml:space="preserve">едеральными законами, в том числе Федеральными законами от 06.10.2003 № 131-ФЗ «Об общих принципах организации местного самоуправления в Российской Федерации», от 02.03.2007 № 25-ФЗ </w:t>
      </w:r>
      <w:r w:rsidR="00002DCB">
        <w:t xml:space="preserve">                          </w:t>
      </w:r>
      <w:r w:rsidRPr="00A2729D">
        <w:t>«О муниципальной службе в Российской Федерации», иными нормативными правовыми актами Российской Федерации, Ханты-Мансийского автономного округа – Югры, Уставом района, муниципальными правовыми актами района, относящимися к деятельности Отдела, Положением о Департаменте, Управлении и Отделах.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1.3. Отдел подчиняется в своей деятельности начальнику Управления, директору Департамента и его заместителю. 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1.4. Отдел правами юридического лица не обладает, имеет необходимые для его деятельности штампы.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 xml:space="preserve">1.5. Местонахождение Отдела: ул. Ленина, </w:t>
      </w:r>
      <w:r w:rsidR="00002DCB">
        <w:t xml:space="preserve">д. </w:t>
      </w:r>
      <w:r w:rsidRPr="00A2729D">
        <w:t>6, г. Нижневартовск, Ханты-Мансийский автономный округ – Югра, Тюменская область, Российская Федерация, 628616.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II. Основные задачи Отдела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002DCB" w:rsidP="00A2729D">
      <w:pPr>
        <w:autoSpaceDE w:val="0"/>
        <w:autoSpaceDN w:val="0"/>
        <w:adjustRightInd w:val="0"/>
        <w:ind w:firstLine="540"/>
        <w:jc w:val="both"/>
      </w:pPr>
      <w:r>
        <w:t xml:space="preserve">2.1. </w:t>
      </w:r>
      <w:r w:rsidR="00A2729D" w:rsidRPr="00A2729D">
        <w:t xml:space="preserve">Обеспечение выполнения Управлением функций проектного офиса </w:t>
      </w:r>
      <w:r>
        <w:t xml:space="preserve">             </w:t>
      </w:r>
      <w:r w:rsidR="00A2729D" w:rsidRPr="00A2729D">
        <w:t>в сфере управления проектной деятельностью в администрации района.</w:t>
      </w:r>
    </w:p>
    <w:p w:rsidR="00A2729D" w:rsidRPr="00A2729D" w:rsidRDefault="00002DCB" w:rsidP="00A2729D">
      <w:pPr>
        <w:autoSpaceDE w:val="0"/>
        <w:autoSpaceDN w:val="0"/>
        <w:adjustRightInd w:val="0"/>
        <w:ind w:firstLine="540"/>
        <w:jc w:val="both"/>
      </w:pPr>
      <w:r>
        <w:t xml:space="preserve">2.2. </w:t>
      </w:r>
      <w:r w:rsidR="00A2729D" w:rsidRPr="00A2729D">
        <w:t xml:space="preserve">Осуществление деятельности по анализу и сопровождению проектов </w:t>
      </w:r>
      <w:r>
        <w:t xml:space="preserve">            </w:t>
      </w:r>
      <w:r w:rsidR="00A2729D" w:rsidRPr="00A2729D">
        <w:t>и контролю их реализации.</w:t>
      </w:r>
    </w:p>
    <w:p w:rsidR="00A2729D" w:rsidRPr="00A2729D" w:rsidRDefault="00002DCB" w:rsidP="00A2729D">
      <w:pPr>
        <w:autoSpaceDE w:val="0"/>
        <w:autoSpaceDN w:val="0"/>
        <w:adjustRightInd w:val="0"/>
        <w:ind w:firstLine="540"/>
        <w:jc w:val="both"/>
      </w:pPr>
      <w:r>
        <w:t xml:space="preserve">2.4. </w:t>
      </w:r>
      <w:r w:rsidR="00A2729D" w:rsidRPr="00A2729D">
        <w:t>Оказание консультативной помощи структурным подразделениям администрации района по вопросам управления проектной деятельностью.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red"/>
        </w:rPr>
      </w:pPr>
    </w:p>
    <w:p w:rsidR="00002DCB" w:rsidRDefault="00002DCB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02DCB" w:rsidRDefault="00002DCB" w:rsidP="00A272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III. Основные функции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729D" w:rsidRPr="00A2729D" w:rsidRDefault="00002DCB" w:rsidP="00A2729D">
      <w:pPr>
        <w:autoSpaceDE w:val="0"/>
        <w:autoSpaceDN w:val="0"/>
        <w:adjustRightInd w:val="0"/>
        <w:ind w:firstLine="540"/>
        <w:jc w:val="both"/>
      </w:pPr>
      <w:r>
        <w:t xml:space="preserve">3.1. </w:t>
      </w:r>
      <w:r w:rsidR="00A2729D" w:rsidRPr="00A2729D">
        <w:t>Подготавливает проекты писем, заключений, докладов, справок, иных документов по вопросам, отнесенным к компетенции Отдела.</w:t>
      </w:r>
    </w:p>
    <w:p w:rsidR="00A2729D" w:rsidRPr="00A2729D" w:rsidRDefault="00002DCB" w:rsidP="00A2729D">
      <w:pPr>
        <w:autoSpaceDE w:val="0"/>
        <w:autoSpaceDN w:val="0"/>
        <w:adjustRightInd w:val="0"/>
        <w:ind w:firstLine="540"/>
        <w:jc w:val="both"/>
      </w:pPr>
      <w:r>
        <w:t xml:space="preserve">3.2. </w:t>
      </w:r>
      <w:r w:rsidR="00A2729D" w:rsidRPr="00A2729D">
        <w:t>Участвует в подготовке сводных планов и отчетов о деятельности Департамента по вопросам, отнесенным к компетенции Управления.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3.3. Осуществляет и контролирует работу по управлению проектами, в том числе контроль хода реализации проектов и соблюдения их параметров, сбор, анализ и проверка отчетности, в том числе прогнозных значений параметров проектов, на достоверность, соответствие методологии, нормативным правовым актам в сфере управления проектной деятельностью, подготовка заключений, докладов, справок, иных документов по результатам контроля, рассмотрение управленческих и иных документов по проектам, подготовка предложений по внесению в них изменений, проектов ответов, заключений по результатам рассмотрения.</w:t>
      </w:r>
    </w:p>
    <w:p w:rsidR="00A2729D" w:rsidRPr="00A2729D" w:rsidRDefault="00002DCB" w:rsidP="00A2729D">
      <w:pPr>
        <w:autoSpaceDE w:val="0"/>
        <w:autoSpaceDN w:val="0"/>
        <w:adjustRightInd w:val="0"/>
        <w:ind w:firstLine="540"/>
        <w:jc w:val="both"/>
      </w:pPr>
      <w:r>
        <w:t xml:space="preserve">3.4. </w:t>
      </w:r>
      <w:r w:rsidR="00A2729D" w:rsidRPr="00A2729D">
        <w:t>Осуществляет ведение реестров проектных инициатив и проектов администрации района, иных реестров в сфере управления проектной деятельностью в соответствии с компетенцией Управления, а также ведение электронных архивов по проектам.</w:t>
      </w:r>
    </w:p>
    <w:p w:rsidR="00A2729D" w:rsidRPr="00A2729D" w:rsidRDefault="00002DCB" w:rsidP="00A2729D">
      <w:pPr>
        <w:autoSpaceDE w:val="0"/>
        <w:autoSpaceDN w:val="0"/>
        <w:adjustRightInd w:val="0"/>
        <w:ind w:firstLine="540"/>
        <w:jc w:val="both"/>
      </w:pPr>
      <w:r>
        <w:t xml:space="preserve">3.5. </w:t>
      </w:r>
      <w:r w:rsidR="00A2729D" w:rsidRPr="00A2729D">
        <w:t>Оказывает консультативную помощь структурным подразделениям администрации района по вопросам в установленной сфере деятельности Департамента.</w:t>
      </w:r>
    </w:p>
    <w:p w:rsidR="00A2729D" w:rsidRPr="00A2729D" w:rsidRDefault="00002DCB" w:rsidP="00A2729D">
      <w:pPr>
        <w:autoSpaceDE w:val="0"/>
        <w:autoSpaceDN w:val="0"/>
        <w:adjustRightInd w:val="0"/>
        <w:ind w:firstLine="540"/>
        <w:jc w:val="both"/>
      </w:pPr>
      <w:r>
        <w:t xml:space="preserve">3.6. </w:t>
      </w:r>
      <w:r w:rsidR="00A2729D" w:rsidRPr="00A2729D">
        <w:t>Обеспечивает деятельность совещательных, координационных и иных коллегиальных органов, работу которых обеспечивает Департамент, по вопросам, отнесенным к компетенции Отдела.</w:t>
      </w:r>
    </w:p>
    <w:p w:rsidR="00A2729D" w:rsidRPr="00A2729D" w:rsidRDefault="00002DCB" w:rsidP="00A2729D">
      <w:pPr>
        <w:autoSpaceDE w:val="0"/>
        <w:autoSpaceDN w:val="0"/>
        <w:adjustRightInd w:val="0"/>
        <w:ind w:firstLine="540"/>
        <w:jc w:val="both"/>
      </w:pPr>
      <w:r>
        <w:t xml:space="preserve">3.7. </w:t>
      </w:r>
      <w:r w:rsidR="00A2729D" w:rsidRPr="00A2729D">
        <w:t>Участвует в организации и проведении конференций, совещаний, семинаров, конкурсов и других мероприятий, направленных на развитие системы управления проектной деятельностью, на формирование культуры, популяризацию управления проектной деятельностью в администрации района.</w:t>
      </w:r>
    </w:p>
    <w:p w:rsidR="00A2729D" w:rsidRPr="00A2729D" w:rsidRDefault="00002DCB" w:rsidP="00A2729D">
      <w:pPr>
        <w:autoSpaceDE w:val="0"/>
        <w:autoSpaceDN w:val="0"/>
        <w:adjustRightInd w:val="0"/>
        <w:ind w:firstLine="540"/>
        <w:jc w:val="both"/>
        <w:rPr>
          <w:highlight w:val="red"/>
        </w:rPr>
      </w:pPr>
      <w:r>
        <w:t xml:space="preserve">3.8. </w:t>
      </w:r>
      <w:r w:rsidR="00A2729D" w:rsidRPr="00A2729D">
        <w:t>Осуществляет иные функции, предусмотренные законодательством Р</w:t>
      </w:r>
      <w:r>
        <w:t>оссийской Федерации, Ханты-Мансийского</w:t>
      </w:r>
      <w:r w:rsidR="00A2729D" w:rsidRPr="00A2729D">
        <w:t xml:space="preserve"> автономного округа</w:t>
      </w:r>
      <w:r>
        <w:t xml:space="preserve"> − Югры</w:t>
      </w:r>
      <w:r w:rsidR="00A2729D" w:rsidRPr="00A2729D">
        <w:t>, муниципальными правовыми актами района, поручениями директора Департамента.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IV. Права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4.1. Запрашивать: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от структурных подразделений ад</w:t>
      </w:r>
      <w:r w:rsidR="00002DCB">
        <w:t>министрации района, организаций</w:t>
      </w:r>
      <w:r w:rsidRPr="00A2729D">
        <w:t xml:space="preserve"> независимо от организационно-правовой формы информацию (сведения) </w:t>
      </w:r>
      <w:r w:rsidR="00002DCB">
        <w:t xml:space="preserve">                 </w:t>
      </w:r>
      <w:r w:rsidRPr="00A2729D">
        <w:t>и материалы, необходимые для решения вопросов, входящих в компетенцию Отдела;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от государственных органов, органов государственной власти, органов местн</w:t>
      </w:r>
      <w:r w:rsidR="00002DCB">
        <w:t>ого самоуправления, организаций</w:t>
      </w:r>
      <w:r w:rsidRPr="00A2729D">
        <w:t xml:space="preserve"> независимо от их организационно-правовых форм необходимую информацию для осуществления своих функций.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4.2. Готовить в пределах своей компетенции проекты постановлений и распоряжений администрации района, письма и запросы.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4.3. Осуществлять официальную переписку с организациями и гражданами по вопросам своей деятельности.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4.4. Участвовать в заседаниях и совещаниях, проводимых главой района, заместителями главы района при обсуждении вопросов, входящих в компетенцию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4.5. Готовить и вносить на рассмотрение главе района, Думы района документы по вопросам, относящимся к компетенции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4.6. Осуществлять иные права, входящие в компетенцию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V. Организация деятельности Отдела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b/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5.1. Должностные инструкции специалистов Отдела утверждаются директором Департамента по согласованию 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5.2. Непосредственное руководство Отделом осуществляет начальник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5.3. Начальник Отдела назначается и освобождается от должности главой района по представлению директора Департамента и согласованию с заместителем главы района по экономике и финансам.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5.4. Специалисты Отдела назначаются и освобождаются от должности главой района.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>5.5. Обязанности начальника Отдела и специалистов Отдела закреплены в должностных инструкциях.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  <w:r w:rsidRPr="00A2729D">
        <w:t xml:space="preserve">5.6. Отдел взаимодействует со структурными подразделениями администрации района, государственными органами, органами государственной власти, органами местного самоуправления и другими организациями по </w:t>
      </w:r>
      <w:r w:rsidR="004051E0">
        <w:t>вопросам, входящим в компетенцию</w:t>
      </w:r>
      <w:r w:rsidRPr="00A2729D">
        <w:t xml:space="preserve">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2729D">
        <w:rPr>
          <w:b/>
        </w:rPr>
        <w:t>VI. Ответственность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6.1. Начальник Отдела несет персональную ответственность за несвоевременное и некачественное выполнение возложенных на Отдел задач и функций, а также за использование штампов Отдела.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Степень ответственности специалистов Отдела определяется должностными инструкциями в соответствии с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709"/>
        <w:jc w:val="both"/>
      </w:pPr>
      <w:r w:rsidRPr="00A2729D">
        <w:t>6.2. Порядок привлечения к ответственности начальника и специалистов Отдела определяется действующим законодательством.</w:t>
      </w: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  <w:outlineLvl w:val="0"/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  <w:outlineLvl w:val="0"/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  <w:outlineLvl w:val="0"/>
      </w:pPr>
    </w:p>
    <w:p w:rsidR="00A2729D" w:rsidRPr="00A2729D" w:rsidRDefault="00A2729D" w:rsidP="004051E0">
      <w:pPr>
        <w:autoSpaceDE w:val="0"/>
        <w:autoSpaceDN w:val="0"/>
        <w:adjustRightInd w:val="0"/>
        <w:jc w:val="both"/>
        <w:outlineLvl w:val="0"/>
      </w:pPr>
    </w:p>
    <w:p w:rsidR="00A2729D" w:rsidRPr="00A2729D" w:rsidRDefault="00A2729D" w:rsidP="00A2729D">
      <w:pPr>
        <w:autoSpaceDE w:val="0"/>
        <w:autoSpaceDN w:val="0"/>
        <w:adjustRightInd w:val="0"/>
        <w:ind w:firstLine="5812"/>
        <w:jc w:val="both"/>
        <w:outlineLvl w:val="0"/>
      </w:pPr>
      <w:r w:rsidRPr="00A2729D">
        <w:br w:type="page"/>
      </w:r>
    </w:p>
    <w:p w:rsidR="00A2729D" w:rsidRPr="00A2729D" w:rsidRDefault="00A2729D" w:rsidP="00A2729D">
      <w:pPr>
        <w:autoSpaceDE w:val="0"/>
        <w:autoSpaceDN w:val="0"/>
        <w:adjustRightInd w:val="0"/>
        <w:ind w:firstLine="5670"/>
        <w:jc w:val="both"/>
        <w:outlineLvl w:val="0"/>
      </w:pPr>
      <w:r w:rsidRPr="00A2729D">
        <w:t>Приложение 10 к распоряжению</w:t>
      </w:r>
    </w:p>
    <w:p w:rsidR="00A2729D" w:rsidRPr="00A2729D" w:rsidRDefault="00A2729D" w:rsidP="00A2729D">
      <w:pPr>
        <w:autoSpaceDE w:val="0"/>
        <w:autoSpaceDN w:val="0"/>
        <w:adjustRightInd w:val="0"/>
        <w:ind w:firstLine="5670"/>
        <w:jc w:val="both"/>
      </w:pPr>
      <w:r w:rsidRPr="00A2729D">
        <w:t>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ind w:firstLine="5670"/>
        <w:jc w:val="both"/>
      </w:pPr>
      <w:r w:rsidRPr="00A2729D">
        <w:t xml:space="preserve">от </w:t>
      </w:r>
      <w:r w:rsidR="00500283">
        <w:t>13.09.2017</w:t>
      </w:r>
      <w:r w:rsidR="004051E0">
        <w:t xml:space="preserve"> </w:t>
      </w:r>
      <w:r w:rsidRPr="00A2729D">
        <w:t xml:space="preserve">№ </w:t>
      </w:r>
      <w:r w:rsidR="00500283">
        <w:t>633-р</w:t>
      </w:r>
      <w:bookmarkStart w:id="0" w:name="_GoBack"/>
      <w:bookmarkEnd w:id="0"/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ОБРАЗЦЫ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b/>
          <w:bCs/>
        </w:rPr>
        <w:t>БЛАНКА ПИСЬМА, ШТАМПОВ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bCs/>
        </w:rPr>
      </w:pPr>
      <w:r w:rsidRPr="00A2729D">
        <w:rPr>
          <w:noProof/>
        </w:rPr>
        <w:drawing>
          <wp:anchor distT="0" distB="0" distL="6401435" distR="6401435" simplePos="0" relativeHeight="251659776" behindDoc="0" locked="0" layoutInCell="1" allowOverlap="1">
            <wp:simplePos x="0" y="0"/>
            <wp:positionH relativeFrom="margin">
              <wp:posOffset>2853690</wp:posOffset>
            </wp:positionH>
            <wp:positionV relativeFrom="paragraph">
              <wp:posOffset>420370</wp:posOffset>
            </wp:positionV>
            <wp:extent cx="571500" cy="723900"/>
            <wp:effectExtent l="1905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29D">
        <w:rPr>
          <w:b/>
          <w:bCs/>
        </w:rPr>
        <w:t>ДЕПАРТАМЕНТА ЭКОНОМИКИ АДМИНИСТРАЦИИ РАЙОНА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2729D">
        <w:rPr>
          <w:b/>
          <w:sz w:val="36"/>
          <w:szCs w:val="36"/>
        </w:rPr>
        <w:t>АДМИНИСТРАЦИЯ НИЖНЕВАРТОВСКОГО РАЙОНА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2729D">
        <w:rPr>
          <w:b/>
          <w:sz w:val="24"/>
          <w:szCs w:val="24"/>
        </w:rPr>
        <w:t>Ханты-Мансийского автономного округа – Югры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2729D">
        <w:rPr>
          <w:b/>
          <w:sz w:val="32"/>
          <w:szCs w:val="32"/>
        </w:rPr>
        <w:t>ДЕПАРТАМЕНТ ЭКОНОМИКИ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</w:pP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2729D">
        <w:rPr>
          <w:sz w:val="20"/>
          <w:szCs w:val="20"/>
        </w:rPr>
        <w:t>ул. Ленина, 6, г. Нижневартовск, Ханты-Мансийский автономный округ – Югра (Тюменская область), 628616</w:t>
      </w:r>
    </w:p>
    <w:p w:rsidR="00A2729D" w:rsidRPr="00A2729D" w:rsidRDefault="00A2729D" w:rsidP="00A2729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2729D">
        <w:rPr>
          <w:sz w:val="20"/>
          <w:szCs w:val="20"/>
        </w:rPr>
        <w:t xml:space="preserve">Телефон: (3466) 49-84-27, тел./факс: (3466) 49-86-26, электронная почта: </w:t>
      </w:r>
      <w:r w:rsidRPr="00A2729D">
        <w:rPr>
          <w:sz w:val="20"/>
          <w:szCs w:val="20"/>
          <w:lang w:val="en-US"/>
        </w:rPr>
        <w:t>e</w:t>
      </w:r>
      <w:r w:rsidRPr="00A2729D">
        <w:rPr>
          <w:sz w:val="20"/>
          <w:szCs w:val="20"/>
        </w:rPr>
        <w:t>con@nvraion.ru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2729D">
        <w:rPr>
          <w:b/>
          <w:sz w:val="24"/>
          <w:szCs w:val="24"/>
        </w:rPr>
        <w:t>__________________ № ________</w:t>
      </w:r>
    </w:p>
    <w:p w:rsidR="00A2729D" w:rsidRPr="00A2729D" w:rsidRDefault="00A2729D" w:rsidP="00A2729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2729D">
        <w:rPr>
          <w:b/>
          <w:sz w:val="24"/>
          <w:szCs w:val="24"/>
        </w:rPr>
        <w:t>На № ____________ от _________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page" w:tblpX="3567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9"/>
      </w:tblGrid>
      <w:tr w:rsidR="00A2729D" w:rsidRPr="00A2729D" w:rsidTr="00CC15EC">
        <w:trPr>
          <w:trHeight w:val="397"/>
        </w:trPr>
        <w:tc>
          <w:tcPr>
            <w:tcW w:w="4309" w:type="dxa"/>
          </w:tcPr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Администрация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Нижневартовского района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ДЕПАРТАМЕНТ ЭКОНОМИКИ</w:t>
            </w:r>
          </w:p>
          <w:p w:rsidR="00A2729D" w:rsidRPr="00A2729D" w:rsidRDefault="00A2729D" w:rsidP="00A2729D">
            <w:pPr>
              <w:jc w:val="both"/>
              <w:rPr>
                <w:sz w:val="20"/>
                <w:szCs w:val="20"/>
              </w:rPr>
            </w:pPr>
            <w:proofErr w:type="spellStart"/>
            <w:r w:rsidRPr="00A2729D">
              <w:rPr>
                <w:sz w:val="20"/>
                <w:szCs w:val="20"/>
              </w:rPr>
              <w:t>Вх</w:t>
            </w:r>
            <w:proofErr w:type="spellEnd"/>
            <w:r w:rsidRPr="00A2729D">
              <w:rPr>
                <w:sz w:val="20"/>
                <w:szCs w:val="20"/>
              </w:rPr>
              <w:t>. № ________________________________</w:t>
            </w:r>
          </w:p>
          <w:p w:rsidR="00A2729D" w:rsidRPr="00A2729D" w:rsidRDefault="00A2729D" w:rsidP="00A2729D">
            <w:pPr>
              <w:jc w:val="both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«____» ______________________20______г.</w:t>
            </w:r>
          </w:p>
          <w:p w:rsidR="00A2729D" w:rsidRPr="00A2729D" w:rsidRDefault="00A2729D" w:rsidP="00A2729D"/>
        </w:tc>
      </w:tr>
    </w:tbl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2729D">
        <w:rPr>
          <w:rFonts w:ascii="Courier New" w:hAnsi="Courier New" w:cs="Courier New"/>
          <w:sz w:val="20"/>
          <w:szCs w:val="20"/>
        </w:rPr>
        <w:t xml:space="preserve">              </w:t>
      </w: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A2729D" w:rsidRPr="00A2729D" w:rsidTr="00CC15EC">
        <w:tc>
          <w:tcPr>
            <w:tcW w:w="4320" w:type="dxa"/>
          </w:tcPr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Администрация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Нижневартовского района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ДЕПАРТАМЕНТ ЭКОНОМИКИ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Отдел договорных отношений, координации планирования и</w:t>
            </w:r>
            <w:r w:rsidRPr="00A2729D">
              <w:t xml:space="preserve"> </w:t>
            </w:r>
            <w:r w:rsidRPr="00A2729D">
              <w:rPr>
                <w:sz w:val="20"/>
                <w:szCs w:val="20"/>
              </w:rPr>
              <w:t>исполнения муниципальных закупок</w:t>
            </w:r>
          </w:p>
          <w:p w:rsidR="00A2729D" w:rsidRPr="00A2729D" w:rsidRDefault="00A2729D" w:rsidP="00A272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p w:rsidR="00A2729D" w:rsidRPr="00A2729D" w:rsidRDefault="00A2729D" w:rsidP="00A2729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</w:tblGrid>
      <w:tr w:rsidR="00A2729D" w:rsidRPr="00A2729D" w:rsidTr="00CC15EC">
        <w:trPr>
          <w:trHeight w:val="405"/>
        </w:trPr>
        <w:tc>
          <w:tcPr>
            <w:tcW w:w="4395" w:type="dxa"/>
          </w:tcPr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ЭКЗЕМПЛЯР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 xml:space="preserve">Администрации Нижневартовского 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района</w:t>
            </w:r>
          </w:p>
          <w:p w:rsidR="00A2729D" w:rsidRPr="00A2729D" w:rsidRDefault="00A2729D" w:rsidP="00A2729D">
            <w:pPr>
              <w:jc w:val="center"/>
            </w:pPr>
          </w:p>
        </w:tc>
      </w:tr>
    </w:tbl>
    <w:p w:rsidR="00A2729D" w:rsidRPr="00A2729D" w:rsidRDefault="00A2729D" w:rsidP="00A2729D">
      <w:pPr>
        <w:autoSpaceDE w:val="0"/>
        <w:autoSpaceDN w:val="0"/>
        <w:adjustRightInd w:val="0"/>
        <w:jc w:val="right"/>
        <w:outlineLvl w:val="0"/>
      </w:pPr>
    </w:p>
    <w:tbl>
      <w:tblPr>
        <w:tblpPr w:leftFromText="180" w:rightFromText="180" w:vertAnchor="text" w:horzAnchor="page" w:tblpX="3604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A2729D" w:rsidRPr="00A2729D" w:rsidTr="00CC15EC">
        <w:trPr>
          <w:trHeight w:val="397"/>
        </w:trPr>
        <w:tc>
          <w:tcPr>
            <w:tcW w:w="4219" w:type="dxa"/>
          </w:tcPr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Администрация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Нижневартовского района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ДЕПАРТАМЕНТ ЭКОНОМИКИ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Отдел договорных отношений, координации планирования и исполнения муниципальных закупок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Внутренний регистрационный номер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№______________________________</w:t>
            </w:r>
          </w:p>
          <w:p w:rsidR="00A2729D" w:rsidRPr="00A2729D" w:rsidRDefault="00A2729D" w:rsidP="00A2729D">
            <w:pPr>
              <w:jc w:val="center"/>
            </w:pPr>
          </w:p>
        </w:tc>
      </w:tr>
    </w:tbl>
    <w:p w:rsidR="00A2729D" w:rsidRPr="00A2729D" w:rsidRDefault="00A2729D" w:rsidP="00A2729D">
      <w:pPr>
        <w:autoSpaceDE w:val="0"/>
        <w:autoSpaceDN w:val="0"/>
        <w:adjustRightInd w:val="0"/>
        <w:jc w:val="right"/>
        <w:outlineLvl w:val="0"/>
      </w:pPr>
    </w:p>
    <w:p w:rsidR="00A2729D" w:rsidRPr="00A2729D" w:rsidRDefault="00A2729D" w:rsidP="00A2729D"/>
    <w:p w:rsidR="00A2729D" w:rsidRPr="00A2729D" w:rsidRDefault="00A2729D" w:rsidP="00A2729D">
      <w:pPr>
        <w:tabs>
          <w:tab w:val="left" w:pos="3458"/>
        </w:tabs>
      </w:pPr>
    </w:p>
    <w:p w:rsidR="00A2729D" w:rsidRPr="00A2729D" w:rsidRDefault="00A2729D" w:rsidP="00A2729D">
      <w:pPr>
        <w:tabs>
          <w:tab w:val="left" w:pos="3458"/>
        </w:tabs>
      </w:pPr>
    </w:p>
    <w:p w:rsidR="00A2729D" w:rsidRPr="00A2729D" w:rsidRDefault="00A2729D" w:rsidP="00A2729D">
      <w:pPr>
        <w:tabs>
          <w:tab w:val="left" w:pos="3458"/>
        </w:tabs>
      </w:pPr>
    </w:p>
    <w:p w:rsidR="00A2729D" w:rsidRPr="00A2729D" w:rsidRDefault="00A2729D" w:rsidP="00A2729D">
      <w:pPr>
        <w:tabs>
          <w:tab w:val="left" w:pos="3458"/>
        </w:tabs>
      </w:pPr>
    </w:p>
    <w:p w:rsidR="00A2729D" w:rsidRPr="00A2729D" w:rsidRDefault="00A2729D" w:rsidP="00A2729D">
      <w:pPr>
        <w:tabs>
          <w:tab w:val="left" w:pos="3458"/>
        </w:tabs>
      </w:pPr>
    </w:p>
    <w:p w:rsidR="00A2729D" w:rsidRPr="00A2729D" w:rsidRDefault="00A2729D" w:rsidP="00A2729D">
      <w:pPr>
        <w:tabs>
          <w:tab w:val="left" w:pos="3458"/>
        </w:tabs>
      </w:pPr>
    </w:p>
    <w:tbl>
      <w:tblPr>
        <w:tblpPr w:leftFromText="180" w:rightFromText="180" w:vertAnchor="text" w:horzAnchor="page" w:tblpX="3567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9"/>
      </w:tblGrid>
      <w:tr w:rsidR="00A2729D" w:rsidRPr="00A2729D" w:rsidTr="00CC15EC">
        <w:trPr>
          <w:trHeight w:val="397"/>
        </w:trPr>
        <w:tc>
          <w:tcPr>
            <w:tcW w:w="4309" w:type="dxa"/>
          </w:tcPr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Администрация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Нижневартовского района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ДЕПАРТАМЕНТ ЭКОНОМИКИ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Отдел договорных отношений, координации планирования и исполнения муниципальных закупок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Согласно контракту (договору) №____________</w:t>
            </w:r>
          </w:p>
          <w:p w:rsidR="00A2729D" w:rsidRPr="00A2729D" w:rsidRDefault="00A2729D" w:rsidP="00A2729D">
            <w:pPr>
              <w:jc w:val="both"/>
              <w:rPr>
                <w:sz w:val="20"/>
                <w:szCs w:val="20"/>
              </w:rPr>
            </w:pPr>
          </w:p>
          <w:p w:rsidR="00A2729D" w:rsidRPr="00A2729D" w:rsidRDefault="00A2729D" w:rsidP="00A2729D">
            <w:pPr>
              <w:jc w:val="both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от «____» ______________________20______г.</w:t>
            </w:r>
          </w:p>
          <w:p w:rsidR="00A2729D" w:rsidRPr="00A2729D" w:rsidRDefault="00A2729D" w:rsidP="00A2729D">
            <w:pPr>
              <w:jc w:val="both"/>
              <w:rPr>
                <w:sz w:val="20"/>
                <w:szCs w:val="20"/>
              </w:rPr>
            </w:pPr>
          </w:p>
          <w:p w:rsidR="00A2729D" w:rsidRPr="00A2729D" w:rsidRDefault="00A2729D" w:rsidP="00A2729D">
            <w:pPr>
              <w:jc w:val="both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________________________________________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(подпись)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</w:p>
          <w:p w:rsidR="00A2729D" w:rsidRPr="00A2729D" w:rsidRDefault="00A2729D" w:rsidP="00A2729D">
            <w:pPr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«____» ______________________20______ г.</w:t>
            </w:r>
          </w:p>
          <w:p w:rsidR="00A2729D" w:rsidRPr="00A2729D" w:rsidRDefault="00A2729D" w:rsidP="00A2729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A2729D" w:rsidRPr="00A2729D" w:rsidRDefault="00A2729D" w:rsidP="00A2729D">
      <w:pPr>
        <w:tabs>
          <w:tab w:val="left" w:pos="3458"/>
        </w:tabs>
      </w:pPr>
    </w:p>
    <w:tbl>
      <w:tblPr>
        <w:tblpPr w:leftFromText="180" w:rightFromText="180" w:vertAnchor="text" w:horzAnchor="page" w:tblpX="3568" w:tblpY="42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</w:tblGrid>
      <w:tr w:rsidR="00A2729D" w:rsidRPr="00A2729D" w:rsidTr="00CC15EC">
        <w:tc>
          <w:tcPr>
            <w:tcW w:w="4395" w:type="dxa"/>
          </w:tcPr>
          <w:p w:rsidR="00A2729D" w:rsidRPr="00A2729D" w:rsidRDefault="00A2729D" w:rsidP="00A2729D">
            <w:pPr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Администрация Нижневартовского района</w:t>
            </w:r>
          </w:p>
          <w:p w:rsidR="00A2729D" w:rsidRPr="00A2729D" w:rsidRDefault="00A2729D" w:rsidP="00A2729D">
            <w:pPr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628616,  Ханты-Мансийский автономный</w:t>
            </w:r>
          </w:p>
          <w:p w:rsidR="00A2729D" w:rsidRPr="00A2729D" w:rsidRDefault="00A2729D" w:rsidP="00A2729D">
            <w:pPr>
              <w:rPr>
                <w:sz w:val="20"/>
                <w:szCs w:val="20"/>
              </w:rPr>
            </w:pPr>
            <w:proofErr w:type="spellStart"/>
            <w:r w:rsidRPr="00A2729D">
              <w:rPr>
                <w:sz w:val="20"/>
                <w:szCs w:val="20"/>
              </w:rPr>
              <w:t>округ-Югра</w:t>
            </w:r>
            <w:proofErr w:type="spellEnd"/>
            <w:r w:rsidRPr="00A2729D">
              <w:rPr>
                <w:sz w:val="20"/>
                <w:szCs w:val="20"/>
              </w:rPr>
              <w:t>, г.Нижневартовск, ул. Ленина, 6</w:t>
            </w:r>
          </w:p>
          <w:p w:rsidR="00A2729D" w:rsidRPr="00A2729D" w:rsidRDefault="00A2729D" w:rsidP="00A2729D">
            <w:pPr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 xml:space="preserve">Банковские реквизиты: УФК по ХМАО-Югре (Адм. НВ района, Адм.  НВ района) </w:t>
            </w:r>
          </w:p>
          <w:p w:rsidR="00A2729D" w:rsidRPr="00A2729D" w:rsidRDefault="00A2729D" w:rsidP="00A2729D">
            <w:pPr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Расчетный счет</w:t>
            </w:r>
            <w:r w:rsidRPr="00A2729D">
              <w:t xml:space="preserve"> </w:t>
            </w:r>
            <w:r w:rsidRPr="00A2729D">
              <w:rPr>
                <w:sz w:val="20"/>
                <w:szCs w:val="20"/>
              </w:rPr>
              <w:t>402 048 100 000 000 000 41</w:t>
            </w:r>
          </w:p>
          <w:p w:rsidR="00A2729D" w:rsidRPr="00A2729D" w:rsidRDefault="00A2729D" w:rsidP="00A2729D">
            <w:pPr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 xml:space="preserve">БИК 047162000 </w:t>
            </w:r>
          </w:p>
          <w:p w:rsidR="00A2729D" w:rsidRPr="00A2729D" w:rsidRDefault="00A2729D" w:rsidP="00A2729D">
            <w:pPr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РКЦ  Ханты-Мансийск г. Ханты-Мансийск</w:t>
            </w:r>
          </w:p>
          <w:p w:rsidR="00A2729D" w:rsidRPr="00A2729D" w:rsidRDefault="00A2729D" w:rsidP="00A2729D">
            <w:pPr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 xml:space="preserve">ИНН 8620008290 КПП 860301001 </w:t>
            </w:r>
          </w:p>
          <w:p w:rsidR="00A2729D" w:rsidRPr="00A2729D" w:rsidRDefault="00A2729D" w:rsidP="00A2729D">
            <w:pPr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ОКТМО 71875000</w:t>
            </w:r>
          </w:p>
          <w:p w:rsidR="00A2729D" w:rsidRPr="00A2729D" w:rsidRDefault="00A2729D" w:rsidP="00A2729D">
            <w:pPr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Тел.______________________________________</w:t>
            </w:r>
          </w:p>
          <w:p w:rsidR="00A2729D" w:rsidRPr="00A2729D" w:rsidRDefault="00A2729D" w:rsidP="00A2729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A2729D" w:rsidRPr="00A2729D" w:rsidRDefault="00A2729D" w:rsidP="00A2729D">
      <w:pPr>
        <w:tabs>
          <w:tab w:val="left" w:pos="3458"/>
        </w:tabs>
      </w:pPr>
    </w:p>
    <w:p w:rsidR="00A2729D" w:rsidRPr="00A2729D" w:rsidRDefault="00A2729D" w:rsidP="00A2729D">
      <w:pPr>
        <w:autoSpaceDE w:val="0"/>
        <w:autoSpaceDN w:val="0"/>
        <w:adjustRightInd w:val="0"/>
        <w:jc w:val="right"/>
        <w:outlineLvl w:val="0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  <w:r w:rsidRPr="00A2729D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635</wp:posOffset>
            </wp:positionV>
            <wp:extent cx="1771650" cy="1771650"/>
            <wp:effectExtent l="19050" t="0" r="0" b="0"/>
            <wp:wrapNone/>
            <wp:docPr id="2" name="Рисунок 2" descr="K:\Положение о комитете экономики\положение о департаменте\2579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оложение о комитете экономики\положение о департаменте\25794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tbl>
      <w:tblPr>
        <w:tblpPr w:leftFromText="180" w:rightFromText="180" w:vertAnchor="text" w:horzAnchor="page" w:tblpX="3567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9"/>
      </w:tblGrid>
      <w:tr w:rsidR="00A2729D" w:rsidRPr="00A2729D" w:rsidTr="00CC15EC">
        <w:trPr>
          <w:trHeight w:val="397"/>
        </w:trPr>
        <w:tc>
          <w:tcPr>
            <w:tcW w:w="4309" w:type="dxa"/>
          </w:tcPr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Администрация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Нижневартовского района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ДЕПАРТАМЕНТ ЭКОНОМИКИ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Отдел потребительского рынка и защиты прав потребителей</w:t>
            </w:r>
          </w:p>
          <w:p w:rsidR="00A2729D" w:rsidRPr="00A2729D" w:rsidRDefault="00A2729D" w:rsidP="00A2729D">
            <w:pPr>
              <w:jc w:val="both"/>
              <w:rPr>
                <w:sz w:val="20"/>
                <w:szCs w:val="20"/>
              </w:rPr>
            </w:pPr>
            <w:proofErr w:type="spellStart"/>
            <w:r w:rsidRPr="00A2729D">
              <w:rPr>
                <w:sz w:val="20"/>
                <w:szCs w:val="20"/>
              </w:rPr>
              <w:t>Вх</w:t>
            </w:r>
            <w:proofErr w:type="spellEnd"/>
            <w:r w:rsidRPr="00A2729D">
              <w:rPr>
                <w:sz w:val="20"/>
                <w:szCs w:val="20"/>
              </w:rPr>
              <w:t>. № ________________________________</w:t>
            </w:r>
          </w:p>
          <w:p w:rsidR="00A2729D" w:rsidRPr="00A2729D" w:rsidRDefault="00A2729D" w:rsidP="00A2729D">
            <w:pPr>
              <w:jc w:val="both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«____» ______________________20______г.</w:t>
            </w:r>
          </w:p>
          <w:p w:rsidR="00A2729D" w:rsidRPr="00A2729D" w:rsidRDefault="00A2729D" w:rsidP="00A2729D"/>
        </w:tc>
      </w:tr>
    </w:tbl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tbl>
      <w:tblPr>
        <w:tblpPr w:leftFromText="180" w:rightFromText="180" w:vertAnchor="text" w:horzAnchor="page" w:tblpX="3567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9"/>
      </w:tblGrid>
      <w:tr w:rsidR="00A2729D" w:rsidRPr="00A2729D" w:rsidTr="00CC15EC">
        <w:trPr>
          <w:trHeight w:val="397"/>
        </w:trPr>
        <w:tc>
          <w:tcPr>
            <w:tcW w:w="4309" w:type="dxa"/>
          </w:tcPr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Администрация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Нижневартовского района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ДЕПАРТАМЕНТ ЭКОНОМИКИ</w:t>
            </w:r>
          </w:p>
          <w:p w:rsidR="00A2729D" w:rsidRPr="00A2729D" w:rsidRDefault="00A2729D" w:rsidP="00A2729D">
            <w:pPr>
              <w:jc w:val="center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Отдел потребительского рынка и защиты прав потребителей</w:t>
            </w:r>
          </w:p>
          <w:p w:rsidR="00A2729D" w:rsidRPr="00A2729D" w:rsidRDefault="00A2729D" w:rsidP="00A2729D">
            <w:pPr>
              <w:jc w:val="both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Исх. № ________________________________</w:t>
            </w:r>
          </w:p>
          <w:p w:rsidR="00A2729D" w:rsidRPr="00A2729D" w:rsidRDefault="00A2729D" w:rsidP="00A2729D">
            <w:pPr>
              <w:jc w:val="both"/>
              <w:rPr>
                <w:sz w:val="20"/>
                <w:szCs w:val="20"/>
              </w:rPr>
            </w:pPr>
            <w:r w:rsidRPr="00A2729D">
              <w:rPr>
                <w:sz w:val="20"/>
                <w:szCs w:val="20"/>
              </w:rPr>
              <w:t>«____» ______________________20______г.</w:t>
            </w:r>
          </w:p>
          <w:p w:rsidR="00A2729D" w:rsidRPr="00A2729D" w:rsidRDefault="00A2729D" w:rsidP="00A2729D"/>
        </w:tc>
      </w:tr>
    </w:tbl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A2729D" w:rsidRPr="00A2729D" w:rsidRDefault="00A2729D" w:rsidP="00A2729D">
      <w:pPr>
        <w:ind w:firstLine="709"/>
        <w:jc w:val="both"/>
      </w:pPr>
    </w:p>
    <w:p w:rsidR="0009264F" w:rsidRDefault="0009264F" w:rsidP="00AF5960">
      <w:pPr>
        <w:ind w:firstLine="709"/>
        <w:jc w:val="both"/>
      </w:pPr>
    </w:p>
    <w:p w:rsidR="0009264F" w:rsidRDefault="0009264F" w:rsidP="00AF5960">
      <w:pPr>
        <w:ind w:firstLine="709"/>
        <w:jc w:val="both"/>
      </w:pPr>
    </w:p>
    <w:p w:rsidR="0009264F" w:rsidRDefault="0009264F" w:rsidP="00AF5960">
      <w:pPr>
        <w:ind w:firstLine="709"/>
        <w:jc w:val="both"/>
      </w:pPr>
    </w:p>
    <w:p w:rsidR="0009264F" w:rsidRDefault="0009264F" w:rsidP="00AF5960">
      <w:pPr>
        <w:ind w:firstLine="709"/>
        <w:jc w:val="both"/>
      </w:pPr>
    </w:p>
    <w:p w:rsidR="00D32C2D" w:rsidRDefault="00D32C2D" w:rsidP="004A4632">
      <w:pPr>
        <w:jc w:val="both"/>
      </w:pPr>
    </w:p>
    <w:p w:rsidR="00D32C2D" w:rsidRDefault="00D32C2D" w:rsidP="004A4632">
      <w:pPr>
        <w:jc w:val="both"/>
      </w:pPr>
    </w:p>
    <w:sectPr w:rsidR="00D32C2D" w:rsidSect="00D32C2D">
      <w:headerReference w:type="default" r:id="rId11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CB" w:rsidRDefault="00002DCB">
      <w:r>
        <w:separator/>
      </w:r>
    </w:p>
  </w:endnote>
  <w:endnote w:type="continuationSeparator" w:id="0">
    <w:p w:rsidR="00002DCB" w:rsidRDefault="0000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CB" w:rsidRDefault="00002DCB">
      <w:r>
        <w:separator/>
      </w:r>
    </w:p>
  </w:footnote>
  <w:footnote w:type="continuationSeparator" w:id="0">
    <w:p w:rsidR="00002DCB" w:rsidRDefault="00002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0738"/>
      <w:docPartObj>
        <w:docPartGallery w:val="Page Numbers (Top of Page)"/>
        <w:docPartUnique/>
      </w:docPartObj>
    </w:sdtPr>
    <w:sdtContent>
      <w:p w:rsidR="00002DCB" w:rsidRDefault="001043C2">
        <w:pPr>
          <w:pStyle w:val="a4"/>
          <w:jc w:val="center"/>
        </w:pPr>
        <w:r>
          <w:fldChar w:fldCharType="begin"/>
        </w:r>
        <w:r w:rsidR="00002DCB">
          <w:instrText xml:space="preserve"> PAGE   \* MERGEFORMAT </w:instrText>
        </w:r>
        <w:r>
          <w:fldChar w:fldCharType="separate"/>
        </w:r>
        <w:r w:rsidR="000B5B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4506006"/>
      <w:docPartObj>
        <w:docPartGallery w:val="Page Numbers (Top of Page)"/>
        <w:docPartUnique/>
      </w:docPartObj>
    </w:sdtPr>
    <w:sdtContent>
      <w:p w:rsidR="00002DCB" w:rsidRDefault="001043C2" w:rsidP="009617A0">
        <w:pPr>
          <w:pStyle w:val="a4"/>
          <w:jc w:val="center"/>
        </w:pPr>
        <w:r>
          <w:fldChar w:fldCharType="begin"/>
        </w:r>
        <w:r w:rsidR="00002DCB">
          <w:instrText>PAGE   \* MERGEFORMAT</w:instrText>
        </w:r>
        <w:r>
          <w:fldChar w:fldCharType="separate"/>
        </w:r>
        <w:r w:rsidR="00500283">
          <w:rPr>
            <w:noProof/>
          </w:rPr>
          <w:t>40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6247ED"/>
    <w:multiLevelType w:val="multilevel"/>
    <w:tmpl w:val="46245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7D6BDD"/>
    <w:multiLevelType w:val="multilevel"/>
    <w:tmpl w:val="74FEA7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1718AF"/>
    <w:multiLevelType w:val="multilevel"/>
    <w:tmpl w:val="63D09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5B755E"/>
    <w:multiLevelType w:val="hybridMultilevel"/>
    <w:tmpl w:val="633C5570"/>
    <w:lvl w:ilvl="0" w:tplc="DF86A5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9">
    <w:nsid w:val="49A62E41"/>
    <w:multiLevelType w:val="hybridMultilevel"/>
    <w:tmpl w:val="ABE26B1A"/>
    <w:lvl w:ilvl="0" w:tplc="4A646748">
      <w:start w:val="1"/>
      <w:numFmt w:val="decimal"/>
      <w:lvlText w:val="%1."/>
      <w:lvlJc w:val="left"/>
      <w:pPr>
        <w:ind w:left="1065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344FA"/>
    <w:multiLevelType w:val="multilevel"/>
    <w:tmpl w:val="C5B2E1D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63584"/>
    <w:multiLevelType w:val="hybridMultilevel"/>
    <w:tmpl w:val="79E83456"/>
    <w:lvl w:ilvl="0" w:tplc="F426D65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DD9299A"/>
    <w:multiLevelType w:val="hybridMultilevel"/>
    <w:tmpl w:val="977CD58C"/>
    <w:lvl w:ilvl="0" w:tplc="2F7056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5253CC"/>
    <w:multiLevelType w:val="multilevel"/>
    <w:tmpl w:val="DE223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6B78AB"/>
    <w:multiLevelType w:val="multilevel"/>
    <w:tmpl w:val="1C16C0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030481"/>
    <w:multiLevelType w:val="hybridMultilevel"/>
    <w:tmpl w:val="A3A8E30A"/>
    <w:lvl w:ilvl="0" w:tplc="879C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2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24"/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5"/>
  </w:num>
  <w:num w:numId="19">
    <w:abstractNumId w:val="23"/>
  </w:num>
  <w:num w:numId="20">
    <w:abstractNumId w:val="32"/>
  </w:num>
  <w:num w:numId="21">
    <w:abstractNumId w:val="22"/>
  </w:num>
  <w:num w:numId="22">
    <w:abstractNumId w:val="17"/>
  </w:num>
  <w:num w:numId="23">
    <w:abstractNumId w:val="45"/>
  </w:num>
  <w:num w:numId="24">
    <w:abstractNumId w:val="21"/>
  </w:num>
  <w:num w:numId="25">
    <w:abstractNumId w:val="3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7"/>
  </w:num>
  <w:num w:numId="33">
    <w:abstractNumId w:val="10"/>
  </w:num>
  <w:num w:numId="34">
    <w:abstractNumId w:val="38"/>
  </w:num>
  <w:num w:numId="35">
    <w:abstractNumId w:val="9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3"/>
  </w:num>
  <w:num w:numId="40">
    <w:abstractNumId w:val="14"/>
  </w:num>
  <w:num w:numId="41">
    <w:abstractNumId w:val="31"/>
  </w:num>
  <w:num w:numId="42">
    <w:abstractNumId w:val="39"/>
  </w:num>
  <w:num w:numId="43">
    <w:abstractNumId w:val="47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0"/>
  <w:proofState w:spelling="clean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/>
  <w:rsids>
    <w:rsidRoot w:val="00F425C0"/>
    <w:rsid w:val="00000206"/>
    <w:rsid w:val="00002DCB"/>
    <w:rsid w:val="00004B83"/>
    <w:rsid w:val="00004D74"/>
    <w:rsid w:val="00006D9C"/>
    <w:rsid w:val="0001052C"/>
    <w:rsid w:val="00011288"/>
    <w:rsid w:val="000128EC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6CB4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660"/>
    <w:rsid w:val="00082889"/>
    <w:rsid w:val="000830CF"/>
    <w:rsid w:val="00084124"/>
    <w:rsid w:val="00087833"/>
    <w:rsid w:val="00087F93"/>
    <w:rsid w:val="00090DB9"/>
    <w:rsid w:val="0009264F"/>
    <w:rsid w:val="00092DEF"/>
    <w:rsid w:val="00093A65"/>
    <w:rsid w:val="00094E9C"/>
    <w:rsid w:val="000A0BB5"/>
    <w:rsid w:val="000A2716"/>
    <w:rsid w:val="000A523A"/>
    <w:rsid w:val="000B012D"/>
    <w:rsid w:val="000B049C"/>
    <w:rsid w:val="000B073E"/>
    <w:rsid w:val="000B38FF"/>
    <w:rsid w:val="000B5B2A"/>
    <w:rsid w:val="000C171F"/>
    <w:rsid w:val="000C1E14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1002E1"/>
    <w:rsid w:val="00101E06"/>
    <w:rsid w:val="0010246A"/>
    <w:rsid w:val="00102DDA"/>
    <w:rsid w:val="00103954"/>
    <w:rsid w:val="001043C2"/>
    <w:rsid w:val="0010707C"/>
    <w:rsid w:val="00115544"/>
    <w:rsid w:val="00117910"/>
    <w:rsid w:val="00117E19"/>
    <w:rsid w:val="00133F44"/>
    <w:rsid w:val="001359AA"/>
    <w:rsid w:val="0013734E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4C82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01FA"/>
    <w:rsid w:val="00224837"/>
    <w:rsid w:val="00225187"/>
    <w:rsid w:val="00227D5E"/>
    <w:rsid w:val="00232C36"/>
    <w:rsid w:val="00233C54"/>
    <w:rsid w:val="002349B6"/>
    <w:rsid w:val="00237D49"/>
    <w:rsid w:val="00240230"/>
    <w:rsid w:val="00242890"/>
    <w:rsid w:val="00245C4F"/>
    <w:rsid w:val="00247EF7"/>
    <w:rsid w:val="0025099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0DF0"/>
    <w:rsid w:val="00282355"/>
    <w:rsid w:val="002834EC"/>
    <w:rsid w:val="002954C9"/>
    <w:rsid w:val="002A14CD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3872"/>
    <w:rsid w:val="0031451E"/>
    <w:rsid w:val="0031459C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41A0B"/>
    <w:rsid w:val="003425E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6E24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F8F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51E0"/>
    <w:rsid w:val="00407DB1"/>
    <w:rsid w:val="00411587"/>
    <w:rsid w:val="0041649D"/>
    <w:rsid w:val="00416886"/>
    <w:rsid w:val="00417351"/>
    <w:rsid w:val="00417934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A4632"/>
    <w:rsid w:val="004B0797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0283"/>
    <w:rsid w:val="00505294"/>
    <w:rsid w:val="00505DC5"/>
    <w:rsid w:val="00506547"/>
    <w:rsid w:val="00506951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F8B"/>
    <w:rsid w:val="00527640"/>
    <w:rsid w:val="00527CF4"/>
    <w:rsid w:val="00530B64"/>
    <w:rsid w:val="0053265B"/>
    <w:rsid w:val="005337E5"/>
    <w:rsid w:val="0053585F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64086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96608"/>
    <w:rsid w:val="005A4F56"/>
    <w:rsid w:val="005A4F7E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694C"/>
    <w:rsid w:val="005C6974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3C38"/>
    <w:rsid w:val="006241D5"/>
    <w:rsid w:val="00625CEF"/>
    <w:rsid w:val="00627AAC"/>
    <w:rsid w:val="00627EA8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772DA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1E3C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058F"/>
    <w:rsid w:val="006E1B1F"/>
    <w:rsid w:val="006E4FEC"/>
    <w:rsid w:val="006E631F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2348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16EF"/>
    <w:rsid w:val="00751E4B"/>
    <w:rsid w:val="00752EB7"/>
    <w:rsid w:val="00754261"/>
    <w:rsid w:val="0076614E"/>
    <w:rsid w:val="00767A3B"/>
    <w:rsid w:val="00771154"/>
    <w:rsid w:val="00771397"/>
    <w:rsid w:val="00780B03"/>
    <w:rsid w:val="007821FA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387A"/>
    <w:rsid w:val="007E4F0E"/>
    <w:rsid w:val="007E634E"/>
    <w:rsid w:val="007E6C48"/>
    <w:rsid w:val="007E7BF5"/>
    <w:rsid w:val="007F313A"/>
    <w:rsid w:val="007F6DF0"/>
    <w:rsid w:val="007F6F3C"/>
    <w:rsid w:val="007F778F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060E"/>
    <w:rsid w:val="00831AE9"/>
    <w:rsid w:val="00833B31"/>
    <w:rsid w:val="008351FF"/>
    <w:rsid w:val="0084025E"/>
    <w:rsid w:val="008418DC"/>
    <w:rsid w:val="00842861"/>
    <w:rsid w:val="00842EC6"/>
    <w:rsid w:val="0084337A"/>
    <w:rsid w:val="00843710"/>
    <w:rsid w:val="008501A7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4CE6"/>
    <w:rsid w:val="0088680A"/>
    <w:rsid w:val="00891781"/>
    <w:rsid w:val="00892485"/>
    <w:rsid w:val="00892D96"/>
    <w:rsid w:val="008A34CD"/>
    <w:rsid w:val="008A6E4D"/>
    <w:rsid w:val="008B1B97"/>
    <w:rsid w:val="008B4AA5"/>
    <w:rsid w:val="008B5738"/>
    <w:rsid w:val="008C0544"/>
    <w:rsid w:val="008C20A1"/>
    <w:rsid w:val="008C7F06"/>
    <w:rsid w:val="008D100F"/>
    <w:rsid w:val="008D3DED"/>
    <w:rsid w:val="008D444F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17A0"/>
    <w:rsid w:val="00963B3C"/>
    <w:rsid w:val="009640EA"/>
    <w:rsid w:val="0096531B"/>
    <w:rsid w:val="00966571"/>
    <w:rsid w:val="0096771E"/>
    <w:rsid w:val="00967AF0"/>
    <w:rsid w:val="00973AA3"/>
    <w:rsid w:val="0097679A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29D"/>
    <w:rsid w:val="00A278F5"/>
    <w:rsid w:val="00A30114"/>
    <w:rsid w:val="00A310BE"/>
    <w:rsid w:val="00A31123"/>
    <w:rsid w:val="00A3524B"/>
    <w:rsid w:val="00A356DC"/>
    <w:rsid w:val="00A35EBF"/>
    <w:rsid w:val="00A458B1"/>
    <w:rsid w:val="00A47AB3"/>
    <w:rsid w:val="00A5120D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5960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90E"/>
    <w:rsid w:val="00B15591"/>
    <w:rsid w:val="00B1575A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4755C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74402"/>
    <w:rsid w:val="00B86C0A"/>
    <w:rsid w:val="00B87595"/>
    <w:rsid w:val="00B92159"/>
    <w:rsid w:val="00B9430A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2131"/>
    <w:rsid w:val="00BB496F"/>
    <w:rsid w:val="00BB6C61"/>
    <w:rsid w:val="00BB787A"/>
    <w:rsid w:val="00BC1C5A"/>
    <w:rsid w:val="00BC4746"/>
    <w:rsid w:val="00BD16C6"/>
    <w:rsid w:val="00BD1718"/>
    <w:rsid w:val="00BD17EE"/>
    <w:rsid w:val="00BD3F17"/>
    <w:rsid w:val="00BD4EED"/>
    <w:rsid w:val="00BD5EFF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680F"/>
    <w:rsid w:val="00C0721E"/>
    <w:rsid w:val="00C119C9"/>
    <w:rsid w:val="00C12DD6"/>
    <w:rsid w:val="00C14244"/>
    <w:rsid w:val="00C2323E"/>
    <w:rsid w:val="00C25104"/>
    <w:rsid w:val="00C31DBE"/>
    <w:rsid w:val="00C32104"/>
    <w:rsid w:val="00C332CD"/>
    <w:rsid w:val="00C33BFF"/>
    <w:rsid w:val="00C35DDB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6D14"/>
    <w:rsid w:val="00CA23DE"/>
    <w:rsid w:val="00CA380B"/>
    <w:rsid w:val="00CA539B"/>
    <w:rsid w:val="00CA7790"/>
    <w:rsid w:val="00CB714C"/>
    <w:rsid w:val="00CC15E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2C2D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4530"/>
    <w:rsid w:val="00D77823"/>
    <w:rsid w:val="00D81E6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25E9"/>
    <w:rsid w:val="00DB3193"/>
    <w:rsid w:val="00DB52F7"/>
    <w:rsid w:val="00DC1CA2"/>
    <w:rsid w:val="00DC6639"/>
    <w:rsid w:val="00DC70D0"/>
    <w:rsid w:val="00DD0180"/>
    <w:rsid w:val="00DD1CA5"/>
    <w:rsid w:val="00DD4FAC"/>
    <w:rsid w:val="00DD5947"/>
    <w:rsid w:val="00DD5C11"/>
    <w:rsid w:val="00DE1A6B"/>
    <w:rsid w:val="00DE29E4"/>
    <w:rsid w:val="00DE3E53"/>
    <w:rsid w:val="00DE4C46"/>
    <w:rsid w:val="00DF0D93"/>
    <w:rsid w:val="00DF0F7A"/>
    <w:rsid w:val="00DF1556"/>
    <w:rsid w:val="00DF2246"/>
    <w:rsid w:val="00DF2A19"/>
    <w:rsid w:val="00DF5B2D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6636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3571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583E"/>
    <w:rsid w:val="00EB6B7F"/>
    <w:rsid w:val="00EC08B9"/>
    <w:rsid w:val="00EC53AE"/>
    <w:rsid w:val="00ED1B79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455B"/>
    <w:rsid w:val="00F46457"/>
    <w:rsid w:val="00F52A6D"/>
    <w:rsid w:val="00F53031"/>
    <w:rsid w:val="00F547E1"/>
    <w:rsid w:val="00F61312"/>
    <w:rsid w:val="00F63A60"/>
    <w:rsid w:val="00F63C3A"/>
    <w:rsid w:val="00F66629"/>
    <w:rsid w:val="00F70050"/>
    <w:rsid w:val="00F711BC"/>
    <w:rsid w:val="00F752A2"/>
    <w:rsid w:val="00F76339"/>
    <w:rsid w:val="00F80A6C"/>
    <w:rsid w:val="00F8249F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49C7"/>
    <w:rsid w:val="00FB518B"/>
    <w:rsid w:val="00FB5346"/>
    <w:rsid w:val="00FB6A32"/>
    <w:rsid w:val="00FB73E9"/>
    <w:rsid w:val="00FB75B5"/>
    <w:rsid w:val="00FB7796"/>
    <w:rsid w:val="00FC178A"/>
    <w:rsid w:val="00FC44F0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5A1"/>
    <w:rsid w:val="00FE6C2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  <o:rules v:ext="edit">
        <o:r id="V:Rule1" type="connector" idref="#AutoShape 7"/>
        <o:r id="V:Rule2" type="connector" idref="#AutoShape 8"/>
        <o:r id="V:Rule3" type="connector" idref="#AutoShape 9"/>
        <o:r id="V:Rule4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  <w:style w:type="numbering" w:customStyle="1" w:styleId="1fff3">
    <w:name w:val="Нет списка1"/>
    <w:next w:val="a3"/>
    <w:semiHidden/>
    <w:rsid w:val="00A2729D"/>
  </w:style>
  <w:style w:type="paragraph" w:styleId="affffff5">
    <w:name w:val="Document Map"/>
    <w:basedOn w:val="a"/>
    <w:link w:val="affffff6"/>
    <w:rsid w:val="00A272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ff6">
    <w:name w:val="Схема документа Знак"/>
    <w:basedOn w:val="a1"/>
    <w:link w:val="affffff5"/>
    <w:rsid w:val="00A2729D"/>
    <w:rPr>
      <w:rFonts w:ascii="Tahoma" w:hAnsi="Tahoma" w:cs="Tahoma"/>
      <w:shd w:val="clear" w:color="auto" w:fill="000080"/>
    </w:rPr>
  </w:style>
  <w:style w:type="paragraph" w:customStyle="1" w:styleId="CharCharCharChar">
    <w:name w:val="Знак Знак Char Char Знак Знак Char Char Знак"/>
    <w:basedOn w:val="a"/>
    <w:rsid w:val="00A272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7">
    <w:name w:val="annotation reference"/>
    <w:basedOn w:val="a1"/>
    <w:uiPriority w:val="99"/>
    <w:unhideWhenUsed/>
    <w:rsid w:val="00A2729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  <w:style w:type="numbering" w:customStyle="1" w:styleId="1fff3">
    <w:name w:val="Нет списка1"/>
    <w:next w:val="a3"/>
    <w:semiHidden/>
    <w:rsid w:val="00A2729D"/>
  </w:style>
  <w:style w:type="paragraph" w:styleId="affffff5">
    <w:name w:val="Document Map"/>
    <w:basedOn w:val="a"/>
    <w:link w:val="affffff6"/>
    <w:rsid w:val="00A272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ff6">
    <w:name w:val="Схема документа Знак"/>
    <w:basedOn w:val="a1"/>
    <w:link w:val="affffff5"/>
    <w:rsid w:val="00A2729D"/>
    <w:rPr>
      <w:rFonts w:ascii="Tahoma" w:hAnsi="Tahoma" w:cs="Tahoma"/>
      <w:shd w:val="clear" w:color="auto" w:fill="000080"/>
    </w:rPr>
  </w:style>
  <w:style w:type="paragraph" w:customStyle="1" w:styleId="CharCharCharChar">
    <w:name w:val="Знак Знак Char Char Знак Знак Char Char Знак"/>
    <w:basedOn w:val="a"/>
    <w:rsid w:val="00A272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7">
    <w:name w:val="annotation reference"/>
    <w:basedOn w:val="a1"/>
    <w:uiPriority w:val="99"/>
    <w:unhideWhenUsed/>
    <w:rsid w:val="00A2729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1F7A-3B63-4B1D-83D0-0C958B8C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12121</Words>
  <Characters>69091</Characters>
  <Application>Microsoft Office Word</Application>
  <DocSecurity>4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81050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Усманова Наталья Рамилевна</cp:lastModifiedBy>
  <cp:revision>2</cp:revision>
  <cp:lastPrinted>2017-08-08T10:56:00Z</cp:lastPrinted>
  <dcterms:created xsi:type="dcterms:W3CDTF">2017-09-18T08:55:00Z</dcterms:created>
  <dcterms:modified xsi:type="dcterms:W3CDTF">2017-09-18T08:55:00Z</dcterms:modified>
</cp:coreProperties>
</file>