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4C" w:rsidRDefault="002D364C" w:rsidP="002D364C">
      <w:pPr>
        <w:pStyle w:val="1"/>
      </w:pPr>
      <w:r>
        <w:t>АДМИНИСТРАЦИЯ СЕЛЬСКОГО ПОСЕЛЕНИЯ АГАН</w:t>
      </w:r>
    </w:p>
    <w:p w:rsidR="002D364C" w:rsidRDefault="002D364C" w:rsidP="002D364C">
      <w:pPr>
        <w:pStyle w:val="1"/>
        <w:rPr>
          <w:szCs w:val="28"/>
        </w:rPr>
      </w:pPr>
      <w:r>
        <w:rPr>
          <w:szCs w:val="28"/>
        </w:rPr>
        <w:t>Нижневартовский район</w:t>
      </w:r>
    </w:p>
    <w:p w:rsidR="002D364C" w:rsidRDefault="002D364C" w:rsidP="002D364C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Ханты-Мансийский автономный округ - </w:t>
      </w:r>
      <w:proofErr w:type="spellStart"/>
      <w:r>
        <w:rPr>
          <w:sz w:val="28"/>
          <w:szCs w:val="28"/>
        </w:rPr>
        <w:t>Югра</w:t>
      </w:r>
      <w:proofErr w:type="spellEnd"/>
    </w:p>
    <w:p w:rsidR="002D364C" w:rsidRDefault="002D364C" w:rsidP="002D364C">
      <w:pPr>
        <w:pStyle w:val="2"/>
        <w:rPr>
          <w:sz w:val="28"/>
          <w:szCs w:val="28"/>
        </w:rPr>
      </w:pPr>
    </w:p>
    <w:p w:rsidR="002D364C" w:rsidRDefault="002D364C" w:rsidP="002D364C">
      <w:pPr>
        <w:pStyle w:val="2"/>
      </w:pPr>
      <w:r>
        <w:t>ПОСТАНОВЛЕНИЕ</w:t>
      </w:r>
    </w:p>
    <w:p w:rsidR="002D364C" w:rsidRDefault="002D364C" w:rsidP="002D364C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</w:rPr>
      </w:pPr>
    </w:p>
    <w:p w:rsidR="002D364C" w:rsidRDefault="002D364C" w:rsidP="002D364C">
      <w:pPr>
        <w:shd w:val="clear" w:color="auto" w:fill="FFFFFF"/>
        <w:tabs>
          <w:tab w:val="left" w:pos="757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7A40AE">
        <w:rPr>
          <w:rFonts w:ascii="Times New Roman" w:hAnsi="Times New Roman" w:cs="Times New Roman"/>
          <w:spacing w:val="-1"/>
          <w:sz w:val="28"/>
          <w:szCs w:val="28"/>
        </w:rPr>
        <w:t>06.07.2012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A40AE">
        <w:rPr>
          <w:rFonts w:ascii="Times New Roman" w:hAnsi="Times New Roman" w:cs="Times New Roman"/>
          <w:sz w:val="28"/>
          <w:szCs w:val="28"/>
        </w:rPr>
        <w:t>48</w:t>
      </w:r>
    </w:p>
    <w:p w:rsidR="002D364C" w:rsidRDefault="002D364C" w:rsidP="002D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Аган</w:t>
      </w:r>
    </w:p>
    <w:p w:rsidR="002D364C" w:rsidRDefault="002D364C" w:rsidP="002D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64C" w:rsidRDefault="002D364C" w:rsidP="002D364C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О внесении изменений в постановление администрации сельского поселения Аган от 30.03.2009 № 14</w:t>
      </w:r>
    </w:p>
    <w:p w:rsidR="002D364C" w:rsidRDefault="002D364C" w:rsidP="002D36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364C" w:rsidRDefault="002D364C" w:rsidP="002D36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25.07.2002 № 114-ФЗ «О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противодействии экстремистской деятельности»,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06.03.2006 № 35-ФЗ «О противодействии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терроризму»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уставом поселения,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в связи с кадровыми  изменениями в учреждениях и предприятиях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364C" w:rsidRDefault="002D364C" w:rsidP="002D36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2D364C" w:rsidRDefault="002D364C" w:rsidP="002D36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сельского поселения Аган от 30.03.2012 № 14 «Об утверждении плана профилактических мероприятий направленных на противодействие терроризму и экстремизму на территории муниципального образования «Сельское поселение Аган»:</w:t>
      </w:r>
    </w:p>
    <w:p w:rsidR="002D364C" w:rsidRDefault="002D364C" w:rsidP="002D36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приложение № 2 к постановлению изложить в новой редакции согласно приложению.</w:t>
      </w:r>
    </w:p>
    <w:p w:rsidR="002D364C" w:rsidRDefault="002D364C" w:rsidP="002D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364C" w:rsidRDefault="002D364C" w:rsidP="002D3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постановление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D364C" w:rsidRDefault="002D364C" w:rsidP="002D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364C" w:rsidRDefault="002D364C" w:rsidP="002D3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D364C" w:rsidRDefault="002D364C" w:rsidP="002D364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364C" w:rsidRDefault="002D364C" w:rsidP="002D364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364C" w:rsidRDefault="002D364C" w:rsidP="002D364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364C" w:rsidRDefault="002D364C" w:rsidP="002D36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Аган                                                        Г.Г. Соколов</w:t>
      </w:r>
    </w:p>
    <w:p w:rsidR="002D364C" w:rsidRDefault="002D364C" w:rsidP="002D364C">
      <w:pPr>
        <w:spacing w:after="0" w:line="240" w:lineRule="auto"/>
        <w:rPr>
          <w:rFonts w:ascii="Times New Roman" w:hAnsi="Times New Roman" w:cs="Times New Roman"/>
        </w:rPr>
      </w:pPr>
    </w:p>
    <w:p w:rsidR="002D364C" w:rsidRDefault="002D364C" w:rsidP="002D364C">
      <w:pPr>
        <w:spacing w:after="0" w:line="240" w:lineRule="auto"/>
        <w:rPr>
          <w:rFonts w:ascii="Times New Roman" w:hAnsi="Times New Roman" w:cs="Times New Roman"/>
        </w:rPr>
      </w:pPr>
    </w:p>
    <w:p w:rsidR="002D364C" w:rsidRDefault="002D364C" w:rsidP="002D364C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2D364C" w:rsidRDefault="002D364C" w:rsidP="002D364C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2D364C" w:rsidRDefault="002D364C" w:rsidP="002D364C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7A40AE" w:rsidRDefault="007A40AE" w:rsidP="002D364C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2D364C" w:rsidRDefault="002D364C" w:rsidP="002D364C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2D364C" w:rsidRDefault="002D364C" w:rsidP="002D364C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FD37D0" w:rsidRDefault="00FD37D0" w:rsidP="002D364C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2D364C" w:rsidRDefault="002D364C" w:rsidP="002D364C">
      <w:pPr>
        <w:pStyle w:val="BodyText21"/>
        <w:autoSpaceDE/>
        <w:ind w:left="5245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D364C" w:rsidRDefault="002D364C" w:rsidP="002D364C">
      <w:pPr>
        <w:pStyle w:val="BodyText21"/>
        <w:autoSpaceDE/>
        <w:ind w:left="524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D364C" w:rsidRDefault="002D364C" w:rsidP="002D364C">
      <w:pPr>
        <w:pStyle w:val="BodyText21"/>
        <w:autoSpaceDE/>
        <w:ind w:left="524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Аган                                                                                                                                               от  </w:t>
      </w:r>
      <w:r w:rsidR="007A40AE">
        <w:rPr>
          <w:sz w:val="28"/>
          <w:szCs w:val="28"/>
        </w:rPr>
        <w:t>06.07.2012</w:t>
      </w:r>
      <w:r>
        <w:rPr>
          <w:sz w:val="28"/>
          <w:szCs w:val="28"/>
        </w:rPr>
        <w:t xml:space="preserve"> № </w:t>
      </w:r>
      <w:r w:rsidR="007A40AE">
        <w:rPr>
          <w:sz w:val="28"/>
          <w:szCs w:val="28"/>
        </w:rPr>
        <w:t>48</w:t>
      </w:r>
    </w:p>
    <w:p w:rsidR="002D364C" w:rsidRDefault="002D364C" w:rsidP="002D36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D364C" w:rsidRDefault="002D364C" w:rsidP="002D36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64C" w:rsidRDefault="002D364C" w:rsidP="002D3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межведомственной комиссии по противодействию терроризму и экстремистской деятельности в муниципальном образовании сельское поселение Аган</w:t>
      </w:r>
    </w:p>
    <w:p w:rsidR="002D364C" w:rsidRPr="004B1CB5" w:rsidRDefault="002D364C" w:rsidP="002D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924" w:type="dxa"/>
        <w:tblInd w:w="-318" w:type="dxa"/>
        <w:tblLook w:val="01E0"/>
      </w:tblPr>
      <w:tblGrid>
        <w:gridCol w:w="2693"/>
        <w:gridCol w:w="355"/>
        <w:gridCol w:w="6876"/>
      </w:tblGrid>
      <w:tr w:rsidR="002D364C" w:rsidRPr="004B1CB5" w:rsidTr="00FD37D0">
        <w:tc>
          <w:tcPr>
            <w:tcW w:w="2693" w:type="dxa"/>
          </w:tcPr>
          <w:p w:rsidR="002D364C" w:rsidRDefault="002D364C" w:rsidP="00333B77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Соколов Георгий Григорьевич</w:t>
            </w:r>
          </w:p>
          <w:p w:rsidR="002D364C" w:rsidRPr="004B1CB5" w:rsidRDefault="002D364C" w:rsidP="00333B77">
            <w:pPr>
              <w:pStyle w:val="21"/>
              <w:tabs>
                <w:tab w:val="left" w:pos="0"/>
              </w:tabs>
              <w:ind w:right="-82"/>
              <w:jc w:val="left"/>
            </w:pPr>
          </w:p>
        </w:tc>
        <w:tc>
          <w:tcPr>
            <w:tcW w:w="355" w:type="dxa"/>
          </w:tcPr>
          <w:p w:rsidR="002D364C" w:rsidRPr="004B1CB5" w:rsidRDefault="002D364C" w:rsidP="00333B77">
            <w:pPr>
              <w:pStyle w:val="21"/>
              <w:tabs>
                <w:tab w:val="left" w:pos="0"/>
              </w:tabs>
              <w:ind w:right="-1"/>
            </w:pPr>
            <w:r w:rsidRPr="004B1CB5">
              <w:t>-</w:t>
            </w:r>
          </w:p>
        </w:tc>
        <w:tc>
          <w:tcPr>
            <w:tcW w:w="6876" w:type="dxa"/>
          </w:tcPr>
          <w:p w:rsidR="002D364C" w:rsidRPr="004B1CB5" w:rsidRDefault="002D364C" w:rsidP="00333B77">
            <w:pPr>
              <w:pStyle w:val="21"/>
              <w:tabs>
                <w:tab w:val="left" w:pos="0"/>
              </w:tabs>
              <w:ind w:right="-1"/>
            </w:pPr>
            <w:r>
              <w:t>глава</w:t>
            </w:r>
            <w:r w:rsidRPr="004B1CB5">
              <w:t xml:space="preserve"> </w:t>
            </w:r>
            <w:r>
              <w:t>сельского</w:t>
            </w:r>
            <w:r w:rsidRPr="004B1CB5">
              <w:t xml:space="preserve"> поселения </w:t>
            </w:r>
            <w:r>
              <w:t>Аган</w:t>
            </w:r>
            <w:r w:rsidRPr="004B1CB5">
              <w:t>,  председатель комиссии</w:t>
            </w:r>
          </w:p>
          <w:p w:rsidR="002D364C" w:rsidRPr="004B1CB5" w:rsidRDefault="002D364C" w:rsidP="00333B77">
            <w:pPr>
              <w:pStyle w:val="21"/>
              <w:tabs>
                <w:tab w:val="left" w:pos="0"/>
              </w:tabs>
              <w:ind w:right="-1"/>
            </w:pPr>
          </w:p>
        </w:tc>
      </w:tr>
      <w:tr w:rsidR="002D364C" w:rsidRPr="004B1CB5" w:rsidTr="00FD37D0">
        <w:tc>
          <w:tcPr>
            <w:tcW w:w="2693" w:type="dxa"/>
          </w:tcPr>
          <w:p w:rsidR="002D364C" w:rsidRDefault="002D364C" w:rsidP="00333B77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Гимгин Игорь Юрьевич</w:t>
            </w:r>
            <w:r w:rsidRPr="004B1CB5">
              <w:t xml:space="preserve"> </w:t>
            </w:r>
          </w:p>
          <w:p w:rsidR="002D364C" w:rsidRPr="004B1CB5" w:rsidRDefault="002D364C" w:rsidP="00333B77">
            <w:pPr>
              <w:pStyle w:val="21"/>
              <w:tabs>
                <w:tab w:val="left" w:pos="0"/>
              </w:tabs>
              <w:ind w:right="-82"/>
              <w:jc w:val="left"/>
            </w:pPr>
          </w:p>
        </w:tc>
        <w:tc>
          <w:tcPr>
            <w:tcW w:w="355" w:type="dxa"/>
          </w:tcPr>
          <w:p w:rsidR="002D364C" w:rsidRPr="004B1CB5" w:rsidRDefault="002D364C" w:rsidP="00333B77">
            <w:pPr>
              <w:pStyle w:val="21"/>
              <w:tabs>
                <w:tab w:val="left" w:pos="0"/>
              </w:tabs>
              <w:ind w:right="-1"/>
            </w:pPr>
            <w:r w:rsidRPr="004B1CB5">
              <w:t>-</w:t>
            </w:r>
          </w:p>
        </w:tc>
        <w:tc>
          <w:tcPr>
            <w:tcW w:w="6876" w:type="dxa"/>
          </w:tcPr>
          <w:p w:rsidR="002D364C" w:rsidRPr="004B1CB5" w:rsidRDefault="002D364C" w:rsidP="00333B77">
            <w:pPr>
              <w:pStyle w:val="21"/>
              <w:tabs>
                <w:tab w:val="left" w:pos="0"/>
              </w:tabs>
              <w:ind w:right="-1"/>
            </w:pPr>
            <w:r>
              <w:t>главный специалист</w:t>
            </w:r>
            <w:r w:rsidRPr="004B1CB5">
              <w:t xml:space="preserve"> администрации </w:t>
            </w:r>
            <w:r>
              <w:t>сельского</w:t>
            </w:r>
            <w:r w:rsidRPr="004B1CB5">
              <w:t xml:space="preserve"> поселения </w:t>
            </w:r>
            <w:r>
              <w:t>Аган</w:t>
            </w:r>
            <w:r w:rsidRPr="004B1CB5">
              <w:t>, заместитель председателя комиссии</w:t>
            </w:r>
          </w:p>
        </w:tc>
      </w:tr>
      <w:tr w:rsidR="002D364C" w:rsidRPr="004B1CB5" w:rsidTr="00FD37D0">
        <w:tc>
          <w:tcPr>
            <w:tcW w:w="2693" w:type="dxa"/>
          </w:tcPr>
          <w:p w:rsidR="002D364C" w:rsidRPr="004B1CB5" w:rsidRDefault="002D364C" w:rsidP="00333B77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Бабаева Наталья Игоревна</w:t>
            </w:r>
            <w:r w:rsidRPr="004B1CB5">
              <w:t xml:space="preserve">                                  </w:t>
            </w:r>
          </w:p>
        </w:tc>
        <w:tc>
          <w:tcPr>
            <w:tcW w:w="355" w:type="dxa"/>
          </w:tcPr>
          <w:p w:rsidR="002D364C" w:rsidRPr="004B1CB5" w:rsidRDefault="002D364C" w:rsidP="00333B77">
            <w:pPr>
              <w:pStyle w:val="21"/>
              <w:tabs>
                <w:tab w:val="left" w:pos="0"/>
              </w:tabs>
              <w:ind w:right="-1"/>
            </w:pPr>
            <w:r w:rsidRPr="004B1CB5">
              <w:t>_</w:t>
            </w:r>
          </w:p>
        </w:tc>
        <w:tc>
          <w:tcPr>
            <w:tcW w:w="6876" w:type="dxa"/>
          </w:tcPr>
          <w:p w:rsidR="002D364C" w:rsidRPr="004B1CB5" w:rsidRDefault="002D364C" w:rsidP="00333B77">
            <w:pPr>
              <w:pStyle w:val="21"/>
              <w:tabs>
                <w:tab w:val="left" w:pos="0"/>
              </w:tabs>
              <w:ind w:right="-1"/>
            </w:pPr>
            <w:r w:rsidRPr="004B1CB5">
              <w:t xml:space="preserve">ведущий специалист администрации </w:t>
            </w:r>
            <w:r>
              <w:t>сельского</w:t>
            </w:r>
            <w:r w:rsidRPr="004B1CB5">
              <w:t xml:space="preserve"> поселения </w:t>
            </w:r>
            <w:r>
              <w:t>Аган</w:t>
            </w:r>
            <w:r w:rsidRPr="004B1CB5">
              <w:t>, секретарь комиссии</w:t>
            </w:r>
          </w:p>
        </w:tc>
      </w:tr>
      <w:tr w:rsidR="002D364C" w:rsidRPr="004B1CB5" w:rsidTr="00FD37D0">
        <w:tc>
          <w:tcPr>
            <w:tcW w:w="2693" w:type="dxa"/>
          </w:tcPr>
          <w:p w:rsidR="002D364C" w:rsidRDefault="002D364C" w:rsidP="00333B77">
            <w:pPr>
              <w:pStyle w:val="21"/>
              <w:tabs>
                <w:tab w:val="left" w:pos="0"/>
              </w:tabs>
              <w:ind w:right="-393"/>
              <w:jc w:val="center"/>
            </w:pPr>
            <w:r>
              <w:t xml:space="preserve">        </w:t>
            </w:r>
          </w:p>
          <w:p w:rsidR="002D364C" w:rsidRDefault="002D364C" w:rsidP="00333B77">
            <w:pPr>
              <w:pStyle w:val="21"/>
              <w:tabs>
                <w:tab w:val="left" w:pos="0"/>
              </w:tabs>
              <w:ind w:right="-393"/>
              <w:jc w:val="center"/>
            </w:pPr>
            <w:r>
              <w:t xml:space="preserve">Члены </w:t>
            </w:r>
            <w:r w:rsidRPr="004B1CB5">
              <w:t>комиссии:</w:t>
            </w:r>
          </w:p>
          <w:p w:rsidR="002D364C" w:rsidRPr="004B1CB5" w:rsidRDefault="002D364C" w:rsidP="00333B77">
            <w:pPr>
              <w:pStyle w:val="21"/>
              <w:tabs>
                <w:tab w:val="left" w:pos="0"/>
              </w:tabs>
              <w:ind w:right="-393"/>
              <w:jc w:val="center"/>
            </w:pPr>
          </w:p>
        </w:tc>
        <w:tc>
          <w:tcPr>
            <w:tcW w:w="355" w:type="dxa"/>
          </w:tcPr>
          <w:p w:rsidR="002D364C" w:rsidRPr="004B1CB5" w:rsidRDefault="002D364C" w:rsidP="00333B77">
            <w:pPr>
              <w:pStyle w:val="21"/>
              <w:tabs>
                <w:tab w:val="left" w:pos="0"/>
              </w:tabs>
              <w:ind w:right="-1"/>
            </w:pPr>
          </w:p>
        </w:tc>
        <w:tc>
          <w:tcPr>
            <w:tcW w:w="6876" w:type="dxa"/>
          </w:tcPr>
          <w:p w:rsidR="002D364C" w:rsidRPr="004B1CB5" w:rsidRDefault="002D364C" w:rsidP="00333B77">
            <w:pPr>
              <w:pStyle w:val="21"/>
              <w:tabs>
                <w:tab w:val="left" w:pos="0"/>
              </w:tabs>
              <w:ind w:right="-1"/>
            </w:pPr>
          </w:p>
          <w:p w:rsidR="002D364C" w:rsidRPr="004B1CB5" w:rsidRDefault="002D364C" w:rsidP="00333B77">
            <w:pPr>
              <w:pStyle w:val="21"/>
              <w:tabs>
                <w:tab w:val="left" w:pos="0"/>
              </w:tabs>
              <w:ind w:right="-1"/>
            </w:pPr>
          </w:p>
        </w:tc>
      </w:tr>
      <w:tr w:rsidR="002D364C" w:rsidRPr="004B1CB5" w:rsidTr="00FD37D0">
        <w:tc>
          <w:tcPr>
            <w:tcW w:w="2693" w:type="dxa"/>
          </w:tcPr>
          <w:p w:rsidR="002D364C" w:rsidRPr="004B1CB5" w:rsidRDefault="002D364C" w:rsidP="00333B77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Есаулов Владимир Ильич</w:t>
            </w:r>
            <w:r w:rsidRPr="004B1CB5">
              <w:t xml:space="preserve">  </w:t>
            </w:r>
          </w:p>
          <w:p w:rsidR="002D364C" w:rsidRPr="004B1CB5" w:rsidRDefault="002D364C" w:rsidP="00333B77">
            <w:pPr>
              <w:pStyle w:val="21"/>
              <w:tabs>
                <w:tab w:val="left" w:pos="0"/>
              </w:tabs>
              <w:ind w:right="-82"/>
              <w:jc w:val="left"/>
            </w:pPr>
            <w:r w:rsidRPr="004B1CB5">
              <w:t xml:space="preserve">                              </w:t>
            </w:r>
          </w:p>
        </w:tc>
        <w:tc>
          <w:tcPr>
            <w:tcW w:w="355" w:type="dxa"/>
          </w:tcPr>
          <w:p w:rsidR="002D364C" w:rsidRPr="004B1CB5" w:rsidRDefault="002D364C" w:rsidP="00333B77">
            <w:pPr>
              <w:pStyle w:val="21"/>
              <w:tabs>
                <w:tab w:val="left" w:pos="0"/>
              </w:tabs>
              <w:ind w:right="-1"/>
            </w:pPr>
            <w:r w:rsidRPr="004B1CB5">
              <w:t>-</w:t>
            </w:r>
          </w:p>
        </w:tc>
        <w:tc>
          <w:tcPr>
            <w:tcW w:w="6876" w:type="dxa"/>
          </w:tcPr>
          <w:p w:rsidR="002D364C" w:rsidRPr="004B1CB5" w:rsidRDefault="002D364C" w:rsidP="00333B77">
            <w:pPr>
              <w:pStyle w:val="21"/>
              <w:tabs>
                <w:tab w:val="left" w:pos="0"/>
              </w:tabs>
              <w:ind w:right="-1"/>
            </w:pPr>
            <w:r>
              <w:t xml:space="preserve">заведующий </w:t>
            </w:r>
            <w:proofErr w:type="spellStart"/>
            <w:r>
              <w:t>Аганской</w:t>
            </w:r>
            <w:proofErr w:type="spellEnd"/>
            <w:r>
              <w:t xml:space="preserve"> врачебной амбулатории</w:t>
            </w:r>
            <w:r w:rsidRPr="004B1CB5">
              <w:t xml:space="preserve">  </w:t>
            </w:r>
            <w:r>
              <w:t xml:space="preserve">муниципального учреждения  «Центральная районная больница муниципального образования Нижневартовский район» </w:t>
            </w:r>
            <w:r w:rsidRPr="004B1CB5">
              <w:t>(по согласованию)</w:t>
            </w:r>
          </w:p>
        </w:tc>
      </w:tr>
      <w:tr w:rsidR="002D364C" w:rsidRPr="004B1CB5" w:rsidTr="00FD37D0">
        <w:tc>
          <w:tcPr>
            <w:tcW w:w="2693" w:type="dxa"/>
          </w:tcPr>
          <w:p w:rsidR="002D364C" w:rsidRDefault="002D364C" w:rsidP="00333B77">
            <w:pPr>
              <w:pStyle w:val="21"/>
              <w:tabs>
                <w:tab w:val="left" w:pos="0"/>
              </w:tabs>
              <w:ind w:right="-82"/>
              <w:jc w:val="left"/>
            </w:pPr>
          </w:p>
          <w:p w:rsidR="002D364C" w:rsidRPr="004B1CB5" w:rsidRDefault="002D364C" w:rsidP="00333B77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Бурмистров Юрий Петрович</w:t>
            </w:r>
            <w:r w:rsidRPr="004B1CB5">
              <w:t xml:space="preserve"> </w:t>
            </w:r>
          </w:p>
        </w:tc>
        <w:tc>
          <w:tcPr>
            <w:tcW w:w="355" w:type="dxa"/>
          </w:tcPr>
          <w:p w:rsidR="002D364C" w:rsidRDefault="002D364C" w:rsidP="00333B77">
            <w:pPr>
              <w:pStyle w:val="21"/>
              <w:tabs>
                <w:tab w:val="left" w:pos="0"/>
              </w:tabs>
              <w:ind w:right="-1"/>
            </w:pPr>
          </w:p>
          <w:p w:rsidR="002D364C" w:rsidRPr="004B1CB5" w:rsidRDefault="002D364C" w:rsidP="00333B77">
            <w:pPr>
              <w:pStyle w:val="21"/>
              <w:tabs>
                <w:tab w:val="left" w:pos="0"/>
              </w:tabs>
              <w:ind w:right="-1"/>
            </w:pPr>
            <w:r w:rsidRPr="004B1CB5">
              <w:t>-</w:t>
            </w:r>
          </w:p>
        </w:tc>
        <w:tc>
          <w:tcPr>
            <w:tcW w:w="6876" w:type="dxa"/>
          </w:tcPr>
          <w:p w:rsidR="002D364C" w:rsidRDefault="002D364C" w:rsidP="00333B77">
            <w:pPr>
              <w:pStyle w:val="21"/>
              <w:tabs>
                <w:tab w:val="left" w:pos="0"/>
              </w:tabs>
              <w:ind w:right="-1"/>
            </w:pPr>
          </w:p>
          <w:p w:rsidR="002D364C" w:rsidRPr="004B1CB5" w:rsidRDefault="002D364C" w:rsidP="00333B77">
            <w:pPr>
              <w:pStyle w:val="21"/>
              <w:tabs>
                <w:tab w:val="left" w:pos="0"/>
              </w:tabs>
              <w:ind w:right="-1"/>
            </w:pPr>
            <w:r>
              <w:t>начальник цеха ЖКХ п. Аган муниципального унитарного предприятия «Сельское жилищно-коммунальное хозяйство»</w:t>
            </w:r>
            <w:r w:rsidRPr="004B1CB5">
              <w:t xml:space="preserve"> (по согласованию)</w:t>
            </w:r>
          </w:p>
          <w:p w:rsidR="002D364C" w:rsidRPr="004B1CB5" w:rsidRDefault="002D364C" w:rsidP="00333B77">
            <w:pPr>
              <w:pStyle w:val="21"/>
              <w:tabs>
                <w:tab w:val="left" w:pos="0"/>
              </w:tabs>
              <w:ind w:right="-1"/>
            </w:pPr>
          </w:p>
        </w:tc>
      </w:tr>
      <w:tr w:rsidR="002D364C" w:rsidRPr="004B1CB5" w:rsidTr="00FD37D0">
        <w:tc>
          <w:tcPr>
            <w:tcW w:w="2693" w:type="dxa"/>
          </w:tcPr>
          <w:p w:rsidR="002D364C" w:rsidRPr="004B1CB5" w:rsidRDefault="002D364C" w:rsidP="00333B77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Писарь Ирина Николаевна</w:t>
            </w:r>
          </w:p>
          <w:p w:rsidR="002D364C" w:rsidRPr="004B1CB5" w:rsidRDefault="002D364C" w:rsidP="00333B77">
            <w:pPr>
              <w:pStyle w:val="21"/>
              <w:tabs>
                <w:tab w:val="left" w:pos="0"/>
              </w:tabs>
              <w:ind w:right="-82"/>
              <w:jc w:val="left"/>
            </w:pPr>
            <w:r w:rsidRPr="004B1CB5">
              <w:t xml:space="preserve">                   </w:t>
            </w:r>
          </w:p>
        </w:tc>
        <w:tc>
          <w:tcPr>
            <w:tcW w:w="355" w:type="dxa"/>
          </w:tcPr>
          <w:p w:rsidR="002D364C" w:rsidRPr="004B1CB5" w:rsidRDefault="002D364C" w:rsidP="00333B77">
            <w:pPr>
              <w:pStyle w:val="21"/>
              <w:tabs>
                <w:tab w:val="left" w:pos="0"/>
              </w:tabs>
              <w:ind w:right="-1"/>
            </w:pPr>
            <w:r w:rsidRPr="004B1CB5">
              <w:t>-</w:t>
            </w:r>
          </w:p>
        </w:tc>
        <w:tc>
          <w:tcPr>
            <w:tcW w:w="6876" w:type="dxa"/>
          </w:tcPr>
          <w:p w:rsidR="002D364C" w:rsidRPr="004B1CB5" w:rsidRDefault="002D364C" w:rsidP="0033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B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 отдела</w:t>
            </w:r>
            <w:r w:rsidRPr="004B1CB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B1CB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</w:p>
        </w:tc>
      </w:tr>
      <w:tr w:rsidR="002D364C" w:rsidRPr="004B1CB5" w:rsidTr="00FD37D0">
        <w:tc>
          <w:tcPr>
            <w:tcW w:w="2693" w:type="dxa"/>
          </w:tcPr>
          <w:p w:rsidR="002D364C" w:rsidRDefault="002D364C" w:rsidP="00333B77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Романенко Зинаида Николаевна</w:t>
            </w:r>
          </w:p>
        </w:tc>
        <w:tc>
          <w:tcPr>
            <w:tcW w:w="355" w:type="dxa"/>
          </w:tcPr>
          <w:p w:rsidR="002D364C" w:rsidRPr="004B1CB5" w:rsidRDefault="002D364C" w:rsidP="00333B77">
            <w:pPr>
              <w:pStyle w:val="21"/>
              <w:tabs>
                <w:tab w:val="left" w:pos="0"/>
              </w:tabs>
              <w:ind w:right="-1"/>
            </w:pPr>
            <w:r>
              <w:t>-</w:t>
            </w:r>
          </w:p>
        </w:tc>
        <w:tc>
          <w:tcPr>
            <w:tcW w:w="6876" w:type="dxa"/>
          </w:tcPr>
          <w:p w:rsidR="002D364C" w:rsidRDefault="002D364C" w:rsidP="0033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средняя школа» </w:t>
            </w:r>
            <w:r w:rsidRPr="004B1CB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D364C" w:rsidRPr="004B1CB5" w:rsidRDefault="002D364C" w:rsidP="0033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64C" w:rsidRPr="004B1CB5" w:rsidTr="00FD37D0">
        <w:tc>
          <w:tcPr>
            <w:tcW w:w="2693" w:type="dxa"/>
          </w:tcPr>
          <w:p w:rsidR="002D364C" w:rsidRDefault="002D364C" w:rsidP="00333B77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Ворона Зинаида Сергеевна</w:t>
            </w:r>
          </w:p>
        </w:tc>
        <w:tc>
          <w:tcPr>
            <w:tcW w:w="355" w:type="dxa"/>
          </w:tcPr>
          <w:p w:rsidR="002D364C" w:rsidRDefault="002D364C" w:rsidP="00333B77">
            <w:pPr>
              <w:pStyle w:val="21"/>
              <w:tabs>
                <w:tab w:val="left" w:pos="0"/>
              </w:tabs>
              <w:ind w:right="-1"/>
            </w:pPr>
            <w:r>
              <w:t>-</w:t>
            </w:r>
          </w:p>
        </w:tc>
        <w:tc>
          <w:tcPr>
            <w:tcW w:w="6876" w:type="dxa"/>
          </w:tcPr>
          <w:p w:rsidR="002D364C" w:rsidRDefault="002D364C" w:rsidP="0033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«Сельский дом культуры сельского поселения Аган»</w:t>
            </w:r>
          </w:p>
        </w:tc>
      </w:tr>
      <w:tr w:rsidR="002D364C" w:rsidRPr="004B1CB5" w:rsidTr="00FD37D0">
        <w:tc>
          <w:tcPr>
            <w:tcW w:w="2693" w:type="dxa"/>
          </w:tcPr>
          <w:p w:rsidR="002D364C" w:rsidRDefault="002D364C" w:rsidP="00333B77">
            <w:pPr>
              <w:pStyle w:val="21"/>
              <w:tabs>
                <w:tab w:val="left" w:pos="0"/>
              </w:tabs>
              <w:ind w:right="-82"/>
              <w:jc w:val="left"/>
            </w:pPr>
          </w:p>
          <w:p w:rsidR="002D364C" w:rsidRDefault="002D364C" w:rsidP="00333B77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 xml:space="preserve">Бондаренко </w:t>
            </w:r>
            <w:proofErr w:type="spellStart"/>
            <w:r>
              <w:t>Фекла</w:t>
            </w:r>
            <w:proofErr w:type="spellEnd"/>
            <w:r>
              <w:t xml:space="preserve"> Семеновна</w:t>
            </w:r>
          </w:p>
        </w:tc>
        <w:tc>
          <w:tcPr>
            <w:tcW w:w="355" w:type="dxa"/>
          </w:tcPr>
          <w:p w:rsidR="002D364C" w:rsidRDefault="002D364C" w:rsidP="00333B77">
            <w:pPr>
              <w:pStyle w:val="21"/>
              <w:tabs>
                <w:tab w:val="left" w:pos="0"/>
              </w:tabs>
              <w:ind w:right="-1"/>
            </w:pPr>
          </w:p>
          <w:p w:rsidR="002D364C" w:rsidRDefault="002D364C" w:rsidP="00333B77">
            <w:pPr>
              <w:pStyle w:val="21"/>
              <w:tabs>
                <w:tab w:val="left" w:pos="0"/>
              </w:tabs>
              <w:ind w:right="-1"/>
            </w:pPr>
            <w:r>
              <w:t>-</w:t>
            </w:r>
          </w:p>
        </w:tc>
        <w:tc>
          <w:tcPr>
            <w:tcW w:w="6876" w:type="dxa"/>
          </w:tcPr>
          <w:p w:rsidR="002D364C" w:rsidRDefault="002D364C" w:rsidP="0033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64C" w:rsidRDefault="002D364C" w:rsidP="0033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автономного учреждения «Межмуниципальный центр народных промыслов и ремесел </w:t>
            </w:r>
            <w:r w:rsidRPr="004B1CB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D364C" w:rsidRPr="004B1CB5" w:rsidTr="00FD37D0">
        <w:tc>
          <w:tcPr>
            <w:tcW w:w="2693" w:type="dxa"/>
          </w:tcPr>
          <w:p w:rsidR="002D364C" w:rsidRDefault="002D364C" w:rsidP="00333B77">
            <w:pPr>
              <w:pStyle w:val="21"/>
              <w:tabs>
                <w:tab w:val="left" w:pos="0"/>
              </w:tabs>
              <w:ind w:right="-82"/>
              <w:jc w:val="left"/>
            </w:pPr>
          </w:p>
          <w:p w:rsidR="002D364C" w:rsidRPr="004B1CB5" w:rsidRDefault="002D364C" w:rsidP="00333B77">
            <w:pPr>
              <w:pStyle w:val="21"/>
              <w:tabs>
                <w:tab w:val="left" w:pos="0"/>
              </w:tabs>
              <w:ind w:right="-82"/>
              <w:jc w:val="left"/>
            </w:pPr>
          </w:p>
        </w:tc>
        <w:tc>
          <w:tcPr>
            <w:tcW w:w="355" w:type="dxa"/>
          </w:tcPr>
          <w:p w:rsidR="002D364C" w:rsidRDefault="002D364C" w:rsidP="00333B77">
            <w:pPr>
              <w:pStyle w:val="21"/>
              <w:tabs>
                <w:tab w:val="left" w:pos="0"/>
              </w:tabs>
              <w:ind w:right="-1"/>
            </w:pPr>
          </w:p>
          <w:p w:rsidR="002D364C" w:rsidRPr="004B1CB5" w:rsidRDefault="002D364C" w:rsidP="00333B77">
            <w:pPr>
              <w:pStyle w:val="21"/>
              <w:tabs>
                <w:tab w:val="left" w:pos="0"/>
              </w:tabs>
              <w:ind w:right="-1"/>
            </w:pPr>
            <w:r w:rsidRPr="004B1CB5">
              <w:t>-</w:t>
            </w:r>
          </w:p>
        </w:tc>
        <w:tc>
          <w:tcPr>
            <w:tcW w:w="6876" w:type="dxa"/>
          </w:tcPr>
          <w:p w:rsidR="002D364C" w:rsidRDefault="002D364C" w:rsidP="0033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64C" w:rsidRPr="004B1CB5" w:rsidRDefault="002D364C" w:rsidP="0033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10D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 ОМВД по Нижневартовскому району</w:t>
            </w:r>
            <w:r w:rsidRPr="004B1CB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2D364C" w:rsidRPr="004B1CB5" w:rsidRDefault="002D364C" w:rsidP="00333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64C" w:rsidRPr="004B1CB5" w:rsidRDefault="002D364C" w:rsidP="002D364C">
      <w:pPr>
        <w:spacing w:after="0" w:line="240" w:lineRule="auto"/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2D364C" w:rsidRDefault="002D364C" w:rsidP="002D364C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2D364C" w:rsidRDefault="002D364C" w:rsidP="002D3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CEB" w:rsidRDefault="001A0CEB"/>
    <w:sectPr w:rsidR="001A0CEB" w:rsidSect="00FD37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364C"/>
    <w:rsid w:val="001A0CEB"/>
    <w:rsid w:val="002D364C"/>
    <w:rsid w:val="007A40AE"/>
    <w:rsid w:val="00F0563D"/>
    <w:rsid w:val="00FD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3D"/>
  </w:style>
  <w:style w:type="paragraph" w:styleId="1">
    <w:name w:val="heading 1"/>
    <w:basedOn w:val="a"/>
    <w:next w:val="a"/>
    <w:link w:val="10"/>
    <w:qFormat/>
    <w:rsid w:val="002D36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D36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D364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64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2D364C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70">
    <w:name w:val="Заголовок 7 Знак"/>
    <w:basedOn w:val="a0"/>
    <w:link w:val="7"/>
    <w:semiHidden/>
    <w:rsid w:val="002D364C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odyText21">
    <w:name w:val="Body Text 21"/>
    <w:basedOn w:val="a"/>
    <w:rsid w:val="002D364C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D364C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2D36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2D364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2012-07-05T14:02:00Z</cp:lastPrinted>
  <dcterms:created xsi:type="dcterms:W3CDTF">2012-06-14T13:05:00Z</dcterms:created>
  <dcterms:modified xsi:type="dcterms:W3CDTF">2012-07-05T14:02:00Z</dcterms:modified>
</cp:coreProperties>
</file>