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0" w:rsidRPr="005E0911" w:rsidRDefault="00345B90" w:rsidP="00345B90">
      <w:pPr>
        <w:pStyle w:val="1"/>
      </w:pPr>
      <w:r w:rsidRPr="005E0911">
        <w:t>АДМИНИСТРАЦИЯ СЕЛЬСКОГО ПОСЕЛЕНИЯ АГАН</w:t>
      </w:r>
    </w:p>
    <w:p w:rsidR="00345B90" w:rsidRPr="005E0911" w:rsidRDefault="00345B90" w:rsidP="00345B90">
      <w:pPr>
        <w:pStyle w:val="1"/>
        <w:rPr>
          <w:szCs w:val="28"/>
        </w:rPr>
      </w:pPr>
      <w:r w:rsidRPr="005E0911">
        <w:rPr>
          <w:szCs w:val="28"/>
        </w:rPr>
        <w:t>Нижневартовский район</w:t>
      </w:r>
    </w:p>
    <w:p w:rsidR="00345B90" w:rsidRPr="005E0911" w:rsidRDefault="00345B90" w:rsidP="00345B90">
      <w:pPr>
        <w:pStyle w:val="7"/>
        <w:jc w:val="center"/>
        <w:rPr>
          <w:sz w:val="28"/>
          <w:szCs w:val="28"/>
        </w:rPr>
      </w:pPr>
      <w:r w:rsidRPr="005E0911">
        <w:rPr>
          <w:sz w:val="28"/>
          <w:szCs w:val="28"/>
        </w:rPr>
        <w:t xml:space="preserve">Ханты-Мансийский автономный округ - </w:t>
      </w:r>
      <w:proofErr w:type="spellStart"/>
      <w:r w:rsidRPr="005E0911">
        <w:rPr>
          <w:sz w:val="28"/>
          <w:szCs w:val="28"/>
        </w:rPr>
        <w:t>Югра</w:t>
      </w:r>
      <w:proofErr w:type="spellEnd"/>
    </w:p>
    <w:p w:rsidR="00345B90" w:rsidRPr="005E0911" w:rsidRDefault="00345B90" w:rsidP="00345B90">
      <w:pPr>
        <w:pStyle w:val="2"/>
        <w:rPr>
          <w:sz w:val="28"/>
          <w:szCs w:val="28"/>
        </w:rPr>
      </w:pPr>
    </w:p>
    <w:p w:rsidR="00345B90" w:rsidRPr="005E0911" w:rsidRDefault="00345B90" w:rsidP="00345B90">
      <w:pPr>
        <w:pStyle w:val="2"/>
      </w:pPr>
      <w:r w:rsidRPr="005E0911">
        <w:t>ПОСТАНОВЛЕНИЕ</w:t>
      </w:r>
    </w:p>
    <w:p w:rsidR="00345B90" w:rsidRPr="005E0911" w:rsidRDefault="00345B90" w:rsidP="00345B9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345B90" w:rsidRPr="005E0911" w:rsidRDefault="00345B90" w:rsidP="00345B90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911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767CD4">
        <w:rPr>
          <w:rFonts w:ascii="Times New Roman" w:hAnsi="Times New Roman" w:cs="Times New Roman"/>
          <w:spacing w:val="-1"/>
          <w:sz w:val="28"/>
          <w:szCs w:val="28"/>
        </w:rPr>
        <w:t>06.07.2012</w:t>
      </w:r>
      <w:r w:rsidRPr="005E091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5E091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</w:t>
      </w:r>
      <w:r w:rsidR="00767CD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E0911">
        <w:rPr>
          <w:rFonts w:ascii="Times New Roman" w:hAnsi="Times New Roman" w:cs="Times New Roman"/>
          <w:sz w:val="28"/>
          <w:szCs w:val="28"/>
        </w:rPr>
        <w:t xml:space="preserve">№ </w:t>
      </w:r>
      <w:r w:rsidR="00767CD4">
        <w:rPr>
          <w:rFonts w:ascii="Times New Roman" w:hAnsi="Times New Roman" w:cs="Times New Roman"/>
          <w:sz w:val="28"/>
          <w:szCs w:val="28"/>
        </w:rPr>
        <w:t>49</w:t>
      </w:r>
    </w:p>
    <w:p w:rsidR="00345B90" w:rsidRPr="005E0911" w:rsidRDefault="00345B90" w:rsidP="0034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>п. Аган</w:t>
      </w:r>
    </w:p>
    <w:p w:rsidR="00345B90" w:rsidRPr="005E0911" w:rsidRDefault="00345B90" w:rsidP="0034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90" w:rsidRPr="00345B90" w:rsidRDefault="00345B90" w:rsidP="00345B9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Об утверждении П</w:t>
      </w:r>
      <w:r w:rsidRPr="00345B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лана комплексных мероприятий </w:t>
      </w:r>
      <w:r w:rsidRPr="00345B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профилактике </w:t>
      </w:r>
      <w:r w:rsidRPr="00345B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терроризма и </w:t>
      </w:r>
      <w:r w:rsidRPr="00345B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экстремизма </w:t>
      </w:r>
      <w:r w:rsidRPr="00345B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 на  2012 - 2013 годы</w:t>
      </w:r>
    </w:p>
    <w:p w:rsidR="00345B90" w:rsidRPr="00345B90" w:rsidRDefault="00345B90" w:rsidP="00345B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B90" w:rsidRPr="00345B90" w:rsidRDefault="00345B90" w:rsidP="00345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345B9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proofErr w:type="gramStart"/>
      <w:r w:rsidRPr="00345B9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25.07.2002 № 114-ФЗ «О </w:t>
      </w:r>
      <w:r w:rsidRPr="00345B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противодействии экстремистской деятельности», 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06.03.2006 № 35-ФЗ «О противодействии </w:t>
      </w:r>
      <w:r w:rsidRPr="00345B90">
        <w:rPr>
          <w:rFonts w:ascii="Times New Roman" w:eastAsia="Times New Roman" w:hAnsi="Times New Roman" w:cs="Times New Roman"/>
          <w:spacing w:val="-2"/>
          <w:sz w:val="28"/>
          <w:szCs w:val="28"/>
        </w:rPr>
        <w:t>терроризму»</w:t>
      </w:r>
      <w:r w:rsidRPr="00345B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уставом поселения, </w:t>
      </w:r>
      <w:r w:rsidRPr="00345B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целях принятия профилактических мер, направленных на предупреждение экстремистской  и террористической 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>деятельности в границах поселения:</w:t>
      </w:r>
      <w:proofErr w:type="gramEnd"/>
    </w:p>
    <w:p w:rsidR="00345B90" w:rsidRPr="00345B90" w:rsidRDefault="00345B90" w:rsidP="0034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45B90" w:rsidRPr="00345B90" w:rsidRDefault="00345B90" w:rsidP="0034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45B90">
        <w:rPr>
          <w:rFonts w:ascii="Times New Roman" w:hAnsi="Times New Roman" w:cs="Times New Roman"/>
          <w:sz w:val="28"/>
          <w:szCs w:val="28"/>
        </w:rPr>
        <w:t>1.</w:t>
      </w:r>
      <w:r w:rsidRPr="00345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лан комплексных мероприятий по </w:t>
      </w:r>
      <w:r w:rsidRPr="00345B90">
        <w:rPr>
          <w:rFonts w:ascii="Times New Roman" w:eastAsia="Times New Roman" w:hAnsi="Times New Roman" w:cs="Times New Roman"/>
          <w:spacing w:val="-4"/>
          <w:sz w:val="28"/>
          <w:szCs w:val="28"/>
        </w:rPr>
        <w:t>профилактике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B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терроризма и </w:t>
      </w:r>
      <w:r w:rsidRPr="00345B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экстремизма </w:t>
      </w:r>
      <w:r w:rsidRPr="00345B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pacing w:val="-5"/>
          <w:sz w:val="28"/>
          <w:szCs w:val="28"/>
        </w:rPr>
        <w:t>Аган</w:t>
      </w:r>
      <w:r w:rsidRPr="00345B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2012-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Pr="00345B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годы </w:t>
      </w:r>
      <w:r w:rsidRPr="00345B90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345B90" w:rsidRPr="00345B90" w:rsidRDefault="00345B90" w:rsidP="0034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ab/>
      </w:r>
    </w:p>
    <w:p w:rsidR="00345B90" w:rsidRPr="005E0911" w:rsidRDefault="00345B90" w:rsidP="00345B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2. Опубликовать данное постановление</w:t>
      </w:r>
      <w:r w:rsidRPr="005E0911">
        <w:rPr>
          <w:rFonts w:ascii="Times New Roman" w:hAnsi="Times New Roman" w:cs="Times New Roman"/>
          <w:sz w:val="28"/>
          <w:szCs w:val="28"/>
        </w:rPr>
        <w:t xml:space="preserve"> в районной газете «Новости </w:t>
      </w:r>
      <w:proofErr w:type="spellStart"/>
      <w:r w:rsidRPr="005E0911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5E0911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 w:rsidRPr="005E091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E0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11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5E09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E091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E09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5B90" w:rsidRPr="005E0911" w:rsidRDefault="00345B90" w:rsidP="0034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ab/>
      </w:r>
    </w:p>
    <w:p w:rsidR="00345B90" w:rsidRPr="005E0911" w:rsidRDefault="00345B90" w:rsidP="0034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9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0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91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45B90" w:rsidRPr="005E0911" w:rsidRDefault="00345B90" w:rsidP="0034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B90" w:rsidRPr="005E0911" w:rsidRDefault="00345B90" w:rsidP="0034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B90" w:rsidRPr="005E0911" w:rsidRDefault="00345B90" w:rsidP="0034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B90" w:rsidRPr="005E0911" w:rsidRDefault="00345B90" w:rsidP="00345B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91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Аган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E0911">
        <w:rPr>
          <w:rFonts w:ascii="Times New Roman" w:hAnsi="Times New Roman" w:cs="Times New Roman"/>
          <w:color w:val="000000"/>
          <w:sz w:val="28"/>
          <w:szCs w:val="28"/>
        </w:rPr>
        <w:t xml:space="preserve"> Г.Г. Соколов</w:t>
      </w:r>
    </w:p>
    <w:p w:rsidR="00345B90" w:rsidRPr="005E0911" w:rsidRDefault="00345B90" w:rsidP="00345B90">
      <w:pPr>
        <w:spacing w:after="0" w:line="240" w:lineRule="auto"/>
        <w:rPr>
          <w:rFonts w:ascii="Times New Roman" w:hAnsi="Times New Roman" w:cs="Times New Roman"/>
        </w:rPr>
      </w:pPr>
    </w:p>
    <w:p w:rsidR="00345B90" w:rsidRPr="005E0911" w:rsidRDefault="00345B90" w:rsidP="00345B90">
      <w:pPr>
        <w:spacing w:after="0" w:line="240" w:lineRule="auto"/>
        <w:rPr>
          <w:rFonts w:ascii="Times New Roman" w:hAnsi="Times New Roman" w:cs="Times New Roman"/>
        </w:rPr>
      </w:pPr>
    </w:p>
    <w:p w:rsidR="00345B90" w:rsidRPr="005E0911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345B90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345B90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345B90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345B90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767CD4" w:rsidRDefault="00767CD4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345B90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345B90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345B90" w:rsidRPr="005E0911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B90" w:rsidRPr="005E0911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  <w:r w:rsidRPr="005E0911">
        <w:rPr>
          <w:sz w:val="28"/>
          <w:szCs w:val="28"/>
        </w:rPr>
        <w:t xml:space="preserve">к постановлению администрации </w:t>
      </w:r>
    </w:p>
    <w:p w:rsidR="00345B90" w:rsidRPr="005E0911" w:rsidRDefault="00345B90" w:rsidP="00345B90">
      <w:pPr>
        <w:pStyle w:val="BodyText21"/>
        <w:autoSpaceDE/>
        <w:ind w:left="5245"/>
        <w:jc w:val="left"/>
        <w:rPr>
          <w:sz w:val="28"/>
          <w:szCs w:val="28"/>
        </w:rPr>
      </w:pPr>
      <w:r w:rsidRPr="005E0911">
        <w:rPr>
          <w:sz w:val="28"/>
          <w:szCs w:val="28"/>
        </w:rPr>
        <w:t xml:space="preserve">сельского поселения Аган                                                                                                                                               от  </w:t>
      </w:r>
      <w:r w:rsidR="00767CD4">
        <w:rPr>
          <w:sz w:val="28"/>
          <w:szCs w:val="28"/>
        </w:rPr>
        <w:t>06.07.2012</w:t>
      </w:r>
      <w:r w:rsidRPr="005E0911">
        <w:rPr>
          <w:sz w:val="28"/>
          <w:szCs w:val="28"/>
        </w:rPr>
        <w:t xml:space="preserve"> № </w:t>
      </w:r>
      <w:r w:rsidR="00767CD4">
        <w:rPr>
          <w:sz w:val="28"/>
          <w:szCs w:val="28"/>
        </w:rPr>
        <w:t>49</w:t>
      </w:r>
    </w:p>
    <w:p w:rsidR="00345B90" w:rsidRPr="005E0911" w:rsidRDefault="00345B90" w:rsidP="00345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45B90" w:rsidRPr="005E0911" w:rsidRDefault="00345B90" w:rsidP="00345B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0" w:rsidRPr="00345B90" w:rsidRDefault="00345B90" w:rsidP="00345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П</w:t>
      </w:r>
      <w:r w:rsidRPr="00345B90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</w:t>
      </w:r>
    </w:p>
    <w:p w:rsidR="009617C6" w:rsidRDefault="00345B90" w:rsidP="00345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комплексных мероприятий по </w:t>
      </w:r>
      <w:r w:rsidRPr="00345B9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профилактике</w:t>
      </w:r>
      <w:r w:rsidRPr="00345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5B9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терроризма и </w:t>
      </w:r>
      <w:r w:rsidRPr="00345B9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экстремизма </w:t>
      </w:r>
      <w:r w:rsidRPr="00345B9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в сельском поселении </w:t>
      </w:r>
      <w:r w:rsidRPr="00345B90">
        <w:rPr>
          <w:rFonts w:ascii="Times New Roman" w:hAnsi="Times New Roman" w:cs="Times New Roman"/>
          <w:b/>
          <w:spacing w:val="-5"/>
          <w:sz w:val="28"/>
          <w:szCs w:val="28"/>
        </w:rPr>
        <w:t>Аган</w:t>
      </w:r>
      <w:r w:rsidRPr="00345B9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на 2012-</w:t>
      </w:r>
      <w:r w:rsidRPr="00345B90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</w:p>
    <w:p w:rsidR="00345B90" w:rsidRPr="00345B90" w:rsidRDefault="00345B90" w:rsidP="00345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901"/>
        <w:gridCol w:w="1701"/>
        <w:gridCol w:w="3402"/>
      </w:tblGrid>
      <w:tr w:rsidR="00345B90" w:rsidRPr="00345B90" w:rsidTr="00345B90">
        <w:tc>
          <w:tcPr>
            <w:tcW w:w="594" w:type="dxa"/>
            <w:vAlign w:val="center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45B90" w:rsidRPr="00345B90" w:rsidTr="00345B90">
        <w:tc>
          <w:tcPr>
            <w:tcW w:w="594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701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годы</w:t>
            </w:r>
          </w:p>
        </w:tc>
        <w:tc>
          <w:tcPr>
            <w:tcW w:w="3402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 Гимгин 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Аган </w:t>
            </w:r>
          </w:p>
        </w:tc>
      </w:tr>
      <w:tr w:rsidR="00345B90" w:rsidRPr="00345B90" w:rsidTr="00345B90">
        <w:tc>
          <w:tcPr>
            <w:tcW w:w="594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01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Бурмистров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начальник цеха «ЖКХ»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 МУП «СЖКХ» (по согласованию)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З.Н. Романенко –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ОСШ» (по согласованию)</w:t>
            </w:r>
          </w:p>
        </w:tc>
      </w:tr>
      <w:tr w:rsidR="00345B90" w:rsidRPr="00345B90" w:rsidTr="00345B90">
        <w:tc>
          <w:tcPr>
            <w:tcW w:w="594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распространение полиграфической продукции обучающего и информационного характера антитеррористической и </w:t>
            </w:r>
            <w:proofErr w:type="spellStart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701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402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 Гимгин 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Аган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Писарь – начальник финансового отдела администрации сельского поселения Аган</w:t>
            </w:r>
          </w:p>
        </w:tc>
      </w:tr>
      <w:tr w:rsidR="00345B90" w:rsidRPr="00345B90" w:rsidTr="00345B90">
        <w:tc>
          <w:tcPr>
            <w:tcW w:w="594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701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 Гимгин 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Аган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Бурмистров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начальник цеха «ЖКХ»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 МУП «СЖКХ» (по согласованию)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и </w:t>
            </w: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строений</w:t>
            </w:r>
          </w:p>
        </w:tc>
      </w:tr>
      <w:tr w:rsidR="00345B90" w:rsidRPr="00345B90" w:rsidTr="00345B90">
        <w:tc>
          <w:tcPr>
            <w:tcW w:w="594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1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межконфессиального</w:t>
            </w:r>
            <w:proofErr w:type="spellEnd"/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З.С. Ворона – директор МКУ «СДК с.п. Аган»</w:t>
            </w:r>
          </w:p>
        </w:tc>
      </w:tr>
      <w:tr w:rsidR="00345B90" w:rsidRPr="00345B90" w:rsidTr="00345B90">
        <w:tc>
          <w:tcPr>
            <w:tcW w:w="594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1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701" w:type="dxa"/>
          </w:tcPr>
          <w:p w:rsidR="00345B90" w:rsidRPr="00345B90" w:rsidRDefault="00345B90" w:rsidP="0034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годы</w:t>
            </w:r>
          </w:p>
        </w:tc>
        <w:tc>
          <w:tcPr>
            <w:tcW w:w="3402" w:type="dxa"/>
          </w:tcPr>
          <w:p w:rsidR="00345B90" w:rsidRPr="00345B90" w:rsidRDefault="00345B90" w:rsidP="0034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учреждений, учреждений по работе с молодежью, молодежных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поселения</w:t>
            </w:r>
          </w:p>
        </w:tc>
      </w:tr>
    </w:tbl>
    <w:p w:rsidR="00345B90" w:rsidRPr="00345B90" w:rsidRDefault="00345B90" w:rsidP="00345B90">
      <w:pPr>
        <w:spacing w:after="0" w:line="240" w:lineRule="auto"/>
        <w:jc w:val="center"/>
        <w:rPr>
          <w:b/>
        </w:rPr>
      </w:pPr>
    </w:p>
    <w:sectPr w:rsidR="00345B90" w:rsidRPr="00345B90" w:rsidSect="00345B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D87"/>
    <w:multiLevelType w:val="hybridMultilevel"/>
    <w:tmpl w:val="AB380BD6"/>
    <w:lvl w:ilvl="0" w:tplc="3B1294CA">
      <w:start w:val="1"/>
      <w:numFmt w:val="decimal"/>
      <w:lvlText w:val="%1."/>
      <w:lvlJc w:val="left"/>
      <w:pPr>
        <w:ind w:left="9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5B90"/>
    <w:rsid w:val="00345B90"/>
    <w:rsid w:val="00767CD4"/>
    <w:rsid w:val="0096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C6"/>
  </w:style>
  <w:style w:type="paragraph" w:styleId="1">
    <w:name w:val="heading 1"/>
    <w:basedOn w:val="a"/>
    <w:next w:val="a"/>
    <w:link w:val="10"/>
    <w:qFormat/>
    <w:rsid w:val="00345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345B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345B9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B9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45B90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345B9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Text21">
    <w:name w:val="Body Text 21"/>
    <w:basedOn w:val="a"/>
    <w:rsid w:val="00345B9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5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2997</Characters>
  <Application>Microsoft Office Word</Application>
  <DocSecurity>0</DocSecurity>
  <Lines>24</Lines>
  <Paragraphs>7</Paragraphs>
  <ScaleCrop>false</ScaleCrop>
  <Company>Администрация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2012-07-05T14:05:00Z</cp:lastPrinted>
  <dcterms:created xsi:type="dcterms:W3CDTF">2012-06-14T12:48:00Z</dcterms:created>
  <dcterms:modified xsi:type="dcterms:W3CDTF">2012-07-05T14:05:00Z</dcterms:modified>
</cp:coreProperties>
</file>