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7B" w:rsidRPr="00524758" w:rsidRDefault="007E697B" w:rsidP="007E697B">
      <w:pPr>
        <w:jc w:val="center"/>
        <w:rPr>
          <w:b/>
        </w:rPr>
      </w:pPr>
      <w:r w:rsidRPr="00524758">
        <w:rPr>
          <w:b/>
        </w:rPr>
        <w:t>Ханты-Мансийский автономный округ-Югра</w:t>
      </w:r>
    </w:p>
    <w:p w:rsidR="007E697B" w:rsidRPr="00524758" w:rsidRDefault="007E697B" w:rsidP="007E697B">
      <w:pPr>
        <w:jc w:val="center"/>
        <w:rPr>
          <w:b/>
        </w:rPr>
      </w:pPr>
      <w:r w:rsidRPr="00524758">
        <w:rPr>
          <w:b/>
        </w:rPr>
        <w:t>(Тюменская область)</w:t>
      </w:r>
    </w:p>
    <w:p w:rsidR="007E697B" w:rsidRDefault="007E697B" w:rsidP="007E697B">
      <w:pPr>
        <w:jc w:val="center"/>
        <w:rPr>
          <w:b/>
          <w:sz w:val="22"/>
          <w:szCs w:val="22"/>
        </w:rPr>
      </w:pPr>
      <w:r w:rsidRPr="00524758">
        <w:rPr>
          <w:b/>
        </w:rPr>
        <w:t>Нижневартовский район</w:t>
      </w:r>
    </w:p>
    <w:p w:rsidR="007E697B" w:rsidRPr="009769CB" w:rsidRDefault="009769CB" w:rsidP="007E697B">
      <w:pPr>
        <w:jc w:val="center"/>
        <w:rPr>
          <w:b/>
          <w:sz w:val="36"/>
          <w:szCs w:val="36"/>
        </w:rPr>
      </w:pPr>
      <w:r w:rsidRPr="009769CB">
        <w:rPr>
          <w:b/>
          <w:sz w:val="36"/>
          <w:szCs w:val="36"/>
        </w:rPr>
        <w:t>Администрация</w:t>
      </w:r>
      <w:r w:rsidR="007E697B" w:rsidRPr="009769CB">
        <w:rPr>
          <w:b/>
          <w:sz w:val="36"/>
          <w:szCs w:val="36"/>
        </w:rPr>
        <w:t xml:space="preserve"> </w:t>
      </w:r>
    </w:p>
    <w:p w:rsidR="007E697B" w:rsidRPr="009769CB" w:rsidRDefault="007E697B" w:rsidP="007E697B">
      <w:pPr>
        <w:jc w:val="center"/>
        <w:rPr>
          <w:b/>
          <w:sz w:val="36"/>
          <w:szCs w:val="36"/>
        </w:rPr>
      </w:pPr>
      <w:r w:rsidRPr="009769CB">
        <w:rPr>
          <w:b/>
          <w:sz w:val="36"/>
          <w:szCs w:val="36"/>
        </w:rPr>
        <w:t xml:space="preserve">сельского поселения </w:t>
      </w:r>
    </w:p>
    <w:p w:rsidR="007E697B" w:rsidRDefault="007E697B" w:rsidP="007E697B">
      <w:pPr>
        <w:jc w:val="center"/>
        <w:rPr>
          <w:b/>
          <w:szCs w:val="28"/>
        </w:rPr>
      </w:pPr>
      <w:r w:rsidRPr="009769CB">
        <w:rPr>
          <w:b/>
          <w:sz w:val="36"/>
          <w:szCs w:val="36"/>
        </w:rPr>
        <w:t>Зайцева Речка</w:t>
      </w:r>
    </w:p>
    <w:p w:rsidR="007E697B" w:rsidRDefault="007E697B" w:rsidP="009769CB">
      <w:pPr>
        <w:rPr>
          <w:b/>
          <w:szCs w:val="28"/>
        </w:rPr>
      </w:pPr>
    </w:p>
    <w:p w:rsidR="000124B2" w:rsidRPr="00524758" w:rsidRDefault="000124B2" w:rsidP="009769CB">
      <w:pPr>
        <w:rPr>
          <w:b/>
          <w:szCs w:val="28"/>
        </w:rPr>
      </w:pPr>
    </w:p>
    <w:p w:rsidR="007E697B" w:rsidRPr="009769CB" w:rsidRDefault="00552227" w:rsidP="007E69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7E697B" w:rsidRDefault="007E697B" w:rsidP="007E697B">
      <w:pPr>
        <w:ind w:right="5642"/>
        <w:jc w:val="both"/>
        <w:rPr>
          <w:sz w:val="28"/>
        </w:rPr>
      </w:pPr>
    </w:p>
    <w:p w:rsidR="000124B2" w:rsidRDefault="000124B2" w:rsidP="007E697B">
      <w:pPr>
        <w:ind w:right="5642"/>
        <w:jc w:val="both"/>
        <w:rPr>
          <w:sz w:val="28"/>
        </w:rPr>
      </w:pPr>
    </w:p>
    <w:p w:rsidR="007E697B" w:rsidRDefault="007E697B" w:rsidP="007E697B">
      <w:pPr>
        <w:rPr>
          <w:b/>
          <w:sz w:val="22"/>
          <w:u w:val="single"/>
        </w:rPr>
      </w:pPr>
      <w:r>
        <w:rPr>
          <w:b/>
          <w:sz w:val="22"/>
        </w:rPr>
        <w:t xml:space="preserve">от </w:t>
      </w:r>
      <w:r w:rsidR="009769CB">
        <w:rPr>
          <w:b/>
          <w:sz w:val="22"/>
        </w:rPr>
        <w:t>«</w:t>
      </w:r>
      <w:r w:rsidR="002B0873">
        <w:rPr>
          <w:b/>
          <w:sz w:val="22"/>
        </w:rPr>
        <w:t>18</w:t>
      </w:r>
      <w:r w:rsidR="009769CB">
        <w:rPr>
          <w:b/>
          <w:sz w:val="22"/>
        </w:rPr>
        <w:t>»__</w:t>
      </w:r>
      <w:r w:rsidR="00552227">
        <w:rPr>
          <w:b/>
          <w:sz w:val="22"/>
        </w:rPr>
        <w:t>0</w:t>
      </w:r>
      <w:r w:rsidR="008D2B73">
        <w:rPr>
          <w:b/>
          <w:sz w:val="22"/>
        </w:rPr>
        <w:t>6</w:t>
      </w:r>
      <w:r w:rsidR="00866B17">
        <w:rPr>
          <w:b/>
          <w:sz w:val="22"/>
        </w:rPr>
        <w:t>.</w:t>
      </w:r>
      <w:r>
        <w:rPr>
          <w:b/>
          <w:sz w:val="22"/>
        </w:rPr>
        <w:t>__</w:t>
      </w:r>
      <w:r w:rsidR="00552227">
        <w:rPr>
          <w:b/>
          <w:sz w:val="22"/>
        </w:rPr>
        <w:t>201</w:t>
      </w:r>
      <w:r w:rsidR="008D2B73">
        <w:rPr>
          <w:b/>
          <w:sz w:val="22"/>
        </w:rPr>
        <w:t>2</w:t>
      </w:r>
      <w:r w:rsidR="009769CB">
        <w:rPr>
          <w:b/>
          <w:sz w:val="22"/>
        </w:rPr>
        <w:t>г.</w:t>
      </w:r>
      <w:r>
        <w:rPr>
          <w:b/>
          <w:sz w:val="22"/>
        </w:rPr>
        <w:t xml:space="preserve">                                                                                         </w:t>
      </w:r>
      <w:r w:rsidR="00DF3D90">
        <w:rPr>
          <w:b/>
          <w:sz w:val="22"/>
        </w:rPr>
        <w:t xml:space="preserve">      </w:t>
      </w:r>
      <w:r w:rsidR="002B0873">
        <w:rPr>
          <w:b/>
          <w:sz w:val="22"/>
        </w:rPr>
        <w:t xml:space="preserve">     </w:t>
      </w:r>
      <w:r w:rsidR="00DF3D90">
        <w:rPr>
          <w:b/>
          <w:sz w:val="22"/>
        </w:rPr>
        <w:t xml:space="preserve">     № _</w:t>
      </w:r>
      <w:r w:rsidR="006871FF">
        <w:rPr>
          <w:b/>
          <w:sz w:val="22"/>
        </w:rPr>
        <w:t>87</w:t>
      </w:r>
      <w:r>
        <w:rPr>
          <w:b/>
          <w:sz w:val="22"/>
        </w:rPr>
        <w:t xml:space="preserve">_ </w:t>
      </w:r>
      <w:r>
        <w:rPr>
          <w:b/>
          <w:sz w:val="22"/>
          <w:u w:val="single"/>
        </w:rPr>
        <w:t xml:space="preserve">                                                            </w:t>
      </w:r>
    </w:p>
    <w:p w:rsidR="00A75195" w:rsidRDefault="00A75195" w:rsidP="00D3418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75195" w:rsidRPr="00A6115D" w:rsidTr="00A6115D">
        <w:tc>
          <w:tcPr>
            <w:tcW w:w="4785" w:type="dxa"/>
          </w:tcPr>
          <w:p w:rsidR="00A75195" w:rsidRPr="00A75195" w:rsidRDefault="007E274F" w:rsidP="002B0873">
            <w:pPr>
              <w:shd w:val="clear" w:color="auto" w:fill="FFFFFF"/>
              <w:ind w:left="72"/>
              <w:jc w:val="both"/>
            </w:pPr>
            <w:r w:rsidRPr="00A6115D">
              <w:rPr>
                <w:sz w:val="28"/>
                <w:szCs w:val="28"/>
              </w:rPr>
              <w:t xml:space="preserve">О </w:t>
            </w:r>
            <w:r w:rsidR="00552227" w:rsidRPr="00A6115D">
              <w:rPr>
                <w:sz w:val="28"/>
                <w:szCs w:val="28"/>
              </w:rPr>
              <w:t xml:space="preserve">запрете купания жителей посёлка в ручье Большой </w:t>
            </w:r>
            <w:r w:rsidR="002B0873">
              <w:rPr>
                <w:sz w:val="28"/>
                <w:szCs w:val="28"/>
              </w:rPr>
              <w:t>Е</w:t>
            </w:r>
            <w:r w:rsidR="00552227" w:rsidRPr="00A6115D">
              <w:rPr>
                <w:sz w:val="28"/>
                <w:szCs w:val="28"/>
              </w:rPr>
              <w:t>ган</w:t>
            </w:r>
            <w:r w:rsidR="00F40475" w:rsidRPr="00A6115D">
              <w:rPr>
                <w:sz w:val="28"/>
                <w:szCs w:val="28"/>
              </w:rPr>
              <w:t xml:space="preserve"> и протоке Большой </w:t>
            </w:r>
            <w:proofErr w:type="spellStart"/>
            <w:r w:rsidR="00F40475" w:rsidRPr="00A6115D">
              <w:rPr>
                <w:sz w:val="28"/>
                <w:szCs w:val="28"/>
              </w:rPr>
              <w:t>Пасол</w:t>
            </w:r>
            <w:proofErr w:type="spellEnd"/>
            <w:r w:rsidR="00F40475" w:rsidRPr="00A6115D">
              <w:rPr>
                <w:sz w:val="28"/>
                <w:szCs w:val="28"/>
              </w:rPr>
              <w:t xml:space="preserve"> в границах</w:t>
            </w:r>
            <w:r w:rsidR="00EB561E" w:rsidRPr="00A6115D">
              <w:rPr>
                <w:sz w:val="28"/>
                <w:szCs w:val="28"/>
              </w:rPr>
              <w:t xml:space="preserve"> посел</w:t>
            </w:r>
            <w:r w:rsidR="00EB561E" w:rsidRPr="00A6115D">
              <w:rPr>
                <w:sz w:val="28"/>
                <w:szCs w:val="28"/>
              </w:rPr>
              <w:t>е</w:t>
            </w:r>
            <w:r w:rsidR="00EB561E" w:rsidRPr="00A6115D">
              <w:rPr>
                <w:sz w:val="28"/>
                <w:szCs w:val="28"/>
              </w:rPr>
              <w:t>ния</w:t>
            </w:r>
            <w:r w:rsidR="00615100" w:rsidRPr="00A6115D">
              <w:rPr>
                <w:sz w:val="28"/>
                <w:szCs w:val="28"/>
              </w:rPr>
              <w:t xml:space="preserve"> в 201</w:t>
            </w:r>
            <w:r w:rsidR="008D2B73">
              <w:rPr>
                <w:sz w:val="28"/>
                <w:szCs w:val="28"/>
              </w:rPr>
              <w:t>2</w:t>
            </w:r>
            <w:r w:rsidR="00615100" w:rsidRPr="00A6115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786" w:type="dxa"/>
          </w:tcPr>
          <w:p w:rsidR="00A75195" w:rsidRPr="00A6115D" w:rsidRDefault="00A75195" w:rsidP="00D3418A">
            <w:pPr>
              <w:rPr>
                <w:sz w:val="28"/>
                <w:szCs w:val="28"/>
              </w:rPr>
            </w:pPr>
          </w:p>
        </w:tc>
      </w:tr>
    </w:tbl>
    <w:p w:rsidR="00D3418A" w:rsidRDefault="007E274F" w:rsidP="00C00E80">
      <w:pPr>
        <w:shd w:val="clear" w:color="auto" w:fill="FFFFFF"/>
        <w:spacing w:before="331" w:line="317" w:lineRule="exact"/>
        <w:jc w:val="both"/>
      </w:pPr>
      <w:r>
        <w:rPr>
          <w:sz w:val="28"/>
          <w:szCs w:val="28"/>
        </w:rPr>
        <w:t xml:space="preserve"> </w:t>
      </w:r>
      <w:r w:rsidR="00615100">
        <w:rPr>
          <w:sz w:val="28"/>
          <w:szCs w:val="28"/>
        </w:rPr>
        <w:t xml:space="preserve">    </w:t>
      </w:r>
      <w:proofErr w:type="gramStart"/>
      <w:r>
        <w:rPr>
          <w:spacing w:val="-3"/>
          <w:sz w:val="28"/>
          <w:szCs w:val="28"/>
        </w:rPr>
        <w:t>В</w:t>
      </w:r>
      <w:r w:rsidR="00DF3D90">
        <w:rPr>
          <w:spacing w:val="-3"/>
          <w:sz w:val="28"/>
          <w:szCs w:val="28"/>
        </w:rPr>
        <w:t xml:space="preserve"> </w:t>
      </w:r>
      <w:r w:rsidR="00552227">
        <w:rPr>
          <w:spacing w:val="-3"/>
          <w:sz w:val="28"/>
          <w:szCs w:val="28"/>
        </w:rPr>
        <w:t>соответствии с</w:t>
      </w:r>
      <w:r w:rsidR="00825C4E">
        <w:rPr>
          <w:spacing w:val="-3"/>
          <w:sz w:val="28"/>
          <w:szCs w:val="28"/>
        </w:rPr>
        <w:t xml:space="preserve"> пунктом 15 статьи 14</w:t>
      </w:r>
      <w:r w:rsidR="00552227">
        <w:rPr>
          <w:spacing w:val="-3"/>
          <w:sz w:val="28"/>
          <w:szCs w:val="28"/>
        </w:rPr>
        <w:t xml:space="preserve"> Федерального закона от 06.10.2003 года № 131-ФЗ «Об общих принципах организации местного сам</w:t>
      </w:r>
      <w:r w:rsidR="00552227">
        <w:rPr>
          <w:spacing w:val="-3"/>
          <w:sz w:val="28"/>
          <w:szCs w:val="28"/>
        </w:rPr>
        <w:t>о</w:t>
      </w:r>
      <w:r w:rsidR="00552227">
        <w:rPr>
          <w:spacing w:val="-3"/>
          <w:sz w:val="28"/>
          <w:szCs w:val="28"/>
        </w:rPr>
        <w:t>управления в Российской Федерации»</w:t>
      </w:r>
      <w:r w:rsidR="00825C4E">
        <w:rPr>
          <w:spacing w:val="-3"/>
          <w:sz w:val="28"/>
          <w:szCs w:val="28"/>
        </w:rPr>
        <w:t>, с постановлением администрации сельского посел</w:t>
      </w:r>
      <w:r w:rsidR="00825C4E">
        <w:rPr>
          <w:spacing w:val="-3"/>
          <w:sz w:val="28"/>
          <w:szCs w:val="28"/>
        </w:rPr>
        <w:t>е</w:t>
      </w:r>
      <w:r w:rsidR="00825C4E">
        <w:rPr>
          <w:spacing w:val="-3"/>
          <w:sz w:val="28"/>
          <w:szCs w:val="28"/>
        </w:rPr>
        <w:t>ния  Зайцева Речка от 22.12.2009 № 98 «Об утверждении Положения об осущ</w:t>
      </w:r>
      <w:r w:rsidR="00825C4E">
        <w:rPr>
          <w:spacing w:val="-3"/>
          <w:sz w:val="28"/>
          <w:szCs w:val="28"/>
        </w:rPr>
        <w:t>е</w:t>
      </w:r>
      <w:r w:rsidR="00825C4E">
        <w:rPr>
          <w:spacing w:val="-3"/>
          <w:sz w:val="28"/>
          <w:szCs w:val="28"/>
        </w:rPr>
        <w:t>ствлении мероприятий по обеспечению безопасности людей на водных объе</w:t>
      </w:r>
      <w:r w:rsidR="00825C4E">
        <w:rPr>
          <w:spacing w:val="-3"/>
          <w:sz w:val="28"/>
          <w:szCs w:val="28"/>
        </w:rPr>
        <w:t>к</w:t>
      </w:r>
      <w:r w:rsidR="00825C4E">
        <w:rPr>
          <w:spacing w:val="-3"/>
          <w:sz w:val="28"/>
          <w:szCs w:val="28"/>
        </w:rPr>
        <w:t>тах, охране их жизни и здоровья на территории</w:t>
      </w:r>
      <w:r w:rsidR="00825C4E" w:rsidRPr="00825C4E">
        <w:rPr>
          <w:spacing w:val="-3"/>
          <w:sz w:val="28"/>
          <w:szCs w:val="28"/>
        </w:rPr>
        <w:t xml:space="preserve"> </w:t>
      </w:r>
      <w:r w:rsidR="00825C4E">
        <w:rPr>
          <w:spacing w:val="-3"/>
          <w:sz w:val="28"/>
          <w:szCs w:val="28"/>
        </w:rPr>
        <w:t>сельского пос</w:t>
      </w:r>
      <w:r w:rsidR="00825C4E">
        <w:rPr>
          <w:spacing w:val="-3"/>
          <w:sz w:val="28"/>
          <w:szCs w:val="28"/>
        </w:rPr>
        <w:t>е</w:t>
      </w:r>
      <w:r w:rsidR="00825C4E">
        <w:rPr>
          <w:spacing w:val="-3"/>
          <w:sz w:val="28"/>
          <w:szCs w:val="28"/>
        </w:rPr>
        <w:t>ления  Зайцева Речка», для предотвращения несчастных случаев</w:t>
      </w:r>
      <w:proofErr w:type="gramEnd"/>
      <w:r w:rsidR="00825C4E">
        <w:rPr>
          <w:spacing w:val="-3"/>
          <w:sz w:val="28"/>
          <w:szCs w:val="28"/>
        </w:rPr>
        <w:t xml:space="preserve"> </w:t>
      </w:r>
      <w:r w:rsidR="001D1E3A">
        <w:rPr>
          <w:spacing w:val="-3"/>
          <w:sz w:val="28"/>
          <w:szCs w:val="28"/>
        </w:rPr>
        <w:t>на воде в ле</w:t>
      </w:r>
      <w:r w:rsidR="001D1E3A">
        <w:rPr>
          <w:spacing w:val="-3"/>
          <w:sz w:val="28"/>
          <w:szCs w:val="28"/>
        </w:rPr>
        <w:t>т</w:t>
      </w:r>
      <w:r w:rsidR="001D1E3A">
        <w:rPr>
          <w:spacing w:val="-3"/>
          <w:sz w:val="28"/>
          <w:szCs w:val="28"/>
        </w:rPr>
        <w:t>ний период</w:t>
      </w:r>
      <w:r w:rsidR="00D3418A">
        <w:rPr>
          <w:spacing w:val="-3"/>
          <w:sz w:val="28"/>
          <w:szCs w:val="28"/>
        </w:rPr>
        <w:t>:</w:t>
      </w:r>
      <w:r w:rsidR="00D3418A">
        <w:rPr>
          <w:spacing w:val="-4"/>
          <w:sz w:val="28"/>
          <w:szCs w:val="28"/>
        </w:rPr>
        <w:t xml:space="preserve"> </w:t>
      </w:r>
    </w:p>
    <w:p w:rsidR="00D3418A" w:rsidRDefault="001D1E3A" w:rsidP="00615100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317" w:line="324" w:lineRule="exact"/>
        <w:ind w:right="36" w:firstLine="713"/>
        <w:jc w:val="both"/>
        <w:rPr>
          <w:spacing w:val="-33"/>
          <w:sz w:val="28"/>
          <w:szCs w:val="28"/>
        </w:rPr>
      </w:pPr>
      <w:r>
        <w:rPr>
          <w:spacing w:val="-3"/>
          <w:sz w:val="28"/>
          <w:szCs w:val="28"/>
        </w:rPr>
        <w:t xml:space="preserve">Запретить купание жителей поселения на ручье Большой </w:t>
      </w:r>
      <w:r w:rsidR="002B0873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ган</w:t>
      </w:r>
      <w:r w:rsidR="00B20EEA">
        <w:rPr>
          <w:spacing w:val="-3"/>
          <w:sz w:val="28"/>
          <w:szCs w:val="28"/>
        </w:rPr>
        <w:t xml:space="preserve"> и </w:t>
      </w:r>
      <w:r>
        <w:rPr>
          <w:spacing w:val="-3"/>
          <w:sz w:val="28"/>
          <w:szCs w:val="28"/>
        </w:rPr>
        <w:t>пр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токе Большой </w:t>
      </w:r>
      <w:proofErr w:type="spellStart"/>
      <w:r>
        <w:rPr>
          <w:spacing w:val="-3"/>
          <w:sz w:val="28"/>
          <w:szCs w:val="28"/>
        </w:rPr>
        <w:t>Пасол</w:t>
      </w:r>
      <w:proofErr w:type="spellEnd"/>
      <w:r>
        <w:rPr>
          <w:spacing w:val="-3"/>
          <w:sz w:val="28"/>
          <w:szCs w:val="28"/>
        </w:rPr>
        <w:t xml:space="preserve"> в </w:t>
      </w:r>
      <w:r w:rsidR="00F40475">
        <w:rPr>
          <w:spacing w:val="-16"/>
          <w:sz w:val="28"/>
          <w:szCs w:val="28"/>
        </w:rPr>
        <w:t>неустановленных и</w:t>
      </w:r>
      <w:r w:rsidR="00F40475"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необустроенных</w:t>
      </w:r>
      <w:proofErr w:type="spellEnd"/>
      <w:r>
        <w:rPr>
          <w:spacing w:val="-3"/>
          <w:sz w:val="28"/>
          <w:szCs w:val="28"/>
        </w:rPr>
        <w:t xml:space="preserve"> для купания местах</w:t>
      </w:r>
      <w:r w:rsidR="00D3418A">
        <w:rPr>
          <w:sz w:val="28"/>
          <w:szCs w:val="28"/>
        </w:rPr>
        <w:t>.</w:t>
      </w:r>
    </w:p>
    <w:p w:rsidR="001D1E3A" w:rsidRDefault="001D1E3A" w:rsidP="00D3418A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331" w:line="317" w:lineRule="exact"/>
        <w:ind w:right="50" w:firstLine="713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Установить аншлаги, запрещающие купание</w:t>
      </w:r>
      <w:r w:rsidR="00615100">
        <w:rPr>
          <w:spacing w:val="-16"/>
          <w:sz w:val="28"/>
          <w:szCs w:val="28"/>
        </w:rPr>
        <w:t xml:space="preserve"> в указанных выше местах</w:t>
      </w:r>
      <w:r>
        <w:rPr>
          <w:spacing w:val="-16"/>
          <w:sz w:val="28"/>
          <w:szCs w:val="28"/>
        </w:rPr>
        <w:t>.</w:t>
      </w:r>
    </w:p>
    <w:p w:rsidR="00F40475" w:rsidRDefault="00F40475" w:rsidP="00F40475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331" w:line="317" w:lineRule="exact"/>
        <w:ind w:right="50" w:firstLine="713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Регулярно проводить совместные с сотрудниками милиции рейды на вод</w:t>
      </w:r>
      <w:r>
        <w:rPr>
          <w:spacing w:val="-16"/>
          <w:sz w:val="28"/>
          <w:szCs w:val="28"/>
        </w:rPr>
        <w:t>о</w:t>
      </w:r>
      <w:r w:rsidR="002B0873">
        <w:rPr>
          <w:spacing w:val="-16"/>
          <w:sz w:val="28"/>
          <w:szCs w:val="28"/>
        </w:rPr>
        <w:t>е</w:t>
      </w:r>
      <w:r>
        <w:rPr>
          <w:spacing w:val="-16"/>
          <w:sz w:val="28"/>
          <w:szCs w:val="28"/>
        </w:rPr>
        <w:t>мах в пределах поселения направленные на предотвращение нарушения запрета куп</w:t>
      </w:r>
      <w:r>
        <w:rPr>
          <w:spacing w:val="-16"/>
          <w:sz w:val="28"/>
          <w:szCs w:val="28"/>
        </w:rPr>
        <w:t>а</w:t>
      </w:r>
      <w:r>
        <w:rPr>
          <w:spacing w:val="-16"/>
          <w:sz w:val="28"/>
          <w:szCs w:val="28"/>
        </w:rPr>
        <w:t xml:space="preserve">ния в неустановленных и </w:t>
      </w:r>
      <w:proofErr w:type="spellStart"/>
      <w:r>
        <w:rPr>
          <w:spacing w:val="-16"/>
          <w:sz w:val="28"/>
          <w:szCs w:val="28"/>
        </w:rPr>
        <w:t>необустроенных</w:t>
      </w:r>
      <w:proofErr w:type="spellEnd"/>
      <w:r>
        <w:rPr>
          <w:spacing w:val="-16"/>
          <w:sz w:val="28"/>
          <w:szCs w:val="28"/>
        </w:rPr>
        <w:t xml:space="preserve"> для купания местах.</w:t>
      </w:r>
    </w:p>
    <w:p w:rsidR="00615100" w:rsidRDefault="00615100" w:rsidP="00F40475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331" w:line="317" w:lineRule="exact"/>
        <w:ind w:right="50" w:firstLine="713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Подготовить памятки «О правилах поведения на воде» и </w:t>
      </w:r>
      <w:r w:rsidR="002B0873">
        <w:rPr>
          <w:spacing w:val="-16"/>
          <w:sz w:val="28"/>
          <w:szCs w:val="28"/>
        </w:rPr>
        <w:t>распространить</w:t>
      </w:r>
      <w:r>
        <w:rPr>
          <w:spacing w:val="-16"/>
          <w:sz w:val="28"/>
          <w:szCs w:val="28"/>
        </w:rPr>
        <w:t xml:space="preserve"> их среди жителей поселения.</w:t>
      </w:r>
    </w:p>
    <w:p w:rsidR="00D3418A" w:rsidRDefault="002B0873" w:rsidP="00F40475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331" w:line="317" w:lineRule="exact"/>
        <w:ind w:right="50" w:firstLine="713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Выполнение</w:t>
      </w:r>
      <w:r w:rsidR="00D3418A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распоряж</w:t>
      </w:r>
      <w:r w:rsidR="007E697B">
        <w:rPr>
          <w:spacing w:val="-16"/>
          <w:sz w:val="28"/>
          <w:szCs w:val="28"/>
        </w:rPr>
        <w:t>ения возложить на  главного специалиста</w:t>
      </w:r>
      <w:r w:rsidR="008D2B73">
        <w:rPr>
          <w:spacing w:val="-16"/>
          <w:sz w:val="28"/>
          <w:szCs w:val="28"/>
        </w:rPr>
        <w:t xml:space="preserve"> общего отд</w:t>
      </w:r>
      <w:r w:rsidR="008D2B73">
        <w:rPr>
          <w:spacing w:val="-16"/>
          <w:sz w:val="28"/>
          <w:szCs w:val="28"/>
        </w:rPr>
        <w:t>е</w:t>
      </w:r>
      <w:r w:rsidR="008D2B73">
        <w:rPr>
          <w:spacing w:val="-16"/>
          <w:sz w:val="28"/>
          <w:szCs w:val="28"/>
        </w:rPr>
        <w:t>ла</w:t>
      </w:r>
      <w:r w:rsidR="00D3418A">
        <w:rPr>
          <w:spacing w:val="-16"/>
          <w:sz w:val="28"/>
          <w:szCs w:val="28"/>
        </w:rPr>
        <w:t xml:space="preserve"> </w:t>
      </w:r>
      <w:r w:rsidR="00615100">
        <w:rPr>
          <w:spacing w:val="-16"/>
          <w:sz w:val="28"/>
          <w:szCs w:val="28"/>
        </w:rPr>
        <w:t>В.Е.</w:t>
      </w:r>
      <w:r w:rsidR="007E697B">
        <w:rPr>
          <w:spacing w:val="-16"/>
          <w:sz w:val="28"/>
          <w:szCs w:val="28"/>
        </w:rPr>
        <w:t>Дорофеева</w:t>
      </w:r>
      <w:r w:rsidR="00F40475">
        <w:rPr>
          <w:spacing w:val="-16"/>
          <w:sz w:val="28"/>
          <w:szCs w:val="28"/>
        </w:rPr>
        <w:t xml:space="preserve">, на  ведущего специалиста </w:t>
      </w:r>
      <w:r w:rsidR="008D2B73">
        <w:rPr>
          <w:spacing w:val="-16"/>
          <w:sz w:val="28"/>
          <w:szCs w:val="28"/>
        </w:rPr>
        <w:t>общего отдела</w:t>
      </w:r>
      <w:r w:rsidR="00F40475">
        <w:rPr>
          <w:spacing w:val="-16"/>
          <w:sz w:val="28"/>
          <w:szCs w:val="28"/>
        </w:rPr>
        <w:t xml:space="preserve"> </w:t>
      </w:r>
      <w:proofErr w:type="spellStart"/>
      <w:r w:rsidR="00615100">
        <w:rPr>
          <w:spacing w:val="-16"/>
          <w:sz w:val="28"/>
          <w:szCs w:val="28"/>
        </w:rPr>
        <w:t>О.А.</w:t>
      </w:r>
      <w:r w:rsidR="00F40475">
        <w:rPr>
          <w:spacing w:val="-16"/>
          <w:sz w:val="28"/>
          <w:szCs w:val="28"/>
        </w:rPr>
        <w:t>Прасину</w:t>
      </w:r>
      <w:proofErr w:type="spellEnd"/>
      <w:r w:rsidR="00615100">
        <w:rPr>
          <w:spacing w:val="-16"/>
          <w:sz w:val="28"/>
          <w:szCs w:val="28"/>
        </w:rPr>
        <w:t>.</w:t>
      </w:r>
      <w:r w:rsidR="00F40475">
        <w:rPr>
          <w:spacing w:val="-16"/>
          <w:sz w:val="28"/>
          <w:szCs w:val="28"/>
        </w:rPr>
        <w:t xml:space="preserve"> </w:t>
      </w:r>
    </w:p>
    <w:p w:rsidR="002B0873" w:rsidRDefault="002B0873" w:rsidP="00F40475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331" w:line="317" w:lineRule="exact"/>
        <w:ind w:right="50" w:firstLine="713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Контроль над выполнением распоряжения оставляю за собой.</w:t>
      </w:r>
    </w:p>
    <w:p w:rsidR="00C00E80" w:rsidRDefault="00C00E80" w:rsidP="00C00E80">
      <w:pPr>
        <w:jc w:val="both"/>
        <w:rPr>
          <w:sz w:val="28"/>
          <w:szCs w:val="28"/>
        </w:rPr>
      </w:pPr>
    </w:p>
    <w:p w:rsidR="00C00E80" w:rsidRDefault="00C00E80" w:rsidP="00C00E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8D2B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С.В.Субботина</w:t>
      </w:r>
    </w:p>
    <w:p w:rsidR="00DF3D90" w:rsidRDefault="00DF3D90" w:rsidP="00D3418A">
      <w:pPr>
        <w:rPr>
          <w:spacing w:val="-16"/>
          <w:sz w:val="28"/>
          <w:szCs w:val="28"/>
        </w:rPr>
      </w:pPr>
    </w:p>
    <w:sectPr w:rsidR="00DF3D90" w:rsidSect="009834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246"/>
    <w:multiLevelType w:val="singleLevel"/>
    <w:tmpl w:val="34F281B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eastAsia="Times New Roman" w:hAnsi="Times New Roman" w:cs="Times New Roman"/>
      </w:rPr>
    </w:lvl>
  </w:abstractNum>
  <w:abstractNum w:abstractNumId="1">
    <w:nsid w:val="2F422DCF"/>
    <w:multiLevelType w:val="hybridMultilevel"/>
    <w:tmpl w:val="8106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3418A"/>
    <w:rsid w:val="000050EA"/>
    <w:rsid w:val="000124B2"/>
    <w:rsid w:val="0005336F"/>
    <w:rsid w:val="000B1100"/>
    <w:rsid w:val="000E6FC6"/>
    <w:rsid w:val="001D1E3A"/>
    <w:rsid w:val="00257BB9"/>
    <w:rsid w:val="002764C7"/>
    <w:rsid w:val="002B0873"/>
    <w:rsid w:val="002C20B1"/>
    <w:rsid w:val="002E7BFA"/>
    <w:rsid w:val="00331778"/>
    <w:rsid w:val="00385F9A"/>
    <w:rsid w:val="003901E3"/>
    <w:rsid w:val="00397293"/>
    <w:rsid w:val="003A1DBA"/>
    <w:rsid w:val="003C1F5E"/>
    <w:rsid w:val="00411C34"/>
    <w:rsid w:val="00480221"/>
    <w:rsid w:val="004A702B"/>
    <w:rsid w:val="005169C4"/>
    <w:rsid w:val="00537FB8"/>
    <w:rsid w:val="00552227"/>
    <w:rsid w:val="006008AF"/>
    <w:rsid w:val="0060177A"/>
    <w:rsid w:val="00615100"/>
    <w:rsid w:val="006871FF"/>
    <w:rsid w:val="00773B3F"/>
    <w:rsid w:val="007852BB"/>
    <w:rsid w:val="007E274F"/>
    <w:rsid w:val="007E697B"/>
    <w:rsid w:val="00814D66"/>
    <w:rsid w:val="00825C4E"/>
    <w:rsid w:val="00866B17"/>
    <w:rsid w:val="0087482D"/>
    <w:rsid w:val="008D2B73"/>
    <w:rsid w:val="008F7E3D"/>
    <w:rsid w:val="00947A00"/>
    <w:rsid w:val="009769CB"/>
    <w:rsid w:val="009834B6"/>
    <w:rsid w:val="009E66BB"/>
    <w:rsid w:val="00A6115D"/>
    <w:rsid w:val="00A75195"/>
    <w:rsid w:val="00AA545F"/>
    <w:rsid w:val="00AD3A22"/>
    <w:rsid w:val="00B20EEA"/>
    <w:rsid w:val="00BA7EFD"/>
    <w:rsid w:val="00BB4BF1"/>
    <w:rsid w:val="00C00E80"/>
    <w:rsid w:val="00C646E8"/>
    <w:rsid w:val="00C858FD"/>
    <w:rsid w:val="00D12618"/>
    <w:rsid w:val="00D3418A"/>
    <w:rsid w:val="00D83C7C"/>
    <w:rsid w:val="00D8448F"/>
    <w:rsid w:val="00DC4904"/>
    <w:rsid w:val="00DF3D90"/>
    <w:rsid w:val="00E21292"/>
    <w:rsid w:val="00E746B4"/>
    <w:rsid w:val="00E86306"/>
    <w:rsid w:val="00EB561E"/>
    <w:rsid w:val="00ED7DB2"/>
    <w:rsid w:val="00EE7893"/>
    <w:rsid w:val="00F01E32"/>
    <w:rsid w:val="00F40475"/>
    <w:rsid w:val="00F728C2"/>
    <w:rsid w:val="00FE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18A"/>
    <w:rPr>
      <w:sz w:val="24"/>
      <w:szCs w:val="24"/>
    </w:rPr>
  </w:style>
  <w:style w:type="paragraph" w:styleId="7">
    <w:name w:val="heading 7"/>
    <w:basedOn w:val="a"/>
    <w:next w:val="a"/>
    <w:qFormat/>
    <w:rsid w:val="00D3418A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rsid w:val="00D3418A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5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Мороз Дмитрий Сергеевич</cp:lastModifiedBy>
  <cp:revision>2</cp:revision>
  <cp:lastPrinted>2012-06-18T10:13:00Z</cp:lastPrinted>
  <dcterms:created xsi:type="dcterms:W3CDTF">2012-08-17T12:07:00Z</dcterms:created>
  <dcterms:modified xsi:type="dcterms:W3CDTF">2012-08-17T12:07:00Z</dcterms:modified>
</cp:coreProperties>
</file>