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B0392B" w:rsidRDefault="00B0392B" w:rsidP="00AD6491">
      <w:pPr>
        <w:ind w:right="5102"/>
        <w:jc w:val="both"/>
      </w:pPr>
    </w:p>
    <w:p w:rsidR="00AD6491" w:rsidRPr="00502AC1" w:rsidRDefault="00AD6491" w:rsidP="00AD6491">
      <w:pPr>
        <w:ind w:right="5102"/>
        <w:jc w:val="both"/>
      </w:pPr>
      <w:r>
        <w:t>Об утверждении Положений</w:t>
      </w:r>
      <w:r w:rsidRPr="00502AC1">
        <w:t xml:space="preserve"> о ком</w:t>
      </w:r>
      <w:r w:rsidRPr="00502AC1">
        <w:t>и</w:t>
      </w:r>
      <w:r w:rsidRPr="00502AC1">
        <w:t>тете экономики</w:t>
      </w:r>
      <w:r>
        <w:t xml:space="preserve"> </w:t>
      </w:r>
      <w:r w:rsidRPr="00502AC1">
        <w:t>администрации ра</w:t>
      </w:r>
      <w:r w:rsidRPr="00502AC1">
        <w:t>й</w:t>
      </w:r>
      <w:r w:rsidRPr="00502AC1">
        <w:t>она</w:t>
      </w:r>
      <w:r>
        <w:t xml:space="preserve"> и его отделах</w:t>
      </w:r>
      <w:r w:rsidRPr="00502AC1">
        <w:t xml:space="preserve"> </w:t>
      </w:r>
    </w:p>
    <w:p w:rsidR="00AD6491" w:rsidRPr="00502AC1" w:rsidRDefault="00AD6491" w:rsidP="00AD6491">
      <w:pPr>
        <w:ind w:right="5395"/>
        <w:jc w:val="both"/>
      </w:pPr>
    </w:p>
    <w:p w:rsidR="00AD6491" w:rsidRPr="00502AC1" w:rsidRDefault="00AD6491" w:rsidP="00AD6491">
      <w:pPr>
        <w:ind w:firstLine="708"/>
        <w:jc w:val="both"/>
      </w:pP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Уставом района</w:t>
      </w:r>
      <w:r w:rsidRPr="00502AC1">
        <w:t>, решени</w:t>
      </w:r>
      <w:r>
        <w:t>ем</w:t>
      </w:r>
      <w:r w:rsidRPr="00502AC1">
        <w:t xml:space="preserve"> Думы района от </w:t>
      </w:r>
      <w:r>
        <w:t>25.12.2013</w:t>
      </w:r>
      <w:r w:rsidRPr="00502AC1">
        <w:t xml:space="preserve"> № </w:t>
      </w:r>
      <w:r>
        <w:t>430</w:t>
      </w:r>
      <w:r w:rsidRPr="00502AC1">
        <w:t xml:space="preserve"> «О сове</w:t>
      </w:r>
      <w:r w:rsidRPr="00502AC1">
        <w:t>р</w:t>
      </w:r>
      <w:r w:rsidRPr="00502AC1">
        <w:t>шенствовании структуры управления администра</w:t>
      </w:r>
      <w:r>
        <w:t xml:space="preserve">ции района»: </w:t>
      </w:r>
    </w:p>
    <w:p w:rsidR="00AD6491" w:rsidRPr="00502AC1" w:rsidRDefault="00AD6491" w:rsidP="00AD6491">
      <w:pPr>
        <w:ind w:firstLine="709"/>
        <w:jc w:val="both"/>
      </w:pPr>
    </w:p>
    <w:p w:rsidR="00AD6491" w:rsidRPr="00502AC1" w:rsidRDefault="00AD6491" w:rsidP="00AD6491">
      <w:pPr>
        <w:ind w:firstLine="709"/>
        <w:jc w:val="both"/>
      </w:pPr>
      <w:r w:rsidRPr="00502AC1">
        <w:t>1. Утвердить:</w:t>
      </w: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 w:rsidRPr="00502AC1">
        <w:t>Положение о комитете экономики администрации района согласно пр</w:t>
      </w:r>
      <w:r w:rsidRPr="00502AC1">
        <w:t>и</w:t>
      </w:r>
      <w:r w:rsidRPr="00502AC1">
        <w:t>ложению 1;</w:t>
      </w: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 w:rsidRPr="00502AC1">
        <w:t>Положение об отделе экономического анализа и прогнозирования ком</w:t>
      </w:r>
      <w:r w:rsidRPr="00502AC1">
        <w:t>и</w:t>
      </w:r>
      <w:r w:rsidRPr="00502AC1">
        <w:t>тета экономики администрации района согласно приложению 2;</w:t>
      </w: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 w:rsidRPr="00502AC1">
        <w:t xml:space="preserve">Положение об отделе целевых программ и </w:t>
      </w:r>
      <w:r>
        <w:t>инвестиций</w:t>
      </w:r>
      <w:r w:rsidRPr="00502AC1">
        <w:t xml:space="preserve"> комитета экон</w:t>
      </w:r>
      <w:r w:rsidRPr="00502AC1">
        <w:t>о</w:t>
      </w:r>
      <w:r w:rsidRPr="00502AC1">
        <w:t>мики администрации района согласно приложению 3;</w:t>
      </w: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 w:rsidRPr="00502AC1">
        <w:t>Положение об отделе муниципальн</w:t>
      </w:r>
      <w:r>
        <w:t>ых</w:t>
      </w:r>
      <w:r w:rsidRPr="00502AC1">
        <w:t xml:space="preserve"> зак</w:t>
      </w:r>
      <w:r>
        <w:t>упок</w:t>
      </w:r>
      <w:r w:rsidRPr="00502AC1">
        <w:t xml:space="preserve"> комитета экономики а</w:t>
      </w:r>
      <w:r w:rsidRPr="00502AC1">
        <w:t>д</w:t>
      </w:r>
      <w:r w:rsidRPr="00502AC1">
        <w:t>министрации района согласно приложению 4;</w:t>
      </w: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 w:rsidRPr="00502AC1">
        <w:t>Положение о</w:t>
      </w:r>
      <w:r>
        <w:t>б отделе</w:t>
      </w:r>
      <w:r w:rsidRPr="00502AC1">
        <w:t xml:space="preserve"> договорн</w:t>
      </w:r>
      <w:r>
        <w:t>ых отношений, координации планиров</w:t>
      </w:r>
      <w:r>
        <w:t>а</w:t>
      </w:r>
      <w:r>
        <w:t>ния и исполнения муниципальных закупок</w:t>
      </w:r>
      <w:r w:rsidRPr="00502AC1">
        <w:t xml:space="preserve"> комитета экономики администрации района согласно приложению 5;</w:t>
      </w:r>
    </w:p>
    <w:p w:rsidR="00AD6491" w:rsidRPr="00502AC1" w:rsidRDefault="00AD6491" w:rsidP="00AD6491">
      <w:pPr>
        <w:autoSpaceDE w:val="0"/>
        <w:autoSpaceDN w:val="0"/>
        <w:adjustRightInd w:val="0"/>
        <w:ind w:firstLine="709"/>
        <w:jc w:val="both"/>
      </w:pPr>
      <w:r w:rsidRPr="00502AC1">
        <w:t>образцы бланка письма, штампов комитета экономики администрации района согласно приложению 6.</w:t>
      </w:r>
    </w:p>
    <w:p w:rsidR="00AD6491" w:rsidRPr="00502AC1" w:rsidRDefault="00AD6491" w:rsidP="00AD6491">
      <w:pPr>
        <w:ind w:firstLine="709"/>
        <w:jc w:val="both"/>
      </w:pPr>
    </w:p>
    <w:p w:rsidR="00AD6491" w:rsidRPr="00502AC1" w:rsidRDefault="00AD6491" w:rsidP="00AD6491">
      <w:pPr>
        <w:ind w:firstLine="709"/>
        <w:jc w:val="both"/>
      </w:pPr>
      <w:r w:rsidRPr="00502AC1">
        <w:t xml:space="preserve">2. </w:t>
      </w:r>
      <w:r>
        <w:t>Признать</w:t>
      </w:r>
      <w:r w:rsidRPr="00502AC1">
        <w:t xml:space="preserve"> утратившим силу распоряжение главы </w:t>
      </w:r>
      <w:r>
        <w:t xml:space="preserve">администрации </w:t>
      </w:r>
      <w:r w:rsidRPr="00502AC1">
        <w:t xml:space="preserve">района от </w:t>
      </w:r>
      <w:r>
        <w:t>16</w:t>
      </w:r>
      <w:r w:rsidRPr="00502AC1">
        <w:t>.0</w:t>
      </w:r>
      <w:r>
        <w:t>8.2013 № 599-р «Об утверждении П</w:t>
      </w:r>
      <w:r w:rsidRPr="00502AC1">
        <w:t xml:space="preserve">оложений о комитете экономики </w:t>
      </w:r>
      <w:r>
        <w:t>а</w:t>
      </w:r>
      <w:r>
        <w:t>д</w:t>
      </w:r>
      <w:r>
        <w:t xml:space="preserve">министрации района </w:t>
      </w:r>
      <w:r w:rsidRPr="00502AC1">
        <w:t>и его отделах».</w:t>
      </w:r>
    </w:p>
    <w:p w:rsidR="00AD6491" w:rsidRPr="00502AC1" w:rsidRDefault="00AD6491" w:rsidP="00AD6491">
      <w:pPr>
        <w:ind w:firstLine="709"/>
        <w:jc w:val="both"/>
      </w:pPr>
    </w:p>
    <w:p w:rsidR="00AD6491" w:rsidRPr="00502AC1" w:rsidRDefault="00AD6491" w:rsidP="00AD6491">
      <w:pPr>
        <w:ind w:firstLine="709"/>
        <w:jc w:val="both"/>
      </w:pPr>
      <w:r>
        <w:t>3</w:t>
      </w:r>
      <w:r w:rsidRPr="00502AC1">
        <w:t xml:space="preserve">. </w:t>
      </w:r>
      <w:r>
        <w:t>Контроль за выполнением распоряжения возложить на заместителя главы администрации района по экономике и финансам Т.А. Колокольцеву</w:t>
      </w:r>
      <w:r w:rsidRPr="00502AC1">
        <w:t>.</w:t>
      </w:r>
    </w:p>
    <w:p w:rsidR="00AD6491" w:rsidRDefault="00AD6491" w:rsidP="00AD6491">
      <w:pPr>
        <w:ind w:firstLine="709"/>
        <w:jc w:val="both"/>
      </w:pPr>
    </w:p>
    <w:p w:rsidR="00AD6491" w:rsidRPr="00502AC1" w:rsidRDefault="00AD6491" w:rsidP="00AD6491">
      <w:pPr>
        <w:ind w:firstLine="709"/>
        <w:jc w:val="both"/>
      </w:pPr>
    </w:p>
    <w:p w:rsidR="00AD6491" w:rsidRPr="00502AC1" w:rsidRDefault="00AD6491" w:rsidP="00AD6491">
      <w:pPr>
        <w:autoSpaceDE w:val="0"/>
        <w:autoSpaceDN w:val="0"/>
        <w:adjustRightInd w:val="0"/>
        <w:jc w:val="center"/>
      </w:pPr>
      <w:r w:rsidRPr="00502AC1">
        <w:t>Глава</w:t>
      </w:r>
      <w:r>
        <w:t xml:space="preserve"> администрации </w:t>
      </w:r>
      <w:r w:rsidRPr="00502AC1">
        <w:t xml:space="preserve"> района                                                </w:t>
      </w:r>
      <w:r>
        <w:t xml:space="preserve">     </w:t>
      </w:r>
      <w:r w:rsidRPr="00502AC1">
        <w:t xml:space="preserve">     Б.А. Саломатин</w:t>
      </w:r>
    </w:p>
    <w:p w:rsidR="00AD6491" w:rsidRPr="00502AC1" w:rsidRDefault="00AD6491" w:rsidP="00AD6491">
      <w:pPr>
        <w:autoSpaceDE w:val="0"/>
        <w:autoSpaceDN w:val="0"/>
        <w:adjustRightInd w:val="0"/>
        <w:ind w:firstLine="5670"/>
        <w:jc w:val="both"/>
        <w:outlineLvl w:val="0"/>
      </w:pPr>
      <w:r w:rsidRPr="00502AC1">
        <w:br w:type="page"/>
      </w:r>
      <w:r w:rsidRPr="00502AC1">
        <w:lastRenderedPageBreak/>
        <w:t>Приложение 1</w:t>
      </w:r>
      <w:r>
        <w:t xml:space="preserve"> </w:t>
      </w:r>
      <w:r w:rsidRPr="00502AC1">
        <w:t>к распоряжению</w:t>
      </w:r>
    </w:p>
    <w:p w:rsidR="00AD6491" w:rsidRPr="00502AC1" w:rsidRDefault="00AD6491" w:rsidP="00AD6491">
      <w:pPr>
        <w:autoSpaceDE w:val="0"/>
        <w:autoSpaceDN w:val="0"/>
        <w:adjustRightInd w:val="0"/>
        <w:ind w:firstLine="5670"/>
        <w:jc w:val="both"/>
      </w:pPr>
      <w:r w:rsidRPr="00502AC1">
        <w:t>администрации района</w:t>
      </w:r>
    </w:p>
    <w:p w:rsidR="00AD6491" w:rsidRPr="00502AC1" w:rsidRDefault="00AD6491" w:rsidP="00AD6491">
      <w:pPr>
        <w:autoSpaceDE w:val="0"/>
        <w:autoSpaceDN w:val="0"/>
        <w:adjustRightInd w:val="0"/>
        <w:ind w:firstLine="5670"/>
        <w:jc w:val="both"/>
      </w:pPr>
      <w:r w:rsidRPr="00502AC1">
        <w:t xml:space="preserve">от </w:t>
      </w:r>
      <w:r w:rsidR="00FF5D64">
        <w:t>30.04.2015</w:t>
      </w:r>
      <w:r w:rsidRPr="00502AC1">
        <w:t xml:space="preserve"> № </w:t>
      </w:r>
      <w:r w:rsidR="00FF5D64">
        <w:t>236-р</w:t>
      </w:r>
    </w:p>
    <w:p w:rsidR="00AD6491" w:rsidRPr="00AD6491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491" w:rsidRPr="00AD6491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491" w:rsidRPr="00A44CCE" w:rsidRDefault="00AD6491" w:rsidP="00AD6491">
      <w:pPr>
        <w:autoSpaceDE w:val="0"/>
        <w:autoSpaceDN w:val="0"/>
        <w:adjustRightInd w:val="0"/>
        <w:jc w:val="center"/>
        <w:rPr>
          <w:b/>
        </w:rPr>
      </w:pPr>
      <w:r w:rsidRPr="00A44CCE">
        <w:rPr>
          <w:b/>
        </w:rPr>
        <w:t>Положение</w:t>
      </w:r>
    </w:p>
    <w:p w:rsidR="00AD6491" w:rsidRPr="00A44CCE" w:rsidRDefault="00AD6491" w:rsidP="00AD6491">
      <w:pPr>
        <w:autoSpaceDE w:val="0"/>
        <w:autoSpaceDN w:val="0"/>
        <w:adjustRightInd w:val="0"/>
        <w:jc w:val="center"/>
        <w:rPr>
          <w:b/>
        </w:rPr>
      </w:pPr>
      <w:r w:rsidRPr="00A44CCE">
        <w:rPr>
          <w:b/>
        </w:rPr>
        <w:t>о комитете экономики администрации района</w:t>
      </w:r>
    </w:p>
    <w:p w:rsidR="00AD6491" w:rsidRPr="00502AC1" w:rsidRDefault="00AD6491" w:rsidP="00AD6491">
      <w:pPr>
        <w:autoSpaceDE w:val="0"/>
        <w:autoSpaceDN w:val="0"/>
        <w:adjustRightInd w:val="0"/>
        <w:jc w:val="center"/>
      </w:pPr>
    </w:p>
    <w:p w:rsidR="00AD6491" w:rsidRPr="00A44CCE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44CCE">
        <w:rPr>
          <w:b/>
        </w:rPr>
        <w:t>I. Общие положения</w:t>
      </w:r>
    </w:p>
    <w:p w:rsidR="00AD6491" w:rsidRPr="00502AC1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B0392B" w:rsidRDefault="00AD6491" w:rsidP="00AD6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295E">
        <w:t>1.1. Комитет экономики администрации района является структурным подразделением администрации района (далее – Комитет), образован в целях  организации разработки стратегий, долгосрочных комплексных программ ра</w:t>
      </w:r>
      <w:r w:rsidRPr="0090295E">
        <w:t>з</w:t>
      </w:r>
      <w:r w:rsidRPr="0090295E">
        <w:t>вития района, определения тенденций и приоритетов развития экономики ра</w:t>
      </w:r>
      <w:r w:rsidRPr="0090295E">
        <w:t>й</w:t>
      </w:r>
      <w:r w:rsidRPr="0090295E">
        <w:t>она, разработки социально-экономических прогнозов, организации партнерских и договорных отношений между администрацией района и предприятиями, у</w:t>
      </w:r>
      <w:r w:rsidRPr="0090295E">
        <w:t>ч</w:t>
      </w:r>
      <w:r w:rsidRPr="0090295E">
        <w:t>реждениями, организациями всех форм собственности, в том числе по закл</w:t>
      </w:r>
      <w:r w:rsidRPr="0090295E">
        <w:t>ю</w:t>
      </w:r>
      <w:r w:rsidRPr="0090295E">
        <w:t xml:space="preserve">чению экономических соглашений с </w:t>
      </w:r>
      <w:proofErr w:type="spellStart"/>
      <w:r w:rsidRPr="0090295E">
        <w:t>предприятиями-недропользователями</w:t>
      </w:r>
      <w:proofErr w:type="spellEnd"/>
      <w:r w:rsidRPr="0090295E">
        <w:t>, о</w:t>
      </w:r>
      <w:r w:rsidRPr="0090295E">
        <w:t>р</w:t>
      </w:r>
      <w:r w:rsidRPr="0090295E">
        <w:t>ганизации осуществления муниципальных закупок на поставку товаров, в</w:t>
      </w:r>
      <w:r w:rsidRPr="0090295E">
        <w:t>ы</w:t>
      </w:r>
      <w:r w:rsidRPr="0090295E">
        <w:t>полнение работ, оказание услуг, реестра муниципальных услуг, оценки дост</w:t>
      </w:r>
      <w:r w:rsidRPr="0090295E">
        <w:t>и</w:t>
      </w:r>
      <w:r w:rsidRPr="0090295E">
        <w:t>жения целевых показателей муниципальных и ведомственных целевых пр</w:t>
      </w:r>
      <w:r w:rsidRPr="0090295E">
        <w:t>о</w:t>
      </w:r>
      <w:r w:rsidR="00B0392B">
        <w:t xml:space="preserve">грамм района, </w:t>
      </w:r>
      <w:r w:rsidR="00B0392B" w:rsidRPr="00B0392B">
        <w:rPr>
          <w:b/>
        </w:rPr>
        <w:t>деятельности администрации района в сфере проектного упра</w:t>
      </w:r>
      <w:r w:rsidR="00B0392B" w:rsidRPr="00B0392B">
        <w:rPr>
          <w:b/>
        </w:rPr>
        <w:t>в</w:t>
      </w:r>
      <w:r w:rsidR="00B0392B" w:rsidRPr="00B0392B">
        <w:rPr>
          <w:b/>
        </w:rPr>
        <w:t>ления.</w:t>
      </w:r>
      <w:r w:rsidR="00B0392B">
        <w:rPr>
          <w:b/>
        </w:rPr>
        <w:t xml:space="preserve"> (ред. от 18.11.2016 № 671-р)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1.2. Комитет в своей деятельности руководствуется Конституцией Ро</w:t>
      </w:r>
      <w:r w:rsidRPr="0090295E">
        <w:t>с</w:t>
      </w:r>
      <w:r w:rsidRPr="0090295E">
        <w:t>сийской Федерации, Федеральными законами, в том числе Федеральным зак</w:t>
      </w:r>
      <w:r w:rsidRPr="0090295E">
        <w:t>о</w:t>
      </w:r>
      <w:r w:rsidRPr="0090295E">
        <w:t>ном от 06.10.2003 № 131-ФЗ «Об общих принципах организации местного с</w:t>
      </w:r>
      <w:r w:rsidRPr="0090295E">
        <w:t>а</w:t>
      </w:r>
      <w:r w:rsidRPr="0090295E">
        <w:t>моуправления в Российской Федерации», Уставом Ханты-Мансийского авт</w:t>
      </w:r>
      <w:r w:rsidRPr="0090295E">
        <w:t>о</w:t>
      </w:r>
      <w:r w:rsidRPr="0090295E">
        <w:t>номного округа – Югры, законами Ханты-Мансийского автономного округа – Югры, постановлениями и распоряжениями Губернатора</w:t>
      </w:r>
      <w:r>
        <w:t xml:space="preserve"> </w:t>
      </w:r>
      <w:r w:rsidRPr="0090295E">
        <w:t>Ханты-Мансийского автономного округа – Югры,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района, относящимися к деятельности Ком</w:t>
      </w:r>
      <w:r w:rsidRPr="0090295E">
        <w:t>и</w:t>
      </w:r>
      <w:r w:rsidRPr="0090295E">
        <w:t>тета, Положением о Комитете.</w:t>
      </w:r>
    </w:p>
    <w:p w:rsidR="00AD6491" w:rsidRPr="0090295E" w:rsidRDefault="008E48EA" w:rsidP="00AD6491">
      <w:pPr>
        <w:autoSpaceDE w:val="0"/>
        <w:autoSpaceDN w:val="0"/>
        <w:adjustRightInd w:val="0"/>
        <w:ind w:firstLine="709"/>
        <w:jc w:val="both"/>
      </w:pPr>
      <w:r>
        <w:t>1.3. Комитет подчиняется г</w:t>
      </w:r>
      <w:r w:rsidR="00AD6491" w:rsidRPr="0090295E">
        <w:t>лаве администрации района, в оперативной деятельности – заместителю главы администрации района по экономике и ф</w:t>
      </w:r>
      <w:r w:rsidR="00AD6491" w:rsidRPr="0090295E">
        <w:t>и</w:t>
      </w:r>
      <w:r w:rsidR="00AD6491" w:rsidRPr="0090295E">
        <w:t>нансам.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1.4. Комитет правами юридического лица не обладает, имеет бланк пис</w:t>
      </w:r>
      <w:r w:rsidRPr="0090295E">
        <w:t>ь</w:t>
      </w:r>
      <w:r w:rsidRPr="0090295E">
        <w:t>ма со своим наименованием, штампы.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1.5. Местонахождение Комитета: ул. Ленина, 6, г. Нижневартовск, Ханты-Мансийский автономный округ – Югра, Тюменская область, Российская Фед</w:t>
      </w:r>
      <w:r w:rsidRPr="0090295E">
        <w:t>е</w:t>
      </w:r>
      <w:r w:rsidRPr="0090295E">
        <w:t>рация, 628616.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</w:p>
    <w:p w:rsidR="00AD6491" w:rsidRPr="0090295E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95E">
        <w:rPr>
          <w:b/>
        </w:rPr>
        <w:t>II. Основные задачи Комитета</w:t>
      </w:r>
    </w:p>
    <w:p w:rsidR="00AD6491" w:rsidRPr="0090295E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491" w:rsidRPr="0090295E" w:rsidRDefault="00AD6491" w:rsidP="008E48EA">
      <w:pPr>
        <w:autoSpaceDE w:val="0"/>
        <w:autoSpaceDN w:val="0"/>
        <w:adjustRightInd w:val="0"/>
        <w:ind w:firstLine="709"/>
        <w:jc w:val="both"/>
      </w:pPr>
      <w:r w:rsidRPr="0090295E">
        <w:t>2.1. Организация разработки стратегии социально-экономического разв</w:t>
      </w:r>
      <w:r w:rsidRPr="0090295E">
        <w:t>и</w:t>
      </w:r>
      <w:r w:rsidRPr="0090295E">
        <w:t>тия района, долгосрочных комплексных программ развития района.</w:t>
      </w:r>
    </w:p>
    <w:p w:rsidR="00AD6491" w:rsidRPr="0090295E" w:rsidRDefault="00AD6491" w:rsidP="008E48EA">
      <w:pPr>
        <w:autoSpaceDE w:val="0"/>
        <w:autoSpaceDN w:val="0"/>
        <w:adjustRightInd w:val="0"/>
        <w:ind w:firstLine="709"/>
        <w:jc w:val="both"/>
      </w:pPr>
      <w:r w:rsidRPr="0090295E">
        <w:lastRenderedPageBreak/>
        <w:t>2.2. Разработка социально-экономического прогноза на основе анализа макро- и микроэкономических показателей и ежеквартальное подведение ит</w:t>
      </w:r>
      <w:r w:rsidRPr="0090295E">
        <w:t>о</w:t>
      </w:r>
      <w:r w:rsidRPr="0090295E">
        <w:t>гов социально-экономического развития района. Организация работы и подг</w:t>
      </w:r>
      <w:r w:rsidRPr="0090295E">
        <w:t>о</w:t>
      </w:r>
      <w:r w:rsidRPr="0090295E">
        <w:t>товка ежегодного доклада Главы администрации района «О достигнутых зн</w:t>
      </w:r>
      <w:r w:rsidRPr="0090295E">
        <w:t>а</w:t>
      </w:r>
      <w:r w:rsidRPr="0090295E">
        <w:t>чениях показателей для оценки эффективности деятельности органов местного самоуправления района».</w:t>
      </w:r>
    </w:p>
    <w:p w:rsidR="00AD6491" w:rsidRPr="0090295E" w:rsidRDefault="00AD6491" w:rsidP="008E48EA">
      <w:pPr>
        <w:pStyle w:val="a0"/>
        <w:tabs>
          <w:tab w:val="left" w:pos="1369"/>
        </w:tabs>
        <w:spacing w:line="312" w:lineRule="exact"/>
        <w:ind w:firstLine="709"/>
        <w:jc w:val="both"/>
        <w:rPr>
          <w:szCs w:val="28"/>
        </w:rPr>
      </w:pPr>
      <w:r w:rsidRPr="0090295E">
        <w:t xml:space="preserve">2.3. Осуществление муниципальных закупок на </w:t>
      </w:r>
      <w:r w:rsidRPr="0090295E">
        <w:rPr>
          <w:szCs w:val="28"/>
        </w:rPr>
        <w:t>поставку товаров, выпо</w:t>
      </w:r>
      <w:r w:rsidRPr="0090295E">
        <w:rPr>
          <w:szCs w:val="28"/>
        </w:rPr>
        <w:t>л</w:t>
      </w:r>
      <w:r w:rsidRPr="0090295E">
        <w:rPr>
          <w:szCs w:val="28"/>
        </w:rPr>
        <w:t>нение работ, оказание услуг для муниципальных нужд.</w:t>
      </w:r>
      <w:r w:rsidRPr="0090295E">
        <w:t xml:space="preserve"> Ведение </w:t>
      </w:r>
      <w:r w:rsidRPr="0090295E">
        <w:rPr>
          <w:szCs w:val="28"/>
        </w:rPr>
        <w:t>архива док</w:t>
      </w:r>
      <w:r w:rsidRPr="0090295E">
        <w:rPr>
          <w:szCs w:val="28"/>
        </w:rPr>
        <w:t>у</w:t>
      </w:r>
      <w:r w:rsidRPr="0090295E">
        <w:rPr>
          <w:szCs w:val="28"/>
        </w:rPr>
        <w:t>ментов по итогам осуществления закупок  для муниципальных нужд.</w:t>
      </w:r>
    </w:p>
    <w:p w:rsidR="00AD6491" w:rsidRPr="0090295E" w:rsidRDefault="00AD6491" w:rsidP="008E48EA">
      <w:pPr>
        <w:autoSpaceDE w:val="0"/>
        <w:autoSpaceDN w:val="0"/>
        <w:adjustRightInd w:val="0"/>
        <w:ind w:firstLine="709"/>
        <w:jc w:val="both"/>
      </w:pPr>
      <w:r w:rsidRPr="0090295E">
        <w:t>2.4. Реализация направлений инвестиционной политики района.</w:t>
      </w:r>
    </w:p>
    <w:p w:rsidR="00AD6491" w:rsidRDefault="00AD6491" w:rsidP="008E48EA">
      <w:pPr>
        <w:autoSpaceDE w:val="0"/>
        <w:autoSpaceDN w:val="0"/>
        <w:adjustRightInd w:val="0"/>
        <w:ind w:firstLine="709"/>
        <w:jc w:val="both"/>
      </w:pPr>
      <w:r w:rsidRPr="0090295E">
        <w:t xml:space="preserve">2.5. Ведение реестра муниципальных услуг. </w:t>
      </w:r>
    </w:p>
    <w:p w:rsidR="00AD6491" w:rsidRDefault="00AD6491" w:rsidP="008E48EA">
      <w:pPr>
        <w:autoSpaceDE w:val="0"/>
        <w:autoSpaceDN w:val="0"/>
        <w:adjustRightInd w:val="0"/>
        <w:ind w:firstLine="709"/>
        <w:jc w:val="both"/>
      </w:pPr>
      <w:r w:rsidRPr="0090295E">
        <w:t xml:space="preserve">2.6. </w:t>
      </w:r>
      <w:r>
        <w:t>Методическое руководство и координация работы по разработке и реализации муниципальных программ района, разработке и оценке результ</w:t>
      </w:r>
      <w:r>
        <w:t>а</w:t>
      </w:r>
      <w:r>
        <w:t>тивности ведомственных целевых программ района.</w:t>
      </w:r>
    </w:p>
    <w:p w:rsidR="00AD6491" w:rsidRPr="0090295E" w:rsidRDefault="00AD6491" w:rsidP="008E48EA">
      <w:pPr>
        <w:autoSpaceDE w:val="0"/>
        <w:autoSpaceDN w:val="0"/>
        <w:adjustRightInd w:val="0"/>
        <w:ind w:firstLine="709"/>
        <w:jc w:val="both"/>
      </w:pPr>
      <w:r>
        <w:t xml:space="preserve">2.7. </w:t>
      </w:r>
      <w:r w:rsidRPr="0090295E">
        <w:t xml:space="preserve">Координация работы с </w:t>
      </w:r>
      <w:proofErr w:type="spellStart"/>
      <w:r w:rsidRPr="0090295E">
        <w:t>предприятиями-недропользователями</w:t>
      </w:r>
      <w:proofErr w:type="spellEnd"/>
      <w:r w:rsidRPr="0090295E">
        <w:t>, осущ</w:t>
      </w:r>
      <w:r w:rsidRPr="0090295E">
        <w:t>е</w:t>
      </w:r>
      <w:r w:rsidRPr="0090295E">
        <w:t>ствляющими деятельность на территории района, по совместному решению в</w:t>
      </w:r>
      <w:r w:rsidRPr="0090295E">
        <w:t>о</w:t>
      </w:r>
      <w:r w:rsidRPr="0090295E">
        <w:t>просов социально-экономического развития территории.</w:t>
      </w:r>
    </w:p>
    <w:p w:rsidR="00AD6491" w:rsidRDefault="00AD6491" w:rsidP="008E48EA">
      <w:pPr>
        <w:autoSpaceDE w:val="0"/>
        <w:autoSpaceDN w:val="0"/>
        <w:adjustRightInd w:val="0"/>
        <w:ind w:firstLine="709"/>
        <w:jc w:val="both"/>
      </w:pPr>
      <w:r w:rsidRPr="0090295E">
        <w:t>2.</w:t>
      </w:r>
      <w:r>
        <w:t>8</w:t>
      </w:r>
      <w:r w:rsidRPr="0090295E">
        <w:t xml:space="preserve">. </w:t>
      </w:r>
      <w:r>
        <w:t>Планирование закупок и о</w:t>
      </w:r>
      <w:r w:rsidRPr="0090295E">
        <w:t>рганизация договорных отношений адм</w:t>
      </w:r>
      <w:r w:rsidRPr="0090295E">
        <w:t>и</w:t>
      </w:r>
      <w:r w:rsidRPr="0090295E">
        <w:t>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2.9. Организация и развитие системы управления проектной де</w:t>
      </w:r>
      <w:r w:rsidRPr="00B0392B">
        <w:rPr>
          <w:b/>
        </w:rPr>
        <w:t>я</w:t>
      </w:r>
      <w:r w:rsidRPr="00B0392B">
        <w:rPr>
          <w:b/>
        </w:rPr>
        <w:t>тельн</w:t>
      </w:r>
      <w:r w:rsidRPr="00B0392B">
        <w:rPr>
          <w:b/>
        </w:rPr>
        <w:t>о</w:t>
      </w:r>
      <w:r w:rsidRPr="00B0392B">
        <w:rPr>
          <w:b/>
        </w:rPr>
        <w:t>стью администрации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2.10. Осуществление функций уполномоченного органа в сфере управления проектной деятельностью администрации ра</w:t>
      </w:r>
      <w:r w:rsidRPr="00B0392B">
        <w:rPr>
          <w:b/>
        </w:rPr>
        <w:t>й</w:t>
      </w:r>
      <w:r w:rsidRPr="00B0392B">
        <w:rPr>
          <w:b/>
        </w:rPr>
        <w:t>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2.11. Координация взаимодействия участников системы управления проектной деятельностью в процессе внедрения и реализации проектной деятел</w:t>
      </w:r>
      <w:r w:rsidRPr="00B0392B">
        <w:rPr>
          <w:b/>
        </w:rPr>
        <w:t>ь</w:t>
      </w:r>
      <w:r w:rsidRPr="00B0392B">
        <w:rPr>
          <w:b/>
        </w:rPr>
        <w:t>ности администрации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2.12. Ведение реестров, связанных с осуществлением проектной де</w:t>
      </w:r>
      <w:r w:rsidRPr="00B0392B">
        <w:rPr>
          <w:b/>
        </w:rPr>
        <w:t>я</w:t>
      </w:r>
      <w:r w:rsidRPr="00B0392B">
        <w:rPr>
          <w:b/>
        </w:rPr>
        <w:t>тел</w:t>
      </w:r>
      <w:r w:rsidRPr="00B0392B">
        <w:rPr>
          <w:b/>
        </w:rPr>
        <w:t>ь</w:t>
      </w:r>
      <w:r w:rsidRPr="00B0392B">
        <w:rPr>
          <w:b/>
        </w:rPr>
        <w:t>ности администрации района.</w:t>
      </w:r>
    </w:p>
    <w:p w:rsid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 xml:space="preserve">2.13. Управление портфелями проектов администрации района. 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(ред. от 18.11.2016 № 671-р)</w:t>
      </w:r>
    </w:p>
    <w:p w:rsidR="00AD6491" w:rsidRPr="0090295E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90295E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95E">
        <w:rPr>
          <w:b/>
        </w:rPr>
        <w:t>III. Основные функции Комитета</w:t>
      </w:r>
    </w:p>
    <w:p w:rsidR="00AD6491" w:rsidRPr="0090295E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Для выполнения возложенных задач Комитет осуществляет следующие основные функции по решению вопросов местного значения района: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3.1. Подготовка: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показателей, характеризующих социально-экономическое развитие ра</w:t>
      </w:r>
      <w:r w:rsidRPr="0090295E">
        <w:t>й</w:t>
      </w:r>
      <w:r w:rsidRPr="0090295E">
        <w:t>она;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комплексного анализа состояния социально-экономического развития района, социально-экономического прогноза совместно со структурными по</w:t>
      </w:r>
      <w:r w:rsidRPr="0090295E">
        <w:t>д</w:t>
      </w:r>
      <w:r w:rsidRPr="0090295E">
        <w:t>разделениями администрации района с участием предприятий и организаций всех форм собственности, расположенных и осуществляющих свою деятел</w:t>
      </w:r>
      <w:r w:rsidRPr="0090295E">
        <w:t>ь</w:t>
      </w:r>
      <w:r w:rsidRPr="0090295E">
        <w:t>ность на территории района;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ежеквартальной информации об итогах социально-экономического разв</w:t>
      </w:r>
      <w:r w:rsidRPr="0090295E">
        <w:t>и</w:t>
      </w:r>
      <w:r w:rsidRPr="0090295E">
        <w:t>тия района;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lastRenderedPageBreak/>
        <w:t>ежегодного доклада Главы администрации района «О достигнутых знач</w:t>
      </w:r>
      <w:r w:rsidRPr="0090295E">
        <w:t>е</w:t>
      </w:r>
      <w:r w:rsidRPr="0090295E">
        <w:t>ниях показателей для оценки эффективности деятельности органов местного самоуправления района»</w:t>
      </w:r>
      <w:r w:rsidR="008E48EA">
        <w:t xml:space="preserve"> </w:t>
      </w:r>
      <w:r w:rsidRPr="0090295E">
        <w:t>с участием структурных подразделений администр</w:t>
      </w:r>
      <w:r w:rsidRPr="0090295E">
        <w:t>а</w:t>
      </w:r>
      <w:r w:rsidRPr="0090295E">
        <w:t>ции района.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3.2. Разработка: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прогноза социально-экономического развития района на среднесрочную перспективу;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>
        <w:t>прогноза объемов закупок продукции, закупаемой для муниципальных нужд за счет средств местных бюджетов и внебюджетных источников фина</w:t>
      </w:r>
      <w:r>
        <w:t>н</w:t>
      </w:r>
      <w:r>
        <w:t>сирования;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 xml:space="preserve">проектов гражданско-правовых договоров, муниципальных контрактов, </w:t>
      </w:r>
      <w:r>
        <w:t>соглашений</w:t>
      </w:r>
      <w:r w:rsidR="008E48EA">
        <w:t>,</w:t>
      </w:r>
      <w:r>
        <w:t xml:space="preserve"> </w:t>
      </w:r>
      <w:r w:rsidRPr="0090295E">
        <w:t>заключаемых администрацией района;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>
        <w:t>план-график закупок на очередной финансовый год;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 xml:space="preserve">проектов </w:t>
      </w:r>
      <w:r>
        <w:t>муниципаль</w:t>
      </w:r>
      <w:r w:rsidRPr="0090295E">
        <w:t xml:space="preserve">ных правовых актов </w:t>
      </w:r>
      <w:r>
        <w:t xml:space="preserve">администрации </w:t>
      </w:r>
      <w:r w:rsidRPr="0090295E">
        <w:t>района, Думы района в пределах своей компетенции.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3.3. Осуществление: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>
        <w:t>планирования закупок;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муниципальных закупок на поставку товаров, выполнение работ, оказ</w:t>
      </w:r>
      <w:r w:rsidRPr="0090295E">
        <w:t>а</w:t>
      </w:r>
      <w:r w:rsidRPr="0090295E">
        <w:t>ние услуг;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 xml:space="preserve">оказание консультационно-методической помощи заказчикам </w:t>
      </w:r>
      <w:r>
        <w:t>Нижнева</w:t>
      </w:r>
      <w:r>
        <w:t>р</w:t>
      </w:r>
      <w:r>
        <w:t xml:space="preserve">товского района </w:t>
      </w:r>
      <w:r w:rsidRPr="0090295E">
        <w:t>в разработке документаци</w:t>
      </w:r>
      <w:r>
        <w:t>й</w:t>
      </w:r>
      <w:r w:rsidRPr="0090295E">
        <w:t xml:space="preserve"> по осуществлению закупок</w:t>
      </w:r>
      <w:r>
        <w:t>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3.4. Проведение</w:t>
      </w:r>
      <w:r>
        <w:t>: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>
        <w:t xml:space="preserve">мониторинга закупок и </w:t>
      </w:r>
      <w:r w:rsidRPr="0090295E">
        <w:t>анализа эффективности осуществления закупок</w:t>
      </w:r>
      <w:r>
        <w:t>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рассмотрения писем, жалоб, обращений граждан;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организации сбора статистических показателей, характеризующих с</w:t>
      </w:r>
      <w:r w:rsidRPr="0090295E">
        <w:t>о</w:t>
      </w:r>
      <w:r w:rsidRPr="0090295E">
        <w:t>стояние экономики и социальной сферы района;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контроля за своевременным оформлением документов для заключения договоров на новый срок;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экономической проработки условий проектов договоров.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3.5. Формирование:</w:t>
      </w:r>
    </w:p>
    <w:p w:rsidR="00AD6491" w:rsidRPr="0090295E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90295E">
        <w:t>Перечня муниципальных программ района</w:t>
      </w:r>
      <w:r>
        <w:t xml:space="preserve"> и проекта перечня ведомс</w:t>
      </w:r>
      <w:r>
        <w:t>т</w:t>
      </w:r>
      <w:r>
        <w:t>венных целевых программ, предлагаемых к финансированию в очередном ф</w:t>
      </w:r>
      <w:r>
        <w:t>и</w:t>
      </w:r>
      <w:r>
        <w:t>нансовом году и плановом периоде</w:t>
      </w:r>
      <w:r w:rsidRPr="0090295E">
        <w:t>. Осуществление организационно-методического руководства по формированию и реализации муниципальных</w:t>
      </w:r>
      <w:r w:rsidR="008E48EA">
        <w:t xml:space="preserve">    </w:t>
      </w:r>
      <w:r w:rsidRPr="0090295E">
        <w:t xml:space="preserve"> и ведомственных целевых программ района;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реестра муниципальных услуг (работ) района.</w:t>
      </w:r>
    </w:p>
    <w:p w:rsidR="00AD6491" w:rsidRPr="00BF6179" w:rsidRDefault="00AD6491" w:rsidP="00AD6491">
      <w:pPr>
        <w:autoSpaceDE w:val="0"/>
        <w:autoSpaceDN w:val="0"/>
        <w:adjustRightInd w:val="0"/>
        <w:ind w:firstLine="709"/>
        <w:jc w:val="both"/>
      </w:pPr>
      <w:r w:rsidRPr="00BF6179">
        <w:t>3.6. Участие:</w:t>
      </w:r>
    </w:p>
    <w:p w:rsidR="00AD6491" w:rsidRPr="00BF6179" w:rsidRDefault="00AD6491" w:rsidP="00AD6491">
      <w:pPr>
        <w:autoSpaceDE w:val="0"/>
        <w:autoSpaceDN w:val="0"/>
        <w:adjustRightInd w:val="0"/>
        <w:ind w:firstLine="709"/>
        <w:jc w:val="both"/>
      </w:pPr>
      <w:r w:rsidRPr="00BF6179">
        <w:t xml:space="preserve">в разработке мер по эффективному расходованию бюджетных средств </w:t>
      </w:r>
      <w:r w:rsidR="008E48EA">
        <w:t xml:space="preserve">     </w:t>
      </w:r>
      <w:r w:rsidRPr="00BF6179">
        <w:t>и рациональному использованию муниципального имущества;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BF6179">
        <w:t>в рассмотрении экономической целесообразности строительства объектов производственного и непроизводственного назначения, финансирование кот</w:t>
      </w:r>
      <w:r w:rsidRPr="00BF6179">
        <w:t>о</w:t>
      </w:r>
      <w:r w:rsidRPr="00BF6179">
        <w:t>рых осуществляется за счет средств бюджета района.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 xml:space="preserve">3.7. Взаимодействие с </w:t>
      </w:r>
      <w:proofErr w:type="spellStart"/>
      <w:r w:rsidRPr="0090295E">
        <w:t>предприятиями-недропользователями</w:t>
      </w:r>
      <w:proofErr w:type="spellEnd"/>
      <w:r w:rsidRPr="0090295E">
        <w:t xml:space="preserve"> при подг</w:t>
      </w:r>
      <w:r w:rsidRPr="0090295E">
        <w:t>о</w:t>
      </w:r>
      <w:r w:rsidRPr="0090295E">
        <w:t>товке социально-экономических соглашений.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 xml:space="preserve">3.8. </w:t>
      </w:r>
      <w:r>
        <w:t>Формирование благоприятного инвестиционного климата, содействие развитию конкуренции</w:t>
      </w:r>
      <w:r w:rsidRPr="0090295E">
        <w:t xml:space="preserve"> на территории района.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lastRenderedPageBreak/>
        <w:t>3.9. Сопровождение муниципальных  программ района, разрабатываемых структурными подразделениями администрации района.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3.10. В рамках задач, определенных Положением о Комитете, осущест</w:t>
      </w:r>
      <w:r w:rsidRPr="0090295E">
        <w:t>в</w:t>
      </w:r>
      <w:r w:rsidRPr="0090295E">
        <w:t>ление иных функций органов местного самоуправления в соответствии с фед</w:t>
      </w:r>
      <w:r w:rsidRPr="0090295E">
        <w:t>е</w:t>
      </w:r>
      <w:r w:rsidRPr="0090295E">
        <w:t xml:space="preserve">ральным и окружным законодательством, а также муниципальными </w:t>
      </w:r>
      <w:r w:rsidR="008E48EA">
        <w:t>правовыми актами и поручениями г</w:t>
      </w:r>
      <w:r w:rsidRPr="0090295E">
        <w:t>лавы администрации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3.11. Организационное, аналитическое, методологическое и метод</w:t>
      </w:r>
      <w:r w:rsidRPr="00B0392B">
        <w:rPr>
          <w:b/>
        </w:rPr>
        <w:t>и</w:t>
      </w:r>
      <w:r w:rsidRPr="00B0392B">
        <w:rPr>
          <w:b/>
        </w:rPr>
        <w:t>ческое обеспечение в сфере управления проектной деятельностью админ</w:t>
      </w:r>
      <w:r w:rsidRPr="00B0392B">
        <w:rPr>
          <w:b/>
        </w:rPr>
        <w:t>и</w:t>
      </w:r>
      <w:r w:rsidRPr="00B0392B">
        <w:rPr>
          <w:b/>
        </w:rPr>
        <w:t>страции ра</w:t>
      </w:r>
      <w:r w:rsidRPr="00B0392B">
        <w:rPr>
          <w:b/>
        </w:rPr>
        <w:t>й</w:t>
      </w:r>
      <w:r w:rsidRPr="00B0392B">
        <w:rPr>
          <w:b/>
        </w:rPr>
        <w:t>она.</w:t>
      </w:r>
      <w:r>
        <w:rPr>
          <w:b/>
        </w:rPr>
        <w:t xml:space="preserve"> </w:t>
      </w:r>
      <w:r w:rsidRPr="00B0392B">
        <w:rPr>
          <w:b/>
        </w:rPr>
        <w:t>(ред. от 18.11.2016 № 671-р)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</w:p>
    <w:p w:rsidR="00AD6491" w:rsidRPr="0090295E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295E">
        <w:rPr>
          <w:b/>
        </w:rPr>
        <w:t>IV. Права Комитета</w:t>
      </w:r>
    </w:p>
    <w:p w:rsidR="00AD6491" w:rsidRPr="0090295E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В соответствии с возложенными задачами и для осуществления своих функций Комитет имеет право: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4.1. Запрашивать и получать на безвозмездной основе от предприятий, организаций и учреждений всех форм собственности независимо от сфер х</w:t>
      </w:r>
      <w:r w:rsidRPr="0090295E">
        <w:t>о</w:t>
      </w:r>
      <w:r w:rsidRPr="0090295E">
        <w:t>зяйственной деятельности и ведомственной принадлежности, расположенных на территории района, сведения, необходимые для анализа и планирования с</w:t>
      </w:r>
      <w:r w:rsidRPr="0090295E">
        <w:t>о</w:t>
      </w:r>
      <w:r w:rsidRPr="0090295E">
        <w:t>циально-экономического развития района.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4.2. Проводить совещания, семинары, конференции, круглые столы для рассмотрения вопросов, отнесенных к деятельности Комитета.</w:t>
      </w:r>
    </w:p>
    <w:p w:rsidR="00AD6491" w:rsidRPr="0090295E" w:rsidRDefault="00AD6491" w:rsidP="00AD6491">
      <w:pPr>
        <w:autoSpaceDE w:val="0"/>
        <w:autoSpaceDN w:val="0"/>
        <w:adjustRightInd w:val="0"/>
        <w:ind w:firstLine="709"/>
        <w:jc w:val="both"/>
      </w:pPr>
      <w:r w:rsidRPr="0090295E">
        <w:t>4.3. Возвращать исполнителям в структурные подразделения админис</w:t>
      </w:r>
      <w:r w:rsidRPr="0090295E">
        <w:t>т</w:t>
      </w:r>
      <w:r w:rsidRPr="0090295E">
        <w:t>рации района для доработки некачественно подготовленные документы.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4.4. Пользоваться в установленном порядке информационными банками данных администрации района и Думы района, компьютерной и оргтехникой, использовать муниципальные системы связи и коммуникации, а также созд</w:t>
      </w:r>
      <w:r w:rsidRPr="005C24E3">
        <w:t>а</w:t>
      </w:r>
      <w:r w:rsidRPr="005C24E3">
        <w:t>вать банки данных.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4.5. Привлекать в установленном порядке для осуществления задач и функций, возложенных на Комитет, специалистов структурных подразделений администрации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4.6. Вносить предложения по совершенс</w:t>
      </w:r>
      <w:r w:rsidR="008E48EA">
        <w:t>твованию деятельности Комитета г</w:t>
      </w:r>
      <w:r w:rsidRPr="005C24E3">
        <w:t>лаве администрации района, заместителю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4.7. Осуществлять иные действия для выполнения задач и функций Ком</w:t>
      </w:r>
      <w:r w:rsidRPr="005C24E3">
        <w:t>и</w:t>
      </w:r>
      <w:r w:rsidRPr="005C24E3">
        <w:t>тета.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V. Организация деятельности Комитета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5.1. Положение о Комитете, должностная инструкция председателя К</w:t>
      </w:r>
      <w:r w:rsidRPr="005C24E3">
        <w:t>о</w:t>
      </w:r>
      <w:r>
        <w:t xml:space="preserve">митета утверждаются </w:t>
      </w:r>
      <w:r w:rsidR="008E48EA">
        <w:t>г</w:t>
      </w:r>
      <w:r w:rsidRPr="005C24E3">
        <w:t>лавой администрации района по согласованию с заме</w:t>
      </w:r>
      <w:r w:rsidRPr="005C24E3">
        <w:t>с</w:t>
      </w:r>
      <w:r w:rsidRPr="005C24E3">
        <w:t>тителем главы администрации района по экономике и финансам. Должностные инструкции заместителя председателя и муниципальных служащих Комитета утверждаются председателем Комитета по согласованию с заместителем главы администрации района по экономике и финансам.</w:t>
      </w:r>
    </w:p>
    <w:p w:rsidR="00AD6491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5.2. В структуру Комитета, согласно приложению к Положению о Комит</w:t>
      </w:r>
      <w:r w:rsidRPr="005C24E3">
        <w:t>е</w:t>
      </w:r>
      <w:r w:rsidRPr="005C24E3">
        <w:t>те, входят:</w:t>
      </w:r>
    </w:p>
    <w:p w:rsidR="00AD6491" w:rsidRDefault="00AD6491" w:rsidP="00AD6491">
      <w:pPr>
        <w:autoSpaceDE w:val="0"/>
        <w:autoSpaceDN w:val="0"/>
        <w:adjustRightInd w:val="0"/>
        <w:ind w:firstLine="540"/>
        <w:jc w:val="both"/>
      </w:pPr>
      <w:r>
        <w:lastRenderedPageBreak/>
        <w:t>председатель комитета,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>
        <w:t xml:space="preserve">заместитель председателя комитета; 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отдел экономического анализа и прогнозирования;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отдел целевых программ и инвестиций;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отдел муниципальных закупок;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отдел договорных отношений, координации планирования и исполнения муниципальных закупок.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5.3. Общее руководство деятельностью Комитета осуществляет председ</w:t>
      </w:r>
      <w:r w:rsidRPr="005C24E3">
        <w:t>а</w:t>
      </w:r>
      <w:r w:rsidRPr="005C24E3">
        <w:t>тель Комитета, назначаемый и освобождаемый от до</w:t>
      </w:r>
      <w:r w:rsidR="008E48EA">
        <w:t>лжности г</w:t>
      </w:r>
      <w:r w:rsidRPr="005C24E3">
        <w:t>лавой админис</w:t>
      </w:r>
      <w:r w:rsidRPr="005C24E3">
        <w:t>т</w:t>
      </w:r>
      <w:r w:rsidRPr="005C24E3">
        <w:t>рации района по представлению заместителя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5.4. Комитет формируется из муниципальных служащих, на которых ра</w:t>
      </w:r>
      <w:r w:rsidRPr="005C24E3">
        <w:t>с</w:t>
      </w:r>
      <w:r w:rsidRPr="005C24E3">
        <w:t>пространяются все социальные гарантии, права, обязанности и ограничения, установленные нормативными правовыми актами, действующим законодател</w:t>
      </w:r>
      <w:r w:rsidRPr="005C24E3">
        <w:t>ь</w:t>
      </w:r>
      <w:r w:rsidRPr="005C24E3">
        <w:t>ством о муниципальной службе.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5.5. Прием и увольнение муниципальных служащих Комитета осуществл</w:t>
      </w:r>
      <w:r w:rsidRPr="005C24E3">
        <w:t>я</w:t>
      </w:r>
      <w:r w:rsidR="008E48EA">
        <w:t>ется г</w:t>
      </w:r>
      <w:r w:rsidRPr="005C24E3">
        <w:t>лавой администрации района по представлению председателя Комитета и согласованию с заместителем главы администрации района по экономике и ф</w:t>
      </w:r>
      <w:r w:rsidRPr="005C24E3">
        <w:t>и</w:t>
      </w:r>
      <w:r w:rsidRPr="005C24E3">
        <w:t>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5.6. Для выполнения возложенных на Комитет функций осуществляется взаимодействие с: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органами государственной власти, органами местного самоуправления м</w:t>
      </w:r>
      <w:r w:rsidRPr="005C24E3">
        <w:t>у</w:t>
      </w:r>
      <w:r w:rsidRPr="005C24E3">
        <w:t>ниципальных образований Ханты-Мансийского автономного округа – Югры по экономическим вопросам;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Думой района, структурными подразделениями администрации района, муниципальными унитарными предприятиями, муниципальными учреждени</w:t>
      </w:r>
      <w:r w:rsidRPr="005C24E3">
        <w:t>я</w:t>
      </w:r>
      <w:r w:rsidRPr="005C24E3">
        <w:t>ми, а также с другими предприятиями и организациями в пределах своих по</w:t>
      </w:r>
      <w:r w:rsidRPr="005C24E3">
        <w:t>л</w:t>
      </w:r>
      <w:r w:rsidRPr="005C24E3">
        <w:t>номочий.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>5.7. Финансирование расходов на осуществление деятельности Комитета производится из средств бюджета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VI. Ответственность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6.1. Комитет несет ответственность за несвоевременное и некачественное выполнение возложенных на него задач и функций, сохранение в тайне сл</w:t>
      </w:r>
      <w:r w:rsidRPr="005C24E3">
        <w:t>у</w:t>
      </w:r>
      <w:r w:rsidRPr="005C24E3">
        <w:t>жебной и иной конфиденциальной информации, состояние трудовой и прои</w:t>
      </w:r>
      <w:r w:rsidRPr="005C24E3">
        <w:t>з</w:t>
      </w:r>
      <w:r w:rsidRPr="005C24E3">
        <w:t>водственной дисциплины.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6.2. Председатель Комитета несет персональную ответственность за н</w:t>
      </w:r>
      <w:r w:rsidRPr="005C24E3">
        <w:t>е</w:t>
      </w:r>
      <w:r w:rsidRPr="005C24E3">
        <w:t>своевременное и некачественное выполнение возложенных на Комитет задач и функций, а также за использование штампов Комитета и его отделов.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Степень ответственности специалистов отделов Комитета определяется должностными инструкциями в соответствии с действующим законодательс</w:t>
      </w:r>
      <w:r w:rsidRPr="005C24E3">
        <w:t>т</w:t>
      </w:r>
      <w:r w:rsidRPr="005C24E3">
        <w:t>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left="6096"/>
        <w:jc w:val="both"/>
      </w:pPr>
      <w:r w:rsidRPr="005C24E3">
        <w:br w:type="page"/>
      </w:r>
      <w:r w:rsidRPr="005C24E3">
        <w:lastRenderedPageBreak/>
        <w:t>Приложение к Положению о комитете экономики адм</w:t>
      </w:r>
      <w:r w:rsidRPr="005C24E3">
        <w:t>и</w:t>
      </w:r>
      <w:r w:rsidRPr="005C24E3">
        <w:t>нистрации района и его о</w:t>
      </w:r>
      <w:r w:rsidRPr="005C24E3">
        <w:t>т</w:t>
      </w:r>
      <w:r w:rsidRPr="005C24E3">
        <w:t>делах</w:t>
      </w: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СТРУКТУРА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КОМИТЕТА ЭКОНОМИКИ АДМИНИСТРАЦИИ РАЙОНА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oundrect id="_x0000_s1036" style="position:absolute;left:0;text-align:left;margin-left:34.55pt;margin-top:14.4pt;width:125.65pt;height:64.5pt;z-index:251661312" arcsize="10923f">
            <v:shadow on="t" opacity=".5" offset="7pt,-7pt" offset2="2pt,-2pt"/>
            <v:textbox style="mso-next-textbox:#_x0000_s1036">
              <w:txbxContent>
                <w:p w:rsidR="00FF5D64" w:rsidRDefault="00FF5D64" w:rsidP="00AD6491">
                  <w:pPr>
                    <w:spacing w:before="120"/>
                    <w:jc w:val="center"/>
                  </w:pPr>
                  <w:r>
                    <w:t>Председатель комитета</w:t>
                  </w:r>
                </w:p>
              </w:txbxContent>
            </v:textbox>
          </v:roundrect>
        </w:pic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60.2pt;margin-top:10.7pt;width:117pt;height:45pt;z-index:251674624" o:connectortype="straight">
            <v:stroke endarrow="block"/>
          </v:shape>
        </w:pic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 id="_x0000_s1048" type="#_x0000_t32" style="position:absolute;left:0;text-align:left;margin-left:91.2pt;margin-top:14.5pt;width:0;height:96.75pt;z-index:251673600" o:connectortype="straight">
            <v:stroke endarrow="block"/>
          </v:shape>
        </w:pict>
      </w: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oundrect id="_x0000_s1041" style="position:absolute;left:0;text-align:left;margin-left:273.45pt;margin-top:3.65pt;width:130.5pt;height:64.5pt;z-index:251666432" arcsize="10923f">
            <v:shadow on="t" opacity=".5" offset="6pt,-6pt"/>
            <v:textbox style="mso-next-textbox:#_x0000_s1041">
              <w:txbxContent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 w:rsidRPr="009B2EE3">
                    <w:rPr>
                      <w:sz w:val="24"/>
                      <w:szCs w:val="24"/>
                    </w:rPr>
                    <w:t xml:space="preserve">Заместитель </w:t>
                  </w:r>
                </w:p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 w:rsidRPr="009B2EE3">
                    <w:rPr>
                      <w:sz w:val="24"/>
                      <w:szCs w:val="24"/>
                    </w:rPr>
                    <w:t xml:space="preserve">председателя </w:t>
                  </w:r>
                </w:p>
                <w:p w:rsidR="00FF5D64" w:rsidRPr="009B2EE3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 w:rsidRPr="009B2EE3">
                    <w:rPr>
                      <w:sz w:val="24"/>
                      <w:szCs w:val="24"/>
                    </w:rPr>
                    <w:t>комитета</w:t>
                  </w:r>
                </w:p>
              </w:txbxContent>
            </v:textbox>
          </v:roundrect>
        </w:pic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 id="_x0000_s1047" type="#_x0000_t32" style="position:absolute;left:0;text-align:left;margin-left:337.95pt;margin-top:3.75pt;width:0;height:27pt;z-index:251672576" o:connectortype="straight">
            <v:stroke endarrow="block"/>
          </v:shape>
        </w:pict>
      </w: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 id="_x0000_s1046" type="#_x0000_t32" style="position:absolute;left:0;text-align:left;margin-left:416.7pt;margin-top:14.7pt;width:0;height:56.25pt;z-index:25167155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4.55pt;margin-top:14.7pt;width:382.15pt;height:0;z-index:251667456" o:connectortype="straight"/>
        </w:pict>
      </w:r>
      <w:r>
        <w:rPr>
          <w:noProof/>
        </w:rPr>
        <w:pict>
          <v:shape id="_x0000_s1045" type="#_x0000_t32" style="position:absolute;left:0;text-align:left;margin-left:290.7pt;margin-top:14.7pt;width:0;height:56.25pt;z-index:25167052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60.2pt;margin-top:14.7pt;width:0;height:56.25pt;z-index:25166950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4.55pt;margin-top:14.7pt;width:0;height:56.25pt;z-index:251668480" o:connectortype="straight">
            <v:stroke endarrow="block"/>
          </v:shape>
        </w:pic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925183" w:rsidP="00AD649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oundrect id="_x0000_s1037" style="position:absolute;left:0;text-align:left;margin-left:359.7pt;margin-top:6.55pt;width:123.75pt;height:107.25pt;z-index:251662336" arcsize="10923f">
            <v:shadow on="t" opacity=".5" offset="6pt,-6pt"/>
            <v:textbox style="mso-next-textbox:#_x0000_s1037">
              <w:txbxContent>
                <w:p w:rsidR="00FF5D64" w:rsidRPr="009B2EE3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договорных отношений, коо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динации планир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вания и исполн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ния муниципал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ных закупок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31.45pt;margin-top:6.55pt;width:123.75pt;height:64.5pt;z-index:251663360" arcsize="10923f">
            <v:shadow on="t" opacity=".5" offset="6pt,-6pt"/>
            <v:textbox style="mso-next-textbox:#_x0000_s1038">
              <w:txbxContent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муниципальных </w:t>
                  </w:r>
                </w:p>
                <w:p w:rsidR="00FF5D64" w:rsidRPr="009B2EE3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закупок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97.25pt;margin-top:6.55pt;width:123.75pt;height:64.5pt;z-index:251664384" arcsize="10923f">
            <v:shadow on="t" opacity=".5" offset="6pt,-6pt"/>
            <v:textbox style="mso-next-textbox:#_x0000_s1039">
              <w:txbxContent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FF5D64" w:rsidRPr="009B2EE3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целевых программ и инвестиций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-26.5pt;margin-top:6.55pt;width:123.75pt;height:68.55pt;z-index:251665408" arcsize="10923f">
            <v:shadow on="t" opacity=".5" offset="6pt,-6pt"/>
            <v:textbox style="mso-next-textbox:#_x0000_s1040">
              <w:txbxContent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FF5D64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экономического анализа и </w:t>
                  </w:r>
                </w:p>
                <w:p w:rsidR="00FF5D64" w:rsidRPr="009B2EE3" w:rsidRDefault="00FF5D64" w:rsidP="00AD64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прогнозирования</w:t>
                  </w:r>
                </w:p>
              </w:txbxContent>
            </v:textbox>
          </v:roundrect>
        </w:pic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autoSpaceDE w:val="0"/>
        <w:autoSpaceDN w:val="0"/>
        <w:adjustRightInd w:val="0"/>
        <w:ind w:firstLine="5245"/>
        <w:jc w:val="both"/>
        <w:outlineLvl w:val="0"/>
      </w:pPr>
      <w:r w:rsidRPr="005C24E3">
        <w:br w:type="page"/>
      </w:r>
      <w:r w:rsidRPr="005C24E3">
        <w:lastRenderedPageBreak/>
        <w:t>Приложение 2 к распоряжению</w:t>
      </w:r>
    </w:p>
    <w:p w:rsidR="00AD6491" w:rsidRPr="005C24E3" w:rsidRDefault="00AD6491" w:rsidP="00AD6491">
      <w:pPr>
        <w:autoSpaceDE w:val="0"/>
        <w:autoSpaceDN w:val="0"/>
        <w:adjustRightInd w:val="0"/>
        <w:ind w:firstLine="5245"/>
        <w:jc w:val="both"/>
      </w:pPr>
      <w:r w:rsidRPr="005C24E3">
        <w:t>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ind w:firstLine="5245"/>
        <w:jc w:val="both"/>
      </w:pPr>
      <w:r w:rsidRPr="005C24E3">
        <w:t xml:space="preserve">от </w:t>
      </w:r>
      <w:r w:rsidR="00FF5D64">
        <w:t>30.04.2015</w:t>
      </w:r>
      <w:r w:rsidRPr="005C24E3">
        <w:t xml:space="preserve"> № </w:t>
      </w:r>
      <w:r w:rsidR="00FF5D64">
        <w:t>236-р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Положение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 xml:space="preserve">об отделе экономического анализа и прогнозирования 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комитета экономики администрации района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I. Общие положения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1.1. Отдел экономического анализа и прогнозирования комитета экон</w:t>
      </w:r>
      <w:r w:rsidRPr="005C24E3">
        <w:t>о</w:t>
      </w:r>
      <w:r w:rsidRPr="005C24E3">
        <w:t>мики администрации района (далее – Отдел) является структурным подразд</w:t>
      </w:r>
      <w:r w:rsidRPr="005C24E3">
        <w:t>е</w:t>
      </w:r>
      <w:r w:rsidRPr="005C24E3">
        <w:t>лением комитета экономики администрации района (далее – Комитет).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1.2. Отдел в своей деятельности руководствуется Конституцией Росси</w:t>
      </w:r>
      <w:r w:rsidRPr="005C24E3">
        <w:t>й</w:t>
      </w:r>
      <w:r w:rsidRPr="005C24E3">
        <w:t>ской Федерации,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и распоряжениями администрации района, П</w:t>
      </w:r>
      <w:r w:rsidRPr="005C24E3">
        <w:t>о</w:t>
      </w:r>
      <w:r w:rsidRPr="005C24E3">
        <w:t>ложением о Комитете и его Отделах.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1.3. Отдел подчиняется в своей деятельности председателю Комитета и его заместителю.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1.4. Местонахождение отдела: ул. Ленина, 6, г. Нижневартовск, Ханты-Мансийский автономный округ – Югра, Тюменская область, Российская Фед</w:t>
      </w:r>
      <w:r w:rsidRPr="005C24E3">
        <w:t>е</w:t>
      </w:r>
      <w:r w:rsidRPr="005C24E3">
        <w:t>рация, 628616.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II. Основные задачи Отдела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2.1. Организация разработки стратегии, долгосрочных комплексных пр</w:t>
      </w:r>
      <w:r w:rsidRPr="005C24E3">
        <w:t>о</w:t>
      </w:r>
      <w:r w:rsidRPr="005C24E3">
        <w:t>грамм развития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2.2. Разработка социально-экономического прогноза на основе анализа макро- и микроэкономических показателей и ежеквартальное подведение ит</w:t>
      </w:r>
      <w:r w:rsidRPr="005C24E3">
        <w:t>о</w:t>
      </w:r>
      <w:r w:rsidRPr="005C24E3">
        <w:t>гов социально-экономического развития района. Организация работы и подг</w:t>
      </w:r>
      <w:r w:rsidRPr="005C24E3">
        <w:t>о</w:t>
      </w:r>
      <w:r w:rsidRPr="005C24E3">
        <w:t>товка ежегодного доклада Главы администрации района «О достигнутых зн</w:t>
      </w:r>
      <w:r w:rsidRPr="005C24E3">
        <w:t>а</w:t>
      </w:r>
      <w:r w:rsidRPr="005C24E3">
        <w:t>чениях показателей для оценки эффективности деятельности органов местного самоуправления района».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2.3. Ведение реестра муниципальных услуг.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III. Основные функции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3.1. Разработка: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прогноза социально-экономического развития района на среднесрочную перспективу;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итоговых показателей социально-экономического развития района;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макроэкономических показателей социально-экономического развития района;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lastRenderedPageBreak/>
        <w:t>организации разработки стратегии, комплексных программ развития ра</w:t>
      </w:r>
      <w:r w:rsidRPr="005C24E3">
        <w:t>й</w:t>
      </w:r>
      <w:r w:rsidRPr="005C24E3">
        <w:t>она;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с участием структурных подразделений администрации района ежегодн</w:t>
      </w:r>
      <w:r w:rsidRPr="005C24E3">
        <w:t>о</w:t>
      </w:r>
      <w:r w:rsidRPr="005C24E3">
        <w:t>го доклада Главы администрации района «О достигнутых значениях показат</w:t>
      </w:r>
      <w:r w:rsidRPr="005C24E3">
        <w:t>е</w:t>
      </w:r>
      <w:r w:rsidRPr="005C24E3">
        <w:t>лей для оценки эффективности деятельности органов местного самоуправления района»;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проектов </w:t>
      </w:r>
      <w:r>
        <w:t>муниципаль</w:t>
      </w:r>
      <w:r w:rsidRPr="005C24E3">
        <w:t>ных правовых актов администрации района, Думы района в пределах своей компетенции.</w:t>
      </w: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3.2. Формирование реестра муниципальных услуг (работ)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3.3. Проведение анализа основных видов экономической деятельности для формирования мониторинга социально-экономического развития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3.4. Формирование реестра муниципальных услуг (работ) района.</w:t>
      </w:r>
    </w:p>
    <w:p w:rsidR="00AD6491" w:rsidRPr="00825517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825517">
        <w:t>3.5. Участие в:</w:t>
      </w:r>
    </w:p>
    <w:p w:rsidR="00AD6491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подготовке отчета </w:t>
      </w:r>
      <w:r w:rsidRPr="005C24E3">
        <w:t>о работе Отдела в соответствии с порядком, утве</w:t>
      </w:r>
      <w:r w:rsidRPr="005C24E3">
        <w:t>р</w:t>
      </w:r>
      <w:r w:rsidRPr="005C24E3">
        <w:t>жденным Главой администрации района</w:t>
      </w:r>
      <w:r>
        <w:t>;</w:t>
      </w: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>
        <w:t>разработке комплекса мер по мобилизационной подготовке, направле</w:t>
      </w:r>
      <w:r>
        <w:t>н</w:t>
      </w:r>
      <w:r>
        <w:t>ных на жизнеобеспечение и устойчивое функционирование района в особый период.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3.6. Участие в рамках задач, определенных Положением о Комитете, в осуществлении иных функций органов местного самоуправления в соответс</w:t>
      </w:r>
      <w:r w:rsidRPr="005C24E3">
        <w:t>т</w:t>
      </w:r>
      <w:r w:rsidRPr="005C24E3">
        <w:t xml:space="preserve">вии с федеральным и окружным законодательством, а также муниципальными правовыми актами </w:t>
      </w:r>
      <w:r>
        <w:t xml:space="preserve">района </w:t>
      </w:r>
      <w:r w:rsidR="008E48EA">
        <w:t>и поручениями г</w:t>
      </w:r>
      <w:r w:rsidRPr="005C24E3">
        <w:t>лавы администрации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3.7. Осуществление рассмотрения </w:t>
      </w:r>
      <w:r>
        <w:t xml:space="preserve">писем, жалоб, обращений граждан, </w:t>
      </w:r>
      <w:r w:rsidRPr="000D5550">
        <w:t>объединений граждан, в том числе юридических лиц</w:t>
      </w:r>
      <w:r>
        <w:t>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IV. Права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В соответствии с возложенными задачами и для осуществления своих функций Отдел имеет право: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4.1. Запрашивать от государственных органов, структурных подраздел</w:t>
      </w:r>
      <w:r w:rsidRPr="005C24E3">
        <w:t>е</w:t>
      </w:r>
      <w:r w:rsidRPr="005C24E3">
        <w:t>ний администрации района, предприятий независимо от организационно-правовых форм информацию, необходимую для разработки прогнозов, монит</w:t>
      </w:r>
      <w:r w:rsidRPr="005C24E3">
        <w:t>о</w:t>
      </w:r>
      <w:r w:rsidRPr="005C24E3">
        <w:t>рингов, программ, материалы, расчеты и обоснования, необходимые для их с</w:t>
      </w:r>
      <w:r w:rsidRPr="005C24E3">
        <w:t>о</w:t>
      </w:r>
      <w:r w:rsidRPr="005C24E3">
        <w:t>ставления.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4.2. Использовать статистические данные для разработки прогнозов и программ.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4.3. Гото</w:t>
      </w:r>
      <w:r w:rsidR="008E48EA">
        <w:t>вить и вносить на рассмотрение г</w:t>
      </w:r>
      <w:r w:rsidRPr="005C24E3">
        <w:t>лаве администрации района, Думе района, заместителю главы администрации района по экономике и ф</w:t>
      </w:r>
      <w:r w:rsidRPr="005C24E3">
        <w:t>и</w:t>
      </w:r>
      <w:r w:rsidRPr="005C24E3">
        <w:t>нансам, председателю Комитета документы по вопросам, относящимся к ко</w:t>
      </w:r>
      <w:r w:rsidRPr="005C24E3">
        <w:t>м</w:t>
      </w:r>
      <w:r w:rsidRPr="005C24E3">
        <w:t>петенции Отдела.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4.4. Готовить в пределах своей компетенции проекты постановлений и распоряжений администрации района, решений Думы района, письма и запр</w:t>
      </w:r>
      <w:r w:rsidRPr="005C24E3">
        <w:t>о</w:t>
      </w:r>
      <w:r w:rsidRPr="005C24E3">
        <w:t>сы.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4.</w:t>
      </w:r>
      <w:r>
        <w:t>5</w:t>
      </w:r>
      <w:r w:rsidRPr="005C24E3">
        <w:t>. Возвращать исполнителям в структурные подразделения админис</w:t>
      </w:r>
      <w:r w:rsidRPr="005C24E3">
        <w:t>т</w:t>
      </w:r>
      <w:r w:rsidRPr="005C24E3">
        <w:t>рации района для доработки некачественно подготовленные документы.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lastRenderedPageBreak/>
        <w:t>V. Организация деятельности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5.1. Должностные инструкции специалистов Отдела утверждаются пре</w:t>
      </w:r>
      <w:r w:rsidRPr="005C24E3">
        <w:t>д</w:t>
      </w:r>
      <w:r w:rsidRPr="005C24E3">
        <w:t>седателем Комитета по согласованию с заместителем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5.2. Непосредственное руководство Отделом осуществляет начальник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5.3. Начальник Отдела назначаетс</w:t>
      </w:r>
      <w:r w:rsidR="008E48EA">
        <w:t>я и освобождается от должности г</w:t>
      </w:r>
      <w:r w:rsidRPr="005C24E3">
        <w:t>лавой администрации района по представлению председателя Комитета и согласов</w:t>
      </w:r>
      <w:r w:rsidRPr="005C24E3">
        <w:t>а</w:t>
      </w:r>
      <w:r w:rsidRPr="005C24E3">
        <w:t>нию с заместителем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5.4. Специалисты Отдела назначаютс</w:t>
      </w:r>
      <w:r w:rsidR="008E48EA">
        <w:t>я и освобождаются от должности г</w:t>
      </w:r>
      <w:r w:rsidRPr="005C24E3">
        <w:t>лавой администрации района по представлению председателя Комитета и с</w:t>
      </w:r>
      <w:r w:rsidRPr="005C24E3">
        <w:t>о</w:t>
      </w:r>
      <w:r w:rsidRPr="005C24E3">
        <w:t>гласованию с заместителем главы администрации района по экономике и ф</w:t>
      </w:r>
      <w:r w:rsidRPr="005C24E3">
        <w:t>и</w:t>
      </w:r>
      <w:r w:rsidRPr="005C24E3">
        <w:t>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5.5. Обязанности начальника Отдела и специалистов Отдела закреплены в должностных инструкциях.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5.6. Отдел взаимодействует со структурными подразделениями админ</w:t>
      </w:r>
      <w:r w:rsidRPr="005C24E3">
        <w:t>и</w:t>
      </w:r>
      <w:r w:rsidRPr="005C24E3">
        <w:t>страции района, государственными органами</w:t>
      </w:r>
      <w:r>
        <w:t>,</w:t>
      </w:r>
      <w:r w:rsidRPr="005C24E3">
        <w:t xml:space="preserve"> организациями района по вопр</w:t>
      </w:r>
      <w:r w:rsidRPr="005C24E3">
        <w:t>о</w:t>
      </w:r>
      <w:r w:rsidRPr="005C24E3">
        <w:t>сам, входящим в компетенцию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VI. Ответственность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6.1. Начальник Отдела несет персональную ответственность за несво</w:t>
      </w:r>
      <w:r w:rsidRPr="005C24E3">
        <w:t>е</w:t>
      </w:r>
      <w:r w:rsidRPr="005C24E3">
        <w:t>временное и некачественное выполнение возложенных на Отдел задач и фун</w:t>
      </w:r>
      <w:r w:rsidRPr="005C24E3">
        <w:t>к</w:t>
      </w:r>
      <w:r w:rsidRPr="005C24E3">
        <w:t>ций.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Степень ответственности специалистов Отдела определяется должнос</w:t>
      </w:r>
      <w:r w:rsidRPr="005C24E3">
        <w:t>т</w:t>
      </w:r>
      <w:r w:rsidRPr="005C24E3">
        <w:t>ными инструкциями в соответствии с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  <w:outlineLvl w:val="0"/>
      </w:pPr>
      <w:r w:rsidRPr="005C24E3">
        <w:br w:type="page"/>
      </w:r>
      <w:r w:rsidRPr="005C24E3">
        <w:lastRenderedPageBreak/>
        <w:t>Приложение 3 к распоряжению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>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 xml:space="preserve">от </w:t>
      </w:r>
      <w:r w:rsidR="00FF5D64">
        <w:t>30.04.2015</w:t>
      </w:r>
      <w:r w:rsidRPr="005C24E3">
        <w:t xml:space="preserve"> № </w:t>
      </w:r>
      <w:r w:rsidR="00FF5D64">
        <w:t>236-р</w:t>
      </w: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Положение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 xml:space="preserve">об отделе целевых программ и инвестиций 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комитета экономики 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I. Общие положения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1.1. Отдел целевых программ и инвестиций комитета экономики админ</w:t>
      </w:r>
      <w:r w:rsidRPr="005C24E3">
        <w:t>и</w:t>
      </w:r>
      <w:r w:rsidRPr="005C24E3">
        <w:t>страции района (далее – Отдел) является структурным подразделением комит</w:t>
      </w:r>
      <w:r w:rsidRPr="005C24E3">
        <w:t>е</w:t>
      </w:r>
      <w:r w:rsidRPr="005C24E3">
        <w:t>та экономики администрации района (далее – Комитет).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1.2. Отдел в своей деятельности руководствуется Конституцией Росси</w:t>
      </w:r>
      <w:r w:rsidRPr="005C24E3">
        <w:t>й</w:t>
      </w:r>
      <w:r w:rsidRPr="005C24E3">
        <w:t>ской Федерации,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и распоряжениями администрации района, П</w:t>
      </w:r>
      <w:r w:rsidRPr="005C24E3">
        <w:t>о</w:t>
      </w:r>
      <w:r w:rsidRPr="005C24E3">
        <w:t>ложением о Комитете и его Отделах.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1.3. Отдел подчиняется в своей деятельности председателю Комитета и его заместителю.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1.4. Местонахождение отдела: ул. Ленина, 6, г. Нижневартовск, Ханты-Мансийский автономный округ – Югра, Тюменская область, Российская Фед</w:t>
      </w:r>
      <w:r w:rsidRPr="005C24E3">
        <w:t>е</w:t>
      </w:r>
      <w:r w:rsidRPr="005C24E3">
        <w:t>рация, 628616.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E48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II. Основные задачи Отдела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</w:pPr>
    </w:p>
    <w:p w:rsidR="00AD6491" w:rsidRDefault="00AD6491" w:rsidP="008E48EA">
      <w:pPr>
        <w:autoSpaceDE w:val="0"/>
        <w:autoSpaceDN w:val="0"/>
        <w:adjustRightInd w:val="0"/>
        <w:ind w:firstLine="709"/>
        <w:jc w:val="both"/>
      </w:pPr>
      <w:r>
        <w:t>2.1. Методическое руководство и координация работы по разработке и реализации муниципальных программ района, разработке и оценки результ</w:t>
      </w:r>
      <w:r>
        <w:t>а</w:t>
      </w:r>
      <w:r>
        <w:t>тивности ведомственных целевых программ района.</w:t>
      </w:r>
    </w:p>
    <w:p w:rsidR="00AD6491" w:rsidRDefault="00AD6491" w:rsidP="008E48EA">
      <w:pPr>
        <w:autoSpaceDE w:val="0"/>
        <w:autoSpaceDN w:val="0"/>
        <w:adjustRightInd w:val="0"/>
        <w:ind w:firstLine="709"/>
        <w:jc w:val="both"/>
      </w:pPr>
      <w:r>
        <w:t>2.2</w:t>
      </w:r>
      <w:r w:rsidRPr="005C24E3">
        <w:t xml:space="preserve">. Сопровождение муниципальных </w:t>
      </w:r>
      <w:r>
        <w:t xml:space="preserve">программ </w:t>
      </w:r>
      <w:r w:rsidRPr="005C24E3">
        <w:t xml:space="preserve">и ведомственных целевых программ района. Оценка </w:t>
      </w:r>
      <w:r>
        <w:t>эффективности реализации муниципальных пр</w:t>
      </w:r>
      <w:r>
        <w:t>о</w:t>
      </w:r>
      <w:r>
        <w:t xml:space="preserve">грамм района </w:t>
      </w:r>
      <w:r w:rsidRPr="005C24E3">
        <w:t xml:space="preserve">и </w:t>
      </w:r>
      <w:r>
        <w:t xml:space="preserve">результативности </w:t>
      </w:r>
      <w:r w:rsidRPr="005C24E3">
        <w:t xml:space="preserve">ведомственных целевых программ района. </w:t>
      </w:r>
    </w:p>
    <w:p w:rsidR="00AD6491" w:rsidRPr="005C24E3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2.</w:t>
      </w:r>
      <w:r>
        <w:t>3</w:t>
      </w:r>
      <w:r w:rsidRPr="005C24E3">
        <w:t xml:space="preserve">. Ведение перечня муниципальных </w:t>
      </w:r>
      <w:r>
        <w:t xml:space="preserve">программ района </w:t>
      </w:r>
      <w:r w:rsidRPr="005C24E3">
        <w:t xml:space="preserve">и </w:t>
      </w:r>
      <w:r>
        <w:t xml:space="preserve">формирование проекта перечня </w:t>
      </w:r>
      <w:r w:rsidRPr="005C24E3">
        <w:t xml:space="preserve">ведомственных целевых программ района. </w:t>
      </w:r>
    </w:p>
    <w:p w:rsidR="00AD6491" w:rsidRDefault="00AD6491" w:rsidP="008E48EA">
      <w:pPr>
        <w:autoSpaceDE w:val="0"/>
        <w:autoSpaceDN w:val="0"/>
        <w:adjustRightInd w:val="0"/>
        <w:ind w:firstLine="709"/>
        <w:jc w:val="both"/>
      </w:pPr>
      <w:r w:rsidRPr="005C24E3">
        <w:t>2.</w:t>
      </w:r>
      <w:r>
        <w:t>4</w:t>
      </w:r>
      <w:r w:rsidRPr="005C24E3">
        <w:t>. Реализация направлений</w:t>
      </w:r>
      <w:r>
        <w:t xml:space="preserve"> инвестиционной политики района и вопр</w:t>
      </w:r>
      <w:r>
        <w:t>о</w:t>
      </w:r>
      <w:r>
        <w:t>сов содействия развитию конкуренции на территории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2.5. Организация и развитие системы управления проектной де</w:t>
      </w:r>
      <w:r w:rsidRPr="00B0392B">
        <w:rPr>
          <w:b/>
        </w:rPr>
        <w:t>я</w:t>
      </w:r>
      <w:r w:rsidRPr="00B0392B">
        <w:rPr>
          <w:b/>
        </w:rPr>
        <w:t>тельн</w:t>
      </w:r>
      <w:r w:rsidRPr="00B0392B">
        <w:rPr>
          <w:b/>
        </w:rPr>
        <w:t>о</w:t>
      </w:r>
      <w:r w:rsidRPr="00B0392B">
        <w:rPr>
          <w:b/>
        </w:rPr>
        <w:t>стью администрации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2.6. Осуществление функций уполномоченного органа в сфере упра</w:t>
      </w:r>
      <w:r w:rsidRPr="00B0392B">
        <w:rPr>
          <w:b/>
        </w:rPr>
        <w:t>в</w:t>
      </w:r>
      <w:r w:rsidRPr="00B0392B">
        <w:rPr>
          <w:b/>
        </w:rPr>
        <w:t>ления проектной деятельностью администрации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2.7. Координация взаимодействия участников системы управления пр</w:t>
      </w:r>
      <w:r w:rsidRPr="00B0392B">
        <w:rPr>
          <w:b/>
        </w:rPr>
        <w:t>о</w:t>
      </w:r>
      <w:r w:rsidRPr="00B0392B">
        <w:rPr>
          <w:b/>
        </w:rPr>
        <w:t>ектной деятельностью в процессе внедрения и реализации проектной деятел</w:t>
      </w:r>
      <w:r w:rsidRPr="00B0392B">
        <w:rPr>
          <w:b/>
        </w:rPr>
        <w:t>ь</w:t>
      </w:r>
      <w:r w:rsidRPr="00B0392B">
        <w:rPr>
          <w:b/>
        </w:rPr>
        <w:t>ности администрации района.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2.8. Ведение реестров, связанных с осуществлением проектной де</w:t>
      </w:r>
      <w:r w:rsidRPr="00B0392B">
        <w:rPr>
          <w:b/>
        </w:rPr>
        <w:t>я</w:t>
      </w:r>
      <w:r w:rsidRPr="00B0392B">
        <w:rPr>
          <w:b/>
        </w:rPr>
        <w:t>тельности администрации района.</w:t>
      </w:r>
      <w:r>
        <w:rPr>
          <w:b/>
        </w:rPr>
        <w:t xml:space="preserve"> </w:t>
      </w:r>
      <w:r w:rsidRPr="00B0392B">
        <w:rPr>
          <w:b/>
        </w:rPr>
        <w:t>(ред. от 18.11.2016 № 671-р)</w:t>
      </w:r>
    </w:p>
    <w:p w:rsidR="00B0392B" w:rsidRPr="005C24E3" w:rsidRDefault="00B0392B" w:rsidP="00B0392B">
      <w:pPr>
        <w:autoSpaceDE w:val="0"/>
        <w:autoSpaceDN w:val="0"/>
        <w:adjustRightInd w:val="0"/>
        <w:ind w:firstLine="709"/>
        <w:jc w:val="both"/>
      </w:pPr>
      <w:r w:rsidRPr="00B0392B">
        <w:rPr>
          <w:b/>
        </w:rPr>
        <w:lastRenderedPageBreak/>
        <w:t>2.9. Управление портфелями проектов администрации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E48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III. Основные функции Отдела</w:t>
      </w:r>
    </w:p>
    <w:p w:rsidR="00AD6491" w:rsidRPr="005C24E3" w:rsidRDefault="00AD6491" w:rsidP="00AD6491">
      <w:pPr>
        <w:autoSpaceDE w:val="0"/>
        <w:autoSpaceDN w:val="0"/>
        <w:adjustRightInd w:val="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3.1. Разработка: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прогноза социально-экономического развития района на среднесрочную перспективу;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проектов </w:t>
      </w:r>
      <w:r>
        <w:t>муниципаль</w:t>
      </w:r>
      <w:r w:rsidRPr="005C24E3">
        <w:t>ных правовых актов администрации района, Думы района в пределах своей компетенции.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3.2. Осуществление: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рассмотрения писем, жалоб, обращений граждан</w:t>
      </w:r>
      <w:r>
        <w:t>,</w:t>
      </w:r>
      <w:r w:rsidRPr="008420E3">
        <w:t xml:space="preserve"> </w:t>
      </w:r>
      <w:r w:rsidRPr="000D5550">
        <w:t>объединений граждан, в том числе юридических лиц</w:t>
      </w:r>
      <w:r w:rsidRPr="005C24E3">
        <w:t>;</w:t>
      </w: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с участием заинтересованных структурных подразделений администр</w:t>
      </w:r>
      <w:r w:rsidRPr="005C24E3">
        <w:t>а</w:t>
      </w:r>
      <w:r w:rsidRPr="005C24E3">
        <w:t>ции района, сопровождени</w:t>
      </w:r>
      <w:r>
        <w:t>я</w:t>
      </w:r>
      <w:r w:rsidRPr="005C24E3">
        <w:t xml:space="preserve"> муниципальных программ района;</w:t>
      </w: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организационно-методического руководства по формированию и реал</w:t>
      </w:r>
      <w:r w:rsidRPr="005C24E3">
        <w:t>и</w:t>
      </w:r>
      <w:r w:rsidRPr="005C24E3">
        <w:t>зации муниципальных</w:t>
      </w:r>
      <w:r>
        <w:t xml:space="preserve"> программ</w:t>
      </w:r>
      <w:r w:rsidRPr="005C24E3">
        <w:t xml:space="preserve"> и ведомственных целевых программ района.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3.3. Формирование перечня муниципальных </w:t>
      </w:r>
      <w:r>
        <w:t xml:space="preserve">программ </w:t>
      </w:r>
      <w:r w:rsidRPr="005C24E3">
        <w:t>и</w:t>
      </w:r>
      <w:r>
        <w:t xml:space="preserve"> проекта перечня </w:t>
      </w:r>
      <w:r w:rsidRPr="005C24E3">
        <w:t>ведомственных целевых программ района</w:t>
      </w:r>
      <w:r>
        <w:t>, предлагаемых к финансированию в очередном финансовом году и плановом периоде</w:t>
      </w:r>
      <w:r w:rsidRPr="005C24E3">
        <w:t>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3.4. Участие в: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формировании бюджета района;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разработке мер по эффективному расходованию бюджетных средств и рациональному использованию муниципального имущества;</w:t>
      </w:r>
    </w:p>
    <w:p w:rsidR="00AD6491" w:rsidRDefault="00AD6491" w:rsidP="00AD6491">
      <w:pPr>
        <w:tabs>
          <w:tab w:val="left" w:pos="1503"/>
        </w:tabs>
        <w:spacing w:line="312" w:lineRule="exact"/>
        <w:ind w:right="20" w:firstLine="709"/>
        <w:jc w:val="both"/>
      </w:pPr>
      <w:r>
        <w:t>разработке и осуществлении мероприятий по созданию благоприятных условий для развития инвестиционной, предпринимательской деятельности и содействию развития конкуренции</w:t>
      </w:r>
      <w:r w:rsidRPr="005C24E3">
        <w:t>;</w:t>
      </w:r>
    </w:p>
    <w:p w:rsidR="00AD6491" w:rsidRPr="005C24E3" w:rsidRDefault="00AD6491" w:rsidP="00AD6491">
      <w:pPr>
        <w:tabs>
          <w:tab w:val="left" w:pos="1503"/>
        </w:tabs>
        <w:spacing w:line="312" w:lineRule="exact"/>
        <w:ind w:right="20" w:firstLine="709"/>
        <w:jc w:val="both"/>
      </w:pPr>
      <w:r>
        <w:t xml:space="preserve">подготовке отчета </w:t>
      </w:r>
      <w:r w:rsidRPr="005C24E3">
        <w:t>о работе Отдела в соответствии с порядком, утве</w:t>
      </w:r>
      <w:r w:rsidRPr="005C24E3">
        <w:t>р</w:t>
      </w:r>
      <w:r w:rsidRPr="005C24E3">
        <w:t xml:space="preserve">жденным </w:t>
      </w:r>
      <w:r w:rsidR="008E48EA">
        <w:t>г</w:t>
      </w:r>
      <w:r w:rsidRPr="005C24E3">
        <w:t>лавой администрации района</w:t>
      </w:r>
      <w:r>
        <w:t>.</w:t>
      </w: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802805">
        <w:t>рассмотрении экономической целесообразности строительства объектов производственного и непроизводственного назначения, финансирование кот</w:t>
      </w:r>
      <w:r w:rsidRPr="00802805">
        <w:t>о</w:t>
      </w:r>
      <w:r w:rsidRPr="00802805">
        <w:t>рых осуществляется за счет средств бюджета района.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3.5. В рамках задач, определенных Положением о Комитете, осуществл</w:t>
      </w:r>
      <w:r w:rsidRPr="005C24E3">
        <w:t>е</w:t>
      </w:r>
      <w:r w:rsidRPr="005C24E3">
        <w:t>ние иных функций органов местного самоуправления в соответствии с фед</w:t>
      </w:r>
      <w:r w:rsidRPr="005C24E3">
        <w:t>е</w:t>
      </w:r>
      <w:r w:rsidRPr="005C24E3">
        <w:t xml:space="preserve">ральным и окружным законодательством, а также муниципальными </w:t>
      </w:r>
      <w:r w:rsidR="008E48EA">
        <w:t>правовыми актами и поручениями г</w:t>
      </w:r>
      <w:r w:rsidRPr="005C24E3">
        <w:t>лавы администрации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 Отдел осуществляет функции муниципального проектного офиса             в сфере управления проектной деятельностью администрации Нижнева</w:t>
      </w:r>
      <w:r w:rsidRPr="00B0392B">
        <w:rPr>
          <w:rFonts w:ascii="Times New Roman" w:hAnsi="Times New Roman" w:cs="Times New Roman"/>
          <w:b/>
          <w:sz w:val="28"/>
          <w:szCs w:val="28"/>
        </w:rPr>
        <w:t>р</w:t>
      </w:r>
      <w:r w:rsidRPr="00B0392B">
        <w:rPr>
          <w:rFonts w:ascii="Times New Roman" w:hAnsi="Times New Roman" w:cs="Times New Roman"/>
          <w:b/>
          <w:sz w:val="28"/>
          <w:szCs w:val="28"/>
        </w:rPr>
        <w:t>то</w:t>
      </w:r>
      <w:r w:rsidRPr="00B0392B">
        <w:rPr>
          <w:rFonts w:ascii="Times New Roman" w:hAnsi="Times New Roman" w:cs="Times New Roman"/>
          <w:b/>
          <w:sz w:val="28"/>
          <w:szCs w:val="28"/>
        </w:rPr>
        <w:t>в</w:t>
      </w:r>
      <w:r w:rsidRPr="00B0392B">
        <w:rPr>
          <w:rFonts w:ascii="Times New Roman" w:hAnsi="Times New Roman" w:cs="Times New Roman"/>
          <w:b/>
          <w:sz w:val="28"/>
          <w:szCs w:val="28"/>
        </w:rPr>
        <w:t>ского района в соответствии с правовыми актами Ханты-Мансийского авт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номного округа – Югры и района, в том числе: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3.6.1. Аналитическое, методологическое и методическое обеспечение проектной деятельности администрации района, в том числе разработку и утверждение методических документов, накопление и передачу опыта управления, сбор и внедрение лучших практик в области управления пр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ектной де</w:t>
      </w:r>
      <w:r w:rsidRPr="00B0392B">
        <w:rPr>
          <w:rFonts w:ascii="Times New Roman" w:hAnsi="Times New Roman" w:cs="Times New Roman"/>
          <w:b/>
          <w:sz w:val="28"/>
          <w:szCs w:val="28"/>
        </w:rPr>
        <w:t>я</w:t>
      </w:r>
      <w:r w:rsidRPr="00B0392B">
        <w:rPr>
          <w:rFonts w:ascii="Times New Roman" w:hAnsi="Times New Roman" w:cs="Times New Roman"/>
          <w:b/>
          <w:sz w:val="28"/>
          <w:szCs w:val="28"/>
        </w:rPr>
        <w:t>тельностью.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3.6.2. Организационное обеспечение проектной деятельности админ</w:t>
      </w:r>
      <w:r w:rsidRPr="00B0392B">
        <w:rPr>
          <w:rFonts w:ascii="Times New Roman" w:hAnsi="Times New Roman" w:cs="Times New Roman"/>
          <w:b/>
          <w:sz w:val="28"/>
          <w:szCs w:val="28"/>
        </w:rPr>
        <w:t>и</w:t>
      </w:r>
      <w:r w:rsidRPr="00B0392B">
        <w:rPr>
          <w:rFonts w:ascii="Times New Roman" w:hAnsi="Times New Roman" w:cs="Times New Roman"/>
          <w:b/>
          <w:sz w:val="28"/>
          <w:szCs w:val="28"/>
        </w:rPr>
        <w:t xml:space="preserve">страции </w:t>
      </w:r>
      <w:r w:rsidRPr="00B0392B">
        <w:rPr>
          <w:rStyle w:val="affffff7"/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</w:t>
      </w:r>
      <w:r w:rsidRPr="00B0392B">
        <w:rPr>
          <w:rFonts w:ascii="Times New Roman" w:hAnsi="Times New Roman" w:cs="Times New Roman"/>
          <w:b/>
          <w:sz w:val="28"/>
          <w:szCs w:val="28"/>
        </w:rPr>
        <w:t>, в том числе обеспечение деятельности создаваемых в у</w:t>
      </w:r>
      <w:r w:rsidRPr="00B0392B">
        <w:rPr>
          <w:rFonts w:ascii="Times New Roman" w:hAnsi="Times New Roman" w:cs="Times New Roman"/>
          <w:b/>
          <w:sz w:val="28"/>
          <w:szCs w:val="28"/>
        </w:rPr>
        <w:t>с</w:t>
      </w:r>
      <w:r w:rsidRPr="00B0392B">
        <w:rPr>
          <w:rFonts w:ascii="Times New Roman" w:hAnsi="Times New Roman" w:cs="Times New Roman"/>
          <w:b/>
          <w:sz w:val="28"/>
          <w:szCs w:val="28"/>
        </w:rPr>
        <w:lastRenderedPageBreak/>
        <w:t>тановленном порядке координационных и совещательных органов сист</w:t>
      </w:r>
      <w:r w:rsidRPr="00B0392B">
        <w:rPr>
          <w:rFonts w:ascii="Times New Roman" w:hAnsi="Times New Roman" w:cs="Times New Roman"/>
          <w:b/>
          <w:sz w:val="28"/>
          <w:szCs w:val="28"/>
        </w:rPr>
        <w:t>е</w:t>
      </w:r>
      <w:r w:rsidRPr="00B0392B">
        <w:rPr>
          <w:rFonts w:ascii="Times New Roman" w:hAnsi="Times New Roman" w:cs="Times New Roman"/>
          <w:b/>
          <w:sz w:val="28"/>
          <w:szCs w:val="28"/>
        </w:rPr>
        <w:t>мы управл</w:t>
      </w:r>
      <w:r w:rsidRPr="00B0392B">
        <w:rPr>
          <w:rFonts w:ascii="Times New Roman" w:hAnsi="Times New Roman" w:cs="Times New Roman"/>
          <w:b/>
          <w:sz w:val="28"/>
          <w:szCs w:val="28"/>
        </w:rPr>
        <w:t>е</w:t>
      </w:r>
      <w:r w:rsidRPr="00B0392B">
        <w:rPr>
          <w:rFonts w:ascii="Times New Roman" w:hAnsi="Times New Roman" w:cs="Times New Roman"/>
          <w:b/>
          <w:sz w:val="28"/>
          <w:szCs w:val="28"/>
        </w:rPr>
        <w:t>ния проектной деятельностью администрации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3.6.3. Организацию взаимодействия и разрешение конфликтов при осуществлении проектной деятельности администрации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3.6.4. Ведение реестров, связанных с осуществлением проектной де</w:t>
      </w:r>
      <w:r w:rsidRPr="00B0392B">
        <w:rPr>
          <w:rFonts w:ascii="Times New Roman" w:hAnsi="Times New Roman" w:cs="Times New Roman"/>
          <w:b/>
          <w:sz w:val="28"/>
          <w:szCs w:val="28"/>
        </w:rPr>
        <w:t>я</w:t>
      </w:r>
      <w:r w:rsidRPr="00B0392B">
        <w:rPr>
          <w:rFonts w:ascii="Times New Roman" w:hAnsi="Times New Roman" w:cs="Times New Roman"/>
          <w:b/>
          <w:sz w:val="28"/>
          <w:szCs w:val="28"/>
        </w:rPr>
        <w:t>тел</w:t>
      </w:r>
      <w:r w:rsidRPr="00B0392B">
        <w:rPr>
          <w:rFonts w:ascii="Times New Roman" w:hAnsi="Times New Roman" w:cs="Times New Roman"/>
          <w:b/>
          <w:sz w:val="28"/>
          <w:szCs w:val="28"/>
        </w:rPr>
        <w:t>ь</w:t>
      </w:r>
      <w:r w:rsidRPr="00B0392B">
        <w:rPr>
          <w:rFonts w:ascii="Times New Roman" w:hAnsi="Times New Roman" w:cs="Times New Roman"/>
          <w:b/>
          <w:sz w:val="28"/>
          <w:szCs w:val="28"/>
        </w:rPr>
        <w:t>ности администрации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3.6.5. Рассмотрение и согласование в порядке, установленном прав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выми актами администрации района, проектных инициатив администр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ции района, в том числе определение их соответствия Стратегии социал</w:t>
      </w:r>
      <w:r w:rsidRPr="00B0392B">
        <w:rPr>
          <w:rFonts w:ascii="Times New Roman" w:hAnsi="Times New Roman" w:cs="Times New Roman"/>
          <w:b/>
          <w:sz w:val="28"/>
          <w:szCs w:val="28"/>
        </w:rPr>
        <w:t>ь</w:t>
      </w:r>
      <w:r w:rsidRPr="00B0392B">
        <w:rPr>
          <w:rFonts w:ascii="Times New Roman" w:hAnsi="Times New Roman" w:cs="Times New Roman"/>
          <w:b/>
          <w:sz w:val="28"/>
          <w:szCs w:val="28"/>
        </w:rPr>
        <w:t>но-экономического развития района, возможности реализации комплекса мероприятий в качестве проекта, подготовку заключений по результатам рассмотрения.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3.6.6. Рассмотрение и согласование в порядке, установленном прав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выми актами администрации района, управленческих и иных документов по проектам, портфелям проектов администрации, инициирование и с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гласование вн</w:t>
      </w:r>
      <w:r w:rsidRPr="00B0392B">
        <w:rPr>
          <w:rFonts w:ascii="Times New Roman" w:hAnsi="Times New Roman" w:cs="Times New Roman"/>
          <w:b/>
          <w:sz w:val="28"/>
          <w:szCs w:val="28"/>
        </w:rPr>
        <w:t>е</w:t>
      </w:r>
      <w:r w:rsidRPr="00B0392B">
        <w:rPr>
          <w:rFonts w:ascii="Times New Roman" w:hAnsi="Times New Roman" w:cs="Times New Roman"/>
          <w:b/>
          <w:sz w:val="28"/>
          <w:szCs w:val="28"/>
        </w:rPr>
        <w:t>сения в них изменений.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3.6.7. Управление портфелями проектов администрации района, по</w:t>
      </w:r>
      <w:r w:rsidRPr="00B0392B">
        <w:rPr>
          <w:rFonts w:ascii="Times New Roman" w:hAnsi="Times New Roman" w:cs="Times New Roman"/>
          <w:b/>
          <w:sz w:val="28"/>
          <w:szCs w:val="28"/>
        </w:rPr>
        <w:t>д</w:t>
      </w:r>
      <w:r w:rsidRPr="00B0392B">
        <w:rPr>
          <w:rFonts w:ascii="Times New Roman" w:hAnsi="Times New Roman" w:cs="Times New Roman"/>
          <w:b/>
          <w:sz w:val="28"/>
          <w:szCs w:val="28"/>
        </w:rPr>
        <w:t>готовку предложений о формировании, изменении перечня портфелей пр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ектов на основе анализа Стратегии социально-экономического развития района в порядке, установленном правовыми актами администрации ра</w:t>
      </w:r>
      <w:r w:rsidRPr="00B0392B">
        <w:rPr>
          <w:rFonts w:ascii="Times New Roman" w:hAnsi="Times New Roman" w:cs="Times New Roman"/>
          <w:b/>
          <w:sz w:val="28"/>
          <w:szCs w:val="28"/>
        </w:rPr>
        <w:t>й</w:t>
      </w:r>
      <w:r w:rsidRPr="00B0392B">
        <w:rPr>
          <w:rFonts w:ascii="Times New Roman" w:hAnsi="Times New Roman" w:cs="Times New Roman"/>
          <w:b/>
          <w:sz w:val="28"/>
          <w:szCs w:val="28"/>
        </w:rPr>
        <w:t>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3.6.8. Контроль реализации проектов и портфелей проектов админ</w:t>
      </w:r>
      <w:r w:rsidRPr="00B0392B">
        <w:rPr>
          <w:rFonts w:ascii="Times New Roman" w:hAnsi="Times New Roman" w:cs="Times New Roman"/>
          <w:b/>
          <w:sz w:val="28"/>
          <w:szCs w:val="28"/>
        </w:rPr>
        <w:t>и</w:t>
      </w:r>
      <w:r w:rsidRPr="00B0392B">
        <w:rPr>
          <w:rFonts w:ascii="Times New Roman" w:hAnsi="Times New Roman" w:cs="Times New Roman"/>
          <w:b/>
          <w:sz w:val="28"/>
          <w:szCs w:val="28"/>
        </w:rPr>
        <w:t>стр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ции района и соблюдения их показателей, в том числе с привлечением органов контроля и надзора администрации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3.6.9. Контроль качества управления проектами, портфелями прое</w:t>
      </w:r>
      <w:r w:rsidRPr="00B0392B">
        <w:rPr>
          <w:rFonts w:ascii="Times New Roman" w:hAnsi="Times New Roman" w:cs="Times New Roman"/>
          <w:b/>
          <w:sz w:val="28"/>
          <w:szCs w:val="28"/>
        </w:rPr>
        <w:t>к</w:t>
      </w:r>
      <w:r w:rsidRPr="00B0392B">
        <w:rPr>
          <w:rFonts w:ascii="Times New Roman" w:hAnsi="Times New Roman" w:cs="Times New Roman"/>
          <w:b/>
          <w:sz w:val="28"/>
          <w:szCs w:val="28"/>
        </w:rPr>
        <w:t>тов администрации района, соблюдения методологии, правовых актов а</w:t>
      </w:r>
      <w:r w:rsidRPr="00B0392B">
        <w:rPr>
          <w:rFonts w:ascii="Times New Roman" w:hAnsi="Times New Roman" w:cs="Times New Roman"/>
          <w:b/>
          <w:sz w:val="28"/>
          <w:szCs w:val="28"/>
        </w:rPr>
        <w:t>д</w:t>
      </w:r>
      <w:r w:rsidRPr="00B0392B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ции района в сфере управления проектной деятельностью.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3.6.10. Оценку и развитие компетенций участников проектной де</w:t>
      </w:r>
      <w:r w:rsidRPr="00B0392B">
        <w:rPr>
          <w:rFonts w:ascii="Times New Roman" w:hAnsi="Times New Roman" w:cs="Times New Roman"/>
          <w:b/>
          <w:sz w:val="28"/>
          <w:szCs w:val="28"/>
        </w:rPr>
        <w:t>я</w:t>
      </w:r>
      <w:r w:rsidRPr="00B0392B">
        <w:rPr>
          <w:rFonts w:ascii="Times New Roman" w:hAnsi="Times New Roman" w:cs="Times New Roman"/>
          <w:b/>
          <w:sz w:val="28"/>
          <w:szCs w:val="28"/>
        </w:rPr>
        <w:t>тельн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сти администрации района, в том числе посредством организации их обучения.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3.6.11. Формирование системы оценки (в том числе перечня и поря</w:t>
      </w:r>
      <w:r w:rsidRPr="00B0392B">
        <w:rPr>
          <w:rFonts w:ascii="Times New Roman" w:hAnsi="Times New Roman" w:cs="Times New Roman"/>
          <w:b/>
          <w:sz w:val="28"/>
          <w:szCs w:val="28"/>
        </w:rPr>
        <w:t>д</w:t>
      </w:r>
      <w:r w:rsidRPr="00B0392B">
        <w:rPr>
          <w:rFonts w:ascii="Times New Roman" w:hAnsi="Times New Roman" w:cs="Times New Roman"/>
          <w:b/>
          <w:sz w:val="28"/>
          <w:szCs w:val="28"/>
        </w:rPr>
        <w:t>ка расчета ключевых показателей эффективности) участников проектной деятельности администрации района, аналогичной системе оценки, утве</w:t>
      </w:r>
      <w:r w:rsidRPr="00B0392B">
        <w:rPr>
          <w:rFonts w:ascii="Times New Roman" w:hAnsi="Times New Roman" w:cs="Times New Roman"/>
          <w:b/>
          <w:sz w:val="28"/>
          <w:szCs w:val="28"/>
        </w:rPr>
        <w:t>р</w:t>
      </w:r>
      <w:r w:rsidRPr="00B0392B">
        <w:rPr>
          <w:rFonts w:ascii="Times New Roman" w:hAnsi="Times New Roman" w:cs="Times New Roman"/>
          <w:b/>
          <w:sz w:val="28"/>
          <w:szCs w:val="28"/>
        </w:rPr>
        <w:t>жденной нормативными правовыми актами Ханты-Мансийского авт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номного округа – Югры (в том числе методике расчета ключевых показ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телей эффективности участников проектной деятельности исполнител</w:t>
      </w:r>
      <w:r w:rsidRPr="00B0392B">
        <w:rPr>
          <w:rFonts w:ascii="Times New Roman" w:hAnsi="Times New Roman" w:cs="Times New Roman"/>
          <w:b/>
          <w:sz w:val="28"/>
          <w:szCs w:val="28"/>
        </w:rPr>
        <w:t>ь</w:t>
      </w:r>
      <w:r w:rsidRPr="00B0392B">
        <w:rPr>
          <w:rFonts w:ascii="Times New Roman" w:hAnsi="Times New Roman" w:cs="Times New Roman"/>
          <w:b/>
          <w:sz w:val="28"/>
          <w:szCs w:val="28"/>
        </w:rPr>
        <w:t>ных органов государственной власти Ханты-Мансийского автономного округа – Югры), осуществление такой оценки.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3.6.12. Формирование и ведение рейтинга участников проектной де</w:t>
      </w:r>
      <w:r w:rsidRPr="00B0392B">
        <w:rPr>
          <w:rFonts w:ascii="Times New Roman" w:hAnsi="Times New Roman" w:cs="Times New Roman"/>
          <w:b/>
          <w:sz w:val="28"/>
          <w:szCs w:val="28"/>
        </w:rPr>
        <w:t>я</w:t>
      </w:r>
      <w:r w:rsidRPr="00B0392B">
        <w:rPr>
          <w:rFonts w:ascii="Times New Roman" w:hAnsi="Times New Roman" w:cs="Times New Roman"/>
          <w:b/>
          <w:sz w:val="28"/>
          <w:szCs w:val="28"/>
        </w:rPr>
        <w:t>тел</w:t>
      </w:r>
      <w:r w:rsidRPr="00B0392B">
        <w:rPr>
          <w:rFonts w:ascii="Times New Roman" w:hAnsi="Times New Roman" w:cs="Times New Roman"/>
          <w:b/>
          <w:sz w:val="28"/>
          <w:szCs w:val="28"/>
        </w:rPr>
        <w:t>ь</w:t>
      </w:r>
      <w:r w:rsidRPr="00B0392B">
        <w:rPr>
          <w:rFonts w:ascii="Times New Roman" w:hAnsi="Times New Roman" w:cs="Times New Roman"/>
          <w:b/>
          <w:sz w:val="28"/>
          <w:szCs w:val="28"/>
        </w:rPr>
        <w:t>ности администрации района, аналогичного порядку формирования и ведения рейтинга участников проектной деятельности исполнительных органов гос</w:t>
      </w:r>
      <w:r w:rsidRPr="00B0392B">
        <w:rPr>
          <w:rFonts w:ascii="Times New Roman" w:hAnsi="Times New Roman" w:cs="Times New Roman"/>
          <w:b/>
          <w:sz w:val="28"/>
          <w:szCs w:val="28"/>
        </w:rPr>
        <w:t>у</w:t>
      </w:r>
      <w:r w:rsidRPr="00B0392B">
        <w:rPr>
          <w:rFonts w:ascii="Times New Roman" w:hAnsi="Times New Roman" w:cs="Times New Roman"/>
          <w:b/>
          <w:sz w:val="28"/>
          <w:szCs w:val="28"/>
        </w:rPr>
        <w:t>дарственной власти Ханты-Мансийского автономного округа – Югры.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3.6.13. Формирование, реализация и развитие системы мотивации учас</w:t>
      </w:r>
      <w:r w:rsidRPr="00B0392B">
        <w:rPr>
          <w:rFonts w:ascii="Times New Roman" w:hAnsi="Times New Roman" w:cs="Times New Roman"/>
          <w:b/>
          <w:sz w:val="28"/>
          <w:szCs w:val="28"/>
        </w:rPr>
        <w:t>т</w:t>
      </w:r>
      <w:r w:rsidRPr="00B0392B">
        <w:rPr>
          <w:rFonts w:ascii="Times New Roman" w:hAnsi="Times New Roman" w:cs="Times New Roman"/>
          <w:b/>
          <w:sz w:val="28"/>
          <w:szCs w:val="28"/>
        </w:rPr>
        <w:t xml:space="preserve">ников проектной деятельности администрации района, аналогичной системе мотивации участников проектной деятельности исполнительных </w:t>
      </w:r>
      <w:r w:rsidRPr="00B0392B">
        <w:rPr>
          <w:rFonts w:ascii="Times New Roman" w:hAnsi="Times New Roman" w:cs="Times New Roman"/>
          <w:b/>
          <w:sz w:val="28"/>
          <w:szCs w:val="28"/>
        </w:rPr>
        <w:lastRenderedPageBreak/>
        <w:t>органов гос</w:t>
      </w:r>
      <w:r w:rsidRPr="00B0392B">
        <w:rPr>
          <w:rFonts w:ascii="Times New Roman" w:hAnsi="Times New Roman" w:cs="Times New Roman"/>
          <w:b/>
          <w:sz w:val="28"/>
          <w:szCs w:val="28"/>
        </w:rPr>
        <w:t>у</w:t>
      </w:r>
      <w:r w:rsidRPr="00B0392B">
        <w:rPr>
          <w:rFonts w:ascii="Times New Roman" w:hAnsi="Times New Roman" w:cs="Times New Roman"/>
          <w:b/>
          <w:sz w:val="28"/>
          <w:szCs w:val="28"/>
        </w:rPr>
        <w:t>дарственной власти Ханты-Мансийского автономного округа – Югры.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3.6.14. Организация мероприятий, формирование предложений и о</w:t>
      </w:r>
      <w:r w:rsidRPr="00B0392B">
        <w:rPr>
          <w:rFonts w:ascii="Times New Roman" w:hAnsi="Times New Roman" w:cs="Times New Roman"/>
          <w:b/>
          <w:sz w:val="28"/>
          <w:szCs w:val="28"/>
        </w:rPr>
        <w:t>т</w:t>
      </w:r>
      <w:r w:rsidRPr="00B0392B">
        <w:rPr>
          <w:rFonts w:ascii="Times New Roman" w:hAnsi="Times New Roman" w:cs="Times New Roman"/>
          <w:b/>
          <w:sz w:val="28"/>
          <w:szCs w:val="28"/>
        </w:rPr>
        <w:t>четности по развитию системы управления проектной деятельностью в админис</w:t>
      </w:r>
      <w:r w:rsidRPr="00B0392B">
        <w:rPr>
          <w:rFonts w:ascii="Times New Roman" w:hAnsi="Times New Roman" w:cs="Times New Roman"/>
          <w:b/>
          <w:sz w:val="28"/>
          <w:szCs w:val="28"/>
        </w:rPr>
        <w:t>т</w:t>
      </w:r>
      <w:r w:rsidRPr="00B0392B">
        <w:rPr>
          <w:rFonts w:ascii="Times New Roman" w:hAnsi="Times New Roman" w:cs="Times New Roman"/>
          <w:b/>
          <w:sz w:val="28"/>
          <w:szCs w:val="28"/>
        </w:rPr>
        <w:t>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3.6.15. Внесение данных в информационную систему управления пр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ек</w:t>
      </w:r>
      <w:r w:rsidRPr="00B0392B">
        <w:rPr>
          <w:rFonts w:ascii="Times New Roman" w:hAnsi="Times New Roman" w:cs="Times New Roman"/>
          <w:b/>
          <w:sz w:val="28"/>
          <w:szCs w:val="28"/>
        </w:rPr>
        <w:t>т</w:t>
      </w:r>
      <w:r w:rsidRPr="00B0392B">
        <w:rPr>
          <w:rFonts w:ascii="Times New Roman" w:hAnsi="Times New Roman" w:cs="Times New Roman"/>
          <w:b/>
          <w:sz w:val="28"/>
          <w:szCs w:val="28"/>
        </w:rPr>
        <w:t>ной деятельностью исполнительных органов государственной власти Ханты-Мансийского автономного округа – Югры (далее – ИСУП) по пр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ектам и портфелям проектов администрации района, а также сопровожд</w:t>
      </w:r>
      <w:r w:rsidRPr="00B0392B">
        <w:rPr>
          <w:rFonts w:ascii="Times New Roman" w:hAnsi="Times New Roman" w:cs="Times New Roman"/>
          <w:b/>
          <w:sz w:val="28"/>
          <w:szCs w:val="28"/>
        </w:rPr>
        <w:t>е</w:t>
      </w:r>
      <w:r w:rsidRPr="00B0392B">
        <w:rPr>
          <w:rFonts w:ascii="Times New Roman" w:hAnsi="Times New Roman" w:cs="Times New Roman"/>
          <w:b/>
          <w:sz w:val="28"/>
          <w:szCs w:val="28"/>
        </w:rPr>
        <w:t>ние и контроль внесения данных в ИСУП участниками проектной де</w:t>
      </w:r>
      <w:r w:rsidRPr="00B0392B">
        <w:rPr>
          <w:rFonts w:ascii="Times New Roman" w:hAnsi="Times New Roman" w:cs="Times New Roman"/>
          <w:b/>
          <w:sz w:val="28"/>
          <w:szCs w:val="28"/>
        </w:rPr>
        <w:t>я</w:t>
      </w:r>
      <w:r w:rsidRPr="00B0392B">
        <w:rPr>
          <w:rFonts w:ascii="Times New Roman" w:hAnsi="Times New Roman" w:cs="Times New Roman"/>
          <w:b/>
          <w:sz w:val="28"/>
          <w:szCs w:val="28"/>
        </w:rPr>
        <w:t>тельности администрации района по проектам и портфелям проектов а</w:t>
      </w:r>
      <w:r w:rsidRPr="00B0392B">
        <w:rPr>
          <w:rFonts w:ascii="Times New Roman" w:hAnsi="Times New Roman" w:cs="Times New Roman"/>
          <w:b/>
          <w:sz w:val="28"/>
          <w:szCs w:val="28"/>
        </w:rPr>
        <w:t>д</w:t>
      </w:r>
      <w:r w:rsidRPr="00B0392B">
        <w:rPr>
          <w:rFonts w:ascii="Times New Roman" w:hAnsi="Times New Roman" w:cs="Times New Roman"/>
          <w:b/>
          <w:sz w:val="28"/>
          <w:szCs w:val="28"/>
        </w:rPr>
        <w:t>министрации района.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3.6.16. Подготовку и предоставление отчетности, в том числе сводной, управленческих документов по проектам и портфелям проектов админ</w:t>
      </w:r>
      <w:r w:rsidRPr="00B0392B">
        <w:rPr>
          <w:rFonts w:ascii="Times New Roman" w:hAnsi="Times New Roman" w:cs="Times New Roman"/>
          <w:b/>
          <w:sz w:val="28"/>
          <w:szCs w:val="28"/>
        </w:rPr>
        <w:t>и</w:t>
      </w:r>
      <w:r w:rsidRPr="00B0392B">
        <w:rPr>
          <w:rFonts w:ascii="Times New Roman" w:hAnsi="Times New Roman" w:cs="Times New Roman"/>
          <w:b/>
          <w:sz w:val="28"/>
          <w:szCs w:val="28"/>
        </w:rPr>
        <w:t>страции района в центральный и (или) функциональный проектный офис, в том числе по их запросу, для анализа, проверки и согласования.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3.6.17. Согласование проектных инициатив исполнительных органов г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сударственной власти Ханты-Мансийского автономного округа – Югры, направленных центральным и (или) функциональным проектным оф</w:t>
      </w:r>
      <w:r w:rsidRPr="00B0392B">
        <w:rPr>
          <w:rFonts w:ascii="Times New Roman" w:hAnsi="Times New Roman" w:cs="Times New Roman"/>
          <w:b/>
          <w:sz w:val="28"/>
          <w:szCs w:val="28"/>
        </w:rPr>
        <w:t>и</w:t>
      </w:r>
      <w:r w:rsidRPr="00B0392B">
        <w:rPr>
          <w:rFonts w:ascii="Times New Roman" w:hAnsi="Times New Roman" w:cs="Times New Roman"/>
          <w:b/>
          <w:sz w:val="28"/>
          <w:szCs w:val="28"/>
        </w:rPr>
        <w:t>сом.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3.6.18. Взаимодействие с центральным проектным офисом по вопр</w:t>
      </w:r>
      <w:r w:rsidRPr="00B0392B">
        <w:rPr>
          <w:rFonts w:ascii="Times New Roman" w:hAnsi="Times New Roman" w:cs="Times New Roman"/>
          <w:b/>
          <w:sz w:val="28"/>
          <w:szCs w:val="28"/>
        </w:rPr>
        <w:t>о</w:t>
      </w:r>
      <w:r w:rsidRPr="00B0392B">
        <w:rPr>
          <w:rFonts w:ascii="Times New Roman" w:hAnsi="Times New Roman" w:cs="Times New Roman"/>
          <w:b/>
          <w:sz w:val="28"/>
          <w:szCs w:val="28"/>
        </w:rPr>
        <w:t>сам организации и развития проектной деятельности в администрации района, формирования методологии управления проектной деятельностью администр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ции района, аналогичной методологии управления проектной деятельностью исполнительных органов государственной власти Ханты-Мансийского автономного округа – Югры, оценки и развития компете</w:t>
      </w:r>
      <w:r w:rsidRPr="00B0392B">
        <w:rPr>
          <w:rFonts w:ascii="Times New Roman" w:hAnsi="Times New Roman" w:cs="Times New Roman"/>
          <w:b/>
          <w:sz w:val="28"/>
          <w:szCs w:val="28"/>
        </w:rPr>
        <w:t>н</w:t>
      </w:r>
      <w:r w:rsidRPr="00B0392B">
        <w:rPr>
          <w:rFonts w:ascii="Times New Roman" w:hAnsi="Times New Roman" w:cs="Times New Roman"/>
          <w:b/>
          <w:sz w:val="28"/>
          <w:szCs w:val="28"/>
        </w:rPr>
        <w:t>ций, мотивации, формирования и ведения рейтинга, системы оценки уч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стников проектной деятельности администрации района, участия муниц</w:t>
      </w:r>
      <w:r w:rsidRPr="00B0392B">
        <w:rPr>
          <w:rFonts w:ascii="Times New Roman" w:hAnsi="Times New Roman" w:cs="Times New Roman"/>
          <w:b/>
          <w:sz w:val="28"/>
          <w:szCs w:val="28"/>
        </w:rPr>
        <w:t>и</w:t>
      </w:r>
      <w:r w:rsidRPr="00B0392B">
        <w:rPr>
          <w:rFonts w:ascii="Times New Roman" w:hAnsi="Times New Roman" w:cs="Times New Roman"/>
          <w:b/>
          <w:sz w:val="28"/>
          <w:szCs w:val="28"/>
        </w:rPr>
        <w:t>пальных служащих администрации района в проектах (портфелях прое</w:t>
      </w:r>
      <w:r w:rsidRPr="00B0392B">
        <w:rPr>
          <w:rFonts w:ascii="Times New Roman" w:hAnsi="Times New Roman" w:cs="Times New Roman"/>
          <w:b/>
          <w:sz w:val="28"/>
          <w:szCs w:val="28"/>
        </w:rPr>
        <w:t>к</w:t>
      </w:r>
      <w:r w:rsidRPr="00B0392B">
        <w:rPr>
          <w:rFonts w:ascii="Times New Roman" w:hAnsi="Times New Roman" w:cs="Times New Roman"/>
          <w:b/>
          <w:sz w:val="28"/>
          <w:szCs w:val="28"/>
        </w:rPr>
        <w:t>тов) исполнительных органов государс</w:t>
      </w:r>
      <w:r w:rsidRPr="00B0392B">
        <w:rPr>
          <w:rFonts w:ascii="Times New Roman" w:hAnsi="Times New Roman" w:cs="Times New Roman"/>
          <w:b/>
          <w:sz w:val="28"/>
          <w:szCs w:val="28"/>
        </w:rPr>
        <w:t>т</w:t>
      </w:r>
      <w:r w:rsidRPr="00B0392B">
        <w:rPr>
          <w:rFonts w:ascii="Times New Roman" w:hAnsi="Times New Roman" w:cs="Times New Roman"/>
          <w:b/>
          <w:sz w:val="28"/>
          <w:szCs w:val="28"/>
        </w:rPr>
        <w:t>венной власти Ханты-Мансийского автономного округа – Югры, получения консультаций и э</w:t>
      </w:r>
      <w:r w:rsidRPr="00B0392B">
        <w:rPr>
          <w:rFonts w:ascii="Times New Roman" w:hAnsi="Times New Roman" w:cs="Times New Roman"/>
          <w:b/>
          <w:sz w:val="28"/>
          <w:szCs w:val="28"/>
        </w:rPr>
        <w:t>с</w:t>
      </w:r>
      <w:r w:rsidRPr="00B0392B">
        <w:rPr>
          <w:rFonts w:ascii="Times New Roman" w:hAnsi="Times New Roman" w:cs="Times New Roman"/>
          <w:b/>
          <w:sz w:val="28"/>
          <w:szCs w:val="28"/>
        </w:rPr>
        <w:t>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внесения данных и организации работы с ИСУП (включая вопросы функционального администриров</w:t>
      </w:r>
      <w:r w:rsidRPr="00B0392B">
        <w:rPr>
          <w:rFonts w:ascii="Times New Roman" w:hAnsi="Times New Roman" w:cs="Times New Roman"/>
          <w:b/>
          <w:sz w:val="28"/>
          <w:szCs w:val="28"/>
        </w:rPr>
        <w:t>а</w:t>
      </w:r>
      <w:r w:rsidRPr="00B0392B">
        <w:rPr>
          <w:rFonts w:ascii="Times New Roman" w:hAnsi="Times New Roman" w:cs="Times New Roman"/>
          <w:b/>
          <w:sz w:val="28"/>
          <w:szCs w:val="28"/>
        </w:rPr>
        <w:t>ния), а также по иным вопросам, связанным с организацией и управлен</w:t>
      </w:r>
      <w:r w:rsidRPr="00B0392B">
        <w:rPr>
          <w:rFonts w:ascii="Times New Roman" w:hAnsi="Times New Roman" w:cs="Times New Roman"/>
          <w:b/>
          <w:sz w:val="28"/>
          <w:szCs w:val="28"/>
        </w:rPr>
        <w:t>и</w:t>
      </w:r>
      <w:r w:rsidRPr="00B0392B">
        <w:rPr>
          <w:rFonts w:ascii="Times New Roman" w:hAnsi="Times New Roman" w:cs="Times New Roman"/>
          <w:b/>
          <w:sz w:val="28"/>
          <w:szCs w:val="28"/>
        </w:rPr>
        <w:t>ем проек</w:t>
      </w:r>
      <w:r w:rsidRPr="00B0392B">
        <w:rPr>
          <w:rFonts w:ascii="Times New Roman" w:hAnsi="Times New Roman" w:cs="Times New Roman"/>
          <w:b/>
          <w:sz w:val="28"/>
          <w:szCs w:val="28"/>
        </w:rPr>
        <w:t>т</w:t>
      </w:r>
      <w:r w:rsidRPr="00B0392B">
        <w:rPr>
          <w:rFonts w:ascii="Times New Roman" w:hAnsi="Times New Roman" w:cs="Times New Roman"/>
          <w:b/>
          <w:sz w:val="28"/>
          <w:szCs w:val="28"/>
        </w:rPr>
        <w:t>ной деятельностью.</w:t>
      </w:r>
    </w:p>
    <w:p w:rsidR="00B0392B" w:rsidRPr="00B0392B" w:rsidRDefault="00B0392B" w:rsidP="00B0392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2B">
        <w:rPr>
          <w:rFonts w:ascii="Times New Roman" w:hAnsi="Times New Roman" w:cs="Times New Roman"/>
          <w:b/>
          <w:sz w:val="28"/>
          <w:szCs w:val="28"/>
        </w:rPr>
        <w:t>3.6.19. Иные функции в сфере управления проектной деятельностью.</w:t>
      </w:r>
    </w:p>
    <w:p w:rsidR="00B0392B" w:rsidRPr="00B0392B" w:rsidRDefault="00B0392B" w:rsidP="00B039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392B">
        <w:rPr>
          <w:b/>
        </w:rPr>
        <w:t>3.6.20. Отдел также осуществляет функции муниципального проек</w:t>
      </w:r>
      <w:r w:rsidRPr="00B0392B">
        <w:rPr>
          <w:b/>
        </w:rPr>
        <w:t>т</w:t>
      </w:r>
      <w:r w:rsidRPr="00B0392B">
        <w:rPr>
          <w:b/>
        </w:rPr>
        <w:t>ного офиса в сфере управления проектной деятельностью, изложенные в пунктах 3.6.1.−3.6.19. настоящего Положения, в отношении поселений ра</w:t>
      </w:r>
      <w:r w:rsidRPr="00B0392B">
        <w:rPr>
          <w:b/>
        </w:rPr>
        <w:t>й</w:t>
      </w:r>
      <w:r w:rsidRPr="00B0392B">
        <w:rPr>
          <w:b/>
        </w:rPr>
        <w:t>она, входящих в состав Нижневартовского района, по согласованию с ук</w:t>
      </w:r>
      <w:r w:rsidRPr="00B0392B">
        <w:rPr>
          <w:b/>
        </w:rPr>
        <w:t>а</w:t>
      </w:r>
      <w:r w:rsidRPr="00B0392B">
        <w:rPr>
          <w:b/>
        </w:rPr>
        <w:t>занными пос</w:t>
      </w:r>
      <w:r w:rsidRPr="00B0392B">
        <w:rPr>
          <w:b/>
        </w:rPr>
        <w:t>е</w:t>
      </w:r>
      <w:r w:rsidRPr="00B0392B">
        <w:rPr>
          <w:b/>
        </w:rPr>
        <w:t>лениями района и (или) по их инициативе.</w:t>
      </w:r>
    </w:p>
    <w:p w:rsidR="00AD6491" w:rsidRDefault="00B0392B" w:rsidP="00AD64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B0392B">
        <w:rPr>
          <w:b/>
        </w:rPr>
        <w:t>(ред. от 18.11.2016 № 671-р)</w:t>
      </w:r>
    </w:p>
    <w:p w:rsidR="00B0392B" w:rsidRDefault="00B0392B" w:rsidP="00AD649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392B" w:rsidRPr="005C24E3" w:rsidRDefault="00B0392B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E48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lastRenderedPageBreak/>
        <w:t>IV. Права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  <w:r w:rsidRPr="005C24E3">
        <w:t xml:space="preserve"> 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В соответствии с возложенными задачами и для осуществления своих функций Отдел имеет право: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4.1. Запрашивать от структурных подразделений администрации района, координаторов муниципальных программ необходимую информацию.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4.2. Возвращать исполнителям в структурные подразделения админис</w:t>
      </w:r>
      <w:r w:rsidRPr="005C24E3">
        <w:t>т</w:t>
      </w:r>
      <w:r w:rsidRPr="005C24E3">
        <w:t>рации района для доработки некачественно подготовленные документы.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4.3. Получать от государственных органов, </w:t>
      </w:r>
      <w:r>
        <w:t>организаций</w:t>
      </w:r>
      <w:r w:rsidRPr="005C24E3">
        <w:t xml:space="preserve"> независимо от их организационно-правовых форм необходимую информацию для осуществления своих функций.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4.4. Готовить и вносить на рассмотрение </w:t>
      </w:r>
      <w:r w:rsidR="00835A74">
        <w:t>г</w:t>
      </w:r>
      <w:r w:rsidRPr="005C24E3">
        <w:t>лаве администрации района, Думе района, заместителю главы администрации района по экономике и ф</w:t>
      </w:r>
      <w:r w:rsidRPr="005C24E3">
        <w:t>и</w:t>
      </w:r>
      <w:r w:rsidRPr="005C24E3">
        <w:t>нансам, председателю Комитета документы по вопросам, относящимся к ко</w:t>
      </w:r>
      <w:r w:rsidRPr="005C24E3">
        <w:t>м</w:t>
      </w:r>
      <w:r w:rsidRPr="005C24E3">
        <w:t>петенции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4.5. Готовить в пределах своей компетенции проекты постановлений</w:t>
      </w:r>
      <w:r w:rsidR="00835A74">
        <w:t xml:space="preserve">        </w:t>
      </w:r>
      <w:r w:rsidRPr="005C24E3">
        <w:t xml:space="preserve"> и распоряжений администрации района, решений Думы района, письма и з</w:t>
      </w:r>
      <w:r w:rsidRPr="005C24E3">
        <w:t>а</w:t>
      </w:r>
      <w:r w:rsidRPr="005C24E3">
        <w:t>просы.</w:t>
      </w:r>
    </w:p>
    <w:p w:rsidR="00B0392B" w:rsidRDefault="00B0392B" w:rsidP="00B0392B">
      <w:pPr>
        <w:autoSpaceDE w:val="0"/>
        <w:autoSpaceDN w:val="0"/>
        <w:adjustRightInd w:val="0"/>
        <w:ind w:firstLine="540"/>
        <w:jc w:val="both"/>
        <w:rPr>
          <w:b/>
        </w:rPr>
      </w:pPr>
      <w:r w:rsidRPr="00B0392B">
        <w:rPr>
          <w:b/>
        </w:rPr>
        <w:t>4.6. Запрашивать от государственных органов, структурных подразд</w:t>
      </w:r>
      <w:r w:rsidRPr="00B0392B">
        <w:rPr>
          <w:b/>
        </w:rPr>
        <w:t>е</w:t>
      </w:r>
      <w:r w:rsidRPr="00B0392B">
        <w:rPr>
          <w:b/>
        </w:rPr>
        <w:t>лений администрации района, предприятий независимо от организацио</w:t>
      </w:r>
      <w:r w:rsidRPr="00B0392B">
        <w:rPr>
          <w:b/>
        </w:rPr>
        <w:t>н</w:t>
      </w:r>
      <w:r w:rsidRPr="00B0392B">
        <w:rPr>
          <w:b/>
        </w:rPr>
        <w:t>но-правовых форм информацию, необходимую для осуществления проек</w:t>
      </w:r>
      <w:r w:rsidRPr="00B0392B">
        <w:rPr>
          <w:b/>
        </w:rPr>
        <w:t>т</w:t>
      </w:r>
      <w:r w:rsidRPr="00B0392B">
        <w:rPr>
          <w:b/>
        </w:rPr>
        <w:t>ной де</w:t>
      </w:r>
      <w:r w:rsidRPr="00B0392B">
        <w:rPr>
          <w:b/>
        </w:rPr>
        <w:t>я</w:t>
      </w:r>
      <w:r w:rsidRPr="00B0392B">
        <w:rPr>
          <w:b/>
        </w:rPr>
        <w:t>тельности администрации района.</w:t>
      </w:r>
      <w:r>
        <w:rPr>
          <w:b/>
        </w:rPr>
        <w:t xml:space="preserve"> </w:t>
      </w:r>
      <w:r w:rsidRPr="00B0392B">
        <w:rPr>
          <w:b/>
        </w:rPr>
        <w:t>(ред. от 18.11.2016 № 671-р)</w:t>
      </w:r>
    </w:p>
    <w:p w:rsidR="00AD6491" w:rsidRPr="00B0392B" w:rsidRDefault="00AD6491" w:rsidP="00AD64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V. Организация деятельности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5.1. Должностные инструкции специалистов Отдела утверждаются пре</w:t>
      </w:r>
      <w:r w:rsidRPr="005C24E3">
        <w:t>д</w:t>
      </w:r>
      <w:r w:rsidRPr="005C24E3">
        <w:t>седателем Комитета по согласованию с заместителем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5.2. Непосредственное руководство Отделом осуществляет начальник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5.3. Начальник Отдела назначается и осв</w:t>
      </w:r>
      <w:r w:rsidR="00835A74">
        <w:t>обождается от должности г</w:t>
      </w:r>
      <w:r w:rsidRPr="005C24E3">
        <w:t>лавой администрации района по представлению председателя Комитета и согласов</w:t>
      </w:r>
      <w:r w:rsidRPr="005C24E3">
        <w:t>а</w:t>
      </w:r>
      <w:r w:rsidRPr="005C24E3">
        <w:t>нию с заместителем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5.4. Специалисты Отдела назначаются и освобождаются от должности </w:t>
      </w:r>
      <w:r w:rsidR="00835A74">
        <w:t>г</w:t>
      </w:r>
      <w:r w:rsidRPr="005C24E3">
        <w:t>лавой администрации района по представлению председателя Комитета и с</w:t>
      </w:r>
      <w:r w:rsidRPr="005C24E3">
        <w:t>о</w:t>
      </w:r>
      <w:r w:rsidRPr="005C24E3">
        <w:t>гласованию с заместителем главы администрации района по экономике и ф</w:t>
      </w:r>
      <w:r w:rsidRPr="005C24E3">
        <w:t>и</w:t>
      </w:r>
      <w:r w:rsidRPr="005C24E3">
        <w:t>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5.5. Обязанности начальника Отдела и специалистов Отдела закреплены </w:t>
      </w:r>
      <w:r w:rsidR="00835A74">
        <w:t xml:space="preserve">  </w:t>
      </w:r>
      <w:r w:rsidRPr="005C24E3">
        <w:t>в должностных инструкциях.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5.6. Отдел взаимодействует со структурными подразделениями админ</w:t>
      </w:r>
      <w:r w:rsidRPr="005C24E3">
        <w:t>и</w:t>
      </w:r>
      <w:r w:rsidRPr="005C24E3">
        <w:t>страции района, государственными органами</w:t>
      </w:r>
      <w:r>
        <w:t xml:space="preserve"> </w:t>
      </w:r>
      <w:r w:rsidRPr="005C24E3">
        <w:t>и организациями района по в</w:t>
      </w:r>
      <w:r w:rsidRPr="005C24E3">
        <w:t>о</w:t>
      </w:r>
      <w:r w:rsidRPr="005C24E3">
        <w:t>просам, входящим в компетенцию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VI. Ответственность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lastRenderedPageBreak/>
        <w:t>6.1. Начальник Отдела несет персональную ответственность за несво</w:t>
      </w:r>
      <w:r w:rsidRPr="005C24E3">
        <w:t>е</w:t>
      </w:r>
      <w:r w:rsidRPr="005C24E3">
        <w:t>временное и некачественное выполнение возложенных на Отдел задач и фун</w:t>
      </w:r>
      <w:r w:rsidRPr="005C24E3">
        <w:t>к</w:t>
      </w:r>
      <w:r w:rsidRPr="005C24E3">
        <w:t>ций.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Степень ответственности специалистов Отдела определяется должнос</w:t>
      </w:r>
      <w:r w:rsidRPr="005C24E3">
        <w:t>т</w:t>
      </w:r>
      <w:r w:rsidRPr="005C24E3">
        <w:t>ными инструкциями в соответствии с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  <w:outlineLvl w:val="0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  <w:outlineLvl w:val="0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  <w:outlineLvl w:val="0"/>
      </w:pPr>
      <w:r w:rsidRPr="005C24E3">
        <w:br w:type="page"/>
      </w:r>
      <w:r w:rsidRPr="005C24E3">
        <w:lastRenderedPageBreak/>
        <w:t>Приложение 4 к распоряжению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>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 xml:space="preserve">от </w:t>
      </w:r>
      <w:r w:rsidR="00FF5D64">
        <w:t>30.04.2015</w:t>
      </w:r>
      <w:r w:rsidRPr="005C24E3">
        <w:t xml:space="preserve"> № </w:t>
      </w:r>
      <w:r w:rsidR="00FF5D64">
        <w:t>236-р</w:t>
      </w:r>
    </w:p>
    <w:p w:rsidR="00AD6491" w:rsidRPr="005C24E3" w:rsidRDefault="00AD6491" w:rsidP="00AD6491">
      <w:pPr>
        <w:autoSpaceDE w:val="0"/>
        <w:autoSpaceDN w:val="0"/>
        <w:adjustRightInd w:val="0"/>
        <w:ind w:firstLine="567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670"/>
        <w:jc w:val="both"/>
      </w:pPr>
    </w:p>
    <w:p w:rsidR="00AD6491" w:rsidRPr="005C24E3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Положение</w:t>
      </w:r>
    </w:p>
    <w:p w:rsidR="00AD6491" w:rsidRPr="005C24E3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об отделе муниципальных закупок</w:t>
      </w:r>
    </w:p>
    <w:p w:rsidR="00AD6491" w:rsidRPr="005C24E3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комитета экономики администрации района</w:t>
      </w:r>
    </w:p>
    <w:p w:rsidR="00AD6491" w:rsidRPr="005C24E3" w:rsidRDefault="00AD6491" w:rsidP="00835A74">
      <w:pPr>
        <w:autoSpaceDE w:val="0"/>
        <w:autoSpaceDN w:val="0"/>
        <w:adjustRightInd w:val="0"/>
        <w:jc w:val="center"/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I. Общие положения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1.1. Отдел муниципальных закупок комитета экономики администрации района (далее – Отдел) является структурным подразделением комитета экон</w:t>
      </w:r>
      <w:r w:rsidRPr="005C24E3">
        <w:t>о</w:t>
      </w:r>
      <w:r w:rsidRPr="005C24E3">
        <w:t>мики администрации района (далее – Комитет) и создан в целях реализации о</w:t>
      </w:r>
      <w:r w:rsidRPr="005C24E3">
        <w:t>с</w:t>
      </w:r>
      <w:r w:rsidRPr="005C24E3">
        <w:t>новных направлений и приоритетов государственной политики в области орг</w:t>
      </w:r>
      <w:r w:rsidRPr="005C24E3">
        <w:t>а</w:t>
      </w:r>
      <w:r w:rsidRPr="005C24E3">
        <w:t xml:space="preserve">низации осуществления закупок </w:t>
      </w:r>
      <w:r>
        <w:t>н</w:t>
      </w:r>
      <w:r w:rsidRPr="005C24E3">
        <w:t>а поставк</w:t>
      </w:r>
      <w:r>
        <w:t>у</w:t>
      </w:r>
      <w:r w:rsidRPr="005C24E3">
        <w:t xml:space="preserve"> товаров, выполнение работ, оказ</w:t>
      </w:r>
      <w:r w:rsidRPr="005C24E3">
        <w:t>а</w:t>
      </w:r>
      <w:r w:rsidRPr="005C24E3">
        <w:t>ние услуг для муниципальных нужд.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1.2. Отдел в своей деятельности руководствуется Конституцией Росси</w:t>
      </w:r>
      <w:r w:rsidRPr="005C24E3">
        <w:t>й</w:t>
      </w:r>
      <w:r w:rsidRPr="005C24E3">
        <w:t>ской Федерации,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и распоряжениями администрации района, П</w:t>
      </w:r>
      <w:r w:rsidRPr="005C24E3">
        <w:t>о</w:t>
      </w:r>
      <w:r w:rsidRPr="005C24E3">
        <w:t>ложением о Комитете и его Отделах.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1.3. Отдел подчиняется в своей деятельности председателю Комитета</w:t>
      </w:r>
      <w:r>
        <w:t xml:space="preserve"> и его заместителю</w:t>
      </w:r>
      <w:r w:rsidRPr="005C24E3">
        <w:t>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1.4. Местонахождение Отдела: ул. Ленина, 6, г. Нижневартовск, Ханты-Мансийский автономный округ – Югра, Тюменская область, Российская Фед</w:t>
      </w:r>
      <w:r w:rsidRPr="005C24E3">
        <w:t>е</w:t>
      </w:r>
      <w:r w:rsidRPr="005C24E3">
        <w:t>рация, 628616.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II. Основные задачи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pStyle w:val="a0"/>
        <w:tabs>
          <w:tab w:val="left" w:pos="1369"/>
        </w:tabs>
        <w:spacing w:line="312" w:lineRule="exact"/>
        <w:ind w:right="23" w:firstLine="709"/>
        <w:jc w:val="both"/>
      </w:pPr>
      <w:r w:rsidRPr="005C24E3">
        <w:t xml:space="preserve">2.1. Осуществление муниципальных закупок на </w:t>
      </w:r>
      <w:r w:rsidRPr="005C24E3">
        <w:rPr>
          <w:szCs w:val="28"/>
        </w:rPr>
        <w:t>поставку товаров, выпо</w:t>
      </w:r>
      <w:r w:rsidRPr="005C24E3">
        <w:rPr>
          <w:szCs w:val="28"/>
        </w:rPr>
        <w:t>л</w:t>
      </w:r>
      <w:r w:rsidRPr="005C24E3">
        <w:rPr>
          <w:szCs w:val="28"/>
        </w:rPr>
        <w:t>нение работ, оказание услуг для муниципальных нужд.</w:t>
      </w:r>
    </w:p>
    <w:p w:rsidR="00AD6491" w:rsidRPr="005C24E3" w:rsidRDefault="00AD6491" w:rsidP="00AD6491">
      <w:pPr>
        <w:pStyle w:val="a0"/>
        <w:tabs>
          <w:tab w:val="left" w:pos="1422"/>
        </w:tabs>
        <w:spacing w:line="312" w:lineRule="exact"/>
        <w:ind w:right="23" w:firstLine="709"/>
        <w:jc w:val="both"/>
        <w:rPr>
          <w:szCs w:val="28"/>
        </w:rPr>
      </w:pPr>
      <w:r w:rsidRPr="005C24E3">
        <w:t>2.2</w:t>
      </w:r>
      <w:r w:rsidR="00835A74">
        <w:t>.</w:t>
      </w:r>
      <w:r w:rsidRPr="005C24E3">
        <w:t xml:space="preserve"> Ведение </w:t>
      </w:r>
      <w:r w:rsidRPr="005C24E3">
        <w:rPr>
          <w:szCs w:val="28"/>
        </w:rPr>
        <w:t>архива документов п</w:t>
      </w:r>
      <w:r w:rsidR="00835A74">
        <w:rPr>
          <w:szCs w:val="28"/>
        </w:rPr>
        <w:t xml:space="preserve">о итогам осуществления закупок </w:t>
      </w:r>
      <w:r w:rsidRPr="005C24E3">
        <w:rPr>
          <w:szCs w:val="28"/>
        </w:rPr>
        <w:t>для муниципальных нужд.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III. Основные функции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 Организация определения поставщиков (подрядчиков, исполнителей)</w:t>
      </w:r>
      <w:r w:rsidRPr="005C24E3">
        <w:rPr>
          <w:highlight w:val="yellow"/>
        </w:rPr>
        <w:t xml:space="preserve"> </w:t>
      </w:r>
      <w:r w:rsidRPr="005C24E3">
        <w:t>конкурентными способами в соответствии с принятыми соглашениями между администрацией района и заказчиками</w:t>
      </w:r>
      <w:r>
        <w:t xml:space="preserve"> Нижневартовского района</w:t>
      </w:r>
      <w:r w:rsidRPr="005C24E3">
        <w:t>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3.2. Выполнение отдельных полномочий контрактной службы админис</w:t>
      </w:r>
      <w:r w:rsidRPr="005C24E3">
        <w:t>т</w:t>
      </w:r>
      <w:r w:rsidRPr="005C24E3">
        <w:t xml:space="preserve">рации </w:t>
      </w:r>
      <w:r>
        <w:t>района</w:t>
      </w:r>
      <w:r w:rsidRPr="005C24E3">
        <w:t xml:space="preserve"> в соответствии с Положением о контрактной службе администр</w:t>
      </w:r>
      <w:r w:rsidRPr="005C24E3">
        <w:t>а</w:t>
      </w:r>
      <w:r w:rsidRPr="005C24E3">
        <w:t xml:space="preserve">ции </w:t>
      </w:r>
      <w:r>
        <w:t>района</w:t>
      </w:r>
      <w:r w:rsidRPr="005C24E3">
        <w:t>, утвержденным муниципальным правовым актом</w:t>
      </w:r>
      <w:r>
        <w:t xml:space="preserve"> района</w:t>
      </w:r>
      <w:r w:rsidRPr="005C24E3">
        <w:t>.</w:t>
      </w:r>
    </w:p>
    <w:p w:rsidR="00AD6491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 xml:space="preserve">3.3. Оказание консультационно-методической помощи заказчикам </w:t>
      </w:r>
      <w:r>
        <w:t>Ни</w:t>
      </w:r>
      <w:r>
        <w:t>ж</w:t>
      </w:r>
      <w:r>
        <w:t xml:space="preserve">невартовского района </w:t>
      </w:r>
      <w:r w:rsidRPr="005C24E3">
        <w:t>в разработке документаци</w:t>
      </w:r>
      <w:r>
        <w:t>й</w:t>
      </w:r>
      <w:r w:rsidRPr="005C24E3">
        <w:t xml:space="preserve"> по осуществлению закупок</w:t>
      </w:r>
      <w:r>
        <w:t>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>
        <w:lastRenderedPageBreak/>
        <w:t>3.4. О</w:t>
      </w:r>
      <w:r w:rsidRPr="005C24E3">
        <w:t>бработк</w:t>
      </w:r>
      <w:r>
        <w:t>а</w:t>
      </w:r>
      <w:r w:rsidRPr="005C24E3">
        <w:t xml:space="preserve"> результатов осуществления закупок путем проведения конкурсов, аукционов, в том числе проводимых в электронной форме, запросов котировок</w:t>
      </w:r>
      <w:r>
        <w:t>, запросов предложений</w:t>
      </w:r>
      <w:r w:rsidRPr="005C24E3">
        <w:t xml:space="preserve"> и оформлени</w:t>
      </w:r>
      <w:r>
        <w:t>е</w:t>
      </w:r>
      <w:r w:rsidRPr="005C24E3">
        <w:t xml:space="preserve"> протоколов </w:t>
      </w:r>
      <w:r>
        <w:t>Единой комиссии по осуществлению закупок для обеспечения муниципальных нужд муниц</w:t>
      </w:r>
      <w:r>
        <w:t>и</w:t>
      </w:r>
      <w:r>
        <w:t>пального образования Нижневартовский район</w:t>
      </w:r>
      <w:r w:rsidRPr="005C24E3">
        <w:t>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>
        <w:t>3.5. Организация работы Единой комиссии по осуществлению закупок для обеспечения муниципальных нужд муниципального образования Нижн</w:t>
      </w:r>
      <w:r>
        <w:t>е</w:t>
      </w:r>
      <w:r>
        <w:t>вартовский район</w:t>
      </w:r>
      <w:r w:rsidRPr="005C24E3">
        <w:t>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</w:t>
      </w:r>
      <w:r>
        <w:t>6</w:t>
      </w:r>
      <w:r w:rsidRPr="005C24E3">
        <w:t xml:space="preserve">. Проведение </w:t>
      </w:r>
      <w:r>
        <w:t xml:space="preserve">мониторинга закупок и </w:t>
      </w:r>
      <w:r w:rsidRPr="005C24E3">
        <w:t>анализа эффективности осущес</w:t>
      </w:r>
      <w:r w:rsidRPr="005C24E3">
        <w:t>т</w:t>
      </w:r>
      <w:r w:rsidRPr="005C24E3">
        <w:t>вления закупок.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>
        <w:t>3.7. Разработка проектов муниципальных правовых актов Нижневарто</w:t>
      </w:r>
      <w:r>
        <w:t>в</w:t>
      </w:r>
      <w:r>
        <w:t>ского района в пределах своей компетенции.</w:t>
      </w:r>
    </w:p>
    <w:p w:rsidR="00AD6491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3.</w:t>
      </w:r>
      <w:r>
        <w:t>8</w:t>
      </w:r>
      <w:r w:rsidRPr="005C24E3">
        <w:t>. Формирование отчет</w:t>
      </w:r>
      <w:r>
        <w:t>ов</w:t>
      </w:r>
      <w:r w:rsidR="00835A74">
        <w:t xml:space="preserve"> о работе отдела и </w:t>
      </w:r>
      <w:r w:rsidRPr="005C24E3">
        <w:t>об осуществлении муниц</w:t>
      </w:r>
      <w:r w:rsidRPr="005C24E3">
        <w:t>и</w:t>
      </w:r>
      <w:r w:rsidRPr="005C24E3">
        <w:t xml:space="preserve">пальных закупок. 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>
        <w:t>3.9. Организация работы по фактам обжалования (оспаривания) действий (бездействий) заказчиков Нижневартовского района, уполномоченного органа по определению поставщиков и Единой комиссии по осуществлению закупок для обеспечения муниципальных нужд в контрольных и судебных органах.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IV. Права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В соответствии с возложенными задачами и для осуществления своих функций Отдел имеет право: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4.1. Запрашивать от заказчиков </w:t>
      </w:r>
      <w:r>
        <w:t xml:space="preserve">Нижневартовского района </w:t>
      </w:r>
      <w:r w:rsidRPr="005C24E3">
        <w:t>информацию и материалы, необходимые для исполнения своих функциональных обязанн</w:t>
      </w:r>
      <w:r w:rsidRPr="005C24E3">
        <w:t>о</w:t>
      </w:r>
      <w:r w:rsidRPr="005C24E3">
        <w:t>стей.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4.2. Гото</w:t>
      </w:r>
      <w:r w:rsidR="00835A74">
        <w:t>вить и вносить на рассмотрение г</w:t>
      </w:r>
      <w:r w:rsidRPr="005C24E3">
        <w:t>лаве администрации района, Думе района документы по вопросам, относящимся к компетенции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4.3. Вносить предложения по оптимизации процесса осуществления зак</w:t>
      </w:r>
      <w:r w:rsidRPr="005C24E3">
        <w:t>у</w:t>
      </w:r>
      <w:r w:rsidRPr="005C24E3">
        <w:t>пок и повышению эффективности закупок для муниципальных нужд.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4.4. Устанавливать связи с целью обмена опытом с аналогичными по</w:t>
      </w:r>
      <w:r w:rsidRPr="005C24E3">
        <w:t>д</w:t>
      </w:r>
      <w:r w:rsidRPr="005C24E3">
        <w:t>разделениями других городов Российской Федерации.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4.5. Получать от органов федерального казначейства, органов государс</w:t>
      </w:r>
      <w:r w:rsidRPr="005C24E3">
        <w:t>т</w:t>
      </w:r>
      <w:r w:rsidRPr="005C24E3">
        <w:t xml:space="preserve">венной статистики, налоговых и других государственных органов, </w:t>
      </w:r>
      <w:r>
        <w:t>организаций</w:t>
      </w:r>
      <w:r w:rsidRPr="005C24E3">
        <w:t xml:space="preserve"> независимо от их организационно-правовых форм необходимую информацию для осуществления своих функций.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4.6. Готовить в пределах своей компетенции проекты постановлений и распоряжений администрации района, решений Думы района, письма и запр</w:t>
      </w:r>
      <w:r w:rsidRPr="005C24E3">
        <w:t>о</w:t>
      </w:r>
      <w:r w:rsidRPr="005C24E3">
        <w:t>сы.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V. Организация деятельности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5.1. Должностные инструкции специалистов Отдела утверждаются пре</w:t>
      </w:r>
      <w:r w:rsidRPr="005C24E3">
        <w:t>д</w:t>
      </w:r>
      <w:r w:rsidRPr="005C24E3">
        <w:t>седателем Комитета по согласованию с заместителем главы администрации района по экономике и финансам.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lastRenderedPageBreak/>
        <w:t>5.2. Непосредственное руководство Отделом осуществляет начальник Отдела.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5.3. Начальник Отдела назначается и осво</w:t>
      </w:r>
      <w:r w:rsidR="00835A74">
        <w:t>бождается от должности г</w:t>
      </w:r>
      <w:r w:rsidRPr="005C24E3">
        <w:t>лавой администрации района по представлению председателя Комитета и согласов</w:t>
      </w:r>
      <w:r w:rsidRPr="005C24E3">
        <w:t>а</w:t>
      </w:r>
      <w:r w:rsidRPr="005C24E3">
        <w:t>нию с заместителем главы администрацией района по экономике и финансам.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5.4. Специалисты Отдела назначаютс</w:t>
      </w:r>
      <w:r w:rsidR="00835A74">
        <w:t>я и освобождаются от должности г</w:t>
      </w:r>
      <w:r w:rsidRPr="005C24E3">
        <w:t>лавой администрации района по представлению председателя Комитета и с</w:t>
      </w:r>
      <w:r w:rsidRPr="005C24E3">
        <w:t>о</w:t>
      </w:r>
      <w:r w:rsidRPr="005C24E3">
        <w:t>гласованию с заместителем главы администрации района по экономике и ф</w:t>
      </w:r>
      <w:r w:rsidRPr="005C24E3">
        <w:t>и</w:t>
      </w:r>
      <w:r w:rsidRPr="005C24E3">
        <w:t>нансам.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5.5. Обязанности начальника Отдела и специалистов Отдела закреплены в должностных инструкциях.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5.6. Отдел взаимодействует со структурными подразделениями админ</w:t>
      </w:r>
      <w:r w:rsidRPr="005C24E3">
        <w:t>и</w:t>
      </w:r>
      <w:r w:rsidRPr="005C24E3">
        <w:t xml:space="preserve">страции района и заказчиками </w:t>
      </w:r>
      <w:r>
        <w:t xml:space="preserve">Нижневартовского </w:t>
      </w:r>
      <w:r w:rsidRPr="005C24E3">
        <w:t xml:space="preserve">района, государственными органами и </w:t>
      </w:r>
      <w:r>
        <w:t xml:space="preserve">организациями </w:t>
      </w:r>
      <w:r w:rsidRPr="005C24E3">
        <w:t>независимо от их организационно-правовых форм по вопросам, входящим в компетенцию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VI. Ответственность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6.1. Начальник Отдела несет персональную ответственность за несво</w:t>
      </w:r>
      <w:r w:rsidRPr="005C24E3">
        <w:t>е</w:t>
      </w:r>
      <w:r w:rsidRPr="005C24E3">
        <w:t>временное и некачественное выполнение возложенных на Отдел задач и фун</w:t>
      </w:r>
      <w:r w:rsidRPr="005C24E3">
        <w:t>к</w:t>
      </w:r>
      <w:r w:rsidRPr="005C24E3">
        <w:t>ций.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Степень ответственности специалистов Отдела определяется должнос</w:t>
      </w:r>
      <w:r w:rsidRPr="005C24E3">
        <w:t>т</w:t>
      </w:r>
      <w:r w:rsidRPr="005C24E3">
        <w:t>ными инструкциями в соответствии с действующим законодательством.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</w:pPr>
    </w:p>
    <w:p w:rsidR="00AD6491" w:rsidRPr="005C24E3" w:rsidRDefault="00AD6491" w:rsidP="00AD6491">
      <w:pPr>
        <w:autoSpaceDE w:val="0"/>
        <w:autoSpaceDN w:val="0"/>
        <w:adjustRightInd w:val="0"/>
        <w:ind w:firstLine="5812"/>
      </w:pPr>
      <w:r w:rsidRPr="005C24E3">
        <w:br w:type="page"/>
      </w:r>
      <w:r w:rsidRPr="005C24E3">
        <w:lastRenderedPageBreak/>
        <w:t>Приложение 5 к распоряжению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>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 xml:space="preserve">от </w:t>
      </w:r>
      <w:r w:rsidR="00FF5D64">
        <w:t>30.04.2015</w:t>
      </w:r>
      <w:r w:rsidRPr="005C24E3">
        <w:t xml:space="preserve"> № </w:t>
      </w:r>
      <w:r w:rsidR="00FF5D64">
        <w:t>236-р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Положение</w:t>
      </w:r>
    </w:p>
    <w:p w:rsidR="00835A74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24E3">
        <w:rPr>
          <w:rFonts w:ascii="Times New Roman" w:hAnsi="Times New Roman" w:cs="Times New Roman"/>
          <w:sz w:val="28"/>
          <w:szCs w:val="28"/>
        </w:rPr>
        <w:t xml:space="preserve">б отделе договорных отношений, координации планирования </w:t>
      </w:r>
    </w:p>
    <w:p w:rsidR="00835A74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 xml:space="preserve">и исполнения муниципальных закупок комитета экономики </w:t>
      </w:r>
    </w:p>
    <w:p w:rsidR="00AD6491" w:rsidRPr="005C24E3" w:rsidRDefault="00AD6491" w:rsidP="00835A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I. Общие положения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1.1. Отдел договорных отношений, координации планирования и испо</w:t>
      </w:r>
      <w:r w:rsidRPr="005C24E3">
        <w:t>л</w:t>
      </w:r>
      <w:r w:rsidRPr="005C24E3">
        <w:t xml:space="preserve">нения </w:t>
      </w:r>
      <w:r>
        <w:t xml:space="preserve">муниципальных закупок </w:t>
      </w:r>
      <w:r w:rsidRPr="005C24E3">
        <w:t xml:space="preserve">комитета экономики администрации района (далее – Отдел) является структурным подразделением комитета экономики администрации района (далее – Комитет) и создан в целях </w:t>
      </w:r>
      <w:r w:rsidRPr="00E52F0F">
        <w:t>организации дог</w:t>
      </w:r>
      <w:r w:rsidRPr="00E52F0F">
        <w:t>о</w:t>
      </w:r>
      <w:r w:rsidRPr="00E52F0F">
        <w:t>ворной работы, партнерских отношений между администрацией района и пре</w:t>
      </w:r>
      <w:r w:rsidRPr="00E52F0F">
        <w:t>д</w:t>
      </w:r>
      <w:r w:rsidRPr="00E52F0F">
        <w:t>приятиями, учреждениями, организациями всех</w:t>
      </w:r>
      <w:r>
        <w:t xml:space="preserve"> организационно-правовых форм</w:t>
      </w:r>
      <w:r w:rsidRPr="00E52F0F">
        <w:t xml:space="preserve">, в том числе по заключению экономических соглашений с </w:t>
      </w:r>
      <w:proofErr w:type="spellStart"/>
      <w:r w:rsidRPr="00E52F0F">
        <w:t>предприяти</w:t>
      </w:r>
      <w:r w:rsidRPr="00E52F0F">
        <w:t>я</w:t>
      </w:r>
      <w:r w:rsidRPr="00E52F0F">
        <w:t>ми-недропользователями</w:t>
      </w:r>
      <w:proofErr w:type="spellEnd"/>
      <w:r w:rsidRPr="00E52F0F">
        <w:t>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1.2. Отдел в своей деятельности руководствуется Конституцией Росси</w:t>
      </w:r>
      <w:r w:rsidRPr="005C24E3">
        <w:t>й</w:t>
      </w:r>
      <w:r w:rsidRPr="005C24E3">
        <w:t xml:space="preserve">ской Федерации, Федеральными законами, в том числе </w:t>
      </w:r>
      <w:r>
        <w:t>Федеральным</w:t>
      </w:r>
      <w:r w:rsidR="00835A74">
        <w:t>и закон</w:t>
      </w:r>
      <w:r w:rsidR="00835A74">
        <w:t>а</w:t>
      </w:r>
      <w:r>
        <w:t>м</w:t>
      </w:r>
      <w:r w:rsidR="00835A74">
        <w:t>и</w:t>
      </w:r>
      <w:r>
        <w:t xml:space="preserve"> от 06.10.2003 № 131-ФЗ </w:t>
      </w:r>
      <w:r w:rsidRPr="005C24E3">
        <w:t>«Об общих принципах организации местного сам</w:t>
      </w:r>
      <w:r w:rsidRPr="005C24E3">
        <w:t>о</w:t>
      </w:r>
      <w:r w:rsidRPr="005C24E3">
        <w:t xml:space="preserve">управления в Российской Федерации», </w:t>
      </w:r>
      <w:r>
        <w:t xml:space="preserve">от 02.03.2007 № 25-ФЗ </w:t>
      </w:r>
      <w:r w:rsidRPr="005C24E3">
        <w:t>«О муниципал</w:t>
      </w:r>
      <w:r w:rsidRPr="005C24E3">
        <w:t>ь</w:t>
      </w:r>
      <w:r w:rsidRPr="005C24E3">
        <w:t xml:space="preserve">ной службе в Российской Федерации», </w:t>
      </w:r>
      <w:r>
        <w:t>от 05.04.2013 №</w:t>
      </w:r>
      <w:r w:rsidR="00835A74">
        <w:t xml:space="preserve"> </w:t>
      </w:r>
      <w:r>
        <w:t xml:space="preserve">44-ФЗ </w:t>
      </w:r>
      <w:r w:rsidRPr="005C24E3">
        <w:t xml:space="preserve">«О </w:t>
      </w:r>
      <w:r>
        <w:t>контрактной системе в сфере закупок</w:t>
      </w:r>
      <w:r w:rsidRPr="005C24E3">
        <w:t xml:space="preserve"> товаров, работ,</w:t>
      </w:r>
      <w:r>
        <w:t xml:space="preserve"> </w:t>
      </w:r>
      <w:r w:rsidRPr="005C24E3">
        <w:t xml:space="preserve">услуг для </w:t>
      </w:r>
      <w:r>
        <w:t xml:space="preserve">обеспечения </w:t>
      </w:r>
      <w:r w:rsidRPr="005C24E3">
        <w:t>государстве</w:t>
      </w:r>
      <w:r w:rsidRPr="005C24E3">
        <w:t>н</w:t>
      </w:r>
      <w:r w:rsidRPr="005C24E3">
        <w:t>ных и муниципальных нужд»</w:t>
      </w:r>
      <w:r>
        <w:t xml:space="preserve"> (далее </w:t>
      </w:r>
      <w:r w:rsidR="00835A74">
        <w:t xml:space="preserve">− </w:t>
      </w:r>
      <w:r>
        <w:t xml:space="preserve">Федеральный закон от 05.04.2013 </w:t>
      </w:r>
      <w:r w:rsidR="00835A74">
        <w:t xml:space="preserve">         </w:t>
      </w:r>
      <w:r>
        <w:t>№</w:t>
      </w:r>
      <w:r w:rsidR="00835A74">
        <w:t xml:space="preserve"> </w:t>
      </w:r>
      <w:r>
        <w:t>44-ФЗ)</w:t>
      </w:r>
      <w:r w:rsidRPr="005C24E3">
        <w:t>, иными нормативными правовыми актами Российской Федерации, Ханты-Мансийского автономного округа – Югры, Уставом района, муниц</w:t>
      </w:r>
      <w:r w:rsidRPr="005C24E3">
        <w:t>и</w:t>
      </w:r>
      <w:r w:rsidRPr="005C24E3">
        <w:t>пальными правовыми актами района, относящимися к деятельности Отдела, Положением о Комитете и Отделах.</w:t>
      </w:r>
    </w:p>
    <w:p w:rsidR="00AD6491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1.3. Отдел подчиняется в своей деятельности председателю Комитета</w:t>
      </w:r>
      <w:r>
        <w:t xml:space="preserve"> </w:t>
      </w:r>
      <w:r w:rsidR="00835A74">
        <w:t xml:space="preserve">       </w:t>
      </w:r>
      <w:r>
        <w:t>и его заместителю</w:t>
      </w:r>
      <w:r w:rsidRPr="005C24E3">
        <w:t xml:space="preserve">. 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1.4. Отдел правами юридического лица не обладает, имеет необходимые для его деятельности штампы.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1.5. Местонахождение Отдела: ул. Ленина, 6, г. Нижневартовск, Ханты-Мансийский автономный округ – Югра, Тюменская область, Российская Фед</w:t>
      </w:r>
      <w:r w:rsidRPr="005C24E3">
        <w:t>е</w:t>
      </w:r>
      <w:r w:rsidRPr="005C24E3">
        <w:t>рация, 628616.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II. Основные задачи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2.1. Организация: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координации процесса осуществления муниципальных закупок</w:t>
      </w:r>
      <w:r w:rsidR="00835A74">
        <w:t xml:space="preserve"> для нужд администрации района </w:t>
      </w:r>
      <w:r w:rsidRPr="005C24E3">
        <w:t>на стадии планирования закупок и исполнения муниц</w:t>
      </w:r>
      <w:r w:rsidRPr="005C24E3">
        <w:t>и</w:t>
      </w:r>
      <w:r w:rsidRPr="005C24E3">
        <w:t>пальных контрактов;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lastRenderedPageBreak/>
        <w:t>договорных отношений администрации района с предприятиями, орган</w:t>
      </w:r>
      <w:r w:rsidRPr="005C24E3">
        <w:t>и</w:t>
      </w:r>
      <w:r w:rsidRPr="005C24E3">
        <w:t>зациями, учреждениями всех форм собственности;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межрегиональных связей на договорной основе.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III. Основные функции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 Входит в состав контрактной службы администрации района и в</w:t>
      </w:r>
      <w:r w:rsidRPr="005C24E3">
        <w:t>ы</w:t>
      </w:r>
      <w:r w:rsidRPr="005C24E3">
        <w:t xml:space="preserve">полняет следующие функции: 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3.1.1.</w:t>
      </w:r>
      <w:r w:rsidR="00835A74">
        <w:t xml:space="preserve"> </w:t>
      </w:r>
      <w:r w:rsidRPr="005C24E3">
        <w:t>Формирование сводного плана-графика закупок и плана закупок администрации района, размещение плана-графика и плана закупок админис</w:t>
      </w:r>
      <w:r w:rsidRPr="005C24E3">
        <w:t>т</w:t>
      </w:r>
      <w:r w:rsidRPr="005C24E3">
        <w:t>ра</w:t>
      </w:r>
      <w:r>
        <w:t xml:space="preserve">ции района в единой </w:t>
      </w:r>
      <w:r w:rsidRPr="005C24E3">
        <w:t>информационно-телекоммуникационной сети «Инте</w:t>
      </w:r>
      <w:r w:rsidRPr="005C24E3">
        <w:t>р</w:t>
      </w:r>
      <w:r w:rsidR="00835A74">
        <w:t>нет».</w:t>
      </w:r>
    </w:p>
    <w:p w:rsidR="00AD6491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 xml:space="preserve">3.1.2. При определении поставщиков (подрядчиков, исполнителей): 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обес</w:t>
      </w:r>
      <w:r>
        <w:t xml:space="preserve">печение </w:t>
      </w:r>
      <w:r w:rsidRPr="005C24E3">
        <w:t>заключение контрактов;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организация включения в реестр недобросовестных поставщиков (по</w:t>
      </w:r>
      <w:r w:rsidRPr="005C24E3">
        <w:t>д</w:t>
      </w:r>
      <w:r w:rsidRPr="005C24E3">
        <w:t>рядчиков, исполнителей) информации об участниках закупок, уклонившихся от заключения контрактов.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3.1.3. При исполнении, изменении, расторжении контракта:</w:t>
      </w:r>
    </w:p>
    <w:p w:rsidR="00AD6491" w:rsidRPr="00BB18D1" w:rsidRDefault="00AD6491" w:rsidP="00835A74">
      <w:pPr>
        <w:autoSpaceDE w:val="0"/>
        <w:autoSpaceDN w:val="0"/>
        <w:adjustRightInd w:val="0"/>
        <w:ind w:firstLine="709"/>
        <w:jc w:val="both"/>
      </w:pPr>
      <w:r w:rsidRPr="00BB18D1">
        <w:t>осуществляет взаимодействие с поставщиком (подрядчиком, исполнит</w:t>
      </w:r>
      <w:r w:rsidRPr="00BB18D1">
        <w:t>е</w:t>
      </w:r>
      <w:r w:rsidRPr="00BB18D1">
        <w:t xml:space="preserve">лем) при изменении, расторжении контракта; 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размещ</w:t>
      </w:r>
      <w:r>
        <w:t xml:space="preserve">ает </w:t>
      </w:r>
      <w:r w:rsidRPr="005C24E3">
        <w:t>в единой информационной системе или до ввода в эксплуат</w:t>
      </w:r>
      <w:r w:rsidRPr="005C24E3">
        <w:t>а</w:t>
      </w:r>
      <w:r w:rsidRPr="005C24E3">
        <w:t>цию указанной системы на официальном сайте Российской Федерации в и</w:t>
      </w:r>
      <w:r w:rsidRPr="005C24E3">
        <w:t>н</w:t>
      </w:r>
      <w:r w:rsidRPr="005C24E3">
        <w:t>формационно-телекоммуникационной сети «Интернет» для размещения и</w:t>
      </w:r>
      <w:r w:rsidRPr="005C24E3">
        <w:t>н</w:t>
      </w:r>
      <w:r w:rsidRPr="005C24E3">
        <w:t>формации о размещении заказов на поставки товаров, выполнение работ, ок</w:t>
      </w:r>
      <w:r w:rsidRPr="005C24E3">
        <w:t>а</w:t>
      </w:r>
      <w:r w:rsidRPr="005C24E3">
        <w:t>зание услуг отчет, содержащий информацию об исполнении контракта, о с</w:t>
      </w:r>
      <w:r w:rsidRPr="005C24E3">
        <w:t>о</w:t>
      </w:r>
      <w:r w:rsidRPr="005C24E3">
        <w:t>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</w:t>
      </w:r>
      <w:r w:rsidRPr="005C24E3">
        <w:t>а</w:t>
      </w:r>
      <w:r w:rsidRPr="005C24E3">
        <w:t>рушением условий контракта или его неисполнением, об изменении или о ра</w:t>
      </w:r>
      <w:r w:rsidRPr="005C24E3">
        <w:t>с</w:t>
      </w:r>
      <w:r w:rsidRPr="005C24E3">
        <w:t>торжении контракта в ходе его исполнения, информацию об изменении ко</w:t>
      </w:r>
      <w:r w:rsidRPr="005C24E3">
        <w:t>н</w:t>
      </w:r>
      <w:r w:rsidRPr="005C24E3">
        <w:t>тракта или о расторжении контракта, за исключением сведений, сос</w:t>
      </w:r>
      <w:r w:rsidR="00835A74">
        <w:t>тавляющих государственную тайну.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3.1.4.</w:t>
      </w:r>
      <w:r w:rsidR="00835A74">
        <w:t xml:space="preserve"> </w:t>
      </w:r>
      <w:r w:rsidRPr="005C24E3">
        <w:t>Организация включения в реестр недобросовестных поставщиков (подрядчиков, исполнителей) информации о поставщике (подрядчике, исполн</w:t>
      </w:r>
      <w:r w:rsidRPr="005C24E3">
        <w:t>и</w:t>
      </w:r>
      <w:r w:rsidRPr="005C24E3">
        <w:t>теле), с которым контракт был расторгнут по решению суда или в связи с одн</w:t>
      </w:r>
      <w:r w:rsidRPr="005C24E3">
        <w:t>о</w:t>
      </w:r>
      <w:r w:rsidRPr="005C24E3">
        <w:t>сторонним отказом Заказчика от исполнения контракта.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 xml:space="preserve">3.1.5. Разработка проектов </w:t>
      </w:r>
      <w:r w:rsidR="00835A74">
        <w:t>контрактов администрации района.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3.1.6. Осуществление проверки банковских гарантий, поступивших в к</w:t>
      </w:r>
      <w:r w:rsidRPr="005C24E3">
        <w:t>а</w:t>
      </w:r>
      <w:r w:rsidRPr="005C24E3">
        <w:t>честве обеспечения исполнения контрактов, на соответствие требованиям Ф</w:t>
      </w:r>
      <w:r w:rsidRPr="005C24E3">
        <w:t>е</w:t>
      </w:r>
      <w:r w:rsidRPr="005C24E3">
        <w:t>дерально</w:t>
      </w:r>
      <w:r w:rsidR="00835A74">
        <w:t>го закона от 05.04.2013 № 44-ФЗ.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3.1.7. Организация осуществления уплаты денежных сумм по банковской гарантии в случаях, предусмотренных Федеральны</w:t>
      </w:r>
      <w:r w:rsidR="00835A74">
        <w:t>м законом от 05.04.2013       № 44-ФЗ.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3.1.8. Организация возврата денежных средств, внесенных в качестве обеспечения контрактов.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lastRenderedPageBreak/>
        <w:t>3.2. Осуществление разработки и согласования проектов гражданско-правовых договоров, муниципальных контрактов, заключаемых администрац</w:t>
      </w:r>
      <w:r w:rsidRPr="005C24E3">
        <w:t>и</w:t>
      </w:r>
      <w:r w:rsidR="00835A74">
        <w:t>ей района в лице г</w:t>
      </w:r>
      <w:r w:rsidRPr="005C24E3">
        <w:t>лавы администрации района или уполномоченного им лица (за исключением договоров аренды муниципального имущества, а также дог</w:t>
      </w:r>
      <w:r w:rsidRPr="005C24E3">
        <w:t>о</w:t>
      </w:r>
      <w:r w:rsidRPr="005C24E3">
        <w:t>воров и соглашений в рамках реализации основной деятельности других стру</w:t>
      </w:r>
      <w:r w:rsidRPr="005C24E3">
        <w:t>к</w:t>
      </w:r>
      <w:r w:rsidRPr="005C24E3">
        <w:t>турных подразделений администрации района, заключаемых руководителями э</w:t>
      </w:r>
      <w:r w:rsidR="00835A74">
        <w:t>тих структурных подразделений в рамках делегированных г</w:t>
      </w:r>
      <w:r w:rsidRPr="005C24E3">
        <w:t xml:space="preserve">лавой </w:t>
      </w:r>
      <w:r>
        <w:t>админис</w:t>
      </w:r>
      <w:r>
        <w:t>т</w:t>
      </w:r>
      <w:r>
        <w:t xml:space="preserve">рации </w:t>
      </w:r>
      <w:r w:rsidRPr="005C24E3">
        <w:t>района полномочий), осуществление экономической проработки условий проектов договоров.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3.3. Организация согласования с заинтересованными службами и корре</w:t>
      </w:r>
      <w:r w:rsidRPr="005C24E3">
        <w:t>к</w:t>
      </w:r>
      <w:r w:rsidRPr="005C24E3">
        <w:t>тировки подготовленных проектов договоров, муниципальных контрактов</w:t>
      </w:r>
      <w:r w:rsidR="00835A74">
        <w:t xml:space="preserve">         </w:t>
      </w:r>
      <w:r w:rsidRPr="005C24E3">
        <w:t xml:space="preserve"> с учетом замечаний руководителей администрации района и предложений структурных подразделений администрации района.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 xml:space="preserve">3.4. </w:t>
      </w:r>
      <w:r w:rsidR="00835A74">
        <w:t>С</w:t>
      </w:r>
      <w:r w:rsidRPr="005C24E3">
        <w:t>оставлени</w:t>
      </w:r>
      <w:r w:rsidR="00835A74">
        <w:t>е</w:t>
      </w:r>
      <w:r w:rsidRPr="005C24E3">
        <w:t xml:space="preserve"> дополнительных соглашений, протоколов разногласий</w:t>
      </w:r>
      <w:r w:rsidR="00835A74">
        <w:t xml:space="preserve">  </w:t>
      </w:r>
      <w:r w:rsidRPr="005C24E3">
        <w:t xml:space="preserve"> и рассмотрение протоколов разногласий, полученных от контрагентов.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3.5. Осуществление контроля за: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исполнением заключенных договоров, контрактов, их анализ, учет, хр</w:t>
      </w:r>
      <w:r w:rsidRPr="005C24E3">
        <w:t>а</w:t>
      </w:r>
      <w:r w:rsidRPr="005C24E3">
        <w:t>нение;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своевременным оформлением документов для заключения договоров на новый срок.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3.6. Ведение Реестра хозяйственных договоров и муниципальных ко</w:t>
      </w:r>
      <w:r w:rsidRPr="005C24E3">
        <w:t>н</w:t>
      </w:r>
      <w:r w:rsidRPr="005C24E3">
        <w:t>трактов.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3.7. Обеспечение целостности, достоверности, сохранности и конфиде</w:t>
      </w:r>
      <w:r w:rsidRPr="005C24E3">
        <w:t>н</w:t>
      </w:r>
      <w:r w:rsidRPr="005C24E3">
        <w:t>циальности информации, используемой в Отделе.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3.8. Осуществление разработки и согласования соглашений социального партнерства, формирование отчетов по их исполнению.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3.9. Осуществление разработки и согласования экономических соглаш</w:t>
      </w:r>
      <w:r w:rsidRPr="005C24E3">
        <w:t>е</w:t>
      </w:r>
      <w:r w:rsidRPr="005C24E3">
        <w:t xml:space="preserve">ний с </w:t>
      </w:r>
      <w:proofErr w:type="spellStart"/>
      <w:r w:rsidRPr="005C24E3">
        <w:t>предприятиями-недропользователями</w:t>
      </w:r>
      <w:proofErr w:type="spellEnd"/>
      <w:r w:rsidRPr="005C24E3">
        <w:t>, формирование отчетов по их и</w:t>
      </w:r>
      <w:r w:rsidRPr="005C24E3">
        <w:t>с</w:t>
      </w:r>
      <w:r w:rsidRPr="005C24E3">
        <w:t xml:space="preserve">полнению 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IV. Права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В соответствии с возложенными задачами и для осуществления своих функций Отдел имеет право: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4.1. Запрашивать: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от структурных подразделений администрации района, предприятий и о</w:t>
      </w:r>
      <w:r w:rsidRPr="005C24E3">
        <w:t>р</w:t>
      </w:r>
      <w:r w:rsidRPr="005C24E3">
        <w:t>ганизаций района независимо от организационно-правовой формы информ</w:t>
      </w:r>
      <w:r w:rsidRPr="005C24E3">
        <w:t>а</w:t>
      </w:r>
      <w:r w:rsidRPr="005C24E3">
        <w:t>цию и материалы, необходимые для осуществления договорной работы;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у контрагентов информацию, необходимую для подготовки договоров и муниципальных контрактов;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от структурных подразделений администрации района информацию и м</w:t>
      </w:r>
      <w:r w:rsidRPr="005C24E3">
        <w:t>а</w:t>
      </w:r>
      <w:r w:rsidRPr="005C24E3">
        <w:t>териалы, необходимые для осуществления муниципальных закупок способом запроса котировок цен;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 xml:space="preserve">от государственных органов, </w:t>
      </w:r>
      <w:r>
        <w:t>организаций</w:t>
      </w:r>
      <w:r w:rsidRPr="005C24E3">
        <w:t xml:space="preserve"> независимо от их организац</w:t>
      </w:r>
      <w:r w:rsidRPr="005C24E3">
        <w:t>и</w:t>
      </w:r>
      <w:r w:rsidRPr="005C24E3">
        <w:t>онно-правовых форм необходимую информацию для осуществления своих функций.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lastRenderedPageBreak/>
        <w:t>4.2. Готовить в пределах своей компетенции проекты постановлений и распоряжений администрации района, письма и запросы.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4.3. Осуществлять официальную переписку с организациями и граждан</w:t>
      </w:r>
      <w:r w:rsidRPr="005C24E3">
        <w:t>а</w:t>
      </w:r>
      <w:r w:rsidRPr="005C24E3">
        <w:t>ми по вопросам своей деятельности.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4.4. Участвовать в засед</w:t>
      </w:r>
      <w:r w:rsidR="00835A74">
        <w:t>аниях и совещаниях, проводимых г</w:t>
      </w:r>
      <w:r w:rsidRPr="005C24E3">
        <w:t>лавой админ</w:t>
      </w:r>
      <w:r w:rsidRPr="005C24E3">
        <w:t>и</w:t>
      </w:r>
      <w:r w:rsidRPr="005C24E3">
        <w:t>страции района, заместителями главы администрации района при обсуждении вопросов, входящих в компетенцию Отдела.</w:t>
      </w:r>
    </w:p>
    <w:p w:rsidR="00AD6491" w:rsidRPr="005C24E3" w:rsidRDefault="00AD6491" w:rsidP="00835A74">
      <w:pPr>
        <w:autoSpaceDE w:val="0"/>
        <w:autoSpaceDN w:val="0"/>
        <w:adjustRightInd w:val="0"/>
        <w:ind w:firstLine="709"/>
        <w:jc w:val="both"/>
      </w:pPr>
      <w:r w:rsidRPr="005C24E3">
        <w:t>4.5. Гото</w:t>
      </w:r>
      <w:r w:rsidR="00835A74">
        <w:t>вить и вносить на рассмотрение г</w:t>
      </w:r>
      <w:r w:rsidRPr="005C24E3">
        <w:t>лаве администрации района, Дум</w:t>
      </w:r>
      <w:r>
        <w:t>ы</w:t>
      </w:r>
      <w:r w:rsidRPr="005C24E3">
        <w:t xml:space="preserve"> района документы по вопросам, относящимся к компетенции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V. Организация деятельности Отдела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D6491" w:rsidRPr="005C24E3" w:rsidRDefault="00AD6491" w:rsidP="00AD6491">
      <w:pPr>
        <w:widowControl w:val="0"/>
        <w:autoSpaceDE w:val="0"/>
        <w:autoSpaceDN w:val="0"/>
        <w:adjustRightInd w:val="0"/>
        <w:ind w:firstLine="709"/>
        <w:jc w:val="both"/>
      </w:pPr>
      <w:r w:rsidRPr="005C24E3">
        <w:t>5.1. Должностные инструкции специалистов Отдела утверждаются пре</w:t>
      </w:r>
      <w:r w:rsidRPr="005C24E3">
        <w:t>д</w:t>
      </w:r>
      <w:r w:rsidRPr="005C24E3">
        <w:t>седателем Комитета по согласованию с заместителем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5.2. Непосредственное руководство Отделом осуществляет начальник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5.3. Начальник Отдела назначаетс</w:t>
      </w:r>
      <w:r w:rsidR="00835A74">
        <w:t>я и освобождается от должности г</w:t>
      </w:r>
      <w:r w:rsidRPr="005C24E3">
        <w:t>лавой администрации района по представлению председателя Комитета и согласов</w:t>
      </w:r>
      <w:r w:rsidRPr="005C24E3">
        <w:t>а</w:t>
      </w:r>
      <w:r w:rsidRPr="005C24E3">
        <w:t>нию с заместителем главы администрации района по экономике и финансам.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5.4. Специалисты Отдела назначаютс</w:t>
      </w:r>
      <w:r w:rsidR="00835A74">
        <w:t>я и освобождаются от должности г</w:t>
      </w:r>
      <w:r w:rsidRPr="005C24E3">
        <w:t>лавой администрации района по представлению председателя Комитета и с</w:t>
      </w:r>
      <w:r w:rsidRPr="005C24E3">
        <w:t>о</w:t>
      </w:r>
      <w:r w:rsidRPr="005C24E3">
        <w:t>гласованию с заместителем главы администрации района по экономике и ф</w:t>
      </w:r>
      <w:r w:rsidRPr="005C24E3">
        <w:t>и</w:t>
      </w:r>
      <w:r w:rsidRPr="005C24E3">
        <w:t>нансам.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 xml:space="preserve">5.5. Обязанности начальника Отдела и специалистов Отдела закреплены </w:t>
      </w:r>
      <w:r w:rsidR="00835A74">
        <w:t xml:space="preserve"> </w:t>
      </w:r>
      <w:r w:rsidRPr="005C24E3">
        <w:t>в должностных инструкциях.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5.6. Отдел взаимодействует со структурными подразделениями админ</w:t>
      </w:r>
      <w:r w:rsidRPr="005C24E3">
        <w:t>и</w:t>
      </w:r>
      <w:r w:rsidRPr="005C24E3">
        <w:t>страции района, государственными органами и другими организациями района по вопросам, входящим в компетенции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C24E3">
        <w:rPr>
          <w:b/>
        </w:rPr>
        <w:t>VI. Ответственность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6.1. Начальник Отдела несет персональную ответственность за несво</w:t>
      </w:r>
      <w:r w:rsidRPr="005C24E3">
        <w:t>е</w:t>
      </w:r>
      <w:r w:rsidRPr="005C24E3">
        <w:t>временное и некачественное выполнение возложенных на Отдел задач и фун</w:t>
      </w:r>
      <w:r w:rsidRPr="005C24E3">
        <w:t>к</w:t>
      </w:r>
      <w:r w:rsidRPr="005C24E3">
        <w:t>ций, а также за использование штампов Отдела.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Степень ответственности специалистов Отдела определяется должнос</w:t>
      </w:r>
      <w:r w:rsidRPr="005C24E3">
        <w:t>т</w:t>
      </w:r>
      <w:r w:rsidRPr="005C24E3">
        <w:t>ными инструкциями в соответствии с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709"/>
        <w:jc w:val="both"/>
      </w:pPr>
      <w:r w:rsidRPr="005C24E3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  <w:outlineLvl w:val="0"/>
      </w:pPr>
      <w:r w:rsidRPr="005C24E3">
        <w:br w:type="page"/>
      </w:r>
      <w:r w:rsidRPr="005C24E3">
        <w:lastRenderedPageBreak/>
        <w:t>Приложение 6 к распоряжению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>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ind w:firstLine="5812"/>
        <w:jc w:val="both"/>
      </w:pPr>
      <w:r w:rsidRPr="005C24E3">
        <w:t xml:space="preserve">от </w:t>
      </w:r>
      <w:r w:rsidR="00FF5D64">
        <w:t>30.04.2015</w:t>
      </w:r>
      <w:r w:rsidRPr="005C24E3">
        <w:t xml:space="preserve"> № </w:t>
      </w:r>
      <w:r w:rsidR="00FF5D64">
        <w:t>236-р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ОБРАЗЦЫ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4E3">
        <w:rPr>
          <w:rFonts w:ascii="Times New Roman" w:hAnsi="Times New Roman" w:cs="Times New Roman"/>
          <w:sz w:val="28"/>
          <w:szCs w:val="28"/>
        </w:rPr>
        <w:t>БЛАНКА ПИСЬМА, ШТАМПОВ</w:t>
      </w:r>
    </w:p>
    <w:p w:rsidR="00AD6491" w:rsidRPr="005C24E3" w:rsidRDefault="00AD6491" w:rsidP="00AD64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420370</wp:posOffset>
            </wp:positionV>
            <wp:extent cx="571500" cy="723900"/>
            <wp:effectExtent l="19050" t="0" r="0" b="0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4E3">
        <w:rPr>
          <w:rFonts w:ascii="Times New Roman" w:hAnsi="Times New Roman" w:cs="Times New Roman"/>
          <w:sz w:val="28"/>
          <w:szCs w:val="28"/>
        </w:rPr>
        <w:t>КОМИТЕТА ЭКОНОМИКИ АДМИНИСТРАЦИИ РАЙОНА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24E3">
        <w:rPr>
          <w:b/>
          <w:sz w:val="36"/>
          <w:szCs w:val="36"/>
        </w:rPr>
        <w:t>АДМИНИСТРАЦИЯ НИЖНЕВАРТОВСКОГО РАЙОНА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24E3">
        <w:rPr>
          <w:b/>
          <w:sz w:val="24"/>
          <w:szCs w:val="24"/>
        </w:rPr>
        <w:t>Ханты-Мансийского автономного округа – Югры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24E3">
        <w:rPr>
          <w:b/>
          <w:sz w:val="32"/>
          <w:szCs w:val="32"/>
        </w:rPr>
        <w:t>КОМИТЕТ ЭКОНОМИКИ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</w:pP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24E3">
        <w:rPr>
          <w:sz w:val="20"/>
          <w:szCs w:val="20"/>
        </w:rPr>
        <w:t>ул. Ленина, 6, г. Нижневартовск, Ханты-Мансийский автономный округ – Югра (Тюменская область), 628616</w:t>
      </w:r>
    </w:p>
    <w:p w:rsidR="00AD6491" w:rsidRPr="005C24E3" w:rsidRDefault="00AD6491" w:rsidP="00AD64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24E3">
        <w:rPr>
          <w:sz w:val="20"/>
          <w:szCs w:val="20"/>
        </w:rPr>
        <w:t xml:space="preserve">Телефон: (3466) 49-84-27, тел./факс: (3466) 49-86-26, электронная почта: </w:t>
      </w:r>
      <w:r w:rsidRPr="005C24E3">
        <w:rPr>
          <w:sz w:val="20"/>
          <w:szCs w:val="20"/>
          <w:lang w:val="en-US"/>
        </w:rPr>
        <w:t>e</w:t>
      </w:r>
      <w:r w:rsidRPr="005C24E3">
        <w:rPr>
          <w:sz w:val="20"/>
          <w:szCs w:val="20"/>
        </w:rPr>
        <w:t>con@nvraion.ru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C24E3">
        <w:rPr>
          <w:b/>
          <w:sz w:val="24"/>
          <w:szCs w:val="24"/>
        </w:rPr>
        <w:t>__________________ № ________</w:t>
      </w:r>
    </w:p>
    <w:p w:rsidR="00AD6491" w:rsidRPr="005C24E3" w:rsidRDefault="00AD6491" w:rsidP="00AD649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C24E3">
        <w:rPr>
          <w:b/>
          <w:sz w:val="24"/>
          <w:szCs w:val="24"/>
        </w:rPr>
        <w:t>На № ____________ от _________</w:t>
      </w: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autoSpaceDE w:val="0"/>
        <w:autoSpaceDN w:val="0"/>
        <w:adjustRightInd w:val="0"/>
        <w:ind w:firstLine="540"/>
        <w:jc w:val="both"/>
      </w:pP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┌───────────────────────────────────┐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│           Администрация           │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│      Нижневартовского района      │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│                                   │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│         Комитет экономики         │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│ Вход. № ________________________  │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│ «_____» _________________ 20___   │</w:t>
      </w:r>
    </w:p>
    <w:p w:rsidR="00AD6491" w:rsidRPr="005C24E3" w:rsidRDefault="00AD6491" w:rsidP="00AD6491">
      <w:pPr>
        <w:pStyle w:val="ConsPlusNonformat"/>
        <w:widowControl/>
        <w:jc w:val="both"/>
      </w:pPr>
      <w:r w:rsidRPr="005C24E3">
        <w:t xml:space="preserve">              └───────────────────────────────────┘</w:t>
      </w:r>
    </w:p>
    <w:p w:rsidR="00AD6491" w:rsidRPr="005C24E3" w:rsidRDefault="00AD6491" w:rsidP="00AD6491">
      <w:pPr>
        <w:pStyle w:val="ConsPlusNonformat"/>
        <w:widowControl/>
        <w:jc w:val="both"/>
      </w:pPr>
    </w:p>
    <w:p w:rsidR="00AD6491" w:rsidRDefault="00AD6491" w:rsidP="00AD6491">
      <w:pPr>
        <w:pStyle w:val="ConsPlusNonformat"/>
        <w:widowControl/>
        <w:jc w:val="both"/>
      </w:pPr>
    </w:p>
    <w:p w:rsidR="00E30E32" w:rsidRPr="005C24E3" w:rsidRDefault="00E30E32" w:rsidP="00AD6491">
      <w:pPr>
        <w:pStyle w:val="ConsPlusNonformat"/>
        <w:widowControl/>
        <w:jc w:val="both"/>
      </w:pPr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AD6491" w:rsidRPr="005C24E3" w:rsidTr="008E48EA">
        <w:tc>
          <w:tcPr>
            <w:tcW w:w="4320" w:type="dxa"/>
          </w:tcPr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Администрация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Нижневартовского района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КОМИТЕТ ЭКОНОМИКИ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Отдел договорных отношений, координации планирования и</w:t>
            </w:r>
            <w:r w:rsidRPr="005C24E3">
              <w:t xml:space="preserve"> </w:t>
            </w:r>
            <w:r w:rsidRPr="005C24E3">
              <w:rPr>
                <w:sz w:val="20"/>
                <w:szCs w:val="20"/>
              </w:rPr>
              <w:t>исполнения муниципальных закупок</w:t>
            </w:r>
          </w:p>
          <w:p w:rsidR="00AD6491" w:rsidRPr="005C24E3" w:rsidRDefault="00AD6491" w:rsidP="008E48EA">
            <w:pPr>
              <w:pStyle w:val="ConsPlusNonformat"/>
              <w:widowControl/>
              <w:jc w:val="both"/>
            </w:pPr>
          </w:p>
        </w:tc>
      </w:tr>
    </w:tbl>
    <w:p w:rsidR="00AD6491" w:rsidRPr="005C24E3" w:rsidRDefault="00AD6491" w:rsidP="00AD6491">
      <w:pPr>
        <w:pStyle w:val="ConsPlusNonformat"/>
        <w:widowControl/>
        <w:jc w:val="both"/>
      </w:pPr>
    </w:p>
    <w:p w:rsidR="00AD6491" w:rsidRPr="005C24E3" w:rsidRDefault="00AD6491" w:rsidP="00AD6491">
      <w:pPr>
        <w:pStyle w:val="ConsPlusNonformat"/>
        <w:widowControl/>
        <w:jc w:val="both"/>
      </w:pPr>
    </w:p>
    <w:p w:rsidR="00AD6491" w:rsidRPr="005C24E3" w:rsidRDefault="00AD6491" w:rsidP="00AD6491">
      <w:pPr>
        <w:pStyle w:val="ConsPlusNonformat"/>
        <w:widowControl/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AD6491" w:rsidRPr="005C24E3" w:rsidTr="008E48EA">
        <w:trPr>
          <w:trHeight w:val="405"/>
        </w:trPr>
        <w:tc>
          <w:tcPr>
            <w:tcW w:w="4395" w:type="dxa"/>
          </w:tcPr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ЭКЗЕМПЛЯР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 xml:space="preserve">Администрации Нижневартовского 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района</w:t>
            </w:r>
          </w:p>
          <w:p w:rsidR="00AD6491" w:rsidRPr="005C24E3" w:rsidRDefault="00AD6491" w:rsidP="008E48EA">
            <w:pPr>
              <w:jc w:val="center"/>
            </w:pPr>
          </w:p>
        </w:tc>
      </w:tr>
    </w:tbl>
    <w:p w:rsidR="00AD6491" w:rsidRPr="005C24E3" w:rsidRDefault="00AD6491" w:rsidP="00AD6491">
      <w:pPr>
        <w:autoSpaceDE w:val="0"/>
        <w:autoSpaceDN w:val="0"/>
        <w:adjustRightInd w:val="0"/>
        <w:jc w:val="right"/>
        <w:outlineLvl w:val="0"/>
      </w:pPr>
    </w:p>
    <w:tbl>
      <w:tblPr>
        <w:tblpPr w:leftFromText="180" w:rightFromText="180" w:vertAnchor="text" w:horzAnchor="page" w:tblpX="360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E30E32" w:rsidRPr="005C24E3" w:rsidTr="00E30E32">
        <w:trPr>
          <w:trHeight w:val="397"/>
        </w:trPr>
        <w:tc>
          <w:tcPr>
            <w:tcW w:w="4219" w:type="dxa"/>
          </w:tcPr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lastRenderedPageBreak/>
              <w:t>Администрация</w:t>
            </w:r>
          </w:p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Нижневартовского района</w:t>
            </w:r>
          </w:p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КОМИТЕТ ЭКОНОМИКИ</w:t>
            </w:r>
          </w:p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Отдел договорных отношений, координации планирования и</w:t>
            </w:r>
            <w:r w:rsidRPr="005C24E3">
              <w:t xml:space="preserve"> </w:t>
            </w:r>
            <w:r w:rsidRPr="005C24E3">
              <w:rPr>
                <w:sz w:val="20"/>
                <w:szCs w:val="20"/>
              </w:rPr>
              <w:t>исполнения муниципальных закупок</w:t>
            </w:r>
          </w:p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Внутренний регистрационный номер</w:t>
            </w:r>
          </w:p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</w:p>
          <w:p w:rsidR="00E30E32" w:rsidRPr="005C24E3" w:rsidRDefault="00E30E32" w:rsidP="00E30E32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№______________________________</w:t>
            </w:r>
          </w:p>
          <w:p w:rsidR="00E30E32" w:rsidRPr="005C24E3" w:rsidRDefault="00E30E32" w:rsidP="00E30E32">
            <w:pPr>
              <w:jc w:val="center"/>
            </w:pPr>
          </w:p>
        </w:tc>
      </w:tr>
    </w:tbl>
    <w:p w:rsidR="00AD6491" w:rsidRPr="005C24E3" w:rsidRDefault="00AD6491" w:rsidP="00AD6491">
      <w:pPr>
        <w:autoSpaceDE w:val="0"/>
        <w:autoSpaceDN w:val="0"/>
        <w:adjustRightInd w:val="0"/>
        <w:jc w:val="right"/>
        <w:outlineLvl w:val="0"/>
      </w:pPr>
    </w:p>
    <w:p w:rsidR="00AD6491" w:rsidRPr="005C24E3" w:rsidRDefault="00AD6491" w:rsidP="00AD6491"/>
    <w:p w:rsidR="00AD6491" w:rsidRPr="005C24E3" w:rsidRDefault="00AD6491" w:rsidP="00AD6491">
      <w:pPr>
        <w:tabs>
          <w:tab w:val="left" w:pos="3458"/>
        </w:tabs>
      </w:pPr>
    </w:p>
    <w:p w:rsidR="00AD6491" w:rsidRPr="005C24E3" w:rsidRDefault="00AD6491" w:rsidP="00AD6491">
      <w:pPr>
        <w:tabs>
          <w:tab w:val="left" w:pos="3458"/>
        </w:tabs>
      </w:pPr>
      <w:bookmarkStart w:id="0" w:name="_GoBack"/>
      <w:bookmarkEnd w:id="0"/>
    </w:p>
    <w:p w:rsidR="00AD6491" w:rsidRPr="005C24E3" w:rsidRDefault="00AD6491" w:rsidP="00AD6491">
      <w:pPr>
        <w:tabs>
          <w:tab w:val="left" w:pos="3458"/>
        </w:tabs>
      </w:pPr>
    </w:p>
    <w:p w:rsidR="00AD6491" w:rsidRPr="005C24E3" w:rsidRDefault="00AD6491" w:rsidP="00AD6491">
      <w:pPr>
        <w:tabs>
          <w:tab w:val="left" w:pos="3458"/>
        </w:tabs>
      </w:pPr>
    </w:p>
    <w:p w:rsidR="00AD6491" w:rsidRPr="005C24E3" w:rsidRDefault="00AD6491" w:rsidP="00AD6491">
      <w:pPr>
        <w:tabs>
          <w:tab w:val="left" w:pos="3458"/>
        </w:tabs>
      </w:pPr>
    </w:p>
    <w:p w:rsidR="00AD6491" w:rsidRPr="005C24E3" w:rsidRDefault="00AD6491" w:rsidP="00AD6491">
      <w:pPr>
        <w:tabs>
          <w:tab w:val="left" w:pos="3458"/>
        </w:tabs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AD6491" w:rsidRPr="005C24E3" w:rsidTr="008E48EA">
        <w:trPr>
          <w:trHeight w:val="397"/>
        </w:trPr>
        <w:tc>
          <w:tcPr>
            <w:tcW w:w="4309" w:type="dxa"/>
          </w:tcPr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Администрация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Нижневартовского района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КОМИТЕТ ЭКОНОМИКИ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Отдел договорных отношений, координации планирования и</w:t>
            </w:r>
            <w:r w:rsidRPr="005C24E3">
              <w:t xml:space="preserve"> </w:t>
            </w:r>
            <w:r w:rsidRPr="005C24E3">
              <w:rPr>
                <w:sz w:val="20"/>
                <w:szCs w:val="20"/>
              </w:rPr>
              <w:t>исполнения муниципальных закупок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Согласно контракту (договору) №____________</w:t>
            </w:r>
          </w:p>
          <w:p w:rsidR="00AD6491" w:rsidRPr="005C24E3" w:rsidRDefault="00AD6491" w:rsidP="008E48EA">
            <w:pPr>
              <w:jc w:val="both"/>
              <w:rPr>
                <w:sz w:val="20"/>
                <w:szCs w:val="20"/>
              </w:rPr>
            </w:pPr>
          </w:p>
          <w:p w:rsidR="00AD6491" w:rsidRPr="005C24E3" w:rsidRDefault="00AD6491" w:rsidP="008E48EA">
            <w:pPr>
              <w:jc w:val="both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от «____» ______________________20______г.</w:t>
            </w:r>
          </w:p>
          <w:p w:rsidR="00AD6491" w:rsidRPr="005C24E3" w:rsidRDefault="00AD6491" w:rsidP="008E48EA">
            <w:pPr>
              <w:jc w:val="both"/>
              <w:rPr>
                <w:sz w:val="20"/>
                <w:szCs w:val="20"/>
              </w:rPr>
            </w:pPr>
          </w:p>
          <w:p w:rsidR="00AD6491" w:rsidRPr="005C24E3" w:rsidRDefault="00AD6491" w:rsidP="008E48EA">
            <w:pPr>
              <w:jc w:val="both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________________________________________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(подпись)</w:t>
            </w:r>
          </w:p>
          <w:p w:rsidR="00AD6491" w:rsidRPr="005C24E3" w:rsidRDefault="00AD6491" w:rsidP="008E48EA">
            <w:pPr>
              <w:jc w:val="center"/>
              <w:rPr>
                <w:sz w:val="20"/>
                <w:szCs w:val="20"/>
              </w:rPr>
            </w:pP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«____» ______________________20______ г.</w:t>
            </w:r>
          </w:p>
          <w:p w:rsidR="00AD6491" w:rsidRPr="005C24E3" w:rsidRDefault="00AD6491" w:rsidP="008E48E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D6491" w:rsidRPr="005C24E3" w:rsidRDefault="00AD6491" w:rsidP="00AD6491">
      <w:pPr>
        <w:tabs>
          <w:tab w:val="left" w:pos="3458"/>
        </w:tabs>
      </w:pPr>
    </w:p>
    <w:tbl>
      <w:tblPr>
        <w:tblpPr w:leftFromText="180" w:rightFromText="180" w:vertAnchor="text" w:horzAnchor="page" w:tblpX="3568" w:tblpY="4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</w:tblGrid>
      <w:tr w:rsidR="00AD6491" w:rsidRPr="005C24E3" w:rsidTr="008E48EA">
        <w:tc>
          <w:tcPr>
            <w:tcW w:w="4395" w:type="dxa"/>
          </w:tcPr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Администрация Нижневартовского района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628616,  Ханты-Мансийский автономный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proofErr w:type="spellStart"/>
            <w:r w:rsidRPr="005C24E3">
              <w:rPr>
                <w:sz w:val="20"/>
                <w:szCs w:val="20"/>
              </w:rPr>
              <w:t>округ-Югра</w:t>
            </w:r>
            <w:proofErr w:type="spellEnd"/>
            <w:r w:rsidRPr="005C24E3">
              <w:rPr>
                <w:sz w:val="20"/>
                <w:szCs w:val="20"/>
              </w:rPr>
              <w:t>, г.Нижневартовск, ул. Ленина, 6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 xml:space="preserve">Банковские реквизиты: УФК по ХМАО-Югре (Адм. НВ района, Адм.  НВ района) 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Расчетный счет</w:t>
            </w:r>
            <w:r w:rsidRPr="005C24E3">
              <w:t xml:space="preserve"> </w:t>
            </w:r>
            <w:r w:rsidRPr="005C24E3">
              <w:rPr>
                <w:sz w:val="20"/>
                <w:szCs w:val="20"/>
              </w:rPr>
              <w:t>402 048 100 000 000 000 41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 xml:space="preserve">БИК 047162000 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РКЦ  Ханты-Мансийск г. Ханты-Мансийск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 xml:space="preserve">ИНН 8620008290 КПП 860301001 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ОКТМО 71875000</w:t>
            </w:r>
          </w:p>
          <w:p w:rsidR="00AD6491" w:rsidRPr="005C24E3" w:rsidRDefault="00AD6491" w:rsidP="008E48EA">
            <w:pPr>
              <w:rPr>
                <w:sz w:val="20"/>
                <w:szCs w:val="20"/>
              </w:rPr>
            </w:pPr>
            <w:r w:rsidRPr="005C24E3">
              <w:rPr>
                <w:sz w:val="20"/>
                <w:szCs w:val="20"/>
              </w:rPr>
              <w:t>Тел.______________________________________</w:t>
            </w:r>
          </w:p>
          <w:p w:rsidR="00AD6491" w:rsidRPr="005C24E3" w:rsidRDefault="00AD6491" w:rsidP="008E48E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AD6491" w:rsidRPr="005C24E3" w:rsidRDefault="00AD6491" w:rsidP="00AD6491">
      <w:pPr>
        <w:tabs>
          <w:tab w:val="left" w:pos="3458"/>
        </w:tabs>
      </w:pPr>
    </w:p>
    <w:p w:rsidR="00AD6491" w:rsidRPr="005C24E3" w:rsidRDefault="00AD6491" w:rsidP="00AD6491">
      <w:pPr>
        <w:autoSpaceDE w:val="0"/>
        <w:autoSpaceDN w:val="0"/>
        <w:adjustRightInd w:val="0"/>
        <w:jc w:val="right"/>
        <w:outlineLvl w:val="0"/>
      </w:pPr>
    </w:p>
    <w:p w:rsidR="00B3019B" w:rsidRPr="00D50E5C" w:rsidRDefault="00B3019B" w:rsidP="00D50E5C">
      <w:pPr>
        <w:ind w:firstLine="709"/>
        <w:jc w:val="both"/>
      </w:pPr>
    </w:p>
    <w:sectPr w:rsidR="00B3019B" w:rsidRPr="00D50E5C" w:rsidSect="00AD6491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64" w:rsidRDefault="00FF5D64">
      <w:r>
        <w:separator/>
      </w:r>
    </w:p>
  </w:endnote>
  <w:endnote w:type="continuationSeparator" w:id="0">
    <w:p w:rsidR="00FF5D64" w:rsidRDefault="00F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64" w:rsidRDefault="00FF5D64">
      <w:r>
        <w:separator/>
      </w:r>
    </w:p>
  </w:footnote>
  <w:footnote w:type="continuationSeparator" w:id="0">
    <w:p w:rsidR="00FF5D64" w:rsidRDefault="00F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738"/>
      <w:docPartObj>
        <w:docPartGallery w:val="Page Numbers (Top of Page)"/>
        <w:docPartUnique/>
      </w:docPartObj>
    </w:sdtPr>
    <w:sdtContent>
      <w:p w:rsidR="00FF5D64" w:rsidRDefault="00925183">
        <w:pPr>
          <w:pStyle w:val="a4"/>
          <w:jc w:val="center"/>
        </w:pPr>
        <w:r>
          <w:fldChar w:fldCharType="begin"/>
        </w:r>
        <w:r w:rsidR="00FF5D64">
          <w:instrText xml:space="preserve"> PAGE   \* MERGEFORMAT </w:instrText>
        </w:r>
        <w:r>
          <w:fldChar w:fldCharType="separate"/>
        </w:r>
        <w:r w:rsidR="00B0392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dc07c80-b771-4b59-8060-7287295dbb91"/>
  </w:docVars>
  <w:rsids>
    <w:rsidRoot w:val="00F425C0"/>
    <w:rsid w:val="00000206"/>
    <w:rsid w:val="00004084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6B55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0E6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5CA8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26F6"/>
    <w:rsid w:val="003C618E"/>
    <w:rsid w:val="003D31CA"/>
    <w:rsid w:val="003D58AF"/>
    <w:rsid w:val="003D6727"/>
    <w:rsid w:val="003E2E18"/>
    <w:rsid w:val="003F1567"/>
    <w:rsid w:val="003F25E9"/>
    <w:rsid w:val="003F271D"/>
    <w:rsid w:val="003F6E1F"/>
    <w:rsid w:val="003F7552"/>
    <w:rsid w:val="00400423"/>
    <w:rsid w:val="004073E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87E20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ADF"/>
    <w:rsid w:val="005D0B71"/>
    <w:rsid w:val="005D3557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69F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A8E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6158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44E8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327D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1230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B27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35A74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48EA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518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66F9"/>
    <w:rsid w:val="009F7226"/>
    <w:rsid w:val="00A00128"/>
    <w:rsid w:val="00A015FC"/>
    <w:rsid w:val="00A10FD5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1E0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491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392B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19B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C5F19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2635"/>
    <w:rsid w:val="00C53308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0E5C"/>
    <w:rsid w:val="00D526B1"/>
    <w:rsid w:val="00D541BF"/>
    <w:rsid w:val="00D55794"/>
    <w:rsid w:val="00D55CD6"/>
    <w:rsid w:val="00D56D5D"/>
    <w:rsid w:val="00D578AB"/>
    <w:rsid w:val="00D57BB5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462C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0E32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6844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3072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293F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5D64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  <o:rules v:ext="edit">
        <o:r id="V:Rule9" type="connector" idref="#_x0000_s1043"/>
        <o:r id="V:Rule10" type="connector" idref="#_x0000_s1047"/>
        <o:r id="V:Rule11" type="connector" idref="#_x0000_s1049"/>
        <o:r id="V:Rule12" type="connector" idref="#_x0000_s1048"/>
        <o:r id="V:Rule13" type="connector" idref="#_x0000_s1046"/>
        <o:r id="V:Rule14" type="connector" idref="#_x0000_s1044"/>
        <o:r id="V:Rule15" type="connector" idref="#_x0000_s1042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numbering" w:customStyle="1" w:styleId="1fff3">
    <w:name w:val="Нет списка1"/>
    <w:next w:val="a3"/>
    <w:semiHidden/>
    <w:rsid w:val="00AD6491"/>
  </w:style>
  <w:style w:type="paragraph" w:styleId="affffff5">
    <w:name w:val="Document Map"/>
    <w:basedOn w:val="a"/>
    <w:link w:val="affffff6"/>
    <w:rsid w:val="00AD64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f6">
    <w:name w:val="Схема документа Знак"/>
    <w:basedOn w:val="a1"/>
    <w:link w:val="affffff5"/>
    <w:rsid w:val="00AD6491"/>
    <w:rPr>
      <w:rFonts w:ascii="Tahoma" w:hAnsi="Tahoma" w:cs="Tahoma"/>
      <w:shd w:val="clear" w:color="auto" w:fill="000080"/>
    </w:rPr>
  </w:style>
  <w:style w:type="paragraph" w:customStyle="1" w:styleId="CharCharCharChar">
    <w:name w:val="Знак Знак Char Char Знак Знак Char Char Знак"/>
    <w:basedOn w:val="a"/>
    <w:rsid w:val="00AD6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7">
    <w:name w:val="annotation reference"/>
    <w:basedOn w:val="a1"/>
    <w:uiPriority w:val="99"/>
    <w:unhideWhenUsed/>
    <w:rsid w:val="00B039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D280-1BC3-4B7D-A0B9-B9032CF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5173</Words>
  <Characters>41912</Characters>
  <Application>Microsoft Office Word</Application>
  <DocSecurity>0</DocSecurity>
  <Lines>349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Усманова Наталья Рамилевна</cp:lastModifiedBy>
  <cp:revision>3</cp:revision>
  <cp:lastPrinted>2017-03-23T06:57:00Z</cp:lastPrinted>
  <dcterms:created xsi:type="dcterms:W3CDTF">2015-05-05T04:24:00Z</dcterms:created>
  <dcterms:modified xsi:type="dcterms:W3CDTF">2017-03-23T06:57:00Z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6dc07c80-b771-4b59-8060-7287295dbb91</vt:lpwstr>
  </property>
</Properties>
</file>