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FD" w:rsidRPr="00BE17FD" w:rsidRDefault="00BE17FD" w:rsidP="00EA3C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17FD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BE17FD" w:rsidRDefault="00BE17FD" w:rsidP="00EA3C6B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247813" w:rsidRDefault="000945AF" w:rsidP="00247813">
      <w:pPr>
        <w:spacing w:after="12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47813">
        <w:rPr>
          <w:rFonts w:ascii="Times New Roman" w:hAnsi="Times New Roman" w:cs="Times New Roman"/>
          <w:b/>
          <w:caps/>
          <w:sz w:val="28"/>
          <w:szCs w:val="28"/>
        </w:rPr>
        <w:t xml:space="preserve">Регламент проведения </w:t>
      </w:r>
    </w:p>
    <w:p w:rsidR="00C722B8" w:rsidRPr="00247813" w:rsidRDefault="00507532" w:rsidP="00247813">
      <w:pPr>
        <w:spacing w:after="12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247813">
        <w:rPr>
          <w:rFonts w:ascii="Times New Roman" w:hAnsi="Times New Roman" w:cs="Times New Roman"/>
          <w:b/>
          <w:caps/>
          <w:sz w:val="28"/>
          <w:szCs w:val="28"/>
          <w:lang w:val="en-US"/>
        </w:rPr>
        <w:t>III</w:t>
      </w:r>
      <w:r w:rsidRPr="00247813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0945AF" w:rsidRPr="00247813">
        <w:rPr>
          <w:rFonts w:ascii="Times New Roman" w:hAnsi="Times New Roman" w:cs="Times New Roman"/>
          <w:b/>
          <w:caps/>
          <w:sz w:val="28"/>
          <w:szCs w:val="28"/>
        </w:rPr>
        <w:t>Слета молодых предпринимателей Югры.</w:t>
      </w:r>
      <w:proofErr w:type="gramEnd"/>
    </w:p>
    <w:p w:rsidR="000945AF" w:rsidRPr="00247813" w:rsidRDefault="00EC4519" w:rsidP="00247813">
      <w:pPr>
        <w:pStyle w:val="a5"/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b/>
          <w:caps/>
          <w:sz w:val="28"/>
          <w:szCs w:val="28"/>
        </w:rPr>
      </w:pPr>
      <w:r w:rsidRPr="00247813">
        <w:rPr>
          <w:rFonts w:ascii="Times New Roman" w:hAnsi="Times New Roman" w:cs="Times New Roman"/>
          <w:b/>
          <w:caps/>
          <w:sz w:val="28"/>
          <w:szCs w:val="28"/>
        </w:rPr>
        <w:t>Цели и задачи</w:t>
      </w:r>
    </w:p>
    <w:p w:rsidR="000945AF" w:rsidRDefault="00507532" w:rsidP="001C6AC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07532">
        <w:rPr>
          <w:rFonts w:ascii="Times New Roman" w:hAnsi="Times New Roman" w:cs="Times New Roman"/>
          <w:sz w:val="28"/>
          <w:szCs w:val="28"/>
        </w:rPr>
        <w:t xml:space="preserve"> </w:t>
      </w:r>
      <w:r w:rsidR="000945AF">
        <w:rPr>
          <w:rFonts w:ascii="Times New Roman" w:hAnsi="Times New Roman" w:cs="Times New Roman"/>
          <w:sz w:val="28"/>
          <w:szCs w:val="28"/>
        </w:rPr>
        <w:t>Слет молодых предпринимателей Югры</w:t>
      </w:r>
      <w:r w:rsidR="00EC4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C4519">
        <w:rPr>
          <w:rFonts w:ascii="Times New Roman" w:hAnsi="Times New Roman" w:cs="Times New Roman"/>
          <w:sz w:val="28"/>
          <w:szCs w:val="28"/>
        </w:rPr>
        <w:t>далее – Слет)</w:t>
      </w:r>
      <w:r w:rsidR="000945AF">
        <w:rPr>
          <w:rFonts w:ascii="Times New Roman" w:hAnsi="Times New Roman" w:cs="Times New Roman"/>
          <w:sz w:val="28"/>
          <w:szCs w:val="28"/>
        </w:rPr>
        <w:t xml:space="preserve"> – это автономный лагерь, куда съезжаются сотни молодых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340065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Югры, </w:t>
      </w:r>
      <w:r>
        <w:rPr>
          <w:rFonts w:ascii="Times New Roman" w:hAnsi="Times New Roman" w:cs="Times New Roman"/>
          <w:sz w:val="28"/>
          <w:szCs w:val="28"/>
        </w:rPr>
        <w:t>регионов Уральского федерального округа</w:t>
      </w:r>
      <w:r w:rsidR="00340065">
        <w:rPr>
          <w:rFonts w:ascii="Times New Roman" w:hAnsi="Times New Roman" w:cs="Times New Roman"/>
          <w:sz w:val="28"/>
          <w:szCs w:val="28"/>
        </w:rPr>
        <w:t xml:space="preserve"> (Тюменской, Курганской, Свердловской, Челябинской области, Ямало-Ненецкого автономного округа – Югры)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4519" w:rsidRDefault="00EC4519" w:rsidP="001C6AC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Тематическая основа Слета</w:t>
      </w:r>
      <w:r w:rsidR="005075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532" w:rsidRPr="0063318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507532">
        <w:rPr>
          <w:rFonts w:ascii="Times New Roman" w:hAnsi="Times New Roman" w:cs="Times New Roman"/>
          <w:sz w:val="28"/>
          <w:szCs w:val="28"/>
          <w:shd w:val="clear" w:color="auto" w:fill="FFFFFF"/>
        </w:rPr>
        <w:t>ральский федеральный округ</w:t>
      </w:r>
      <w:r w:rsidR="00507532" w:rsidRPr="006331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«особая экономическая зона» молодежного предпринимательства; открытое пространство для реализации бизнес-инициатив, соответствующих перспективам экономического развития Урала и Югры</w:t>
      </w:r>
    </w:p>
    <w:p w:rsidR="000945AF" w:rsidRDefault="000945AF" w:rsidP="001C6AC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EC4519" w:rsidRPr="00EC4519">
        <w:rPr>
          <w:rFonts w:ascii="Times New Roman" w:eastAsia="Calibri" w:hAnsi="Times New Roman" w:cs="Times New Roman"/>
          <w:sz w:val="28"/>
          <w:szCs w:val="28"/>
        </w:rPr>
        <w:t>создани</w:t>
      </w:r>
      <w:r w:rsidR="005E7C3F">
        <w:rPr>
          <w:rFonts w:ascii="Times New Roman" w:eastAsia="Calibri" w:hAnsi="Times New Roman" w:cs="Times New Roman"/>
          <w:sz w:val="28"/>
          <w:szCs w:val="28"/>
        </w:rPr>
        <w:t>е</w:t>
      </w:r>
      <w:r w:rsidR="00EC4519" w:rsidRPr="00EC4519">
        <w:rPr>
          <w:rFonts w:ascii="Times New Roman" w:eastAsia="Calibri" w:hAnsi="Times New Roman" w:cs="Times New Roman"/>
          <w:sz w:val="28"/>
          <w:szCs w:val="28"/>
        </w:rPr>
        <w:t xml:space="preserve"> условий для реализации межрегиональных совместных проектов молодых предпринимателей Уральского федерального округа</w:t>
      </w:r>
    </w:p>
    <w:p w:rsidR="000945AF" w:rsidRDefault="000945AF" w:rsidP="001C6AC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задача: предоставление </w:t>
      </w:r>
      <w:r w:rsidRPr="000945AF">
        <w:rPr>
          <w:rFonts w:ascii="Times New Roman" w:hAnsi="Times New Roman" w:cs="Times New Roman"/>
          <w:sz w:val="28"/>
          <w:szCs w:val="28"/>
        </w:rPr>
        <w:t>дополнительного образования, необходимых сервисов и услуг для реализации проектов участников</w:t>
      </w:r>
    </w:p>
    <w:p w:rsidR="000945AF" w:rsidRPr="00247813" w:rsidRDefault="00EC4519" w:rsidP="00247813">
      <w:pPr>
        <w:pStyle w:val="a5"/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b/>
          <w:caps/>
          <w:sz w:val="28"/>
          <w:szCs w:val="28"/>
        </w:rPr>
      </w:pPr>
      <w:r w:rsidRPr="00247813">
        <w:rPr>
          <w:rFonts w:ascii="Times New Roman" w:hAnsi="Times New Roman" w:cs="Times New Roman"/>
          <w:b/>
          <w:caps/>
          <w:sz w:val="28"/>
          <w:szCs w:val="28"/>
        </w:rPr>
        <w:t>Руководство проведения Слета</w:t>
      </w:r>
    </w:p>
    <w:p w:rsidR="00EC4519" w:rsidRPr="00510B03" w:rsidRDefault="00EC4519" w:rsidP="001C6AC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C4519">
        <w:rPr>
          <w:rFonts w:ascii="Times New Roman" w:hAnsi="Times New Roman" w:cs="Times New Roman"/>
          <w:sz w:val="28"/>
          <w:szCs w:val="28"/>
        </w:rPr>
        <w:t>рганизатор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C4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Слета</w:t>
      </w:r>
      <w:r w:rsidRPr="00EC4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выступают:</w:t>
      </w:r>
      <w:r w:rsidRPr="00EC4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Департамент экономического развития Ханты-Мансийского автономного округа – Югры, Фонд поддержки предпринимательства Югры, ООО «Окружной бизнес-инкубатор», </w:t>
      </w:r>
      <w:r w:rsidRPr="00510B03">
        <w:rPr>
          <w:rFonts w:ascii="Times New Roman" w:hAnsi="Times New Roman" w:cs="Times New Roman"/>
          <w:sz w:val="28"/>
          <w:szCs w:val="28"/>
        </w:rPr>
        <w:t>Региональное отделение по Ханты-Мансийскому автономному округу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10B03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510B03">
        <w:rPr>
          <w:rFonts w:ascii="Times New Roman" w:hAnsi="Times New Roman" w:cs="Times New Roman"/>
          <w:sz w:val="28"/>
          <w:szCs w:val="28"/>
        </w:rPr>
        <w:t xml:space="preserve"> Межрегиональной общественной организации «Ассоциация Молодых Предпринимателей»/</w:t>
      </w:r>
    </w:p>
    <w:p w:rsidR="00507532" w:rsidRDefault="00EC4519" w:rsidP="001C6AC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19">
        <w:rPr>
          <w:rFonts w:ascii="Times New Roman" w:hAnsi="Times New Roman" w:cs="Times New Roman"/>
          <w:sz w:val="28"/>
          <w:szCs w:val="28"/>
        </w:rPr>
        <w:t xml:space="preserve">Руководство подготовкой и проведением </w:t>
      </w:r>
      <w:r>
        <w:rPr>
          <w:rFonts w:ascii="Times New Roman" w:hAnsi="Times New Roman" w:cs="Times New Roman"/>
          <w:sz w:val="28"/>
          <w:szCs w:val="28"/>
        </w:rPr>
        <w:t xml:space="preserve">Слета </w:t>
      </w:r>
      <w:r w:rsidRPr="00EC451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Организационным комитетом</w:t>
      </w:r>
      <w:r w:rsidR="00EB5F05">
        <w:rPr>
          <w:rFonts w:ascii="Times New Roman" w:hAnsi="Times New Roman" w:cs="Times New Roman"/>
          <w:sz w:val="28"/>
          <w:szCs w:val="28"/>
        </w:rPr>
        <w:t xml:space="preserve"> Слета</w:t>
      </w:r>
      <w:r w:rsidR="00507532">
        <w:rPr>
          <w:rFonts w:ascii="Times New Roman" w:hAnsi="Times New Roman" w:cs="Times New Roman"/>
          <w:sz w:val="28"/>
          <w:szCs w:val="28"/>
        </w:rPr>
        <w:t>, куда входят представители организаторов мероприятия.</w:t>
      </w:r>
    </w:p>
    <w:p w:rsidR="00EC4519" w:rsidRPr="00EC4519" w:rsidRDefault="00507532" w:rsidP="001C6AC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C4519" w:rsidRPr="00EC4519">
        <w:rPr>
          <w:rFonts w:ascii="Times New Roman" w:hAnsi="Times New Roman" w:cs="Times New Roman"/>
          <w:sz w:val="28"/>
          <w:szCs w:val="28"/>
        </w:rPr>
        <w:t xml:space="preserve">епосредственное оперативное управление во время проведения </w:t>
      </w:r>
      <w:r>
        <w:rPr>
          <w:rFonts w:ascii="Times New Roman" w:hAnsi="Times New Roman" w:cs="Times New Roman"/>
          <w:sz w:val="28"/>
          <w:szCs w:val="28"/>
        </w:rPr>
        <w:t>Слета</w:t>
      </w:r>
      <w:r w:rsidR="00EC4519" w:rsidRPr="00EC4519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5E7C3F">
        <w:rPr>
          <w:rFonts w:ascii="Times New Roman" w:hAnsi="Times New Roman" w:cs="Times New Roman"/>
          <w:sz w:val="28"/>
          <w:szCs w:val="28"/>
        </w:rPr>
        <w:t>Штабом</w:t>
      </w:r>
      <w:r w:rsidR="00EC4519" w:rsidRPr="00EC4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Слета</w:t>
      </w:r>
      <w:r w:rsidR="00EC4519" w:rsidRPr="00EC451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C4519" w:rsidRPr="00EC451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EC4519" w:rsidRPr="00EC4519">
        <w:rPr>
          <w:rFonts w:ascii="Times New Roman" w:hAnsi="Times New Roman" w:cs="Times New Roman"/>
          <w:sz w:val="28"/>
          <w:szCs w:val="28"/>
        </w:rPr>
        <w:t xml:space="preserve"> назначается </w:t>
      </w:r>
      <w:r>
        <w:rPr>
          <w:rFonts w:ascii="Times New Roman" w:hAnsi="Times New Roman" w:cs="Times New Roman"/>
          <w:sz w:val="28"/>
          <w:szCs w:val="28"/>
        </w:rPr>
        <w:t>Орг</w:t>
      </w:r>
      <w:r w:rsidR="001D099B">
        <w:rPr>
          <w:rFonts w:ascii="Times New Roman" w:hAnsi="Times New Roman" w:cs="Times New Roman"/>
          <w:sz w:val="28"/>
          <w:szCs w:val="28"/>
        </w:rPr>
        <w:t>анизационным</w:t>
      </w:r>
      <w:r>
        <w:rPr>
          <w:rFonts w:ascii="Times New Roman" w:hAnsi="Times New Roman" w:cs="Times New Roman"/>
          <w:sz w:val="28"/>
          <w:szCs w:val="28"/>
        </w:rPr>
        <w:t xml:space="preserve"> комитетом</w:t>
      </w:r>
      <w:r w:rsidR="00EC4519" w:rsidRPr="00EC4519">
        <w:rPr>
          <w:rFonts w:ascii="Times New Roman" w:hAnsi="Times New Roman" w:cs="Times New Roman"/>
          <w:sz w:val="28"/>
          <w:szCs w:val="28"/>
        </w:rPr>
        <w:t>.</w:t>
      </w:r>
    </w:p>
    <w:p w:rsidR="000945AF" w:rsidRPr="00247813" w:rsidRDefault="00EC4519" w:rsidP="00247813">
      <w:pPr>
        <w:pStyle w:val="a5"/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b/>
          <w:caps/>
          <w:sz w:val="28"/>
          <w:szCs w:val="28"/>
        </w:rPr>
      </w:pPr>
      <w:r w:rsidRPr="00247813">
        <w:rPr>
          <w:rFonts w:ascii="Times New Roman" w:hAnsi="Times New Roman" w:cs="Times New Roman"/>
          <w:b/>
          <w:caps/>
          <w:sz w:val="28"/>
          <w:szCs w:val="28"/>
        </w:rPr>
        <w:t>Время и место проведения</w:t>
      </w:r>
    </w:p>
    <w:p w:rsidR="00507532" w:rsidRDefault="00507532" w:rsidP="001C6AC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Слет</w:t>
      </w:r>
      <w:r w:rsidRPr="00507532">
        <w:rPr>
          <w:rFonts w:ascii="Times New Roman" w:hAnsi="Times New Roman" w:cs="Times New Roman"/>
          <w:sz w:val="28"/>
          <w:szCs w:val="28"/>
        </w:rPr>
        <w:t xml:space="preserve"> состоится с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7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507532">
        <w:rPr>
          <w:rFonts w:ascii="Times New Roman" w:hAnsi="Times New Roman" w:cs="Times New Roman"/>
          <w:sz w:val="28"/>
          <w:szCs w:val="28"/>
        </w:rPr>
        <w:t xml:space="preserve"> по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7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507532">
        <w:rPr>
          <w:rFonts w:ascii="Times New Roman" w:hAnsi="Times New Roman" w:cs="Times New Roman"/>
          <w:sz w:val="28"/>
          <w:szCs w:val="28"/>
        </w:rPr>
        <w:t xml:space="preserve"> 2012 г.</w:t>
      </w:r>
      <w:r>
        <w:rPr>
          <w:rFonts w:ascii="Times New Roman" w:hAnsi="Times New Roman" w:cs="Times New Roman"/>
          <w:sz w:val="28"/>
          <w:szCs w:val="28"/>
        </w:rPr>
        <w:t xml:space="preserve"> в г. Ханты-Мансийск на территории гостиничного комплекса «На семи холмах» и Центра зимних видов спорта им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4519" w:rsidRPr="00247813" w:rsidRDefault="00507532" w:rsidP="00247813">
      <w:pPr>
        <w:pStyle w:val="a5"/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b/>
          <w:caps/>
          <w:sz w:val="28"/>
          <w:szCs w:val="28"/>
        </w:rPr>
      </w:pPr>
      <w:r w:rsidRPr="00247813">
        <w:rPr>
          <w:rFonts w:ascii="Times New Roman" w:hAnsi="Times New Roman" w:cs="Times New Roman"/>
          <w:b/>
          <w:caps/>
          <w:sz w:val="28"/>
          <w:szCs w:val="28"/>
        </w:rPr>
        <w:t xml:space="preserve">Участники </w:t>
      </w:r>
      <w:r w:rsidR="00B16910" w:rsidRPr="00247813">
        <w:rPr>
          <w:rFonts w:ascii="Times New Roman" w:hAnsi="Times New Roman" w:cs="Times New Roman"/>
          <w:b/>
          <w:caps/>
          <w:sz w:val="28"/>
          <w:szCs w:val="28"/>
        </w:rPr>
        <w:t>Слета</w:t>
      </w:r>
      <w:r w:rsidRPr="00247813">
        <w:rPr>
          <w:rFonts w:ascii="Times New Roman" w:hAnsi="Times New Roman" w:cs="Times New Roman"/>
          <w:b/>
          <w:caps/>
          <w:sz w:val="28"/>
          <w:szCs w:val="28"/>
        </w:rPr>
        <w:t xml:space="preserve"> и требования к ним</w:t>
      </w:r>
    </w:p>
    <w:p w:rsidR="00507532" w:rsidRPr="00507532" w:rsidRDefault="00507532" w:rsidP="001C6AC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532">
        <w:rPr>
          <w:rFonts w:ascii="Times New Roman" w:hAnsi="Times New Roman" w:cs="Times New Roman"/>
          <w:sz w:val="28"/>
          <w:szCs w:val="28"/>
        </w:rPr>
        <w:t xml:space="preserve">В работе </w:t>
      </w:r>
      <w:r>
        <w:rPr>
          <w:rFonts w:ascii="Times New Roman" w:hAnsi="Times New Roman" w:cs="Times New Roman"/>
          <w:sz w:val="28"/>
          <w:szCs w:val="28"/>
        </w:rPr>
        <w:t>Слета</w:t>
      </w:r>
      <w:r w:rsidRPr="00507532">
        <w:rPr>
          <w:rFonts w:ascii="Times New Roman" w:hAnsi="Times New Roman" w:cs="Times New Roman"/>
          <w:sz w:val="28"/>
          <w:szCs w:val="28"/>
        </w:rPr>
        <w:t xml:space="preserve"> принимают участие </w:t>
      </w:r>
      <w:r w:rsidR="00EB5F05">
        <w:rPr>
          <w:rFonts w:ascii="Times New Roman" w:hAnsi="Times New Roman" w:cs="Times New Roman"/>
          <w:sz w:val="28"/>
          <w:szCs w:val="28"/>
        </w:rPr>
        <w:t>молодые предприниматели, действующие на территориях субъектов Уральского федерального округа</w:t>
      </w:r>
      <w:r w:rsidRPr="00507532">
        <w:rPr>
          <w:rFonts w:ascii="Times New Roman" w:hAnsi="Times New Roman" w:cs="Times New Roman"/>
          <w:sz w:val="28"/>
          <w:szCs w:val="28"/>
        </w:rPr>
        <w:t>.</w:t>
      </w:r>
    </w:p>
    <w:p w:rsidR="00B16910" w:rsidRDefault="00B16910" w:rsidP="001C6AC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910">
        <w:rPr>
          <w:rFonts w:ascii="Times New Roman" w:hAnsi="Times New Roman" w:cs="Times New Roman"/>
          <w:sz w:val="28"/>
          <w:szCs w:val="28"/>
        </w:rPr>
        <w:t xml:space="preserve">Возраст участников </w:t>
      </w:r>
      <w:r>
        <w:rPr>
          <w:rFonts w:ascii="Times New Roman" w:hAnsi="Times New Roman" w:cs="Times New Roman"/>
          <w:sz w:val="28"/>
          <w:szCs w:val="28"/>
        </w:rPr>
        <w:t>Слета</w:t>
      </w:r>
      <w:r w:rsidRPr="00B16910">
        <w:rPr>
          <w:rFonts w:ascii="Times New Roman" w:hAnsi="Times New Roman" w:cs="Times New Roman"/>
          <w:sz w:val="28"/>
          <w:szCs w:val="28"/>
        </w:rPr>
        <w:t xml:space="preserve"> - от 18 до 30 лет. </w:t>
      </w:r>
    </w:p>
    <w:p w:rsidR="004D4AA7" w:rsidRDefault="00B16910" w:rsidP="001C6AC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910">
        <w:rPr>
          <w:rFonts w:ascii="Times New Roman" w:hAnsi="Times New Roman" w:cs="Times New Roman"/>
          <w:sz w:val="28"/>
          <w:szCs w:val="28"/>
        </w:rPr>
        <w:lastRenderedPageBreak/>
        <w:t xml:space="preserve">Общее количество участников - до </w:t>
      </w:r>
      <w:r>
        <w:rPr>
          <w:rFonts w:ascii="Times New Roman" w:hAnsi="Times New Roman" w:cs="Times New Roman"/>
          <w:sz w:val="28"/>
          <w:szCs w:val="28"/>
        </w:rPr>
        <w:t>350</w:t>
      </w:r>
      <w:r w:rsidRPr="00B16910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4D4AA7" w:rsidRPr="004D4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FAE" w:rsidRDefault="004D4AA7" w:rsidP="001C6AC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AA7">
        <w:rPr>
          <w:rFonts w:ascii="Times New Roman" w:hAnsi="Times New Roman" w:cs="Times New Roman"/>
          <w:sz w:val="28"/>
          <w:szCs w:val="28"/>
        </w:rPr>
        <w:t xml:space="preserve">Порядок формирования делегаций относится к компетенции командирующих организаций, однако не должен противоречить настоящему </w:t>
      </w:r>
      <w:r>
        <w:rPr>
          <w:rFonts w:ascii="Times New Roman" w:hAnsi="Times New Roman" w:cs="Times New Roman"/>
          <w:sz w:val="28"/>
          <w:szCs w:val="28"/>
        </w:rPr>
        <w:t>Регламенту.</w:t>
      </w:r>
    </w:p>
    <w:p w:rsidR="00724FAE" w:rsidRDefault="00724FAE" w:rsidP="001C6AC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910">
        <w:rPr>
          <w:rFonts w:ascii="Times New Roman" w:hAnsi="Times New Roman" w:cs="Times New Roman"/>
          <w:sz w:val="28"/>
          <w:szCs w:val="28"/>
        </w:rPr>
        <w:t>Дополнительная информация по комплектованию делегаций содержится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B16910">
          <w:rPr>
            <w:rFonts w:ascii="Times New Roman" w:hAnsi="Times New Roman" w:cs="Times New Roman"/>
            <w:sz w:val="28"/>
            <w:szCs w:val="28"/>
          </w:rPr>
          <w:t>приложении №1</w:t>
        </w:r>
      </w:hyperlink>
      <w:r w:rsidRPr="00B16910">
        <w:rPr>
          <w:rFonts w:ascii="Times New Roman" w:hAnsi="Times New Roman" w:cs="Times New Roman"/>
          <w:sz w:val="28"/>
          <w:szCs w:val="28"/>
        </w:rPr>
        <w:t>.</w:t>
      </w:r>
    </w:p>
    <w:p w:rsidR="00B16910" w:rsidRPr="00B16910" w:rsidRDefault="00724FAE" w:rsidP="001C6AC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Делегация в обязательном порядке формирует коллективную экспозицию для участия в Межрегиональной выставке</w:t>
      </w:r>
      <w:r w:rsidR="00DE020D">
        <w:rPr>
          <w:rFonts w:ascii="Times New Roman" w:hAnsi="Times New Roman" w:cs="Times New Roman"/>
          <w:sz w:val="28"/>
          <w:szCs w:val="28"/>
        </w:rPr>
        <w:t xml:space="preserve"> молодых производителей</w:t>
      </w:r>
      <w:r>
        <w:rPr>
          <w:rFonts w:ascii="Times New Roman" w:hAnsi="Times New Roman" w:cs="Times New Roman"/>
          <w:sz w:val="28"/>
          <w:szCs w:val="28"/>
        </w:rPr>
        <w:t xml:space="preserve"> товаров и услуг Уральского федерального округа </w:t>
      </w:r>
      <w:r w:rsidR="00BE17FD" w:rsidRPr="00D602A7">
        <w:rPr>
          <w:rFonts w:ascii="Times New Roman" w:hAnsi="Times New Roman"/>
          <w:bCs/>
          <w:spacing w:val="-1"/>
          <w:sz w:val="28"/>
          <w:szCs w:val="28"/>
        </w:rPr>
        <w:t>«Бренд 2012: Бизнес Региона: Эксперименты, Новации, Достижения»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020D">
        <w:rPr>
          <w:rFonts w:ascii="Times New Roman" w:hAnsi="Times New Roman" w:cs="Times New Roman"/>
          <w:sz w:val="28"/>
          <w:szCs w:val="28"/>
        </w:rPr>
        <w:t xml:space="preserve"> Положение о выставке в приложении №5.</w:t>
      </w:r>
    </w:p>
    <w:p w:rsidR="00B16910" w:rsidRPr="00B16910" w:rsidRDefault="00B16910" w:rsidP="001C6AC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910">
        <w:rPr>
          <w:rFonts w:ascii="Times New Roman" w:hAnsi="Times New Roman" w:cs="Times New Roman"/>
          <w:sz w:val="28"/>
          <w:szCs w:val="28"/>
        </w:rPr>
        <w:t>Все</w:t>
      </w:r>
      <w:r w:rsidR="004D4AA7">
        <w:rPr>
          <w:rFonts w:ascii="Times New Roman" w:hAnsi="Times New Roman" w:cs="Times New Roman"/>
          <w:sz w:val="28"/>
          <w:szCs w:val="28"/>
        </w:rPr>
        <w:t>м</w:t>
      </w:r>
      <w:r w:rsidRPr="00B16910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4D4AA7">
        <w:rPr>
          <w:rFonts w:ascii="Times New Roman" w:hAnsi="Times New Roman" w:cs="Times New Roman"/>
          <w:sz w:val="28"/>
          <w:szCs w:val="28"/>
        </w:rPr>
        <w:t>ам</w:t>
      </w:r>
      <w:r w:rsidRPr="00B16910">
        <w:rPr>
          <w:rFonts w:ascii="Times New Roman" w:hAnsi="Times New Roman" w:cs="Times New Roman"/>
          <w:sz w:val="28"/>
          <w:szCs w:val="28"/>
        </w:rPr>
        <w:t xml:space="preserve"> и делегаци</w:t>
      </w:r>
      <w:r w:rsidR="004D4AA7">
        <w:rPr>
          <w:rFonts w:ascii="Times New Roman" w:hAnsi="Times New Roman" w:cs="Times New Roman"/>
          <w:sz w:val="28"/>
          <w:szCs w:val="28"/>
        </w:rPr>
        <w:t>ям</w:t>
      </w:r>
      <w:r w:rsidRPr="00B16910">
        <w:rPr>
          <w:rFonts w:ascii="Times New Roman" w:hAnsi="Times New Roman" w:cs="Times New Roman"/>
          <w:sz w:val="28"/>
          <w:szCs w:val="28"/>
        </w:rPr>
        <w:t xml:space="preserve"> </w:t>
      </w:r>
      <w:r w:rsidR="000C4E9E">
        <w:rPr>
          <w:rFonts w:ascii="Times New Roman" w:hAnsi="Times New Roman" w:cs="Times New Roman"/>
          <w:sz w:val="28"/>
          <w:szCs w:val="28"/>
        </w:rPr>
        <w:t>необходимо</w:t>
      </w:r>
      <w:r w:rsidRPr="00B16910">
        <w:rPr>
          <w:rFonts w:ascii="Times New Roman" w:hAnsi="Times New Roman" w:cs="Times New Roman"/>
          <w:sz w:val="28"/>
          <w:szCs w:val="28"/>
        </w:rPr>
        <w:t xml:space="preserve"> иметь снаряжение согласно разделу </w:t>
      </w:r>
      <w:r w:rsidR="003361C3">
        <w:rPr>
          <w:rFonts w:ascii="Times New Roman" w:hAnsi="Times New Roman" w:cs="Times New Roman"/>
          <w:sz w:val="28"/>
          <w:szCs w:val="28"/>
        </w:rPr>
        <w:t>6</w:t>
      </w:r>
      <w:r w:rsidRPr="00B16910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507532" w:rsidRDefault="00507532" w:rsidP="00381F0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910">
        <w:rPr>
          <w:rFonts w:ascii="Times New Roman" w:hAnsi="Times New Roman" w:cs="Times New Roman"/>
          <w:sz w:val="28"/>
          <w:szCs w:val="28"/>
        </w:rPr>
        <w:t xml:space="preserve">До начала работы </w:t>
      </w:r>
      <w:r w:rsidR="00B16910">
        <w:rPr>
          <w:rFonts w:ascii="Times New Roman" w:hAnsi="Times New Roman" w:cs="Times New Roman"/>
          <w:sz w:val="28"/>
          <w:szCs w:val="28"/>
        </w:rPr>
        <w:t>Слета</w:t>
      </w:r>
      <w:r w:rsidRPr="00B16910">
        <w:rPr>
          <w:rFonts w:ascii="Times New Roman" w:hAnsi="Times New Roman" w:cs="Times New Roman"/>
          <w:sz w:val="28"/>
          <w:szCs w:val="28"/>
        </w:rPr>
        <w:t xml:space="preserve"> участники должны дать письменное согласие соблюдать правила пребывания на </w:t>
      </w:r>
      <w:r w:rsidR="00B16910">
        <w:rPr>
          <w:rFonts w:ascii="Times New Roman" w:hAnsi="Times New Roman" w:cs="Times New Roman"/>
          <w:sz w:val="28"/>
          <w:szCs w:val="28"/>
        </w:rPr>
        <w:t>Слете</w:t>
      </w:r>
      <w:r w:rsidRPr="00B16910">
        <w:rPr>
          <w:rFonts w:ascii="Times New Roman" w:hAnsi="Times New Roman" w:cs="Times New Roman"/>
          <w:sz w:val="28"/>
          <w:szCs w:val="28"/>
        </w:rPr>
        <w:t>, которые изложены в</w:t>
      </w:r>
      <w:r w:rsidR="00B1691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B16910">
          <w:rPr>
            <w:rFonts w:ascii="Times New Roman" w:hAnsi="Times New Roman" w:cs="Times New Roman"/>
            <w:sz w:val="28"/>
            <w:szCs w:val="28"/>
          </w:rPr>
          <w:t>приложен</w:t>
        </w:r>
        <w:r w:rsidR="00B16910">
          <w:rPr>
            <w:rFonts w:ascii="Times New Roman" w:hAnsi="Times New Roman" w:cs="Times New Roman"/>
            <w:sz w:val="28"/>
            <w:szCs w:val="28"/>
          </w:rPr>
          <w:t>ии №</w:t>
        </w:r>
        <w:r w:rsidRPr="00B1691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16910">
        <w:rPr>
          <w:rFonts w:ascii="Times New Roman" w:hAnsi="Times New Roman" w:cs="Times New Roman"/>
          <w:sz w:val="28"/>
          <w:szCs w:val="28"/>
        </w:rPr>
        <w:t>.</w:t>
      </w:r>
    </w:p>
    <w:p w:rsidR="005E7C3F" w:rsidRPr="00247813" w:rsidRDefault="005E7C3F" w:rsidP="00247813">
      <w:pPr>
        <w:pStyle w:val="a5"/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b/>
          <w:caps/>
          <w:sz w:val="28"/>
          <w:szCs w:val="28"/>
        </w:rPr>
      </w:pPr>
      <w:r w:rsidRPr="00247813">
        <w:rPr>
          <w:rFonts w:ascii="Times New Roman" w:hAnsi="Times New Roman" w:cs="Times New Roman"/>
          <w:b/>
          <w:caps/>
          <w:sz w:val="28"/>
          <w:szCs w:val="28"/>
        </w:rPr>
        <w:t>Программа</w:t>
      </w:r>
    </w:p>
    <w:p w:rsidR="00714B71" w:rsidRDefault="00714B71" w:rsidP="00714B7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33186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Программой</w:t>
      </w:r>
      <w:r w:rsidRPr="0063318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Слета запланирована работа 5 тематических секций:</w:t>
      </w:r>
    </w:p>
    <w:tbl>
      <w:tblPr>
        <w:tblStyle w:val="a6"/>
        <w:tblW w:w="5000" w:type="pct"/>
        <w:tblLook w:val="04A0"/>
      </w:tblPr>
      <w:tblGrid>
        <w:gridCol w:w="1243"/>
        <w:gridCol w:w="8895"/>
      </w:tblGrid>
      <w:tr w:rsidR="00714B71" w:rsidTr="00714B71">
        <w:tc>
          <w:tcPr>
            <w:tcW w:w="613" w:type="pct"/>
          </w:tcPr>
          <w:p w:rsidR="00714B71" w:rsidRDefault="00714B71" w:rsidP="00714B7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387" w:type="pct"/>
          </w:tcPr>
          <w:p w:rsidR="00714B71" w:rsidRDefault="00714B71" w:rsidP="00714B7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63318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Точки роста: Развиваем региональные бренды</w:t>
            </w:r>
          </w:p>
        </w:tc>
      </w:tr>
      <w:tr w:rsidR="00714B71" w:rsidTr="00714B71">
        <w:tc>
          <w:tcPr>
            <w:tcW w:w="613" w:type="pct"/>
          </w:tcPr>
          <w:p w:rsidR="00714B71" w:rsidRDefault="00714B71" w:rsidP="00714B7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387" w:type="pct"/>
          </w:tcPr>
          <w:p w:rsidR="00714B71" w:rsidRDefault="00714B71" w:rsidP="00714B7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63318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Точки роста: Развиваем рынок «бизнес для бизнеса</w:t>
            </w:r>
          </w:p>
        </w:tc>
      </w:tr>
      <w:tr w:rsidR="00714B71" w:rsidTr="00714B71">
        <w:tc>
          <w:tcPr>
            <w:tcW w:w="613" w:type="pct"/>
          </w:tcPr>
          <w:p w:rsidR="00714B71" w:rsidRDefault="00714B71" w:rsidP="00714B7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387" w:type="pct"/>
          </w:tcPr>
          <w:p w:rsidR="00714B71" w:rsidRDefault="00714B71" w:rsidP="00714B7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63318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Точки роста: Развиваем бизнес в интересах каждого</w:t>
            </w:r>
          </w:p>
        </w:tc>
      </w:tr>
      <w:tr w:rsidR="00714B71" w:rsidTr="00714B71">
        <w:tc>
          <w:tcPr>
            <w:tcW w:w="613" w:type="pct"/>
          </w:tcPr>
          <w:p w:rsidR="00714B71" w:rsidRDefault="00714B71" w:rsidP="00714B7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387" w:type="pct"/>
          </w:tcPr>
          <w:p w:rsidR="00714B71" w:rsidRDefault="00714B71" w:rsidP="00714B7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63318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Точки роста: Инновации в бизнесе</w:t>
            </w:r>
          </w:p>
        </w:tc>
      </w:tr>
      <w:tr w:rsidR="00714B71" w:rsidTr="00714B71">
        <w:tc>
          <w:tcPr>
            <w:tcW w:w="613" w:type="pct"/>
          </w:tcPr>
          <w:p w:rsidR="00714B71" w:rsidRDefault="00714B71" w:rsidP="00714B7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387" w:type="pct"/>
          </w:tcPr>
          <w:p w:rsidR="00714B71" w:rsidRDefault="00714B71" w:rsidP="00714B7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63318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Точки роста: Раз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виваем бизнес малых поселений</w:t>
            </w:r>
          </w:p>
        </w:tc>
      </w:tr>
    </w:tbl>
    <w:p w:rsidR="00714B71" w:rsidRPr="00633186" w:rsidRDefault="00714B71" w:rsidP="00714B7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714B71" w:rsidRPr="00633186" w:rsidRDefault="00714B71" w:rsidP="00714B71">
      <w:pPr>
        <w:spacing w:after="12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3318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Для участников каждой секции предусмотрена отдельная программа, включающая мотивационный, дискуссионный, образовательный модули. </w:t>
      </w:r>
    </w:p>
    <w:p w:rsidR="00714B71" w:rsidRPr="00633186" w:rsidRDefault="00714B71" w:rsidP="00714B71">
      <w:pPr>
        <w:spacing w:after="12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3318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Так же запланированы общие мероприятия: мастер-классы, тренинги, выступления ведущих мировых </w:t>
      </w:r>
      <w:proofErr w:type="spellStart"/>
      <w:proofErr w:type="gramStart"/>
      <w:r w:rsidRPr="0063318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бизнес-практиков</w:t>
      </w:r>
      <w:proofErr w:type="spellEnd"/>
      <w:proofErr w:type="gramEnd"/>
      <w:r w:rsidRPr="0063318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российских предпринимателей, деловые игры, презентации. </w:t>
      </w:r>
    </w:p>
    <w:p w:rsidR="00714B71" w:rsidRDefault="00714B71" w:rsidP="00714B71">
      <w:pPr>
        <w:spacing w:after="12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3318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Параллельно работе секций предполагается функционирование дополнительных площадок, а именно:</w:t>
      </w:r>
    </w:p>
    <w:tbl>
      <w:tblPr>
        <w:tblStyle w:val="a6"/>
        <w:tblW w:w="5000" w:type="pct"/>
        <w:tblLook w:val="04A0"/>
      </w:tblPr>
      <w:tblGrid>
        <w:gridCol w:w="664"/>
        <w:gridCol w:w="3414"/>
        <w:gridCol w:w="6060"/>
      </w:tblGrid>
      <w:tr w:rsidR="00714B71" w:rsidTr="000E661B">
        <w:tc>
          <w:tcPr>
            <w:tcW w:w="327" w:type="pct"/>
          </w:tcPr>
          <w:p w:rsidR="00714B71" w:rsidRDefault="00714B71" w:rsidP="001821B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684" w:type="pct"/>
          </w:tcPr>
          <w:p w:rsidR="00714B71" w:rsidRDefault="00714B71" w:rsidP="001821B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63318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Консультационный центр</w:t>
            </w:r>
          </w:p>
        </w:tc>
        <w:tc>
          <w:tcPr>
            <w:tcW w:w="2989" w:type="pct"/>
          </w:tcPr>
          <w:p w:rsidR="00714B71" w:rsidRPr="00633186" w:rsidRDefault="000E661B" w:rsidP="001821B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П</w:t>
            </w:r>
            <w:r w:rsidR="00714B71" w:rsidRPr="0063318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редоставление различных консультаций участникам Слета специалистами организаций инфраструктуры поддержки предпринимательства и финансовых структур, проведение экспертизы инвестиционных проектов участников с участием </w:t>
            </w:r>
            <w:proofErr w:type="spellStart"/>
            <w:proofErr w:type="gramStart"/>
            <w:r w:rsidR="00714B71" w:rsidRPr="0063318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бизнес-ангелов</w:t>
            </w:r>
            <w:proofErr w:type="spellEnd"/>
            <w:proofErr w:type="gramEnd"/>
            <w:r w:rsidR="00714B71" w:rsidRPr="0063318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714B71" w:rsidRPr="0063318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бизнес-тренеров</w:t>
            </w:r>
            <w:proofErr w:type="spellEnd"/>
            <w:r w:rsidR="00714B71" w:rsidRPr="0063318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, членов Клуба наставников;</w:t>
            </w:r>
          </w:p>
        </w:tc>
      </w:tr>
      <w:tr w:rsidR="00714B71" w:rsidTr="000E661B">
        <w:tc>
          <w:tcPr>
            <w:tcW w:w="327" w:type="pct"/>
          </w:tcPr>
          <w:p w:rsidR="00714B71" w:rsidRDefault="00714B71" w:rsidP="001821B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684" w:type="pct"/>
          </w:tcPr>
          <w:p w:rsidR="00714B71" w:rsidRPr="00714B71" w:rsidRDefault="00714B71" w:rsidP="00714B71">
            <w:pPr>
              <w:spacing w:after="120"/>
              <w:ind w:left="46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714B71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Выставка «БРЕНД-2012: Бизнес Региона: </w:t>
            </w:r>
            <w:proofErr w:type="gramStart"/>
            <w:r w:rsidRPr="00714B71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Эксперименты, Новации, Достижения»);</w:t>
            </w:r>
            <w:proofErr w:type="gramEnd"/>
          </w:p>
          <w:p w:rsidR="00714B71" w:rsidRDefault="00714B71" w:rsidP="001821B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89" w:type="pct"/>
          </w:tcPr>
          <w:p w:rsidR="00714B71" w:rsidRDefault="000E661B" w:rsidP="008756B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714B71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lastRenderedPageBreak/>
              <w:t xml:space="preserve">Выставка </w:t>
            </w:r>
            <w:r w:rsidR="008756B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молодых производителей товаров </w:t>
            </w:r>
            <w:r w:rsidRPr="00714B71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и услуг молодых предпринимателей Уральского Федерального округа</w:t>
            </w:r>
          </w:p>
        </w:tc>
      </w:tr>
      <w:tr w:rsidR="00714B71" w:rsidTr="000E661B">
        <w:tc>
          <w:tcPr>
            <w:tcW w:w="327" w:type="pct"/>
          </w:tcPr>
          <w:p w:rsidR="00714B71" w:rsidRDefault="00714B71" w:rsidP="001821B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lastRenderedPageBreak/>
              <w:t>3</w:t>
            </w:r>
          </w:p>
        </w:tc>
        <w:tc>
          <w:tcPr>
            <w:tcW w:w="1684" w:type="pct"/>
          </w:tcPr>
          <w:p w:rsidR="00714B71" w:rsidRDefault="00714B71" w:rsidP="001821B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Б</w:t>
            </w:r>
            <w:r w:rsidRPr="0063318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изнес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-мастерская</w:t>
            </w:r>
          </w:p>
        </w:tc>
        <w:tc>
          <w:tcPr>
            <w:tcW w:w="2989" w:type="pct"/>
          </w:tcPr>
          <w:p w:rsidR="00714B71" w:rsidRDefault="000E661B" w:rsidP="000E661B">
            <w:pPr>
              <w:spacing w:after="12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</w:t>
            </w:r>
            <w:r w:rsidRPr="000E661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казание помощи участникам регионального этапа Всероссийского конкурса «Ты – предприниматель» ведущими экспертами и бизнес - тренерами автономного округа в подготовке проектов для публичной презентации и оценки. </w:t>
            </w:r>
          </w:p>
        </w:tc>
      </w:tr>
      <w:tr w:rsidR="00714B71" w:rsidTr="000E661B">
        <w:tc>
          <w:tcPr>
            <w:tcW w:w="327" w:type="pct"/>
          </w:tcPr>
          <w:p w:rsidR="00714B71" w:rsidRDefault="00714B71" w:rsidP="001821B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684" w:type="pct"/>
          </w:tcPr>
          <w:p w:rsidR="00714B71" w:rsidRDefault="000E661B" w:rsidP="001821B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0E661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Старт проекта «Азбука бизнеса»</w:t>
            </w:r>
          </w:p>
        </w:tc>
        <w:tc>
          <w:tcPr>
            <w:tcW w:w="2989" w:type="pct"/>
          </w:tcPr>
          <w:p w:rsidR="00714B71" w:rsidRDefault="000E661B" w:rsidP="000E661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Старт </w:t>
            </w:r>
            <w:r w:rsidRPr="000E661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образовательн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ого</w:t>
            </w:r>
            <w:r w:rsidRPr="000E661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курс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а</w:t>
            </w:r>
            <w:r w:rsidRPr="000E661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по основам предпринимательской деятельности для школьников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. Ханты-Мансийска</w:t>
            </w:r>
          </w:p>
        </w:tc>
      </w:tr>
      <w:tr w:rsidR="00714B71" w:rsidTr="000E661B">
        <w:tc>
          <w:tcPr>
            <w:tcW w:w="327" w:type="pct"/>
          </w:tcPr>
          <w:p w:rsidR="00714B71" w:rsidRDefault="00714B71" w:rsidP="001821B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684" w:type="pct"/>
          </w:tcPr>
          <w:p w:rsidR="00714B71" w:rsidRDefault="000E661B" w:rsidP="001821B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Проект «Путь к успеху»</w:t>
            </w:r>
          </w:p>
        </w:tc>
        <w:tc>
          <w:tcPr>
            <w:tcW w:w="2989" w:type="pct"/>
          </w:tcPr>
          <w:p w:rsidR="00714B71" w:rsidRDefault="000E661B" w:rsidP="001821B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</w:t>
            </w:r>
            <w:r w:rsidRPr="0063318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бучающий модуль для участников конкурса молодежных инициатив </w:t>
            </w:r>
            <w:proofErr w:type="gramStart"/>
            <w:r w:rsidRPr="0063318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63318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. Ханты-Мансийск</w:t>
            </w:r>
          </w:p>
        </w:tc>
      </w:tr>
      <w:tr w:rsidR="000E661B" w:rsidTr="000E661B">
        <w:tc>
          <w:tcPr>
            <w:tcW w:w="327" w:type="pct"/>
          </w:tcPr>
          <w:p w:rsidR="000E661B" w:rsidRDefault="000E661B" w:rsidP="001821B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684" w:type="pct"/>
          </w:tcPr>
          <w:p w:rsidR="000E661B" w:rsidRDefault="000E661B" w:rsidP="001821B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63318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Магазин готового бизнеса «Сделано в </w:t>
            </w:r>
            <w:r w:rsidRPr="006331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ральском федеральном округе</w:t>
            </w:r>
            <w:r w:rsidRPr="0063318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989" w:type="pct"/>
          </w:tcPr>
          <w:p w:rsidR="000E661B" w:rsidRDefault="000E661B" w:rsidP="001821B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П</w:t>
            </w:r>
            <w:r w:rsidRPr="0063318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лощадка для привлечения инвестиций, покупки/продажи/тиражирования действующих бизнесов молодых предпринимателей за пределы «домашнего» региона</w:t>
            </w:r>
          </w:p>
        </w:tc>
      </w:tr>
      <w:tr w:rsidR="000E661B" w:rsidTr="000E661B">
        <w:tc>
          <w:tcPr>
            <w:tcW w:w="327" w:type="pct"/>
          </w:tcPr>
          <w:p w:rsidR="000E661B" w:rsidRDefault="000E661B" w:rsidP="001821B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684" w:type="pct"/>
          </w:tcPr>
          <w:p w:rsidR="000E661B" w:rsidRPr="00633186" w:rsidRDefault="000E661B" w:rsidP="001821B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63318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Форсайт-проект «Югра-2030»</w:t>
            </w:r>
          </w:p>
        </w:tc>
        <w:tc>
          <w:tcPr>
            <w:tcW w:w="2989" w:type="pct"/>
          </w:tcPr>
          <w:p w:rsidR="000E661B" w:rsidRDefault="000E661B" w:rsidP="001821B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63318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разработка участниками Слета единого концепта будущего Югры и построение дорожной карты развития округа до 2030 года, которая станет своеобразным итогом Слета</w:t>
            </w:r>
          </w:p>
        </w:tc>
      </w:tr>
    </w:tbl>
    <w:p w:rsidR="00714B71" w:rsidRPr="00633186" w:rsidRDefault="00714B71" w:rsidP="00714B71">
      <w:pPr>
        <w:spacing w:after="12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5E7C3F" w:rsidRDefault="005E7C3F" w:rsidP="005E7C3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61B">
        <w:rPr>
          <w:rFonts w:ascii="Times New Roman" w:hAnsi="Times New Roman" w:cs="Times New Roman"/>
          <w:sz w:val="28"/>
          <w:szCs w:val="28"/>
        </w:rPr>
        <w:t>Основное расписание</w:t>
      </w:r>
    </w:p>
    <w:tbl>
      <w:tblPr>
        <w:tblStyle w:val="a6"/>
        <w:tblW w:w="0" w:type="auto"/>
        <w:tblLook w:val="04A0"/>
      </w:tblPr>
      <w:tblGrid>
        <w:gridCol w:w="959"/>
        <w:gridCol w:w="1559"/>
        <w:gridCol w:w="1701"/>
        <w:gridCol w:w="5919"/>
      </w:tblGrid>
      <w:tr w:rsidR="004C5AEA" w:rsidTr="004C5AEA">
        <w:tc>
          <w:tcPr>
            <w:tcW w:w="959" w:type="dxa"/>
          </w:tcPr>
          <w:p w:rsidR="004C5AEA" w:rsidRDefault="004C5AEA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559" w:type="dxa"/>
          </w:tcPr>
          <w:p w:rsidR="004C5AEA" w:rsidRDefault="004C5AEA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4C5AEA" w:rsidRDefault="004C5AEA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5919" w:type="dxa"/>
          </w:tcPr>
          <w:p w:rsidR="004C5AEA" w:rsidRDefault="004C5AEA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946F75" w:rsidTr="004C5AEA">
        <w:tc>
          <w:tcPr>
            <w:tcW w:w="959" w:type="dxa"/>
            <w:vMerge w:val="restart"/>
          </w:tcPr>
          <w:p w:rsidR="00946F75" w:rsidRDefault="00946F75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</w:tcPr>
          <w:p w:rsidR="00946F75" w:rsidRDefault="00946F75" w:rsidP="004C5AE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18сентября</w:t>
            </w:r>
          </w:p>
        </w:tc>
        <w:tc>
          <w:tcPr>
            <w:tcW w:w="1701" w:type="dxa"/>
          </w:tcPr>
          <w:p w:rsidR="00946F75" w:rsidRDefault="00F305F2" w:rsidP="004C5AE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12:00-17</w:t>
            </w:r>
            <w:r w:rsidR="00946F7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5919" w:type="dxa"/>
          </w:tcPr>
          <w:p w:rsidR="00946F75" w:rsidRDefault="00946F75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62E">
              <w:rPr>
                <w:rFonts w:ascii="Times New Roman" w:hAnsi="Times New Roman"/>
                <w:sz w:val="28"/>
                <w:szCs w:val="28"/>
              </w:rPr>
              <w:t>Заезд делегаций, регистрация, расселение</w:t>
            </w:r>
          </w:p>
        </w:tc>
      </w:tr>
      <w:tr w:rsidR="00946F75" w:rsidTr="004C5AEA">
        <w:tc>
          <w:tcPr>
            <w:tcW w:w="959" w:type="dxa"/>
            <w:vMerge/>
          </w:tcPr>
          <w:p w:rsidR="00946F75" w:rsidRDefault="00946F75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46F75" w:rsidRDefault="00946F75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6F75" w:rsidRDefault="00F305F2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5919" w:type="dxa"/>
          </w:tcPr>
          <w:p w:rsidR="00946F75" w:rsidRDefault="00946F75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с руководителями делегаций</w:t>
            </w:r>
          </w:p>
        </w:tc>
      </w:tr>
      <w:tr w:rsidR="00946F75" w:rsidTr="004C5AEA">
        <w:tc>
          <w:tcPr>
            <w:tcW w:w="959" w:type="dxa"/>
            <w:vMerge/>
          </w:tcPr>
          <w:p w:rsidR="00946F75" w:rsidRDefault="00946F75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46F75" w:rsidRDefault="00946F75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6F75" w:rsidRDefault="00F305F2" w:rsidP="00F305F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  <w:r w:rsidR="00946F7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46F7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46F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19" w:type="dxa"/>
          </w:tcPr>
          <w:p w:rsidR="00946F75" w:rsidRDefault="00946F75" w:rsidP="008756B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выставочной муниципальной (региональной) эксп</w:t>
            </w:r>
            <w:r w:rsidR="008756B0">
              <w:rPr>
                <w:rFonts w:ascii="Times New Roman" w:hAnsi="Times New Roman" w:cs="Times New Roman"/>
                <w:sz w:val="28"/>
                <w:szCs w:val="28"/>
              </w:rPr>
              <w:t xml:space="preserve">озиции Межрегиональной выставки молодых производителей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товаров и услуг Уральского федерального округа «БРЕНД – 2012»</w:t>
            </w:r>
          </w:p>
        </w:tc>
      </w:tr>
      <w:tr w:rsidR="00946F75" w:rsidTr="004C5AEA">
        <w:tc>
          <w:tcPr>
            <w:tcW w:w="959" w:type="dxa"/>
            <w:vMerge/>
          </w:tcPr>
          <w:p w:rsidR="00946F75" w:rsidRDefault="00946F75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46F75" w:rsidRDefault="00946F75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6F75" w:rsidRDefault="00946F75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17:30-19:00</w:t>
            </w:r>
          </w:p>
        </w:tc>
        <w:tc>
          <w:tcPr>
            <w:tcW w:w="5919" w:type="dxa"/>
          </w:tcPr>
          <w:p w:rsidR="00946F75" w:rsidRDefault="00946F75" w:rsidP="00946F7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  <w:tr w:rsidR="00946F75" w:rsidTr="004C5AEA">
        <w:tc>
          <w:tcPr>
            <w:tcW w:w="959" w:type="dxa"/>
            <w:vMerge/>
          </w:tcPr>
          <w:p w:rsidR="00946F75" w:rsidRDefault="00946F75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46F75" w:rsidRDefault="00946F75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6F75" w:rsidRDefault="00946F75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19:00-19:30</w:t>
            </w:r>
          </w:p>
        </w:tc>
        <w:tc>
          <w:tcPr>
            <w:tcW w:w="5919" w:type="dxa"/>
          </w:tcPr>
          <w:p w:rsidR="00946F75" w:rsidRDefault="00946F75" w:rsidP="00946F7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сбор. Открытие </w:t>
            </w:r>
            <w:r w:rsidR="000D00FA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F35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Слета</w:t>
            </w:r>
          </w:p>
        </w:tc>
      </w:tr>
      <w:tr w:rsidR="00946F75" w:rsidTr="004C5AEA">
        <w:tc>
          <w:tcPr>
            <w:tcW w:w="959" w:type="dxa"/>
            <w:vMerge/>
          </w:tcPr>
          <w:p w:rsidR="00946F75" w:rsidRDefault="00946F75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46F75" w:rsidRDefault="00946F75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6F75" w:rsidRDefault="00946F75" w:rsidP="00DA200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</w:t>
            </w:r>
            <w:r w:rsidR="00DA20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  <w:r w:rsidR="00DA2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A20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19" w:type="dxa"/>
          </w:tcPr>
          <w:p w:rsidR="00946F75" w:rsidRDefault="00DA200D" w:rsidP="00946F7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Тренинг на знакомство,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командообразование</w:t>
            </w:r>
            <w:proofErr w:type="spellEnd"/>
          </w:p>
        </w:tc>
      </w:tr>
      <w:tr w:rsidR="00DA200D" w:rsidTr="004C5AEA">
        <w:tc>
          <w:tcPr>
            <w:tcW w:w="959" w:type="dxa"/>
            <w:vMerge/>
          </w:tcPr>
          <w:p w:rsidR="00DA200D" w:rsidRDefault="00DA200D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A200D" w:rsidRDefault="00DA200D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200D" w:rsidRDefault="00DA200D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21:40-23:00</w:t>
            </w:r>
          </w:p>
        </w:tc>
        <w:tc>
          <w:tcPr>
            <w:tcW w:w="5919" w:type="dxa"/>
          </w:tcPr>
          <w:p w:rsidR="00DA200D" w:rsidRDefault="00DA200D" w:rsidP="00946F7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мероприятий по выбору:</w:t>
            </w:r>
          </w:p>
          <w:p w:rsidR="00DA200D" w:rsidRDefault="00DA200D" w:rsidP="00946F7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Ханты-Мансийску.</w:t>
            </w:r>
          </w:p>
          <w:p w:rsidR="00DA200D" w:rsidRDefault="00DA200D" w:rsidP="00946F7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Вечерние активности (по отдельному графику)</w:t>
            </w:r>
          </w:p>
        </w:tc>
      </w:tr>
      <w:tr w:rsidR="00946F75" w:rsidTr="004C5AEA">
        <w:tc>
          <w:tcPr>
            <w:tcW w:w="959" w:type="dxa"/>
            <w:vMerge/>
          </w:tcPr>
          <w:p w:rsidR="00946F75" w:rsidRDefault="00946F75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46F75" w:rsidRDefault="00946F75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6F75" w:rsidRDefault="00946F75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23:00</w:t>
            </w:r>
          </w:p>
        </w:tc>
        <w:tc>
          <w:tcPr>
            <w:tcW w:w="5919" w:type="dxa"/>
          </w:tcPr>
          <w:p w:rsidR="00946F75" w:rsidRDefault="00946F75" w:rsidP="00946F7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Отбой</w:t>
            </w:r>
          </w:p>
        </w:tc>
      </w:tr>
      <w:tr w:rsidR="00946F75" w:rsidTr="004C5AEA">
        <w:tc>
          <w:tcPr>
            <w:tcW w:w="959" w:type="dxa"/>
          </w:tcPr>
          <w:p w:rsidR="00946F75" w:rsidRDefault="00946F75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46F75" w:rsidRDefault="00946F75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сентября</w:t>
            </w:r>
          </w:p>
        </w:tc>
        <w:tc>
          <w:tcPr>
            <w:tcW w:w="1701" w:type="dxa"/>
          </w:tcPr>
          <w:p w:rsidR="00946F75" w:rsidRDefault="00946F75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07:30</w:t>
            </w:r>
          </w:p>
        </w:tc>
        <w:tc>
          <w:tcPr>
            <w:tcW w:w="5919" w:type="dxa"/>
          </w:tcPr>
          <w:p w:rsidR="00946F75" w:rsidRDefault="00946F75" w:rsidP="00946F7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</w:t>
            </w:r>
          </w:p>
        </w:tc>
      </w:tr>
      <w:tr w:rsidR="00390986" w:rsidTr="004C5AEA">
        <w:tc>
          <w:tcPr>
            <w:tcW w:w="959" w:type="dxa"/>
          </w:tcPr>
          <w:p w:rsidR="00390986" w:rsidRDefault="00390986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0986" w:rsidRDefault="00390986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0986" w:rsidRDefault="00390986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</w:tc>
        <w:tc>
          <w:tcPr>
            <w:tcW w:w="5919" w:type="dxa"/>
          </w:tcPr>
          <w:p w:rsidR="00390986" w:rsidRDefault="00DA200D" w:rsidP="00946F7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Утреннее построение. Информация по дню. Зарядка</w:t>
            </w:r>
          </w:p>
        </w:tc>
      </w:tr>
      <w:tr w:rsidR="00390986" w:rsidTr="004C5AEA">
        <w:tc>
          <w:tcPr>
            <w:tcW w:w="959" w:type="dxa"/>
          </w:tcPr>
          <w:p w:rsidR="00390986" w:rsidRDefault="00390986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0986" w:rsidRDefault="00390986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0986" w:rsidRDefault="00390986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08:30-10:00</w:t>
            </w:r>
          </w:p>
        </w:tc>
        <w:tc>
          <w:tcPr>
            <w:tcW w:w="5919" w:type="dxa"/>
          </w:tcPr>
          <w:p w:rsidR="00390986" w:rsidRDefault="00390986" w:rsidP="00946F7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390986" w:rsidTr="004C5AEA">
        <w:tc>
          <w:tcPr>
            <w:tcW w:w="959" w:type="dxa"/>
          </w:tcPr>
          <w:p w:rsidR="00390986" w:rsidRDefault="00390986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0986" w:rsidRDefault="00390986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0986" w:rsidRDefault="00390986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10:00-13:00</w:t>
            </w:r>
          </w:p>
        </w:tc>
        <w:tc>
          <w:tcPr>
            <w:tcW w:w="5919" w:type="dxa"/>
          </w:tcPr>
          <w:p w:rsidR="00390986" w:rsidRDefault="00390986" w:rsidP="00946F7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</w:tc>
      </w:tr>
      <w:tr w:rsidR="00390986" w:rsidTr="004C5AEA">
        <w:tc>
          <w:tcPr>
            <w:tcW w:w="959" w:type="dxa"/>
          </w:tcPr>
          <w:p w:rsidR="00390986" w:rsidRDefault="00390986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0986" w:rsidRDefault="00390986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0986" w:rsidRDefault="00390986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13:00-14:30</w:t>
            </w:r>
          </w:p>
        </w:tc>
        <w:tc>
          <w:tcPr>
            <w:tcW w:w="5919" w:type="dxa"/>
          </w:tcPr>
          <w:p w:rsidR="00390986" w:rsidRDefault="00390986" w:rsidP="00946F7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390986" w:rsidTr="004C5AEA">
        <w:tc>
          <w:tcPr>
            <w:tcW w:w="959" w:type="dxa"/>
          </w:tcPr>
          <w:p w:rsidR="00390986" w:rsidRDefault="00390986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0986" w:rsidRDefault="00390986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0986" w:rsidRDefault="00390986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14:30-18:00</w:t>
            </w:r>
          </w:p>
        </w:tc>
        <w:tc>
          <w:tcPr>
            <w:tcW w:w="5919" w:type="dxa"/>
          </w:tcPr>
          <w:p w:rsidR="00390986" w:rsidRDefault="00390986" w:rsidP="00946F7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</w:tc>
      </w:tr>
      <w:tr w:rsidR="00390986" w:rsidTr="004C5AEA">
        <w:tc>
          <w:tcPr>
            <w:tcW w:w="959" w:type="dxa"/>
          </w:tcPr>
          <w:p w:rsidR="00390986" w:rsidRDefault="00390986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0986" w:rsidRDefault="00390986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0986" w:rsidRDefault="00390986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18:00-19:30</w:t>
            </w:r>
          </w:p>
        </w:tc>
        <w:tc>
          <w:tcPr>
            <w:tcW w:w="5919" w:type="dxa"/>
          </w:tcPr>
          <w:p w:rsidR="00390986" w:rsidRDefault="00390986" w:rsidP="00946F7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  <w:tr w:rsidR="00390986" w:rsidTr="004C5AEA">
        <w:tc>
          <w:tcPr>
            <w:tcW w:w="959" w:type="dxa"/>
          </w:tcPr>
          <w:p w:rsidR="00390986" w:rsidRDefault="00390986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0986" w:rsidRDefault="00390986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0986" w:rsidRDefault="00390986" w:rsidP="00DA200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19:30-2</w:t>
            </w:r>
            <w:r w:rsidR="00DA2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A20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19" w:type="dxa"/>
          </w:tcPr>
          <w:p w:rsidR="00390986" w:rsidRDefault="00390986" w:rsidP="008756B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сбор. Торжественное открытие Межрегиональной выставки </w:t>
            </w:r>
            <w:r w:rsidR="008756B0">
              <w:rPr>
                <w:rFonts w:ascii="Times New Roman" w:hAnsi="Times New Roman" w:cs="Times New Roman"/>
                <w:sz w:val="28"/>
                <w:szCs w:val="28"/>
              </w:rPr>
              <w:t xml:space="preserve">молодых производителей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товаров и услуг Уральского федерального округа «БРЕНД – 2012»</w:t>
            </w:r>
            <w:r w:rsidR="00DA200D">
              <w:rPr>
                <w:rFonts w:ascii="Times New Roman" w:hAnsi="Times New Roman" w:cs="Times New Roman"/>
                <w:sz w:val="28"/>
                <w:szCs w:val="28"/>
              </w:rPr>
              <w:t>. Ток-шоу «Мой наставник и я»</w:t>
            </w:r>
          </w:p>
        </w:tc>
      </w:tr>
      <w:tr w:rsidR="00390986" w:rsidTr="004C5AEA">
        <w:tc>
          <w:tcPr>
            <w:tcW w:w="959" w:type="dxa"/>
          </w:tcPr>
          <w:p w:rsidR="00390986" w:rsidRDefault="00390986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0986" w:rsidRDefault="00390986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0986" w:rsidRDefault="00390986" w:rsidP="00DA200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2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A20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0-23:00</w:t>
            </w:r>
          </w:p>
        </w:tc>
        <w:tc>
          <w:tcPr>
            <w:tcW w:w="5919" w:type="dxa"/>
          </w:tcPr>
          <w:p w:rsidR="00390986" w:rsidRDefault="00DA200D" w:rsidP="00946F7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</w:tr>
      <w:tr w:rsidR="00390986" w:rsidTr="004C5AEA">
        <w:tc>
          <w:tcPr>
            <w:tcW w:w="959" w:type="dxa"/>
          </w:tcPr>
          <w:p w:rsidR="00390986" w:rsidRDefault="00390986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0986" w:rsidRDefault="00390986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0986" w:rsidRDefault="00390986" w:rsidP="001821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23:00</w:t>
            </w:r>
          </w:p>
        </w:tc>
        <w:tc>
          <w:tcPr>
            <w:tcW w:w="5919" w:type="dxa"/>
          </w:tcPr>
          <w:p w:rsidR="00390986" w:rsidRDefault="00390986" w:rsidP="001821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Отбой</w:t>
            </w:r>
          </w:p>
        </w:tc>
      </w:tr>
      <w:tr w:rsidR="00390986" w:rsidTr="004C5AEA">
        <w:tc>
          <w:tcPr>
            <w:tcW w:w="959" w:type="dxa"/>
          </w:tcPr>
          <w:p w:rsidR="00390986" w:rsidRDefault="00390986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90986" w:rsidRDefault="00390986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20сентября</w:t>
            </w:r>
          </w:p>
        </w:tc>
        <w:tc>
          <w:tcPr>
            <w:tcW w:w="1701" w:type="dxa"/>
          </w:tcPr>
          <w:p w:rsidR="00390986" w:rsidRDefault="00390986" w:rsidP="001821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07:30</w:t>
            </w:r>
          </w:p>
        </w:tc>
        <w:tc>
          <w:tcPr>
            <w:tcW w:w="5919" w:type="dxa"/>
          </w:tcPr>
          <w:p w:rsidR="00390986" w:rsidRDefault="00390986" w:rsidP="001821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</w:t>
            </w:r>
          </w:p>
        </w:tc>
      </w:tr>
      <w:tr w:rsidR="00DA200D" w:rsidTr="004C5AEA">
        <w:tc>
          <w:tcPr>
            <w:tcW w:w="959" w:type="dxa"/>
          </w:tcPr>
          <w:p w:rsidR="00DA200D" w:rsidRDefault="00DA200D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A200D" w:rsidRDefault="00DA200D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200D" w:rsidRDefault="00DA200D" w:rsidP="001821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</w:tc>
        <w:tc>
          <w:tcPr>
            <w:tcW w:w="5919" w:type="dxa"/>
          </w:tcPr>
          <w:p w:rsidR="00DA200D" w:rsidRDefault="00DA200D" w:rsidP="00DA200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Утреннее построение. Информация по дню. Зарядка</w:t>
            </w:r>
          </w:p>
        </w:tc>
      </w:tr>
      <w:tr w:rsidR="00390986" w:rsidTr="004C5AEA">
        <w:tc>
          <w:tcPr>
            <w:tcW w:w="959" w:type="dxa"/>
          </w:tcPr>
          <w:p w:rsidR="00390986" w:rsidRDefault="00390986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0986" w:rsidRDefault="00390986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0986" w:rsidRDefault="00390986" w:rsidP="001821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08:30-10:00</w:t>
            </w:r>
          </w:p>
        </w:tc>
        <w:tc>
          <w:tcPr>
            <w:tcW w:w="5919" w:type="dxa"/>
          </w:tcPr>
          <w:p w:rsidR="00390986" w:rsidRDefault="00390986" w:rsidP="001821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390986" w:rsidTr="004C5AEA">
        <w:tc>
          <w:tcPr>
            <w:tcW w:w="959" w:type="dxa"/>
          </w:tcPr>
          <w:p w:rsidR="00390986" w:rsidRDefault="00390986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0986" w:rsidRDefault="00390986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0986" w:rsidRDefault="00390986" w:rsidP="001821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10:00-13:00</w:t>
            </w:r>
          </w:p>
        </w:tc>
        <w:tc>
          <w:tcPr>
            <w:tcW w:w="5919" w:type="dxa"/>
          </w:tcPr>
          <w:p w:rsidR="00390986" w:rsidRDefault="00390986" w:rsidP="001821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</w:tc>
      </w:tr>
      <w:tr w:rsidR="00390986" w:rsidTr="004C5AEA">
        <w:tc>
          <w:tcPr>
            <w:tcW w:w="959" w:type="dxa"/>
          </w:tcPr>
          <w:p w:rsidR="00390986" w:rsidRDefault="00390986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0986" w:rsidRDefault="00390986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0986" w:rsidRDefault="00390986" w:rsidP="001821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13:00-14:30</w:t>
            </w:r>
          </w:p>
        </w:tc>
        <w:tc>
          <w:tcPr>
            <w:tcW w:w="5919" w:type="dxa"/>
          </w:tcPr>
          <w:p w:rsidR="00390986" w:rsidRDefault="00390986" w:rsidP="001821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390986" w:rsidTr="004C5AEA">
        <w:tc>
          <w:tcPr>
            <w:tcW w:w="959" w:type="dxa"/>
          </w:tcPr>
          <w:p w:rsidR="00390986" w:rsidRDefault="00390986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0986" w:rsidRDefault="00390986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0986" w:rsidRDefault="00390986" w:rsidP="001821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14:30-18:00</w:t>
            </w:r>
          </w:p>
        </w:tc>
        <w:tc>
          <w:tcPr>
            <w:tcW w:w="5919" w:type="dxa"/>
          </w:tcPr>
          <w:p w:rsidR="00390986" w:rsidRDefault="00390986" w:rsidP="001821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</w:tc>
      </w:tr>
      <w:tr w:rsidR="00390986" w:rsidTr="004C5AEA">
        <w:tc>
          <w:tcPr>
            <w:tcW w:w="959" w:type="dxa"/>
          </w:tcPr>
          <w:p w:rsidR="00390986" w:rsidRDefault="00390986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0986" w:rsidRDefault="00390986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0986" w:rsidRDefault="00390986" w:rsidP="001821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18:00-19:30</w:t>
            </w:r>
          </w:p>
        </w:tc>
        <w:tc>
          <w:tcPr>
            <w:tcW w:w="5919" w:type="dxa"/>
          </w:tcPr>
          <w:p w:rsidR="00390986" w:rsidRDefault="00390986" w:rsidP="001821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  <w:tr w:rsidR="00DA200D" w:rsidTr="004C5AEA">
        <w:tc>
          <w:tcPr>
            <w:tcW w:w="959" w:type="dxa"/>
          </w:tcPr>
          <w:p w:rsidR="00DA200D" w:rsidRDefault="00DA200D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A200D" w:rsidRDefault="00DA200D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200D" w:rsidRDefault="00DA200D" w:rsidP="001821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19:30-</w:t>
            </w:r>
            <w:r w:rsidR="00BE090C"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  <w:tc>
          <w:tcPr>
            <w:tcW w:w="5919" w:type="dxa"/>
          </w:tcPr>
          <w:p w:rsidR="00DA200D" w:rsidRDefault="00BE090C" w:rsidP="001821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</w:tc>
      </w:tr>
      <w:tr w:rsidR="00390986" w:rsidTr="004C5AEA">
        <w:tc>
          <w:tcPr>
            <w:tcW w:w="959" w:type="dxa"/>
          </w:tcPr>
          <w:p w:rsidR="00390986" w:rsidRDefault="00390986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0986" w:rsidRDefault="00390986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0986" w:rsidRDefault="00390986" w:rsidP="00BE090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09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:00-23:00</w:t>
            </w:r>
          </w:p>
        </w:tc>
        <w:tc>
          <w:tcPr>
            <w:tcW w:w="5919" w:type="dxa"/>
          </w:tcPr>
          <w:p w:rsidR="00DA200D" w:rsidRDefault="00DA200D" w:rsidP="001821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мероприятий по выбору:</w:t>
            </w:r>
          </w:p>
          <w:p w:rsidR="00DA200D" w:rsidRDefault="00DA200D" w:rsidP="001821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«Мафия»</w:t>
            </w:r>
            <w:r w:rsidR="003909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90986" w:rsidRDefault="00390986" w:rsidP="001821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вечерние активности (по отдельному графику)</w:t>
            </w:r>
          </w:p>
        </w:tc>
      </w:tr>
      <w:tr w:rsidR="00390986" w:rsidTr="004C5AEA">
        <w:tc>
          <w:tcPr>
            <w:tcW w:w="959" w:type="dxa"/>
          </w:tcPr>
          <w:p w:rsidR="00390986" w:rsidRDefault="00390986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0986" w:rsidRDefault="00390986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0986" w:rsidRDefault="00390986" w:rsidP="001821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23:00</w:t>
            </w:r>
          </w:p>
        </w:tc>
        <w:tc>
          <w:tcPr>
            <w:tcW w:w="5919" w:type="dxa"/>
          </w:tcPr>
          <w:p w:rsidR="00390986" w:rsidRDefault="00390986" w:rsidP="001821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Отбой</w:t>
            </w:r>
          </w:p>
        </w:tc>
      </w:tr>
      <w:tr w:rsidR="00390986" w:rsidTr="004C5AEA">
        <w:tc>
          <w:tcPr>
            <w:tcW w:w="959" w:type="dxa"/>
          </w:tcPr>
          <w:p w:rsidR="00390986" w:rsidRDefault="00390986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90986" w:rsidRDefault="00390986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1701" w:type="dxa"/>
          </w:tcPr>
          <w:p w:rsidR="00390986" w:rsidRDefault="00390986" w:rsidP="001821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07:30</w:t>
            </w:r>
          </w:p>
        </w:tc>
        <w:tc>
          <w:tcPr>
            <w:tcW w:w="5919" w:type="dxa"/>
          </w:tcPr>
          <w:p w:rsidR="00390986" w:rsidRDefault="00390986" w:rsidP="001821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</w:t>
            </w:r>
          </w:p>
        </w:tc>
      </w:tr>
      <w:tr w:rsidR="00BE090C" w:rsidTr="004C5AEA">
        <w:tc>
          <w:tcPr>
            <w:tcW w:w="959" w:type="dxa"/>
          </w:tcPr>
          <w:p w:rsidR="00BE090C" w:rsidRDefault="00BE090C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090C" w:rsidRDefault="00BE090C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090C" w:rsidRDefault="00BE090C" w:rsidP="001821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</w:tc>
        <w:tc>
          <w:tcPr>
            <w:tcW w:w="5919" w:type="dxa"/>
          </w:tcPr>
          <w:p w:rsidR="00BE090C" w:rsidRDefault="00BE090C" w:rsidP="00F715E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Утреннее построение. Информация по дню. Зарядка</w:t>
            </w:r>
          </w:p>
        </w:tc>
      </w:tr>
      <w:tr w:rsidR="00390986" w:rsidTr="004C5AEA">
        <w:tc>
          <w:tcPr>
            <w:tcW w:w="959" w:type="dxa"/>
          </w:tcPr>
          <w:p w:rsidR="00390986" w:rsidRDefault="00390986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0986" w:rsidRDefault="00390986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0986" w:rsidRDefault="00390986" w:rsidP="001821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08:30-10:00</w:t>
            </w:r>
          </w:p>
        </w:tc>
        <w:tc>
          <w:tcPr>
            <w:tcW w:w="5919" w:type="dxa"/>
          </w:tcPr>
          <w:p w:rsidR="00390986" w:rsidRDefault="00390986" w:rsidP="001821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390986" w:rsidTr="004C5AEA">
        <w:tc>
          <w:tcPr>
            <w:tcW w:w="959" w:type="dxa"/>
          </w:tcPr>
          <w:p w:rsidR="00390986" w:rsidRDefault="00390986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0986" w:rsidRDefault="00390986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0986" w:rsidRDefault="00390986" w:rsidP="001821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10:00-13:00</w:t>
            </w:r>
          </w:p>
        </w:tc>
        <w:tc>
          <w:tcPr>
            <w:tcW w:w="5919" w:type="dxa"/>
          </w:tcPr>
          <w:p w:rsidR="00390986" w:rsidRDefault="00390986" w:rsidP="001821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</w:tc>
      </w:tr>
      <w:tr w:rsidR="00390986" w:rsidTr="004C5AEA">
        <w:tc>
          <w:tcPr>
            <w:tcW w:w="959" w:type="dxa"/>
          </w:tcPr>
          <w:p w:rsidR="00390986" w:rsidRDefault="00390986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0986" w:rsidRDefault="00390986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0986" w:rsidRDefault="00390986" w:rsidP="001821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13:00-14:30</w:t>
            </w:r>
          </w:p>
        </w:tc>
        <w:tc>
          <w:tcPr>
            <w:tcW w:w="5919" w:type="dxa"/>
          </w:tcPr>
          <w:p w:rsidR="00390986" w:rsidRDefault="00390986" w:rsidP="001821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390986" w:rsidTr="004C5AEA">
        <w:tc>
          <w:tcPr>
            <w:tcW w:w="959" w:type="dxa"/>
          </w:tcPr>
          <w:p w:rsidR="00390986" w:rsidRDefault="00390986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0986" w:rsidRDefault="00390986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0986" w:rsidRDefault="00390986" w:rsidP="00BE090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</w:t>
            </w:r>
            <w:r w:rsidR="00BE090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E09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19" w:type="dxa"/>
          </w:tcPr>
          <w:p w:rsidR="00390986" w:rsidRDefault="00390986" w:rsidP="001821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сбор. </w:t>
            </w:r>
          </w:p>
          <w:p w:rsidR="000D00FA" w:rsidRDefault="000D00FA" w:rsidP="001821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бизнес-проектов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финалистов регионального этапа Всероссийского конкурса «Молодой предприниматель России»;</w:t>
            </w:r>
          </w:p>
          <w:p w:rsidR="000D00FA" w:rsidRDefault="000D00FA" w:rsidP="001821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итогов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форсайт-группы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«Югра-2030»</w:t>
            </w:r>
          </w:p>
        </w:tc>
      </w:tr>
      <w:tr w:rsidR="00390986" w:rsidTr="004C5AEA">
        <w:tc>
          <w:tcPr>
            <w:tcW w:w="959" w:type="dxa"/>
          </w:tcPr>
          <w:p w:rsidR="00390986" w:rsidRDefault="00390986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0986" w:rsidRDefault="00390986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0986" w:rsidRDefault="00390986" w:rsidP="001821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18:00-19:30</w:t>
            </w:r>
          </w:p>
        </w:tc>
        <w:tc>
          <w:tcPr>
            <w:tcW w:w="5919" w:type="dxa"/>
          </w:tcPr>
          <w:p w:rsidR="00390986" w:rsidRDefault="00390986" w:rsidP="001821B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  <w:tr w:rsidR="00390986" w:rsidTr="004C5AEA">
        <w:tc>
          <w:tcPr>
            <w:tcW w:w="959" w:type="dxa"/>
          </w:tcPr>
          <w:p w:rsidR="00390986" w:rsidRDefault="00390986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0986" w:rsidRDefault="00390986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0986" w:rsidRDefault="000D00FA" w:rsidP="00BE090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19:30-20:</w:t>
            </w:r>
            <w:r w:rsidR="00BE09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19" w:type="dxa"/>
          </w:tcPr>
          <w:p w:rsidR="00390986" w:rsidRDefault="000D00FA" w:rsidP="00946F7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сбор. Закрытие работы Слета</w:t>
            </w:r>
          </w:p>
        </w:tc>
      </w:tr>
      <w:tr w:rsidR="000D00FA" w:rsidTr="004C5AEA">
        <w:tc>
          <w:tcPr>
            <w:tcW w:w="959" w:type="dxa"/>
          </w:tcPr>
          <w:p w:rsidR="000D00FA" w:rsidRDefault="000D00FA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00FA" w:rsidRDefault="000D00FA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00FA" w:rsidRDefault="000D00FA" w:rsidP="00BE090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  <w:r w:rsidR="00BE09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0-23:</w:t>
            </w:r>
            <w:r w:rsidR="00BE090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919" w:type="dxa"/>
          </w:tcPr>
          <w:p w:rsidR="000D00FA" w:rsidRDefault="00BE090C" w:rsidP="00946F7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марафон</w:t>
            </w:r>
          </w:p>
        </w:tc>
      </w:tr>
      <w:tr w:rsidR="000D00FA" w:rsidTr="004C5AEA">
        <w:tc>
          <w:tcPr>
            <w:tcW w:w="959" w:type="dxa"/>
          </w:tcPr>
          <w:p w:rsidR="000D00FA" w:rsidRDefault="000D00FA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00FA" w:rsidRDefault="000D00FA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00FA" w:rsidRDefault="00BE090C" w:rsidP="0039098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00:00</w:t>
            </w:r>
          </w:p>
        </w:tc>
        <w:tc>
          <w:tcPr>
            <w:tcW w:w="5919" w:type="dxa"/>
          </w:tcPr>
          <w:p w:rsidR="000D00FA" w:rsidRDefault="000D00FA" w:rsidP="00946F7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Отбой</w:t>
            </w:r>
          </w:p>
        </w:tc>
      </w:tr>
      <w:tr w:rsidR="000D00FA" w:rsidTr="004C5AEA">
        <w:tc>
          <w:tcPr>
            <w:tcW w:w="959" w:type="dxa"/>
          </w:tcPr>
          <w:p w:rsidR="000D00FA" w:rsidRDefault="000D00FA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0D00FA" w:rsidRDefault="000D00FA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сентября</w:t>
            </w:r>
          </w:p>
        </w:tc>
        <w:tc>
          <w:tcPr>
            <w:tcW w:w="1701" w:type="dxa"/>
          </w:tcPr>
          <w:p w:rsidR="000D00FA" w:rsidRDefault="003361C3" w:rsidP="0039098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09:00-10:00</w:t>
            </w:r>
          </w:p>
        </w:tc>
        <w:tc>
          <w:tcPr>
            <w:tcW w:w="5919" w:type="dxa"/>
          </w:tcPr>
          <w:p w:rsidR="000D00FA" w:rsidRDefault="003361C3" w:rsidP="00946F7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Подъем. Сбор вещей. </w:t>
            </w:r>
          </w:p>
        </w:tc>
      </w:tr>
      <w:tr w:rsidR="00BE090C" w:rsidTr="004C5AEA">
        <w:tc>
          <w:tcPr>
            <w:tcW w:w="959" w:type="dxa"/>
          </w:tcPr>
          <w:p w:rsidR="00BE090C" w:rsidRDefault="00BE090C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090C" w:rsidRDefault="00BE090C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090C" w:rsidRDefault="00BE090C" w:rsidP="00BE090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5919" w:type="dxa"/>
          </w:tcPr>
          <w:p w:rsidR="00BE090C" w:rsidRDefault="00BE090C" w:rsidP="00946F7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выставочной экспозиции</w:t>
            </w:r>
          </w:p>
        </w:tc>
      </w:tr>
      <w:tr w:rsidR="003361C3" w:rsidTr="004C5AEA">
        <w:tc>
          <w:tcPr>
            <w:tcW w:w="959" w:type="dxa"/>
          </w:tcPr>
          <w:p w:rsidR="003361C3" w:rsidRDefault="003361C3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361C3" w:rsidRDefault="003361C3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61C3" w:rsidRDefault="003361C3" w:rsidP="0039098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5919" w:type="dxa"/>
          </w:tcPr>
          <w:p w:rsidR="003361C3" w:rsidRDefault="003361C3" w:rsidP="00946F7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3361C3" w:rsidTr="004C5AEA">
        <w:tc>
          <w:tcPr>
            <w:tcW w:w="959" w:type="dxa"/>
          </w:tcPr>
          <w:p w:rsidR="003361C3" w:rsidRDefault="003361C3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361C3" w:rsidRDefault="003361C3" w:rsidP="005E7C3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61C3" w:rsidRDefault="00BE090C" w:rsidP="0039098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361C3">
              <w:rPr>
                <w:rFonts w:ascii="Times New Roman" w:hAnsi="Times New Roman" w:cs="Times New Roman"/>
                <w:sz w:val="28"/>
                <w:szCs w:val="28"/>
              </w:rPr>
              <w:t>:00-12:00</w:t>
            </w:r>
          </w:p>
        </w:tc>
        <w:tc>
          <w:tcPr>
            <w:tcW w:w="5919" w:type="dxa"/>
          </w:tcPr>
          <w:p w:rsidR="003361C3" w:rsidRDefault="00BE090C" w:rsidP="00BE090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Отъезд</w:t>
            </w:r>
            <w:r w:rsidR="00336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делегаций</w:t>
            </w:r>
          </w:p>
        </w:tc>
      </w:tr>
    </w:tbl>
    <w:p w:rsidR="000E661B" w:rsidRPr="000E661B" w:rsidRDefault="000D00FA" w:rsidP="005E7C3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*Организаторы оставляют за собой возможность вносить изменения в расписание.</w:t>
      </w:r>
    </w:p>
    <w:p w:rsidR="003361C3" w:rsidRPr="00247813" w:rsidRDefault="003361C3" w:rsidP="00247813">
      <w:pPr>
        <w:pStyle w:val="a5"/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b/>
          <w:caps/>
          <w:sz w:val="28"/>
          <w:szCs w:val="28"/>
        </w:rPr>
      </w:pPr>
      <w:r w:rsidRPr="00247813">
        <w:rPr>
          <w:rFonts w:ascii="Times New Roman" w:hAnsi="Times New Roman" w:cs="Times New Roman"/>
          <w:b/>
          <w:caps/>
          <w:sz w:val="28"/>
          <w:szCs w:val="28"/>
        </w:rPr>
        <w:t>Требования к инвентарю и снаряжению</w:t>
      </w:r>
    </w:p>
    <w:p w:rsidR="003361C3" w:rsidRPr="003361C3" w:rsidRDefault="003361C3" w:rsidP="003361C3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 xml:space="preserve">Для участия в программе </w:t>
      </w:r>
      <w:r w:rsidR="00676A96">
        <w:rPr>
          <w:rFonts w:ascii="Times New Roman" w:hAnsi="Times New Roman" w:cs="Times New Roman"/>
          <w:sz w:val="28"/>
          <w:szCs w:val="28"/>
        </w:rPr>
        <w:t>Слета</w:t>
      </w:r>
      <w:r w:rsidRPr="003361C3">
        <w:rPr>
          <w:rFonts w:ascii="Times New Roman" w:hAnsi="Times New Roman" w:cs="Times New Roman"/>
          <w:sz w:val="28"/>
          <w:szCs w:val="28"/>
        </w:rPr>
        <w:t xml:space="preserve"> кажд</w:t>
      </w:r>
      <w:r w:rsidR="001821B7">
        <w:rPr>
          <w:rFonts w:ascii="Times New Roman" w:hAnsi="Times New Roman" w:cs="Times New Roman"/>
          <w:sz w:val="28"/>
          <w:szCs w:val="28"/>
        </w:rPr>
        <w:t>ому</w:t>
      </w:r>
      <w:r w:rsidRPr="003361C3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1821B7">
        <w:rPr>
          <w:rFonts w:ascii="Times New Roman" w:hAnsi="Times New Roman" w:cs="Times New Roman"/>
          <w:sz w:val="28"/>
          <w:szCs w:val="28"/>
        </w:rPr>
        <w:t>у</w:t>
      </w:r>
      <w:r w:rsidRPr="003361C3">
        <w:rPr>
          <w:rFonts w:ascii="Times New Roman" w:hAnsi="Times New Roman" w:cs="Times New Roman"/>
          <w:sz w:val="28"/>
          <w:szCs w:val="28"/>
        </w:rPr>
        <w:t xml:space="preserve"> </w:t>
      </w:r>
      <w:r w:rsidR="000C4E9E">
        <w:rPr>
          <w:rFonts w:ascii="Times New Roman" w:hAnsi="Times New Roman" w:cs="Times New Roman"/>
          <w:sz w:val="28"/>
          <w:szCs w:val="28"/>
        </w:rPr>
        <w:t>необходимо</w:t>
      </w:r>
      <w:r w:rsidR="001821B7">
        <w:rPr>
          <w:rFonts w:ascii="Times New Roman" w:hAnsi="Times New Roman" w:cs="Times New Roman"/>
          <w:sz w:val="28"/>
          <w:szCs w:val="28"/>
        </w:rPr>
        <w:t xml:space="preserve"> взять</w:t>
      </w:r>
      <w:r w:rsidRPr="003361C3">
        <w:rPr>
          <w:rFonts w:ascii="Times New Roman" w:hAnsi="Times New Roman" w:cs="Times New Roman"/>
          <w:sz w:val="28"/>
          <w:szCs w:val="28"/>
        </w:rPr>
        <w:t xml:space="preserve">  следующее личное</w:t>
      </w:r>
      <w:r w:rsidRPr="00676A96">
        <w:rPr>
          <w:rFonts w:ascii="Times New Roman" w:hAnsi="Times New Roman" w:cs="Times New Roman"/>
          <w:sz w:val="28"/>
          <w:szCs w:val="28"/>
        </w:rPr>
        <w:t xml:space="preserve"> </w:t>
      </w:r>
      <w:r w:rsidRPr="003361C3">
        <w:rPr>
          <w:rFonts w:ascii="Times New Roman" w:hAnsi="Times New Roman" w:cs="Times New Roman"/>
          <w:sz w:val="28"/>
          <w:szCs w:val="28"/>
        </w:rPr>
        <w:t>снаряжение: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6945"/>
        <w:gridCol w:w="1560"/>
        <w:gridCol w:w="1275"/>
      </w:tblGrid>
      <w:tr w:rsidR="003361C3" w:rsidRPr="00676A96" w:rsidTr="00676A96">
        <w:trPr>
          <w:trHeight w:val="23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C3" w:rsidRPr="00676A96" w:rsidRDefault="003361C3" w:rsidP="0067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6A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C3" w:rsidRPr="00676A96" w:rsidRDefault="003361C3" w:rsidP="0067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6A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C3" w:rsidRPr="00676A96" w:rsidRDefault="003361C3" w:rsidP="0067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6A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Ед. </w:t>
            </w:r>
            <w:proofErr w:type="spellStart"/>
            <w:r w:rsidRPr="00676A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изм</w:t>
            </w:r>
            <w:proofErr w:type="spellEnd"/>
            <w:r w:rsidRPr="00676A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C3" w:rsidRPr="00676A96" w:rsidRDefault="003361C3" w:rsidP="0067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76A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К-во</w:t>
            </w:r>
            <w:proofErr w:type="spellEnd"/>
            <w:proofErr w:type="gramEnd"/>
          </w:p>
        </w:tc>
      </w:tr>
      <w:tr w:rsidR="003361C3" w:rsidRPr="00676A96" w:rsidTr="00676A96">
        <w:trPr>
          <w:trHeight w:val="23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1C3" w:rsidRPr="00676A96" w:rsidRDefault="00676A96" w:rsidP="00676A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C3" w:rsidRPr="00676A96" w:rsidRDefault="003361C3" w:rsidP="00676A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96">
              <w:rPr>
                <w:rFonts w:ascii="Times New Roman" w:hAnsi="Times New Roman" w:cs="Times New Roman"/>
                <w:sz w:val="28"/>
                <w:szCs w:val="28"/>
              </w:rPr>
              <w:t>Спортивная обувь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C3" w:rsidRPr="00676A96" w:rsidRDefault="003361C3" w:rsidP="00676A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96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C3" w:rsidRPr="00676A96" w:rsidRDefault="003361C3" w:rsidP="00676A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61C3" w:rsidRPr="00676A96" w:rsidTr="00676A96">
        <w:trPr>
          <w:trHeight w:val="23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1C3" w:rsidRPr="00676A96" w:rsidRDefault="00676A96" w:rsidP="00676A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C3" w:rsidRPr="00676A96" w:rsidRDefault="003361C3" w:rsidP="00676A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96">
              <w:rPr>
                <w:rFonts w:ascii="Times New Roman" w:hAnsi="Times New Roman" w:cs="Times New Roman"/>
                <w:sz w:val="28"/>
                <w:szCs w:val="28"/>
              </w:rPr>
              <w:t>Запасная обувь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C3" w:rsidRPr="00676A96" w:rsidRDefault="003361C3" w:rsidP="00676A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96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C3" w:rsidRPr="00676A96" w:rsidRDefault="003361C3" w:rsidP="00676A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61C3" w:rsidRPr="00676A96" w:rsidTr="00676A96">
        <w:trPr>
          <w:trHeight w:val="23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1C3" w:rsidRPr="00676A96" w:rsidRDefault="00676A96" w:rsidP="00676A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C3" w:rsidRPr="00676A96" w:rsidRDefault="003361C3" w:rsidP="00676A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96">
              <w:rPr>
                <w:rFonts w:ascii="Times New Roman" w:hAnsi="Times New Roman" w:cs="Times New Roman"/>
                <w:sz w:val="28"/>
                <w:szCs w:val="28"/>
              </w:rPr>
              <w:t xml:space="preserve">Носки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C3" w:rsidRPr="00676A96" w:rsidRDefault="003361C3" w:rsidP="00676A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96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C3" w:rsidRPr="00676A96" w:rsidRDefault="003361C3" w:rsidP="00676A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61C3" w:rsidRPr="00676A96" w:rsidTr="00676A96">
        <w:trPr>
          <w:trHeight w:val="23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1C3" w:rsidRPr="00676A96" w:rsidRDefault="00676A96" w:rsidP="00676A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C3" w:rsidRPr="00676A96" w:rsidRDefault="003361C3" w:rsidP="00676A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96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костюм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C3" w:rsidRPr="00676A96" w:rsidRDefault="003361C3" w:rsidP="00676A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9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C3" w:rsidRPr="00676A96" w:rsidRDefault="003361C3" w:rsidP="00676A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61C3" w:rsidRPr="00676A96" w:rsidTr="00676A96">
        <w:trPr>
          <w:trHeight w:val="23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1C3" w:rsidRPr="00676A96" w:rsidRDefault="00676A96" w:rsidP="00676A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C3" w:rsidRPr="00676A96" w:rsidRDefault="003361C3" w:rsidP="00676A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96">
              <w:rPr>
                <w:rFonts w:ascii="Times New Roman" w:hAnsi="Times New Roman" w:cs="Times New Roman"/>
                <w:sz w:val="28"/>
                <w:szCs w:val="28"/>
              </w:rPr>
              <w:t>Ветрозащитный костюм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C3" w:rsidRPr="00676A96" w:rsidRDefault="003361C3" w:rsidP="00676A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9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C3" w:rsidRPr="00676A96" w:rsidRDefault="003361C3" w:rsidP="00676A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61C3" w:rsidRPr="00676A96" w:rsidTr="00676A96">
        <w:trPr>
          <w:trHeight w:val="23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1C3" w:rsidRPr="00676A96" w:rsidRDefault="00676A96" w:rsidP="00676A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C3" w:rsidRPr="00676A96" w:rsidRDefault="003361C3" w:rsidP="00676A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96">
              <w:rPr>
                <w:rFonts w:ascii="Times New Roman" w:hAnsi="Times New Roman" w:cs="Times New Roman"/>
                <w:sz w:val="28"/>
                <w:szCs w:val="28"/>
              </w:rPr>
              <w:t>Свитер теплый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C3" w:rsidRPr="00676A96" w:rsidRDefault="003361C3" w:rsidP="00676A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9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C3" w:rsidRPr="00676A96" w:rsidRDefault="003361C3" w:rsidP="00676A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61C3" w:rsidRPr="00676A96" w:rsidTr="00676A96">
        <w:trPr>
          <w:trHeight w:val="23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1C3" w:rsidRPr="00676A96" w:rsidRDefault="00676A96" w:rsidP="00676A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C3" w:rsidRPr="00676A96" w:rsidRDefault="003361C3" w:rsidP="00676A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96">
              <w:rPr>
                <w:rFonts w:ascii="Times New Roman" w:hAnsi="Times New Roman" w:cs="Times New Roman"/>
                <w:sz w:val="28"/>
                <w:szCs w:val="28"/>
              </w:rPr>
              <w:t>Рубашка или майка с длинными рукавами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C3" w:rsidRPr="00676A96" w:rsidRDefault="003361C3" w:rsidP="00676A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9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C3" w:rsidRPr="00676A96" w:rsidRDefault="003361C3" w:rsidP="00676A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61C3" w:rsidRPr="00676A96" w:rsidTr="00676A96">
        <w:trPr>
          <w:trHeight w:hRule="exact" w:val="47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1C3" w:rsidRPr="00676A96" w:rsidRDefault="00676A96" w:rsidP="00676A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C3" w:rsidRPr="00676A96" w:rsidRDefault="003361C3" w:rsidP="00676A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96">
              <w:rPr>
                <w:rFonts w:ascii="Times New Roman" w:hAnsi="Times New Roman" w:cs="Times New Roman"/>
                <w:sz w:val="28"/>
                <w:szCs w:val="28"/>
              </w:rPr>
              <w:t xml:space="preserve">Накидка от дождя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C3" w:rsidRPr="00676A96" w:rsidRDefault="003361C3" w:rsidP="00676A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9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C3" w:rsidRPr="00676A96" w:rsidRDefault="003361C3" w:rsidP="00676A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61C3" w:rsidRPr="00676A96" w:rsidTr="00676A96">
        <w:trPr>
          <w:trHeight w:val="23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1C3" w:rsidRPr="00676A96" w:rsidRDefault="00676A96" w:rsidP="00676A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C3" w:rsidRPr="00676A96" w:rsidRDefault="003361C3" w:rsidP="00676A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96">
              <w:rPr>
                <w:rFonts w:ascii="Times New Roman" w:hAnsi="Times New Roman" w:cs="Times New Roman"/>
                <w:sz w:val="28"/>
                <w:szCs w:val="28"/>
              </w:rPr>
              <w:t>Индивидуальный пакет: бинт, обезболивающие таблетки индивидуальные лекарства (при необходимости)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C3" w:rsidRPr="00676A96" w:rsidRDefault="003361C3" w:rsidP="00676A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96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C3" w:rsidRPr="00676A96" w:rsidRDefault="003361C3" w:rsidP="00676A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61C3" w:rsidRPr="00676A96" w:rsidTr="00676A96">
        <w:trPr>
          <w:trHeight w:hRule="exact" w:val="4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1C3" w:rsidRPr="00676A96" w:rsidRDefault="00676A96" w:rsidP="00676A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C3" w:rsidRPr="00676A96" w:rsidRDefault="003361C3" w:rsidP="00676A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96">
              <w:rPr>
                <w:rFonts w:ascii="Times New Roman" w:hAnsi="Times New Roman" w:cs="Times New Roman"/>
                <w:sz w:val="28"/>
                <w:szCs w:val="28"/>
              </w:rPr>
              <w:t>Предметы личной гигиены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C3" w:rsidRPr="00676A96" w:rsidRDefault="003361C3" w:rsidP="00676A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9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C3" w:rsidRPr="00676A96" w:rsidRDefault="003361C3" w:rsidP="00676A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61C3" w:rsidRPr="00676A96" w:rsidTr="00676A96">
        <w:trPr>
          <w:trHeight w:hRule="exact" w:val="4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1C3" w:rsidRPr="00676A96" w:rsidRDefault="00676A96" w:rsidP="00676A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C3" w:rsidRPr="00676A96" w:rsidRDefault="003361C3" w:rsidP="00676A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96">
              <w:rPr>
                <w:rFonts w:ascii="Times New Roman" w:hAnsi="Times New Roman" w:cs="Times New Roman"/>
                <w:sz w:val="28"/>
                <w:szCs w:val="28"/>
              </w:rPr>
              <w:t>Нижнее белье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C3" w:rsidRPr="00676A96" w:rsidRDefault="003361C3" w:rsidP="00676A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96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C3" w:rsidRPr="00676A96" w:rsidRDefault="003361C3" w:rsidP="00676A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61C3" w:rsidRPr="00676A96" w:rsidTr="00676A96">
        <w:trPr>
          <w:trHeight w:val="23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1C3" w:rsidRPr="00676A96" w:rsidRDefault="00676A96" w:rsidP="00676A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C3" w:rsidRPr="00676A96" w:rsidRDefault="003361C3" w:rsidP="00676A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96">
              <w:rPr>
                <w:rFonts w:ascii="Times New Roman" w:hAnsi="Times New Roman" w:cs="Times New Roman"/>
                <w:sz w:val="28"/>
                <w:szCs w:val="28"/>
              </w:rPr>
              <w:t xml:space="preserve">Планшет размером 20 </w:t>
            </w:r>
            <w:proofErr w:type="spellStart"/>
            <w:r w:rsidRPr="00676A9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676A96">
              <w:rPr>
                <w:rFonts w:ascii="Times New Roman" w:hAnsi="Times New Roman" w:cs="Times New Roman"/>
                <w:sz w:val="28"/>
                <w:szCs w:val="28"/>
              </w:rPr>
              <w:t xml:space="preserve"> 30 см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C3" w:rsidRPr="00676A96" w:rsidRDefault="003361C3" w:rsidP="00676A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96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C3" w:rsidRPr="00676A96" w:rsidRDefault="003361C3" w:rsidP="00676A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61C3" w:rsidRPr="00676A96" w:rsidTr="00676A96">
        <w:trPr>
          <w:trHeight w:hRule="exact" w:val="55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C3" w:rsidRPr="00676A96" w:rsidRDefault="00676A96" w:rsidP="00676A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C3" w:rsidRPr="00676A96" w:rsidRDefault="003361C3" w:rsidP="00676A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96">
              <w:rPr>
                <w:rFonts w:ascii="Times New Roman" w:hAnsi="Times New Roman" w:cs="Times New Roman"/>
                <w:sz w:val="28"/>
                <w:szCs w:val="28"/>
              </w:rPr>
              <w:t xml:space="preserve">Паспорт, медицинский полис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C3" w:rsidRPr="00676A96" w:rsidRDefault="003361C3" w:rsidP="00676A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9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1C3" w:rsidRPr="00676A96" w:rsidRDefault="003361C3" w:rsidP="00676A9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A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361C3" w:rsidRDefault="00676A96" w:rsidP="003361C3">
      <w:pPr>
        <w:pStyle w:val="a5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программе Слета каждой делегации рекомендуется взять: 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6945"/>
        <w:gridCol w:w="1560"/>
        <w:gridCol w:w="1275"/>
      </w:tblGrid>
      <w:tr w:rsidR="00676A96" w:rsidRPr="00676A96" w:rsidTr="00676A96">
        <w:trPr>
          <w:trHeight w:val="23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A96" w:rsidRPr="00676A96" w:rsidRDefault="00676A96" w:rsidP="0067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6A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A96" w:rsidRPr="00676A96" w:rsidRDefault="00676A96" w:rsidP="0067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6A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A96" w:rsidRPr="00676A96" w:rsidRDefault="00676A96" w:rsidP="0067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6A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Ед. </w:t>
            </w:r>
            <w:proofErr w:type="spellStart"/>
            <w:r w:rsidRPr="00676A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изм</w:t>
            </w:r>
            <w:proofErr w:type="spellEnd"/>
            <w:r w:rsidRPr="00676A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A96" w:rsidRPr="00676A96" w:rsidRDefault="00676A96" w:rsidP="0067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76A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К-во</w:t>
            </w:r>
            <w:proofErr w:type="spellEnd"/>
            <w:proofErr w:type="gramEnd"/>
          </w:p>
        </w:tc>
      </w:tr>
      <w:tr w:rsidR="00676A96" w:rsidRPr="00676A96" w:rsidTr="00676A96">
        <w:trPr>
          <w:trHeight w:hRule="exact" w:val="6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A96" w:rsidRPr="00676A96" w:rsidRDefault="00676A96" w:rsidP="0067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A96" w:rsidRPr="00676A96" w:rsidRDefault="00676A96" w:rsidP="0067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6A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Фотоаппарат цифровой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A96" w:rsidRPr="00676A96" w:rsidRDefault="00676A96" w:rsidP="0093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6A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A96" w:rsidRPr="00676A96" w:rsidRDefault="00676A96" w:rsidP="0093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6A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76A96" w:rsidRPr="00676A96" w:rsidTr="00936685">
        <w:trPr>
          <w:trHeight w:hRule="exact" w:val="42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A96" w:rsidRPr="00676A96" w:rsidRDefault="00676A96" w:rsidP="0067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A96" w:rsidRPr="00676A96" w:rsidRDefault="00676A96" w:rsidP="0067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6A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Мобильный телефон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A96" w:rsidRPr="00676A96" w:rsidRDefault="00676A96" w:rsidP="0093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6A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A96" w:rsidRPr="00676A96" w:rsidRDefault="00676A96" w:rsidP="0093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6A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  <w:p w:rsidR="00676A96" w:rsidRPr="00676A96" w:rsidRDefault="00676A96" w:rsidP="0093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6A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76A96" w:rsidRPr="00676A96" w:rsidTr="00936685">
        <w:trPr>
          <w:trHeight w:hRule="exact" w:val="42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A96" w:rsidRPr="00676A96" w:rsidRDefault="00936685" w:rsidP="0067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A96" w:rsidRPr="00676A96" w:rsidRDefault="00676A96" w:rsidP="0067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6A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Гитара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A96" w:rsidRPr="00676A96" w:rsidRDefault="00676A96" w:rsidP="0093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6A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A96" w:rsidRPr="00676A96" w:rsidRDefault="00676A96" w:rsidP="0093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6A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76A96" w:rsidRPr="00676A96" w:rsidTr="00936685">
        <w:trPr>
          <w:trHeight w:hRule="exact" w:val="43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A96" w:rsidRPr="00676A96" w:rsidRDefault="00936685" w:rsidP="0067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A96" w:rsidRPr="00676A96" w:rsidRDefault="00676A96" w:rsidP="0093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6A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Ноутбук (компьютер</w:t>
            </w:r>
            <w:r w:rsidR="009366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  <w:r w:rsidRPr="00676A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A96" w:rsidRPr="00676A96" w:rsidRDefault="00936685" w:rsidP="0093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A96" w:rsidRPr="00676A96" w:rsidRDefault="00936685" w:rsidP="0093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76A96" w:rsidRPr="00676A96" w:rsidTr="00936685">
        <w:trPr>
          <w:trHeight w:hRule="exact" w:val="43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A96" w:rsidRPr="00676A96" w:rsidRDefault="00936685" w:rsidP="0067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A96" w:rsidRPr="00676A96" w:rsidRDefault="00676A96" w:rsidP="0067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6A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Видеокамера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A96" w:rsidRPr="00676A96" w:rsidRDefault="00676A96" w:rsidP="0093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6A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A96" w:rsidRPr="00676A96" w:rsidRDefault="00676A96" w:rsidP="0093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6A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B16910" w:rsidRPr="00247813" w:rsidRDefault="00B16910" w:rsidP="00247813">
      <w:pPr>
        <w:pStyle w:val="a5"/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b/>
          <w:caps/>
          <w:sz w:val="28"/>
          <w:szCs w:val="28"/>
        </w:rPr>
      </w:pPr>
      <w:r w:rsidRPr="00247813">
        <w:rPr>
          <w:rFonts w:ascii="Times New Roman" w:hAnsi="Times New Roman" w:cs="Times New Roman"/>
          <w:b/>
          <w:caps/>
          <w:sz w:val="28"/>
          <w:szCs w:val="28"/>
        </w:rPr>
        <w:t>Финансирование</w:t>
      </w:r>
    </w:p>
    <w:p w:rsidR="00EB5F05" w:rsidRPr="00EB5F05" w:rsidRDefault="00EB5F05" w:rsidP="001C6AC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F05">
        <w:rPr>
          <w:rFonts w:ascii="Times New Roman" w:hAnsi="Times New Roman" w:cs="Times New Roman"/>
          <w:sz w:val="28"/>
          <w:szCs w:val="28"/>
        </w:rPr>
        <w:t xml:space="preserve">Расходы по организации </w:t>
      </w:r>
      <w:r w:rsidR="002574EA">
        <w:rPr>
          <w:rFonts w:ascii="Times New Roman" w:hAnsi="Times New Roman" w:cs="Times New Roman"/>
          <w:sz w:val="28"/>
          <w:szCs w:val="28"/>
        </w:rPr>
        <w:t xml:space="preserve">проживания, </w:t>
      </w:r>
      <w:r w:rsidR="001D099B">
        <w:rPr>
          <w:rFonts w:ascii="Times New Roman" w:hAnsi="Times New Roman" w:cs="Times New Roman"/>
          <w:sz w:val="28"/>
          <w:szCs w:val="28"/>
        </w:rPr>
        <w:t xml:space="preserve">питания, </w:t>
      </w:r>
      <w:r w:rsidRPr="00EB5F05">
        <w:rPr>
          <w:rFonts w:ascii="Times New Roman" w:hAnsi="Times New Roman" w:cs="Times New Roman"/>
          <w:sz w:val="28"/>
          <w:szCs w:val="28"/>
        </w:rPr>
        <w:t>образовательной программы, общих мероприятий, инфраструктуры</w:t>
      </w:r>
      <w:r w:rsidR="00275638">
        <w:rPr>
          <w:rFonts w:ascii="Times New Roman" w:hAnsi="Times New Roman" w:cs="Times New Roman"/>
          <w:sz w:val="28"/>
          <w:szCs w:val="28"/>
        </w:rPr>
        <w:t>, спортивно-игровых программ</w:t>
      </w:r>
      <w:r w:rsidRPr="00EB5F05">
        <w:rPr>
          <w:rFonts w:ascii="Times New Roman" w:hAnsi="Times New Roman" w:cs="Times New Roman"/>
          <w:sz w:val="28"/>
          <w:szCs w:val="28"/>
        </w:rPr>
        <w:t xml:space="preserve"> берут на себя организаторы </w:t>
      </w:r>
      <w:r>
        <w:rPr>
          <w:rFonts w:ascii="Times New Roman" w:hAnsi="Times New Roman" w:cs="Times New Roman"/>
          <w:sz w:val="28"/>
          <w:szCs w:val="28"/>
        </w:rPr>
        <w:t>Слета</w:t>
      </w:r>
      <w:r w:rsidRPr="00EB5F05">
        <w:rPr>
          <w:rFonts w:ascii="Times New Roman" w:hAnsi="Times New Roman" w:cs="Times New Roman"/>
          <w:sz w:val="28"/>
          <w:szCs w:val="28"/>
        </w:rPr>
        <w:t>.</w:t>
      </w:r>
    </w:p>
    <w:p w:rsidR="00EB5F05" w:rsidRPr="00EB5F05" w:rsidRDefault="00EB5F05" w:rsidP="001C6AC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F05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 xml:space="preserve">анспортные расходы по проезду на Слет </w:t>
      </w:r>
      <w:r w:rsidRPr="00EB5F05">
        <w:rPr>
          <w:rFonts w:ascii="Times New Roman" w:hAnsi="Times New Roman" w:cs="Times New Roman"/>
          <w:sz w:val="28"/>
          <w:szCs w:val="28"/>
        </w:rPr>
        <w:t>и обратно компенсируют участники либо направляющие организации.</w:t>
      </w:r>
    </w:p>
    <w:p w:rsidR="00EB5F05" w:rsidRDefault="00BE17FD" w:rsidP="001C6AC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взнос составляет</w:t>
      </w:r>
      <w:r w:rsidR="00EB5F05" w:rsidRPr="00EB5F05">
        <w:rPr>
          <w:rFonts w:ascii="Times New Roman" w:hAnsi="Times New Roman" w:cs="Times New Roman"/>
          <w:sz w:val="28"/>
          <w:szCs w:val="28"/>
        </w:rPr>
        <w:t xml:space="preserve"> </w:t>
      </w:r>
      <w:r w:rsidR="00EB5F05">
        <w:rPr>
          <w:rFonts w:ascii="Times New Roman" w:hAnsi="Times New Roman" w:cs="Times New Roman"/>
          <w:sz w:val="28"/>
          <w:szCs w:val="28"/>
        </w:rPr>
        <w:t>4 000 (четыре тысячи)</w:t>
      </w:r>
      <w:r w:rsidR="00EB5F05" w:rsidRPr="00EB5F05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за каждого члена делегации</w:t>
      </w:r>
      <w:r w:rsidR="002574EA">
        <w:rPr>
          <w:rFonts w:ascii="Times New Roman" w:hAnsi="Times New Roman" w:cs="Times New Roman"/>
          <w:sz w:val="28"/>
          <w:szCs w:val="28"/>
        </w:rPr>
        <w:t>, который будут направлен на оплату части расходов за проживание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3C60" w:rsidRPr="00247813" w:rsidRDefault="001D099B" w:rsidP="00247813">
      <w:pPr>
        <w:pStyle w:val="a5"/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b/>
          <w:caps/>
          <w:sz w:val="28"/>
          <w:szCs w:val="28"/>
        </w:rPr>
      </w:pPr>
      <w:r w:rsidRPr="00247813">
        <w:rPr>
          <w:rFonts w:ascii="Times New Roman" w:hAnsi="Times New Roman" w:cs="Times New Roman"/>
          <w:b/>
          <w:caps/>
          <w:sz w:val="28"/>
          <w:szCs w:val="28"/>
        </w:rPr>
        <w:t>Порядок и сроки регистрации участников</w:t>
      </w:r>
    </w:p>
    <w:p w:rsidR="00610415" w:rsidRDefault="00610415" w:rsidP="001C6AC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415">
        <w:rPr>
          <w:rFonts w:ascii="Times New Roman" w:hAnsi="Times New Roman" w:cs="Times New Roman"/>
          <w:sz w:val="28"/>
          <w:szCs w:val="28"/>
        </w:rPr>
        <w:t xml:space="preserve">Молодые предприниматели, ознакомившиеся с положениями данного регламента и желающие принять участие в слёте, до 03 сентября 2012 года направляют в адрес Руководителя органа по делам молодёжи своего муниципального образования  заполненную Заявку участника с просьбой  включить его в состав делегации. </w:t>
      </w:r>
      <w:r>
        <w:rPr>
          <w:rFonts w:ascii="Times New Roman" w:hAnsi="Times New Roman" w:cs="Times New Roman"/>
          <w:sz w:val="28"/>
          <w:szCs w:val="28"/>
        </w:rPr>
        <w:t xml:space="preserve">В случае, если количество </w:t>
      </w:r>
      <w:r w:rsidRPr="00610415">
        <w:rPr>
          <w:rFonts w:ascii="Times New Roman" w:hAnsi="Times New Roman" w:cs="Times New Roman"/>
          <w:sz w:val="28"/>
          <w:szCs w:val="28"/>
        </w:rPr>
        <w:t>поданных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415">
        <w:rPr>
          <w:rFonts w:ascii="Times New Roman" w:hAnsi="Times New Roman" w:cs="Times New Roman"/>
          <w:sz w:val="28"/>
          <w:szCs w:val="28"/>
        </w:rPr>
        <w:t>Заявок на участие в слёте превышает квоту, указанную в Приложении №1, то делегация формируется из тех Заявок</w:t>
      </w:r>
      <w:proofErr w:type="gramStart"/>
      <w:r w:rsidRPr="006104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10415">
        <w:rPr>
          <w:rFonts w:ascii="Times New Roman" w:hAnsi="Times New Roman" w:cs="Times New Roman"/>
          <w:sz w:val="28"/>
          <w:szCs w:val="28"/>
        </w:rPr>
        <w:t xml:space="preserve"> которые были поданы раньше других.</w:t>
      </w:r>
    </w:p>
    <w:p w:rsidR="000C4E9E" w:rsidRDefault="000C4E9E" w:rsidP="001C6AC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99B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610415">
        <w:rPr>
          <w:rFonts w:ascii="Times New Roman" w:hAnsi="Times New Roman" w:cs="Times New Roman"/>
          <w:sz w:val="28"/>
          <w:szCs w:val="28"/>
        </w:rPr>
        <w:t xml:space="preserve">делегации </w:t>
      </w:r>
      <w:r w:rsidRPr="001D099B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Слете</w:t>
      </w:r>
      <w:r w:rsidRPr="001D099B">
        <w:rPr>
          <w:rFonts w:ascii="Times New Roman" w:hAnsi="Times New Roman" w:cs="Times New Roman"/>
          <w:sz w:val="28"/>
          <w:szCs w:val="28"/>
        </w:rPr>
        <w:t xml:space="preserve"> подается в организационный комитет до </w:t>
      </w:r>
      <w:r>
        <w:rPr>
          <w:rFonts w:ascii="Times New Roman" w:hAnsi="Times New Roman" w:cs="Times New Roman"/>
          <w:sz w:val="28"/>
          <w:szCs w:val="28"/>
        </w:rPr>
        <w:t>05 сентября</w:t>
      </w:r>
      <w:r w:rsidRPr="001D099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D099B">
        <w:rPr>
          <w:rFonts w:ascii="Times New Roman" w:hAnsi="Times New Roman" w:cs="Times New Roman"/>
          <w:sz w:val="28"/>
          <w:szCs w:val="28"/>
        </w:rPr>
        <w:t xml:space="preserve"> года (включительно).</w:t>
      </w:r>
    </w:p>
    <w:p w:rsidR="001C6AC5" w:rsidRDefault="004D4AA7" w:rsidP="001C6AC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Организации, формирующие делегации для участия в Слете</w:t>
      </w:r>
      <w:r w:rsidR="000C4E9E">
        <w:rPr>
          <w:rFonts w:ascii="Times New Roman" w:hAnsi="Times New Roman" w:cs="Times New Roman"/>
          <w:sz w:val="28"/>
          <w:szCs w:val="28"/>
        </w:rPr>
        <w:t xml:space="preserve"> направляют в адрес Организационного комитета:</w:t>
      </w:r>
    </w:p>
    <w:p w:rsidR="000C4E9E" w:rsidRPr="000C4E9E" w:rsidRDefault="000C4E9E" w:rsidP="000C4E9E">
      <w:pPr>
        <w:pStyle w:val="a5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4E9E">
        <w:rPr>
          <w:rFonts w:ascii="Times New Roman" w:hAnsi="Times New Roman" w:cs="Times New Roman"/>
          <w:sz w:val="28"/>
          <w:szCs w:val="28"/>
        </w:rPr>
        <w:t xml:space="preserve">общую заявку на участие в </w:t>
      </w:r>
      <w:r>
        <w:rPr>
          <w:rFonts w:ascii="Times New Roman" w:hAnsi="Times New Roman" w:cs="Times New Roman"/>
          <w:sz w:val="28"/>
          <w:szCs w:val="28"/>
        </w:rPr>
        <w:t>Слете</w:t>
      </w:r>
      <w:r w:rsidRPr="000C4E9E">
        <w:rPr>
          <w:rFonts w:ascii="Times New Roman" w:hAnsi="Times New Roman" w:cs="Times New Roman"/>
          <w:sz w:val="28"/>
          <w:szCs w:val="28"/>
        </w:rPr>
        <w:t>, утвержденную руководителем органа по делам молодежи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9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(субъекта Уральского федерального округа)</w:t>
      </w:r>
      <w:r w:rsidRPr="000C4E9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C4E9E">
        <w:rPr>
          <w:rFonts w:ascii="Times New Roman" w:hAnsi="Times New Roman" w:cs="Times New Roman"/>
          <w:sz w:val="28"/>
          <w:szCs w:val="28"/>
        </w:rPr>
        <w:t>);</w:t>
      </w:r>
    </w:p>
    <w:p w:rsidR="00B16910" w:rsidRDefault="000C4E9E" w:rsidP="000C4E9E">
      <w:pPr>
        <w:pStyle w:val="a5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4E9E">
        <w:rPr>
          <w:rFonts w:ascii="Times New Roman" w:hAnsi="Times New Roman" w:cs="Times New Roman"/>
          <w:sz w:val="28"/>
          <w:szCs w:val="28"/>
        </w:rPr>
        <w:t xml:space="preserve">заявки на участников делегации (приложение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C4E9E">
        <w:rPr>
          <w:rFonts w:ascii="Times New Roman" w:hAnsi="Times New Roman" w:cs="Times New Roman"/>
          <w:sz w:val="28"/>
          <w:szCs w:val="28"/>
        </w:rPr>
        <w:t>)</w:t>
      </w:r>
    </w:p>
    <w:p w:rsidR="00275638" w:rsidRDefault="000C4E9E" w:rsidP="00BE090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заявки в обязательном порядке направляются </w:t>
      </w:r>
      <w:r w:rsidR="00863AB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электронном виде на электронный адрес </w:t>
      </w:r>
      <w:hyperlink r:id="rId8" w:history="1">
        <w:r w:rsidR="00275638" w:rsidRPr="00CB2BD5">
          <w:rPr>
            <w:rStyle w:val="a4"/>
            <w:rFonts w:ascii="Times New Roman" w:hAnsi="Times New Roman" w:cs="Times New Roman"/>
            <w:sz w:val="28"/>
            <w:szCs w:val="28"/>
          </w:rPr>
          <w:t>slet-ugra@mail.ru</w:t>
        </w:r>
      </w:hyperlink>
      <w:r w:rsidR="00275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пометкой</w:t>
      </w:r>
      <w:r w:rsidR="0027563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638">
        <w:rPr>
          <w:rFonts w:ascii="Times New Roman" w:hAnsi="Times New Roman" w:cs="Times New Roman"/>
          <w:sz w:val="28"/>
          <w:szCs w:val="28"/>
        </w:rPr>
        <w:t>Слет-2012</w:t>
      </w:r>
      <w:r w:rsidR="00863AB8">
        <w:rPr>
          <w:rFonts w:ascii="Times New Roman" w:hAnsi="Times New Roman" w:cs="Times New Roman"/>
          <w:sz w:val="28"/>
          <w:szCs w:val="28"/>
        </w:rPr>
        <w:t xml:space="preserve"> -</w:t>
      </w:r>
      <w:r w:rsidR="00275638">
        <w:rPr>
          <w:rFonts w:ascii="Times New Roman" w:hAnsi="Times New Roman" w:cs="Times New Roman"/>
          <w:sz w:val="28"/>
          <w:szCs w:val="28"/>
        </w:rPr>
        <w:t xml:space="preserve"> название муниципального образования (субъекта Уральского федерального округа)</w:t>
      </w:r>
      <w:r w:rsidR="00863AB8">
        <w:rPr>
          <w:rFonts w:ascii="Times New Roman" w:hAnsi="Times New Roman" w:cs="Times New Roman"/>
          <w:sz w:val="28"/>
          <w:szCs w:val="28"/>
        </w:rPr>
        <w:t xml:space="preserve"> –</w:t>
      </w:r>
      <w:r w:rsidR="00863AB8" w:rsidRPr="00863AB8">
        <w:rPr>
          <w:rFonts w:ascii="Times New Roman" w:hAnsi="Times New Roman" w:cs="Times New Roman"/>
          <w:sz w:val="28"/>
          <w:szCs w:val="28"/>
        </w:rPr>
        <w:t xml:space="preserve"> </w:t>
      </w:r>
      <w:r w:rsidR="00863AB8">
        <w:rPr>
          <w:rFonts w:ascii="Times New Roman" w:hAnsi="Times New Roman" w:cs="Times New Roman"/>
          <w:sz w:val="28"/>
          <w:szCs w:val="28"/>
        </w:rPr>
        <w:t xml:space="preserve">Фамилия (при отправке заявки участника) </w:t>
      </w:r>
      <w:r w:rsidR="00863AB8" w:rsidRPr="00863AB8">
        <w:rPr>
          <w:rFonts w:ascii="Times New Roman" w:hAnsi="Times New Roman" w:cs="Times New Roman"/>
          <w:b/>
          <w:sz w:val="28"/>
          <w:szCs w:val="28"/>
        </w:rPr>
        <w:t>(</w:t>
      </w:r>
      <w:r w:rsidR="00863AB8">
        <w:rPr>
          <w:rFonts w:ascii="Times New Roman" w:hAnsi="Times New Roman" w:cs="Times New Roman"/>
          <w:b/>
          <w:sz w:val="28"/>
          <w:szCs w:val="28"/>
        </w:rPr>
        <w:t>Пример: Слет-2012-Ханты-Мансийск-Иванов)</w:t>
      </w:r>
      <w:r w:rsidR="00275638">
        <w:rPr>
          <w:rFonts w:ascii="Times New Roman" w:hAnsi="Times New Roman" w:cs="Times New Roman"/>
          <w:sz w:val="28"/>
          <w:szCs w:val="28"/>
        </w:rPr>
        <w:t>.</w:t>
      </w:r>
    </w:p>
    <w:p w:rsidR="00275638" w:rsidRDefault="00275638" w:rsidP="00275638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47813" w:rsidRDefault="00275638" w:rsidP="00247813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47813">
        <w:rPr>
          <w:rFonts w:ascii="Times New Roman" w:hAnsi="Times New Roman" w:cs="Times New Roman"/>
          <w:b/>
          <w:caps/>
          <w:sz w:val="28"/>
          <w:szCs w:val="28"/>
        </w:rPr>
        <w:t xml:space="preserve">Дополнительная информация </w:t>
      </w:r>
    </w:p>
    <w:p w:rsidR="00275638" w:rsidRPr="00247813" w:rsidRDefault="00275638" w:rsidP="00247813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47813">
        <w:rPr>
          <w:rFonts w:ascii="Times New Roman" w:hAnsi="Times New Roman" w:cs="Times New Roman"/>
          <w:b/>
          <w:caps/>
          <w:sz w:val="28"/>
          <w:szCs w:val="28"/>
        </w:rPr>
        <w:t>по комплектованию делегации.</w:t>
      </w:r>
    </w:p>
    <w:p w:rsidR="00E77CC1" w:rsidRPr="00247813" w:rsidRDefault="00E77CC1" w:rsidP="00247813">
      <w:pPr>
        <w:pStyle w:val="a5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247813">
        <w:rPr>
          <w:rFonts w:ascii="Times New Roman" w:hAnsi="Times New Roman" w:cs="Times New Roman"/>
          <w:b/>
          <w:caps/>
          <w:sz w:val="28"/>
          <w:szCs w:val="28"/>
        </w:rPr>
        <w:t>Категория участников</w:t>
      </w:r>
    </w:p>
    <w:p w:rsidR="00247813" w:rsidRPr="00247813" w:rsidRDefault="00247813" w:rsidP="00247813">
      <w:pPr>
        <w:spacing w:after="12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4"/>
        <w:gridCol w:w="3402"/>
        <w:gridCol w:w="6202"/>
      </w:tblGrid>
      <w:tr w:rsidR="005907FE" w:rsidTr="005907FE">
        <w:tc>
          <w:tcPr>
            <w:tcW w:w="534" w:type="dxa"/>
          </w:tcPr>
          <w:p w:rsidR="005907FE" w:rsidRDefault="005907FE" w:rsidP="00590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07FE" w:rsidRDefault="005907FE" w:rsidP="005907FE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секция</w:t>
            </w:r>
          </w:p>
        </w:tc>
        <w:tc>
          <w:tcPr>
            <w:tcW w:w="6202" w:type="dxa"/>
          </w:tcPr>
          <w:p w:rsidR="005907FE" w:rsidRDefault="005907FE" w:rsidP="00590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</w:tc>
      </w:tr>
      <w:tr w:rsidR="005907FE" w:rsidTr="005907FE">
        <w:tc>
          <w:tcPr>
            <w:tcW w:w="534" w:type="dxa"/>
          </w:tcPr>
          <w:p w:rsidR="005907FE" w:rsidRDefault="005907FE" w:rsidP="00590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907FE" w:rsidRDefault="005907FE" w:rsidP="005907FE">
            <w:pPr>
              <w:pStyle w:val="a5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18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Точки роста: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Развиваем региональные бренды</w:t>
            </w:r>
          </w:p>
        </w:tc>
        <w:tc>
          <w:tcPr>
            <w:tcW w:w="6202" w:type="dxa"/>
          </w:tcPr>
          <w:p w:rsidR="005907FE" w:rsidRDefault="005907FE" w:rsidP="005907FE">
            <w:pPr>
              <w:pStyle w:val="a5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18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Участники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:</w:t>
            </w:r>
            <w:r w:rsidRPr="0063318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производители товаров и услуг, представители сельского бизнеса в сфере сельскохозяйственного производства, владельцы турбаз, студий по производству сувенирной продукции и другие.</w:t>
            </w:r>
          </w:p>
        </w:tc>
      </w:tr>
      <w:tr w:rsidR="005907FE" w:rsidTr="005907FE">
        <w:tc>
          <w:tcPr>
            <w:tcW w:w="534" w:type="dxa"/>
          </w:tcPr>
          <w:p w:rsidR="005907FE" w:rsidRDefault="005907FE" w:rsidP="00590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907FE" w:rsidRDefault="005907FE" w:rsidP="005907FE">
            <w:pPr>
              <w:pStyle w:val="a5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F8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Точки роста: Развиваем рынок «бизнес для бизнеса</w:t>
            </w:r>
          </w:p>
        </w:tc>
        <w:tc>
          <w:tcPr>
            <w:tcW w:w="6202" w:type="dxa"/>
          </w:tcPr>
          <w:p w:rsidR="005907FE" w:rsidRDefault="005907FE" w:rsidP="005907FE">
            <w:pPr>
              <w:pStyle w:val="a5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18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Участники: руководители консалтинговых компаний, рекламных агентств, </w:t>
            </w:r>
            <w:r w:rsidRPr="0063318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US"/>
              </w:rPr>
              <w:t>IT</w:t>
            </w:r>
            <w:r w:rsidRPr="0063318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– фирм, </w:t>
            </w:r>
            <w:proofErr w:type="spellStart"/>
            <w:r w:rsidRPr="0063318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логистических</w:t>
            </w:r>
            <w:proofErr w:type="spellEnd"/>
            <w:r w:rsidRPr="0063318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компаний, производители и поставщики сырья и расходных материалов и другие.</w:t>
            </w:r>
          </w:p>
        </w:tc>
      </w:tr>
      <w:tr w:rsidR="005907FE" w:rsidTr="005907FE">
        <w:tc>
          <w:tcPr>
            <w:tcW w:w="534" w:type="dxa"/>
          </w:tcPr>
          <w:p w:rsidR="005907FE" w:rsidRDefault="005907FE" w:rsidP="00590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907FE" w:rsidRDefault="005907FE" w:rsidP="005907FE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18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Точки роста: Развиваем бизнес в интересах каждого</w:t>
            </w:r>
          </w:p>
        </w:tc>
        <w:tc>
          <w:tcPr>
            <w:tcW w:w="6202" w:type="dxa"/>
          </w:tcPr>
          <w:p w:rsidR="005907FE" w:rsidRDefault="005907FE" w:rsidP="005907FE">
            <w:pPr>
              <w:pStyle w:val="a5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18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Участники: владельцы праздничных агентств, салонов красоты, фитнесс-клубов, детских центров, образовательных, творческих студий, клининговых компаний, предприятий общественного питания, туристических агентств и другие.</w:t>
            </w:r>
          </w:p>
        </w:tc>
      </w:tr>
      <w:tr w:rsidR="005907FE" w:rsidTr="005907FE">
        <w:tc>
          <w:tcPr>
            <w:tcW w:w="534" w:type="dxa"/>
          </w:tcPr>
          <w:p w:rsidR="005907FE" w:rsidRDefault="005907FE" w:rsidP="00590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5907FE" w:rsidRDefault="005907FE" w:rsidP="005907FE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18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Точки роста: Инновации в бизнесе</w:t>
            </w:r>
          </w:p>
        </w:tc>
        <w:tc>
          <w:tcPr>
            <w:tcW w:w="6202" w:type="dxa"/>
          </w:tcPr>
          <w:p w:rsidR="005907FE" w:rsidRDefault="005907FE" w:rsidP="005907FE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18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Участники: студенты вузов, молодые ученые, разработчики инновационных проектов, резиденты Технопарка, владельцы бизнеса, внедряющие инновационные разработки/оборудование и другие.</w:t>
            </w:r>
          </w:p>
        </w:tc>
      </w:tr>
      <w:tr w:rsidR="005907FE" w:rsidTr="005907FE">
        <w:tc>
          <w:tcPr>
            <w:tcW w:w="534" w:type="dxa"/>
          </w:tcPr>
          <w:p w:rsidR="005907FE" w:rsidRDefault="005907FE" w:rsidP="00590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5907FE" w:rsidRDefault="005907FE" w:rsidP="005907FE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18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Точки роста: Раз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виваем бизнес малых поселений</w:t>
            </w:r>
          </w:p>
        </w:tc>
        <w:tc>
          <w:tcPr>
            <w:tcW w:w="6202" w:type="dxa"/>
          </w:tcPr>
          <w:p w:rsidR="005907FE" w:rsidRPr="008B1F8F" w:rsidRDefault="005907FE" w:rsidP="005907FE">
            <w:pPr>
              <w:ind w:firstLine="33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63318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Участники: предприниматели сельских и малых поселений.</w:t>
            </w:r>
          </w:p>
        </w:tc>
      </w:tr>
    </w:tbl>
    <w:p w:rsidR="005907FE" w:rsidRDefault="005907FE" w:rsidP="005907F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CC1" w:rsidRDefault="00E77C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B1F8F" w:rsidRPr="00247813" w:rsidRDefault="008B1F8F" w:rsidP="00247813">
      <w:pPr>
        <w:pStyle w:val="a5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247813">
        <w:rPr>
          <w:rFonts w:ascii="Times New Roman" w:hAnsi="Times New Roman" w:cs="Times New Roman"/>
          <w:b/>
          <w:caps/>
          <w:sz w:val="28"/>
          <w:szCs w:val="28"/>
        </w:rPr>
        <w:lastRenderedPageBreak/>
        <w:t>Количественный состав.</w:t>
      </w:r>
    </w:p>
    <w:p w:rsidR="006B3F30" w:rsidRDefault="006B3F30" w:rsidP="006B3F30">
      <w:pPr>
        <w:spacing w:after="12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B3F30">
        <w:rPr>
          <w:rFonts w:ascii="Times New Roman" w:hAnsi="Times New Roman" w:cs="Times New Roman"/>
          <w:b/>
          <w:sz w:val="28"/>
          <w:szCs w:val="28"/>
        </w:rPr>
        <w:t>Субъект Уральского федерального округа (за исключением Ханты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B3F30">
        <w:rPr>
          <w:rFonts w:ascii="Times New Roman" w:hAnsi="Times New Roman" w:cs="Times New Roman"/>
          <w:b/>
          <w:sz w:val="28"/>
          <w:szCs w:val="28"/>
        </w:rPr>
        <w:t>Мансийского автономного округа – Югры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907FE" w:rsidRPr="006B3F30" w:rsidRDefault="005907FE" w:rsidP="006B3F30">
      <w:pPr>
        <w:spacing w:after="12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5000" w:type="pct"/>
        <w:tblLayout w:type="fixed"/>
        <w:tblLook w:val="04A0"/>
      </w:tblPr>
      <w:tblGrid>
        <w:gridCol w:w="3379"/>
        <w:gridCol w:w="991"/>
        <w:gridCol w:w="994"/>
        <w:gridCol w:w="1133"/>
        <w:gridCol w:w="1419"/>
        <w:gridCol w:w="835"/>
        <w:gridCol w:w="1387"/>
      </w:tblGrid>
      <w:tr w:rsidR="006B3F30" w:rsidRPr="00247813" w:rsidTr="006B3F30">
        <w:tc>
          <w:tcPr>
            <w:tcW w:w="1666" w:type="pct"/>
            <w:vMerge w:val="restart"/>
            <w:vAlign w:val="center"/>
          </w:tcPr>
          <w:p w:rsidR="006B3F30" w:rsidRPr="00247813" w:rsidRDefault="006B3F30" w:rsidP="006B3F3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813">
              <w:rPr>
                <w:rFonts w:ascii="Times New Roman" w:hAnsi="Times New Roman" w:cs="Times New Roman"/>
                <w:sz w:val="28"/>
                <w:szCs w:val="28"/>
              </w:rPr>
              <w:t>Субъект УФО</w:t>
            </w:r>
          </w:p>
        </w:tc>
        <w:tc>
          <w:tcPr>
            <w:tcW w:w="489" w:type="pct"/>
            <w:vMerge w:val="restart"/>
            <w:textDirection w:val="btLr"/>
          </w:tcPr>
          <w:p w:rsidR="006B3F30" w:rsidRPr="00247813" w:rsidRDefault="006B3F30" w:rsidP="006B3F30">
            <w:pPr>
              <w:spacing w:after="12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13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2846" w:type="pct"/>
            <w:gridSpan w:val="5"/>
          </w:tcPr>
          <w:p w:rsidR="006B3F30" w:rsidRPr="00247813" w:rsidRDefault="005907FE" w:rsidP="005907F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81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на т</w:t>
            </w:r>
            <w:r w:rsidR="006B3F30" w:rsidRPr="00247813">
              <w:rPr>
                <w:rFonts w:ascii="Times New Roman" w:hAnsi="Times New Roman" w:cs="Times New Roman"/>
                <w:sz w:val="28"/>
                <w:szCs w:val="28"/>
              </w:rPr>
              <w:t>ематическ</w:t>
            </w:r>
            <w:r w:rsidRPr="00247813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6B3F30" w:rsidRPr="00247813">
              <w:rPr>
                <w:rFonts w:ascii="Times New Roman" w:hAnsi="Times New Roman" w:cs="Times New Roman"/>
                <w:sz w:val="28"/>
                <w:szCs w:val="28"/>
              </w:rPr>
              <w:t xml:space="preserve"> секци</w:t>
            </w:r>
            <w:r w:rsidRPr="002478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6B3F30" w:rsidRPr="00247813" w:rsidTr="006B3F30">
        <w:trPr>
          <w:cantSplit/>
          <w:trHeight w:val="4815"/>
        </w:trPr>
        <w:tc>
          <w:tcPr>
            <w:tcW w:w="1666" w:type="pct"/>
            <w:vMerge/>
          </w:tcPr>
          <w:p w:rsidR="006B3F30" w:rsidRPr="00247813" w:rsidRDefault="006B3F30" w:rsidP="008B1F8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pct"/>
            <w:vMerge/>
            <w:textDirection w:val="btLr"/>
          </w:tcPr>
          <w:p w:rsidR="006B3F30" w:rsidRPr="00247813" w:rsidRDefault="006B3F30" w:rsidP="006B3F30">
            <w:pPr>
              <w:spacing w:after="12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textDirection w:val="btLr"/>
          </w:tcPr>
          <w:p w:rsidR="006B3F30" w:rsidRPr="00247813" w:rsidRDefault="006B3F30" w:rsidP="006B3F30">
            <w:pPr>
              <w:spacing w:after="12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13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Точки роста: Развиваем региональные бренды</w:t>
            </w:r>
          </w:p>
        </w:tc>
        <w:tc>
          <w:tcPr>
            <w:tcW w:w="559" w:type="pct"/>
            <w:textDirection w:val="btLr"/>
          </w:tcPr>
          <w:p w:rsidR="006B3F30" w:rsidRPr="00247813" w:rsidRDefault="006B3F30" w:rsidP="006B3F30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13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Точки роста: Развиваем рынок «бизнес для бизнеса</w:t>
            </w:r>
          </w:p>
        </w:tc>
        <w:tc>
          <w:tcPr>
            <w:tcW w:w="700" w:type="pct"/>
            <w:textDirection w:val="btLr"/>
          </w:tcPr>
          <w:p w:rsidR="006B3F30" w:rsidRPr="00247813" w:rsidRDefault="006B3F30" w:rsidP="006B3F30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13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Точки роста: Развиваем бизнес в интересах каждого</w:t>
            </w:r>
          </w:p>
        </w:tc>
        <w:tc>
          <w:tcPr>
            <w:tcW w:w="412" w:type="pct"/>
            <w:textDirection w:val="btLr"/>
          </w:tcPr>
          <w:p w:rsidR="006B3F30" w:rsidRPr="00247813" w:rsidRDefault="006B3F30" w:rsidP="006B3F30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13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Точки роста: Инновации в бизнесе</w:t>
            </w:r>
          </w:p>
        </w:tc>
        <w:tc>
          <w:tcPr>
            <w:tcW w:w="685" w:type="pct"/>
            <w:textDirection w:val="btLr"/>
          </w:tcPr>
          <w:p w:rsidR="006B3F30" w:rsidRPr="00247813" w:rsidRDefault="006B3F30" w:rsidP="006B3F30">
            <w:pPr>
              <w:spacing w:after="12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13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Точки роста: Развиваем бизнес малых поселений</w:t>
            </w:r>
          </w:p>
        </w:tc>
      </w:tr>
      <w:tr w:rsidR="006B3F30" w:rsidRPr="00247813" w:rsidTr="006B3F30">
        <w:tc>
          <w:tcPr>
            <w:tcW w:w="1666" w:type="pct"/>
          </w:tcPr>
          <w:p w:rsidR="006B3F30" w:rsidRPr="00247813" w:rsidRDefault="006B3F30" w:rsidP="008B1F8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13">
              <w:rPr>
                <w:rFonts w:ascii="Times New Roman" w:hAnsi="Times New Roman" w:cs="Times New Roman"/>
                <w:sz w:val="28"/>
                <w:szCs w:val="28"/>
              </w:rPr>
              <w:t>Курганская область</w:t>
            </w:r>
          </w:p>
        </w:tc>
        <w:tc>
          <w:tcPr>
            <w:tcW w:w="489" w:type="pct"/>
          </w:tcPr>
          <w:p w:rsidR="006B3F30" w:rsidRPr="00247813" w:rsidRDefault="006B3F30" w:rsidP="006B3F3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0" w:type="pct"/>
          </w:tcPr>
          <w:p w:rsidR="006B3F30" w:rsidRPr="00247813" w:rsidRDefault="006B3F30" w:rsidP="006B3F3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" w:type="pct"/>
          </w:tcPr>
          <w:p w:rsidR="006B3F30" w:rsidRPr="00247813" w:rsidRDefault="006B3F30" w:rsidP="006B3F3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" w:type="pct"/>
          </w:tcPr>
          <w:p w:rsidR="006B3F30" w:rsidRPr="00247813" w:rsidRDefault="006B3F30" w:rsidP="006B3F3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" w:type="pct"/>
          </w:tcPr>
          <w:p w:rsidR="006B3F30" w:rsidRPr="00247813" w:rsidRDefault="006B3F30" w:rsidP="006B3F3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" w:type="pct"/>
          </w:tcPr>
          <w:p w:rsidR="006B3F30" w:rsidRPr="00247813" w:rsidRDefault="006B3F30" w:rsidP="006B3F3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F30" w:rsidRPr="00247813" w:rsidTr="006B3F30">
        <w:tc>
          <w:tcPr>
            <w:tcW w:w="1666" w:type="pct"/>
          </w:tcPr>
          <w:p w:rsidR="006B3F30" w:rsidRPr="00247813" w:rsidRDefault="006B3F30" w:rsidP="008B1F8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13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489" w:type="pct"/>
          </w:tcPr>
          <w:p w:rsidR="006B3F30" w:rsidRPr="00247813" w:rsidRDefault="006B3F30" w:rsidP="006B3F3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0" w:type="pct"/>
          </w:tcPr>
          <w:p w:rsidR="006B3F30" w:rsidRPr="00247813" w:rsidRDefault="006B3F30" w:rsidP="006B3F3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" w:type="pct"/>
          </w:tcPr>
          <w:p w:rsidR="006B3F30" w:rsidRPr="00247813" w:rsidRDefault="006B3F30" w:rsidP="006B3F3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" w:type="pct"/>
          </w:tcPr>
          <w:p w:rsidR="006B3F30" w:rsidRPr="00247813" w:rsidRDefault="006B3F30" w:rsidP="006B3F3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" w:type="pct"/>
          </w:tcPr>
          <w:p w:rsidR="006B3F30" w:rsidRPr="00247813" w:rsidRDefault="006B3F30" w:rsidP="006B3F3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" w:type="pct"/>
          </w:tcPr>
          <w:p w:rsidR="006B3F30" w:rsidRPr="00247813" w:rsidRDefault="006B3F30" w:rsidP="006B3F3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F30" w:rsidRPr="00247813" w:rsidTr="006B3F30">
        <w:tc>
          <w:tcPr>
            <w:tcW w:w="1666" w:type="pct"/>
          </w:tcPr>
          <w:p w:rsidR="006B3F30" w:rsidRPr="00247813" w:rsidRDefault="006B3F30" w:rsidP="008B1F8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13">
              <w:rPr>
                <w:rFonts w:ascii="Times New Roman" w:hAnsi="Times New Roman" w:cs="Times New Roman"/>
                <w:sz w:val="28"/>
                <w:szCs w:val="28"/>
              </w:rPr>
              <w:t>Тюменская область</w:t>
            </w:r>
          </w:p>
        </w:tc>
        <w:tc>
          <w:tcPr>
            <w:tcW w:w="489" w:type="pct"/>
          </w:tcPr>
          <w:p w:rsidR="006B3F30" w:rsidRPr="00247813" w:rsidRDefault="006B3F30" w:rsidP="008B1F8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0" w:type="pct"/>
          </w:tcPr>
          <w:p w:rsidR="006B3F30" w:rsidRPr="00247813" w:rsidRDefault="006B3F30" w:rsidP="008B1F8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" w:type="pct"/>
          </w:tcPr>
          <w:p w:rsidR="006B3F30" w:rsidRPr="00247813" w:rsidRDefault="006B3F30" w:rsidP="008B1F8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" w:type="pct"/>
          </w:tcPr>
          <w:p w:rsidR="006B3F30" w:rsidRPr="00247813" w:rsidRDefault="006B3F30" w:rsidP="008B1F8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" w:type="pct"/>
          </w:tcPr>
          <w:p w:rsidR="006B3F30" w:rsidRPr="00247813" w:rsidRDefault="006B3F30" w:rsidP="008B1F8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" w:type="pct"/>
          </w:tcPr>
          <w:p w:rsidR="006B3F30" w:rsidRPr="00247813" w:rsidRDefault="006B3F30" w:rsidP="008B1F8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F30" w:rsidRPr="00247813" w:rsidTr="006B3F30">
        <w:tc>
          <w:tcPr>
            <w:tcW w:w="1666" w:type="pct"/>
          </w:tcPr>
          <w:p w:rsidR="006B3F30" w:rsidRPr="00247813" w:rsidRDefault="006B3F30" w:rsidP="008B1F8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13">
              <w:rPr>
                <w:rFonts w:ascii="Times New Roman" w:hAnsi="Times New Roman" w:cs="Times New Roman"/>
                <w:sz w:val="28"/>
                <w:szCs w:val="28"/>
              </w:rPr>
              <w:t>Челябинская область</w:t>
            </w:r>
          </w:p>
        </w:tc>
        <w:tc>
          <w:tcPr>
            <w:tcW w:w="489" w:type="pct"/>
          </w:tcPr>
          <w:p w:rsidR="006B3F30" w:rsidRPr="00247813" w:rsidRDefault="006B3F30" w:rsidP="006B3F3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0" w:type="pct"/>
          </w:tcPr>
          <w:p w:rsidR="006B3F30" w:rsidRPr="00247813" w:rsidRDefault="006B3F30" w:rsidP="006B3F3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" w:type="pct"/>
          </w:tcPr>
          <w:p w:rsidR="006B3F30" w:rsidRPr="00247813" w:rsidRDefault="006B3F30" w:rsidP="006B3F3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" w:type="pct"/>
          </w:tcPr>
          <w:p w:rsidR="006B3F30" w:rsidRPr="00247813" w:rsidRDefault="006B3F30" w:rsidP="006B3F3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" w:type="pct"/>
          </w:tcPr>
          <w:p w:rsidR="006B3F30" w:rsidRPr="00247813" w:rsidRDefault="006B3F30" w:rsidP="006B3F3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" w:type="pct"/>
          </w:tcPr>
          <w:p w:rsidR="006B3F30" w:rsidRPr="00247813" w:rsidRDefault="006B3F30" w:rsidP="006B3F3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F30" w:rsidRPr="00247813" w:rsidTr="006B3F30">
        <w:tc>
          <w:tcPr>
            <w:tcW w:w="1666" w:type="pct"/>
          </w:tcPr>
          <w:p w:rsidR="006B3F30" w:rsidRPr="00247813" w:rsidRDefault="006B3F30" w:rsidP="008B1F8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13">
              <w:rPr>
                <w:rFonts w:ascii="Times New Roman" w:hAnsi="Times New Roman" w:cs="Times New Roman"/>
                <w:sz w:val="28"/>
                <w:szCs w:val="28"/>
              </w:rPr>
              <w:t>Ямало-Ненецкий автономный округ</w:t>
            </w:r>
          </w:p>
        </w:tc>
        <w:tc>
          <w:tcPr>
            <w:tcW w:w="489" w:type="pct"/>
          </w:tcPr>
          <w:p w:rsidR="006B3F30" w:rsidRPr="00247813" w:rsidRDefault="006B3F30" w:rsidP="006B3F3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0" w:type="pct"/>
          </w:tcPr>
          <w:p w:rsidR="006B3F30" w:rsidRPr="00247813" w:rsidRDefault="006B3F30" w:rsidP="006B3F3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" w:type="pct"/>
          </w:tcPr>
          <w:p w:rsidR="006B3F30" w:rsidRPr="00247813" w:rsidRDefault="006B3F30" w:rsidP="006B3F3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" w:type="pct"/>
          </w:tcPr>
          <w:p w:rsidR="006B3F30" w:rsidRPr="00247813" w:rsidRDefault="006B3F30" w:rsidP="006B3F3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" w:type="pct"/>
          </w:tcPr>
          <w:p w:rsidR="006B3F30" w:rsidRPr="00247813" w:rsidRDefault="006B3F30" w:rsidP="006B3F3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" w:type="pct"/>
          </w:tcPr>
          <w:p w:rsidR="006B3F30" w:rsidRPr="00247813" w:rsidRDefault="006B3F30" w:rsidP="006B3F3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8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907FE" w:rsidRDefault="005907FE" w:rsidP="008B1F8F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7FE" w:rsidRDefault="005907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907FE" w:rsidRDefault="005907FE" w:rsidP="005907FE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Муниципальные образования Ханты-Мансийского автономного округа – Югры</w:t>
      </w:r>
    </w:p>
    <w:tbl>
      <w:tblPr>
        <w:tblStyle w:val="a6"/>
        <w:tblW w:w="5000" w:type="pct"/>
        <w:tblLook w:val="04A0"/>
      </w:tblPr>
      <w:tblGrid>
        <w:gridCol w:w="5069"/>
        <w:gridCol w:w="5069"/>
      </w:tblGrid>
      <w:tr w:rsidR="00834A3B" w:rsidRPr="006B3F30" w:rsidTr="00E77CC1">
        <w:trPr>
          <w:trHeight w:val="442"/>
        </w:trPr>
        <w:tc>
          <w:tcPr>
            <w:tcW w:w="2500" w:type="pct"/>
            <w:vMerge w:val="restart"/>
            <w:vAlign w:val="center"/>
          </w:tcPr>
          <w:p w:rsidR="00834A3B" w:rsidRPr="006B3F30" w:rsidRDefault="00834A3B" w:rsidP="005907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500" w:type="pct"/>
            <w:vMerge w:val="restart"/>
            <w:vAlign w:val="center"/>
          </w:tcPr>
          <w:p w:rsidR="00834A3B" w:rsidRPr="006B3F30" w:rsidRDefault="00834A3B" w:rsidP="00834A3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</w:t>
            </w:r>
            <w:r w:rsidRPr="006B3F30">
              <w:rPr>
                <w:rFonts w:ascii="Times New Roman" w:hAnsi="Times New Roman" w:cs="Times New Roman"/>
                <w:b/>
                <w:sz w:val="28"/>
                <w:szCs w:val="28"/>
              </w:rPr>
              <w:t>оличество участников</w:t>
            </w:r>
          </w:p>
        </w:tc>
      </w:tr>
      <w:tr w:rsidR="00834A3B" w:rsidRPr="006B3F30" w:rsidTr="00E77CC1">
        <w:trPr>
          <w:cantSplit/>
          <w:trHeight w:val="757"/>
        </w:trPr>
        <w:tc>
          <w:tcPr>
            <w:tcW w:w="2500" w:type="pct"/>
            <w:vMerge/>
          </w:tcPr>
          <w:p w:rsidR="00834A3B" w:rsidRPr="006B3F30" w:rsidRDefault="00834A3B" w:rsidP="005907FE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  <w:vMerge/>
            <w:textDirection w:val="btLr"/>
          </w:tcPr>
          <w:p w:rsidR="00834A3B" w:rsidRPr="006B3F30" w:rsidRDefault="00834A3B" w:rsidP="005907FE">
            <w:pPr>
              <w:spacing w:after="120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4A3B" w:rsidRPr="006B3F30" w:rsidTr="00E77CC1">
        <w:tc>
          <w:tcPr>
            <w:tcW w:w="2500" w:type="pct"/>
          </w:tcPr>
          <w:p w:rsidR="00834A3B" w:rsidRPr="005A3530" w:rsidRDefault="00834A3B" w:rsidP="005907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30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5A3530">
              <w:rPr>
                <w:rFonts w:ascii="Times New Roman" w:hAnsi="Times New Roman"/>
                <w:sz w:val="28"/>
                <w:szCs w:val="28"/>
              </w:rPr>
              <w:t>Когалым</w:t>
            </w:r>
            <w:proofErr w:type="spellEnd"/>
          </w:p>
        </w:tc>
        <w:tc>
          <w:tcPr>
            <w:tcW w:w="2500" w:type="pct"/>
          </w:tcPr>
          <w:p w:rsidR="00834A3B" w:rsidRPr="006B3F30" w:rsidRDefault="00E77CC1" w:rsidP="005907F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34A3B" w:rsidRPr="006B3F30" w:rsidTr="00E77CC1">
        <w:tc>
          <w:tcPr>
            <w:tcW w:w="2500" w:type="pct"/>
          </w:tcPr>
          <w:p w:rsidR="00834A3B" w:rsidRPr="005A3530" w:rsidRDefault="00834A3B" w:rsidP="005907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30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5A3530">
              <w:rPr>
                <w:rFonts w:ascii="Times New Roman" w:hAnsi="Times New Roman"/>
                <w:sz w:val="28"/>
                <w:szCs w:val="28"/>
              </w:rPr>
              <w:t>Лангепас</w:t>
            </w:r>
            <w:proofErr w:type="spellEnd"/>
          </w:p>
        </w:tc>
        <w:tc>
          <w:tcPr>
            <w:tcW w:w="2500" w:type="pct"/>
          </w:tcPr>
          <w:p w:rsidR="00834A3B" w:rsidRPr="006B3F30" w:rsidRDefault="00E77CC1" w:rsidP="005907F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34A3B" w:rsidRPr="006B3F30" w:rsidTr="00E77CC1">
        <w:tc>
          <w:tcPr>
            <w:tcW w:w="2500" w:type="pct"/>
          </w:tcPr>
          <w:p w:rsidR="00834A3B" w:rsidRPr="005A3530" w:rsidRDefault="00834A3B" w:rsidP="005907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30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5A3530">
              <w:rPr>
                <w:rFonts w:ascii="Times New Roman" w:hAnsi="Times New Roman"/>
                <w:sz w:val="28"/>
                <w:szCs w:val="28"/>
              </w:rPr>
              <w:t>Мегион</w:t>
            </w:r>
            <w:proofErr w:type="spellEnd"/>
          </w:p>
        </w:tc>
        <w:tc>
          <w:tcPr>
            <w:tcW w:w="2500" w:type="pct"/>
          </w:tcPr>
          <w:p w:rsidR="00834A3B" w:rsidRPr="006B3F30" w:rsidRDefault="00E77CC1" w:rsidP="005907F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34A3B" w:rsidRPr="006B3F30" w:rsidTr="00E77CC1">
        <w:tc>
          <w:tcPr>
            <w:tcW w:w="2500" w:type="pct"/>
          </w:tcPr>
          <w:p w:rsidR="00834A3B" w:rsidRPr="005A3530" w:rsidRDefault="00834A3B" w:rsidP="005907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30">
              <w:rPr>
                <w:rFonts w:ascii="Times New Roman" w:hAnsi="Times New Roman"/>
                <w:sz w:val="28"/>
                <w:szCs w:val="28"/>
              </w:rPr>
              <w:t>Г. Нефтеюганск</w:t>
            </w:r>
          </w:p>
        </w:tc>
        <w:tc>
          <w:tcPr>
            <w:tcW w:w="2500" w:type="pct"/>
          </w:tcPr>
          <w:p w:rsidR="00834A3B" w:rsidRPr="006B3F30" w:rsidRDefault="00E77CC1" w:rsidP="005907F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34A3B" w:rsidRPr="006B3F30" w:rsidTr="00E77CC1">
        <w:tc>
          <w:tcPr>
            <w:tcW w:w="2500" w:type="pct"/>
          </w:tcPr>
          <w:p w:rsidR="00834A3B" w:rsidRPr="005A3530" w:rsidRDefault="00834A3B" w:rsidP="005907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30">
              <w:rPr>
                <w:rFonts w:ascii="Times New Roman" w:hAnsi="Times New Roman"/>
                <w:sz w:val="28"/>
                <w:szCs w:val="28"/>
              </w:rPr>
              <w:t>Г. Нижневартовск</w:t>
            </w:r>
          </w:p>
        </w:tc>
        <w:tc>
          <w:tcPr>
            <w:tcW w:w="2500" w:type="pct"/>
          </w:tcPr>
          <w:p w:rsidR="00834A3B" w:rsidRPr="006B3F30" w:rsidRDefault="00E77CC1" w:rsidP="005907F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34A3B" w:rsidRPr="006B3F30" w:rsidTr="00E77CC1">
        <w:tc>
          <w:tcPr>
            <w:tcW w:w="2500" w:type="pct"/>
          </w:tcPr>
          <w:p w:rsidR="00834A3B" w:rsidRPr="005A3530" w:rsidRDefault="00834A3B" w:rsidP="005907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30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5A3530">
              <w:rPr>
                <w:rFonts w:ascii="Times New Roman" w:hAnsi="Times New Roman"/>
                <w:sz w:val="28"/>
                <w:szCs w:val="28"/>
              </w:rPr>
              <w:t>Нягань</w:t>
            </w:r>
            <w:proofErr w:type="spellEnd"/>
          </w:p>
        </w:tc>
        <w:tc>
          <w:tcPr>
            <w:tcW w:w="2500" w:type="pct"/>
          </w:tcPr>
          <w:p w:rsidR="00834A3B" w:rsidRPr="006B3F30" w:rsidRDefault="00E77CC1" w:rsidP="005907F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34A3B" w:rsidRPr="006B3F30" w:rsidTr="00E77CC1">
        <w:tc>
          <w:tcPr>
            <w:tcW w:w="2500" w:type="pct"/>
          </w:tcPr>
          <w:p w:rsidR="00834A3B" w:rsidRPr="005A3530" w:rsidRDefault="00834A3B" w:rsidP="005907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30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5A3530">
              <w:rPr>
                <w:rFonts w:ascii="Times New Roman" w:hAnsi="Times New Roman"/>
                <w:sz w:val="28"/>
                <w:szCs w:val="28"/>
              </w:rPr>
              <w:t>Покачи</w:t>
            </w:r>
            <w:proofErr w:type="spellEnd"/>
          </w:p>
        </w:tc>
        <w:tc>
          <w:tcPr>
            <w:tcW w:w="2500" w:type="pct"/>
          </w:tcPr>
          <w:p w:rsidR="00834A3B" w:rsidRPr="006B3F30" w:rsidRDefault="00E77CC1" w:rsidP="005907F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4A3B" w:rsidRPr="006B3F30" w:rsidTr="00E77CC1">
        <w:tc>
          <w:tcPr>
            <w:tcW w:w="2500" w:type="pct"/>
          </w:tcPr>
          <w:p w:rsidR="00834A3B" w:rsidRPr="005A3530" w:rsidRDefault="00834A3B" w:rsidP="005907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30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5A3530">
              <w:rPr>
                <w:rFonts w:ascii="Times New Roman" w:hAnsi="Times New Roman"/>
                <w:sz w:val="28"/>
                <w:szCs w:val="28"/>
              </w:rPr>
              <w:t>Пыть-Ях</w:t>
            </w:r>
            <w:proofErr w:type="spellEnd"/>
          </w:p>
        </w:tc>
        <w:tc>
          <w:tcPr>
            <w:tcW w:w="2500" w:type="pct"/>
          </w:tcPr>
          <w:p w:rsidR="00834A3B" w:rsidRPr="006B3F30" w:rsidRDefault="00E77CC1" w:rsidP="005907F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34A3B" w:rsidRPr="006B3F30" w:rsidTr="00E77CC1">
        <w:tc>
          <w:tcPr>
            <w:tcW w:w="2500" w:type="pct"/>
          </w:tcPr>
          <w:p w:rsidR="00834A3B" w:rsidRPr="005A3530" w:rsidRDefault="00834A3B" w:rsidP="005907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30">
              <w:rPr>
                <w:rFonts w:ascii="Times New Roman" w:hAnsi="Times New Roman"/>
                <w:sz w:val="28"/>
                <w:szCs w:val="28"/>
              </w:rPr>
              <w:t>Г. Радужный</w:t>
            </w:r>
          </w:p>
        </w:tc>
        <w:tc>
          <w:tcPr>
            <w:tcW w:w="2500" w:type="pct"/>
          </w:tcPr>
          <w:p w:rsidR="00834A3B" w:rsidRPr="006B3F30" w:rsidRDefault="00E77CC1" w:rsidP="005907F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34A3B" w:rsidRPr="006B3F30" w:rsidTr="00E77CC1">
        <w:tc>
          <w:tcPr>
            <w:tcW w:w="2500" w:type="pct"/>
          </w:tcPr>
          <w:p w:rsidR="00834A3B" w:rsidRPr="005A3530" w:rsidRDefault="00834A3B" w:rsidP="005907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30">
              <w:rPr>
                <w:rFonts w:ascii="Times New Roman" w:hAnsi="Times New Roman"/>
                <w:sz w:val="28"/>
                <w:szCs w:val="28"/>
              </w:rPr>
              <w:t>Г. Сургут</w:t>
            </w:r>
          </w:p>
        </w:tc>
        <w:tc>
          <w:tcPr>
            <w:tcW w:w="2500" w:type="pct"/>
          </w:tcPr>
          <w:p w:rsidR="00834A3B" w:rsidRPr="006B3F30" w:rsidRDefault="00E77CC1" w:rsidP="005907F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34A3B" w:rsidRPr="006B3F30" w:rsidTr="00E77CC1">
        <w:tc>
          <w:tcPr>
            <w:tcW w:w="2500" w:type="pct"/>
          </w:tcPr>
          <w:p w:rsidR="00834A3B" w:rsidRPr="005A3530" w:rsidRDefault="00834A3B" w:rsidP="005907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30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5A3530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</w:p>
        </w:tc>
        <w:tc>
          <w:tcPr>
            <w:tcW w:w="2500" w:type="pct"/>
          </w:tcPr>
          <w:p w:rsidR="00834A3B" w:rsidRPr="006B3F30" w:rsidRDefault="00E77CC1" w:rsidP="005907F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4A3B" w:rsidRPr="006B3F30" w:rsidTr="00E77CC1">
        <w:tc>
          <w:tcPr>
            <w:tcW w:w="2500" w:type="pct"/>
          </w:tcPr>
          <w:p w:rsidR="00834A3B" w:rsidRPr="005A3530" w:rsidRDefault="00834A3B" w:rsidP="005907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30">
              <w:rPr>
                <w:rFonts w:ascii="Times New Roman" w:hAnsi="Times New Roman"/>
                <w:sz w:val="28"/>
                <w:szCs w:val="28"/>
              </w:rPr>
              <w:t>Г. Ханты-Мансийск</w:t>
            </w:r>
          </w:p>
        </w:tc>
        <w:tc>
          <w:tcPr>
            <w:tcW w:w="2500" w:type="pct"/>
          </w:tcPr>
          <w:p w:rsidR="00834A3B" w:rsidRPr="006B3F30" w:rsidRDefault="00E77CC1" w:rsidP="005907F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34A3B" w:rsidRPr="006B3F30" w:rsidTr="00E77CC1">
        <w:tc>
          <w:tcPr>
            <w:tcW w:w="2500" w:type="pct"/>
          </w:tcPr>
          <w:p w:rsidR="00834A3B" w:rsidRPr="005A3530" w:rsidRDefault="00834A3B" w:rsidP="005907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30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5A3530">
              <w:rPr>
                <w:rFonts w:ascii="Times New Roman" w:hAnsi="Times New Roman"/>
                <w:sz w:val="28"/>
                <w:szCs w:val="28"/>
              </w:rPr>
              <w:t>Югорск</w:t>
            </w:r>
            <w:proofErr w:type="spellEnd"/>
          </w:p>
        </w:tc>
        <w:tc>
          <w:tcPr>
            <w:tcW w:w="2500" w:type="pct"/>
          </w:tcPr>
          <w:p w:rsidR="00834A3B" w:rsidRPr="006B3F30" w:rsidRDefault="00E77CC1" w:rsidP="005907F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4A3B" w:rsidRPr="006B3F30" w:rsidTr="00E77CC1">
        <w:tc>
          <w:tcPr>
            <w:tcW w:w="2500" w:type="pct"/>
          </w:tcPr>
          <w:p w:rsidR="00834A3B" w:rsidRPr="005A3530" w:rsidRDefault="00834A3B" w:rsidP="005907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30">
              <w:rPr>
                <w:rFonts w:ascii="Times New Roman" w:hAnsi="Times New Roman"/>
                <w:sz w:val="28"/>
                <w:szCs w:val="28"/>
              </w:rPr>
              <w:t>Белоярский район</w:t>
            </w:r>
          </w:p>
        </w:tc>
        <w:tc>
          <w:tcPr>
            <w:tcW w:w="2500" w:type="pct"/>
          </w:tcPr>
          <w:p w:rsidR="00834A3B" w:rsidRPr="006B3F30" w:rsidRDefault="00834A3B" w:rsidP="005907F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4A3B" w:rsidRPr="006B3F30" w:rsidTr="00E77CC1">
        <w:tc>
          <w:tcPr>
            <w:tcW w:w="2500" w:type="pct"/>
          </w:tcPr>
          <w:p w:rsidR="00834A3B" w:rsidRPr="005A3530" w:rsidRDefault="00834A3B" w:rsidP="005907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30">
              <w:rPr>
                <w:rFonts w:ascii="Times New Roman" w:hAnsi="Times New Roman"/>
                <w:sz w:val="28"/>
                <w:szCs w:val="28"/>
              </w:rPr>
              <w:t>Березовский район</w:t>
            </w:r>
          </w:p>
        </w:tc>
        <w:tc>
          <w:tcPr>
            <w:tcW w:w="2500" w:type="pct"/>
          </w:tcPr>
          <w:p w:rsidR="00834A3B" w:rsidRPr="006B3F30" w:rsidRDefault="00834A3B" w:rsidP="005907F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4A3B" w:rsidRPr="006B3F30" w:rsidTr="00E77CC1">
        <w:tc>
          <w:tcPr>
            <w:tcW w:w="2500" w:type="pct"/>
          </w:tcPr>
          <w:p w:rsidR="00834A3B" w:rsidRPr="005A3530" w:rsidRDefault="00834A3B" w:rsidP="005907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3530">
              <w:rPr>
                <w:rFonts w:ascii="Times New Roman" w:hAnsi="Times New Roman"/>
                <w:sz w:val="28"/>
                <w:szCs w:val="28"/>
              </w:rPr>
              <w:t>Кондинский</w:t>
            </w:r>
            <w:proofErr w:type="spellEnd"/>
            <w:r w:rsidRPr="005A3530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00" w:type="pct"/>
          </w:tcPr>
          <w:p w:rsidR="00834A3B" w:rsidRPr="006B3F30" w:rsidRDefault="00834A3B" w:rsidP="005907F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4A3B" w:rsidRPr="006B3F30" w:rsidTr="00E77CC1">
        <w:tc>
          <w:tcPr>
            <w:tcW w:w="2500" w:type="pct"/>
          </w:tcPr>
          <w:p w:rsidR="00834A3B" w:rsidRPr="005A3530" w:rsidRDefault="00834A3B" w:rsidP="005907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3530">
              <w:rPr>
                <w:rFonts w:ascii="Times New Roman" w:hAnsi="Times New Roman"/>
                <w:sz w:val="28"/>
                <w:szCs w:val="28"/>
              </w:rPr>
              <w:t>Нефтеюганский</w:t>
            </w:r>
            <w:proofErr w:type="spellEnd"/>
            <w:r w:rsidRPr="005A3530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00" w:type="pct"/>
          </w:tcPr>
          <w:p w:rsidR="00834A3B" w:rsidRPr="006B3F30" w:rsidRDefault="00E77CC1" w:rsidP="005907F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4A3B" w:rsidRPr="006B3F30" w:rsidTr="00E77CC1">
        <w:tc>
          <w:tcPr>
            <w:tcW w:w="2500" w:type="pct"/>
          </w:tcPr>
          <w:p w:rsidR="00834A3B" w:rsidRPr="005A3530" w:rsidRDefault="00834A3B" w:rsidP="005907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3530">
              <w:rPr>
                <w:rFonts w:ascii="Times New Roman" w:hAnsi="Times New Roman"/>
                <w:sz w:val="28"/>
                <w:szCs w:val="28"/>
              </w:rPr>
              <w:t>Нижневартовский</w:t>
            </w:r>
            <w:proofErr w:type="spellEnd"/>
            <w:r w:rsidRPr="005A3530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00" w:type="pct"/>
          </w:tcPr>
          <w:p w:rsidR="00834A3B" w:rsidRPr="006B3F30" w:rsidRDefault="00E77CC1" w:rsidP="005907F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4A3B" w:rsidRPr="006B3F30" w:rsidTr="00E77CC1">
        <w:tc>
          <w:tcPr>
            <w:tcW w:w="2500" w:type="pct"/>
          </w:tcPr>
          <w:p w:rsidR="00834A3B" w:rsidRPr="005A3530" w:rsidRDefault="00834A3B" w:rsidP="005907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30">
              <w:rPr>
                <w:rFonts w:ascii="Times New Roman" w:hAnsi="Times New Roman"/>
                <w:sz w:val="28"/>
                <w:szCs w:val="28"/>
              </w:rPr>
              <w:t>Октябрьский район</w:t>
            </w:r>
          </w:p>
        </w:tc>
        <w:tc>
          <w:tcPr>
            <w:tcW w:w="2500" w:type="pct"/>
          </w:tcPr>
          <w:p w:rsidR="00834A3B" w:rsidRPr="006B3F30" w:rsidRDefault="00E77CC1" w:rsidP="005907F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34A3B" w:rsidRPr="006B3F30" w:rsidTr="00E77CC1">
        <w:tc>
          <w:tcPr>
            <w:tcW w:w="2500" w:type="pct"/>
          </w:tcPr>
          <w:p w:rsidR="00834A3B" w:rsidRPr="005A3530" w:rsidRDefault="00834A3B" w:rsidP="005907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30">
              <w:rPr>
                <w:rFonts w:ascii="Times New Roman" w:hAnsi="Times New Roman"/>
                <w:sz w:val="28"/>
                <w:szCs w:val="28"/>
              </w:rPr>
              <w:t>Советский район</w:t>
            </w:r>
          </w:p>
        </w:tc>
        <w:tc>
          <w:tcPr>
            <w:tcW w:w="2500" w:type="pct"/>
          </w:tcPr>
          <w:p w:rsidR="00834A3B" w:rsidRPr="006B3F30" w:rsidRDefault="00E77CC1" w:rsidP="005907F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34A3B" w:rsidRPr="006B3F30" w:rsidTr="00E77CC1">
        <w:tc>
          <w:tcPr>
            <w:tcW w:w="2500" w:type="pct"/>
          </w:tcPr>
          <w:p w:rsidR="00834A3B" w:rsidRPr="005A3530" w:rsidRDefault="00834A3B" w:rsidP="005907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3530">
              <w:rPr>
                <w:rFonts w:ascii="Times New Roman" w:hAnsi="Times New Roman"/>
                <w:sz w:val="28"/>
                <w:szCs w:val="28"/>
              </w:rPr>
              <w:t>Сургутский</w:t>
            </w:r>
            <w:proofErr w:type="spellEnd"/>
            <w:r w:rsidRPr="005A3530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00" w:type="pct"/>
          </w:tcPr>
          <w:p w:rsidR="00834A3B" w:rsidRPr="006B3F30" w:rsidRDefault="00E77CC1" w:rsidP="005907F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34A3B" w:rsidRPr="006B3F30" w:rsidTr="00E77CC1">
        <w:tc>
          <w:tcPr>
            <w:tcW w:w="2500" w:type="pct"/>
          </w:tcPr>
          <w:p w:rsidR="00834A3B" w:rsidRPr="005A3530" w:rsidRDefault="00834A3B" w:rsidP="005907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30">
              <w:rPr>
                <w:rFonts w:ascii="Times New Roman" w:hAnsi="Times New Roman"/>
                <w:sz w:val="28"/>
                <w:szCs w:val="28"/>
              </w:rPr>
              <w:t>Ханты-Мансийский район</w:t>
            </w:r>
          </w:p>
        </w:tc>
        <w:tc>
          <w:tcPr>
            <w:tcW w:w="2500" w:type="pct"/>
          </w:tcPr>
          <w:p w:rsidR="00834A3B" w:rsidRPr="006B3F30" w:rsidRDefault="00E77CC1" w:rsidP="005907F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863AB8" w:rsidRDefault="00863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3AB8" w:rsidRDefault="00863AB8" w:rsidP="000C134A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63AB8" w:rsidRPr="00247813" w:rsidRDefault="00863AB8" w:rsidP="00863AB8">
      <w:pPr>
        <w:spacing w:after="12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47813">
        <w:rPr>
          <w:rFonts w:ascii="Times New Roman" w:hAnsi="Times New Roman" w:cs="Times New Roman"/>
          <w:b/>
          <w:caps/>
          <w:sz w:val="28"/>
          <w:szCs w:val="28"/>
        </w:rPr>
        <w:t>Правила пребывания</w:t>
      </w:r>
    </w:p>
    <w:p w:rsidR="00863AB8" w:rsidRPr="00EA3C6B" w:rsidRDefault="00863AB8" w:rsidP="00863AB8">
      <w:pPr>
        <w:spacing w:after="12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47813">
        <w:rPr>
          <w:rFonts w:ascii="Times New Roman" w:hAnsi="Times New Roman" w:cs="Times New Roman"/>
          <w:b/>
          <w:caps/>
          <w:sz w:val="28"/>
          <w:szCs w:val="28"/>
        </w:rPr>
        <w:t xml:space="preserve">На </w:t>
      </w:r>
      <w:r w:rsidRPr="00247813">
        <w:rPr>
          <w:rFonts w:ascii="Times New Roman" w:hAnsi="Times New Roman" w:cs="Times New Roman"/>
          <w:b/>
          <w:caps/>
          <w:sz w:val="28"/>
          <w:szCs w:val="28"/>
          <w:lang w:val="en-US"/>
        </w:rPr>
        <w:t>III</w:t>
      </w:r>
      <w:r w:rsidRPr="00247813">
        <w:rPr>
          <w:rFonts w:ascii="Times New Roman" w:hAnsi="Times New Roman" w:cs="Times New Roman"/>
          <w:b/>
          <w:caps/>
          <w:sz w:val="28"/>
          <w:szCs w:val="28"/>
        </w:rPr>
        <w:t xml:space="preserve"> Слете молодых предпринимателей Югры</w:t>
      </w:r>
    </w:p>
    <w:p w:rsidR="00381F06" w:rsidRPr="00247813" w:rsidRDefault="00381F06" w:rsidP="00247813">
      <w:pPr>
        <w:pStyle w:val="a5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247813">
        <w:rPr>
          <w:rFonts w:ascii="Times New Roman" w:hAnsi="Times New Roman" w:cs="Times New Roman"/>
          <w:b/>
          <w:caps/>
          <w:sz w:val="28"/>
          <w:szCs w:val="28"/>
        </w:rPr>
        <w:t>Общие положения</w:t>
      </w:r>
    </w:p>
    <w:p w:rsidR="00381F06" w:rsidRPr="00381F06" w:rsidRDefault="00381F06" w:rsidP="000C134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F06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>
        <w:rPr>
          <w:rFonts w:ascii="Times New Roman" w:hAnsi="Times New Roman" w:cs="Times New Roman"/>
          <w:sz w:val="28"/>
          <w:szCs w:val="28"/>
        </w:rPr>
        <w:t>Слета молодых предпринимателей Югры</w:t>
      </w:r>
      <w:r w:rsidRPr="00381F06">
        <w:rPr>
          <w:rFonts w:ascii="Times New Roman" w:hAnsi="Times New Roman" w:cs="Times New Roman"/>
          <w:sz w:val="28"/>
          <w:szCs w:val="28"/>
        </w:rPr>
        <w:t xml:space="preserve">, входящие в состав приглашенных делегаций, обязаны </w:t>
      </w:r>
      <w:proofErr w:type="gramStart"/>
      <w:r w:rsidRPr="00381F06">
        <w:rPr>
          <w:rFonts w:ascii="Times New Roman" w:hAnsi="Times New Roman" w:cs="Times New Roman"/>
          <w:sz w:val="28"/>
          <w:szCs w:val="28"/>
        </w:rPr>
        <w:t>знать и соблюдать</w:t>
      </w:r>
      <w:proofErr w:type="gramEnd"/>
      <w:r w:rsidRPr="00381F06">
        <w:rPr>
          <w:rFonts w:ascii="Times New Roman" w:hAnsi="Times New Roman" w:cs="Times New Roman"/>
          <w:sz w:val="28"/>
          <w:szCs w:val="28"/>
        </w:rPr>
        <w:t xml:space="preserve"> Регламент </w:t>
      </w:r>
      <w:r>
        <w:rPr>
          <w:rFonts w:ascii="Times New Roman" w:hAnsi="Times New Roman" w:cs="Times New Roman"/>
          <w:sz w:val="28"/>
          <w:szCs w:val="28"/>
        </w:rPr>
        <w:t>Слета молодых предпринимателей Югры</w:t>
      </w:r>
      <w:r w:rsidRPr="00381F06">
        <w:rPr>
          <w:rFonts w:ascii="Times New Roman" w:hAnsi="Times New Roman" w:cs="Times New Roman"/>
          <w:sz w:val="28"/>
          <w:szCs w:val="28"/>
        </w:rPr>
        <w:t>, дополнительную информацию и настоящие «Правила пребывания» (далее «Правила»).</w:t>
      </w:r>
    </w:p>
    <w:p w:rsidR="00381F06" w:rsidRPr="00381F06" w:rsidRDefault="00381F06" w:rsidP="000C134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F06">
        <w:rPr>
          <w:rFonts w:ascii="Times New Roman" w:hAnsi="Times New Roman" w:cs="Times New Roman"/>
          <w:sz w:val="28"/>
          <w:szCs w:val="28"/>
        </w:rPr>
        <w:t xml:space="preserve">Перед началом проведения </w:t>
      </w:r>
      <w:r>
        <w:rPr>
          <w:rFonts w:ascii="Times New Roman" w:hAnsi="Times New Roman" w:cs="Times New Roman"/>
          <w:sz w:val="28"/>
          <w:szCs w:val="28"/>
        </w:rPr>
        <w:t>Слета</w:t>
      </w:r>
      <w:r w:rsidRPr="00381F06">
        <w:rPr>
          <w:rFonts w:ascii="Times New Roman" w:hAnsi="Times New Roman" w:cs="Times New Roman"/>
          <w:sz w:val="28"/>
          <w:szCs w:val="28"/>
        </w:rPr>
        <w:t xml:space="preserve"> все участники должны расписаться в ведомости на знание настоящих «Правил» и ответственности за свою жизнь и здоровье.</w:t>
      </w:r>
    </w:p>
    <w:p w:rsidR="00381F06" w:rsidRPr="00247813" w:rsidRDefault="00381F06" w:rsidP="00247813">
      <w:pPr>
        <w:pStyle w:val="a5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247813">
        <w:rPr>
          <w:rFonts w:ascii="Times New Roman" w:hAnsi="Times New Roman" w:cs="Times New Roman"/>
          <w:b/>
          <w:caps/>
          <w:sz w:val="28"/>
          <w:szCs w:val="28"/>
        </w:rPr>
        <w:t>Проживание на территории Слета молодых предпринимателей Югры</w:t>
      </w:r>
    </w:p>
    <w:p w:rsidR="00381F06" w:rsidRPr="000C134A" w:rsidRDefault="00381F06" w:rsidP="000C134A">
      <w:pPr>
        <w:pStyle w:val="a5"/>
        <w:numPr>
          <w:ilvl w:val="1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34A">
        <w:rPr>
          <w:rFonts w:ascii="Times New Roman" w:hAnsi="Times New Roman" w:cs="Times New Roman"/>
          <w:sz w:val="28"/>
          <w:szCs w:val="28"/>
        </w:rPr>
        <w:t>Во время проведения Слета запрещается:</w:t>
      </w:r>
    </w:p>
    <w:p w:rsidR="00381F06" w:rsidRPr="00381F06" w:rsidRDefault="00381F06" w:rsidP="000C134A">
      <w:pPr>
        <w:tabs>
          <w:tab w:val="num" w:pos="36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F06">
        <w:rPr>
          <w:rFonts w:ascii="Times New Roman" w:hAnsi="Times New Roman" w:cs="Times New Roman"/>
          <w:sz w:val="28"/>
          <w:szCs w:val="28"/>
        </w:rPr>
        <w:t xml:space="preserve">приносить, хранить, </w:t>
      </w:r>
      <w:proofErr w:type="gramStart"/>
      <w:r w:rsidRPr="00381F06">
        <w:rPr>
          <w:rFonts w:ascii="Times New Roman" w:hAnsi="Times New Roman" w:cs="Times New Roman"/>
          <w:sz w:val="28"/>
          <w:szCs w:val="28"/>
        </w:rPr>
        <w:t>употреблять и распространять</w:t>
      </w:r>
      <w:proofErr w:type="gramEnd"/>
      <w:r w:rsidRPr="00381F06">
        <w:rPr>
          <w:rFonts w:ascii="Times New Roman" w:hAnsi="Times New Roman" w:cs="Times New Roman"/>
          <w:sz w:val="28"/>
          <w:szCs w:val="28"/>
        </w:rPr>
        <w:t xml:space="preserve"> наркотические вещества и любые спиртные напитки (включая пиво);</w:t>
      </w:r>
    </w:p>
    <w:p w:rsidR="00381F06" w:rsidRPr="00381F06" w:rsidRDefault="00381F06" w:rsidP="000C134A">
      <w:pPr>
        <w:tabs>
          <w:tab w:val="num" w:pos="36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F06">
        <w:rPr>
          <w:rFonts w:ascii="Times New Roman" w:hAnsi="Times New Roman" w:cs="Times New Roman"/>
          <w:sz w:val="28"/>
          <w:szCs w:val="28"/>
        </w:rPr>
        <w:t xml:space="preserve">изменять местонахождение оборудования на мероприятиях, проводимых на </w:t>
      </w:r>
      <w:r>
        <w:rPr>
          <w:rFonts w:ascii="Times New Roman" w:hAnsi="Times New Roman" w:cs="Times New Roman"/>
          <w:sz w:val="28"/>
          <w:szCs w:val="28"/>
        </w:rPr>
        <w:t>Слете</w:t>
      </w:r>
      <w:r w:rsidRPr="00381F06">
        <w:rPr>
          <w:rFonts w:ascii="Times New Roman" w:hAnsi="Times New Roman" w:cs="Times New Roman"/>
          <w:sz w:val="28"/>
          <w:szCs w:val="28"/>
        </w:rPr>
        <w:t xml:space="preserve">, и мешать участию в них других делегаций и </w:t>
      </w:r>
      <w:r w:rsidR="000C134A">
        <w:rPr>
          <w:rFonts w:ascii="Times New Roman" w:hAnsi="Times New Roman" w:cs="Times New Roman"/>
          <w:sz w:val="28"/>
          <w:szCs w:val="28"/>
        </w:rPr>
        <w:t>секций</w:t>
      </w:r>
      <w:r w:rsidRPr="00381F06">
        <w:rPr>
          <w:rFonts w:ascii="Times New Roman" w:hAnsi="Times New Roman" w:cs="Times New Roman"/>
          <w:sz w:val="28"/>
          <w:szCs w:val="28"/>
        </w:rPr>
        <w:t>;</w:t>
      </w:r>
    </w:p>
    <w:p w:rsidR="00381F06" w:rsidRPr="00381F06" w:rsidRDefault="00381F06" w:rsidP="000C134A">
      <w:pPr>
        <w:tabs>
          <w:tab w:val="num" w:pos="36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F06">
        <w:rPr>
          <w:rFonts w:ascii="Times New Roman" w:hAnsi="Times New Roman" w:cs="Times New Roman"/>
          <w:sz w:val="28"/>
          <w:szCs w:val="28"/>
        </w:rPr>
        <w:t>курить в неположенных местах;</w:t>
      </w:r>
    </w:p>
    <w:p w:rsidR="00381F06" w:rsidRPr="00381F06" w:rsidRDefault="00381F06" w:rsidP="000C134A">
      <w:pPr>
        <w:tabs>
          <w:tab w:val="num" w:pos="36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F06">
        <w:rPr>
          <w:rFonts w:ascii="Times New Roman" w:hAnsi="Times New Roman" w:cs="Times New Roman"/>
          <w:sz w:val="28"/>
          <w:szCs w:val="28"/>
        </w:rPr>
        <w:t>нарушать нормы поведения в общественных местах.</w:t>
      </w:r>
    </w:p>
    <w:p w:rsidR="00381F06" w:rsidRPr="000C134A" w:rsidRDefault="00381F06" w:rsidP="000C134A">
      <w:pPr>
        <w:pStyle w:val="a5"/>
        <w:numPr>
          <w:ilvl w:val="1"/>
          <w:numId w:val="12"/>
        </w:num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34A">
        <w:rPr>
          <w:rFonts w:ascii="Times New Roman" w:hAnsi="Times New Roman" w:cs="Times New Roman"/>
          <w:sz w:val="28"/>
          <w:szCs w:val="28"/>
        </w:rPr>
        <w:t>Участники Слета должны:</w:t>
      </w:r>
    </w:p>
    <w:p w:rsidR="00381F06" w:rsidRPr="00381F06" w:rsidRDefault="00381F06" w:rsidP="000C134A">
      <w:pPr>
        <w:tabs>
          <w:tab w:val="num" w:pos="36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F06">
        <w:rPr>
          <w:rFonts w:ascii="Times New Roman" w:hAnsi="Times New Roman" w:cs="Times New Roman"/>
          <w:sz w:val="28"/>
          <w:szCs w:val="28"/>
        </w:rPr>
        <w:t>быть взаимно вежливыми и дисциплинированными;</w:t>
      </w:r>
    </w:p>
    <w:p w:rsidR="00381F06" w:rsidRPr="00381F06" w:rsidRDefault="00381F06" w:rsidP="000C134A">
      <w:pPr>
        <w:tabs>
          <w:tab w:val="num" w:pos="36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F06">
        <w:rPr>
          <w:rFonts w:ascii="Times New Roman" w:hAnsi="Times New Roman" w:cs="Times New Roman"/>
          <w:sz w:val="28"/>
          <w:szCs w:val="28"/>
        </w:rPr>
        <w:t xml:space="preserve">присутствовать на обязательных мероприятиях, проводимых на </w:t>
      </w:r>
      <w:r w:rsidR="000C134A">
        <w:rPr>
          <w:rFonts w:ascii="Times New Roman" w:hAnsi="Times New Roman" w:cs="Times New Roman"/>
          <w:sz w:val="28"/>
          <w:szCs w:val="28"/>
        </w:rPr>
        <w:t>Слете</w:t>
      </w:r>
      <w:r w:rsidRPr="00381F06">
        <w:rPr>
          <w:rFonts w:ascii="Times New Roman" w:hAnsi="Times New Roman" w:cs="Times New Roman"/>
          <w:sz w:val="28"/>
          <w:szCs w:val="28"/>
        </w:rPr>
        <w:t xml:space="preserve"> (зарядка, учебные занятия, </w:t>
      </w:r>
      <w:r w:rsidR="000C134A">
        <w:rPr>
          <w:rFonts w:ascii="Times New Roman" w:hAnsi="Times New Roman" w:cs="Times New Roman"/>
          <w:sz w:val="28"/>
          <w:szCs w:val="28"/>
        </w:rPr>
        <w:t>общие сборы</w:t>
      </w:r>
      <w:r w:rsidRPr="00381F06">
        <w:rPr>
          <w:rFonts w:ascii="Times New Roman" w:hAnsi="Times New Roman" w:cs="Times New Roman"/>
          <w:sz w:val="28"/>
          <w:szCs w:val="28"/>
        </w:rPr>
        <w:t>);</w:t>
      </w:r>
    </w:p>
    <w:p w:rsidR="00381F06" w:rsidRPr="00381F06" w:rsidRDefault="00381F06" w:rsidP="000C134A">
      <w:pPr>
        <w:tabs>
          <w:tab w:val="num" w:pos="36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F06">
        <w:rPr>
          <w:rFonts w:ascii="Times New Roman" w:hAnsi="Times New Roman" w:cs="Times New Roman"/>
          <w:sz w:val="28"/>
          <w:szCs w:val="28"/>
        </w:rPr>
        <w:t xml:space="preserve">принимать участие в учебных занятиях и программах, проводимых на </w:t>
      </w:r>
      <w:r w:rsidR="000C134A">
        <w:rPr>
          <w:rFonts w:ascii="Times New Roman" w:hAnsi="Times New Roman" w:cs="Times New Roman"/>
          <w:sz w:val="28"/>
          <w:szCs w:val="28"/>
        </w:rPr>
        <w:t>Слете</w:t>
      </w:r>
      <w:r w:rsidRPr="00381F06">
        <w:rPr>
          <w:rFonts w:ascii="Times New Roman" w:hAnsi="Times New Roman" w:cs="Times New Roman"/>
          <w:sz w:val="28"/>
          <w:szCs w:val="28"/>
        </w:rPr>
        <w:t>;</w:t>
      </w:r>
    </w:p>
    <w:p w:rsidR="00381F06" w:rsidRPr="00381F06" w:rsidRDefault="00381F06" w:rsidP="000C134A">
      <w:pPr>
        <w:tabs>
          <w:tab w:val="num" w:pos="36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F06">
        <w:rPr>
          <w:rFonts w:ascii="Times New Roman" w:hAnsi="Times New Roman" w:cs="Times New Roman"/>
          <w:sz w:val="28"/>
          <w:szCs w:val="28"/>
        </w:rPr>
        <w:t xml:space="preserve">постоянно носить личную визитку или пропуск, выданный администрацией </w:t>
      </w:r>
      <w:r w:rsidR="000C134A">
        <w:rPr>
          <w:rFonts w:ascii="Times New Roman" w:hAnsi="Times New Roman" w:cs="Times New Roman"/>
          <w:sz w:val="28"/>
          <w:szCs w:val="28"/>
        </w:rPr>
        <w:t>Слета</w:t>
      </w:r>
      <w:r w:rsidRPr="00381F06">
        <w:rPr>
          <w:rFonts w:ascii="Times New Roman" w:hAnsi="Times New Roman" w:cs="Times New Roman"/>
          <w:sz w:val="28"/>
          <w:szCs w:val="28"/>
        </w:rPr>
        <w:t>;</w:t>
      </w:r>
    </w:p>
    <w:p w:rsidR="00381F06" w:rsidRPr="00381F06" w:rsidRDefault="00381F06" w:rsidP="000C134A">
      <w:pPr>
        <w:tabs>
          <w:tab w:val="num" w:pos="36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F06">
        <w:rPr>
          <w:rFonts w:ascii="Times New Roman" w:hAnsi="Times New Roman" w:cs="Times New Roman"/>
          <w:sz w:val="28"/>
          <w:szCs w:val="28"/>
        </w:rPr>
        <w:t>справлять естественные надобности в отведенных для этого местах;</w:t>
      </w:r>
    </w:p>
    <w:p w:rsidR="00381F06" w:rsidRPr="000C134A" w:rsidRDefault="00381F06" w:rsidP="000C134A">
      <w:pPr>
        <w:pStyle w:val="a5"/>
        <w:numPr>
          <w:ilvl w:val="1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34A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3C1043">
        <w:rPr>
          <w:rFonts w:ascii="Times New Roman" w:hAnsi="Times New Roman" w:cs="Times New Roman"/>
          <w:sz w:val="28"/>
          <w:szCs w:val="28"/>
        </w:rPr>
        <w:t>Слета</w:t>
      </w:r>
      <w:r w:rsidRPr="000C134A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381F06" w:rsidRPr="00381F06" w:rsidRDefault="00381F06" w:rsidP="000C134A">
      <w:pPr>
        <w:tabs>
          <w:tab w:val="num" w:pos="36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F06">
        <w:rPr>
          <w:rFonts w:ascii="Times New Roman" w:hAnsi="Times New Roman" w:cs="Times New Roman"/>
          <w:sz w:val="28"/>
          <w:szCs w:val="28"/>
        </w:rPr>
        <w:t>делать все, что не запрещено или не ограничено данными правилами или действующим законодательством;</w:t>
      </w:r>
    </w:p>
    <w:p w:rsidR="00381F06" w:rsidRPr="00381F06" w:rsidRDefault="00381F06" w:rsidP="000C134A">
      <w:pPr>
        <w:tabs>
          <w:tab w:val="num" w:pos="36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F06">
        <w:rPr>
          <w:rFonts w:ascii="Times New Roman" w:hAnsi="Times New Roman" w:cs="Times New Roman"/>
          <w:sz w:val="28"/>
          <w:szCs w:val="28"/>
        </w:rPr>
        <w:t>принимать участие во всех мероприятиях, проводимых на Форуме;</w:t>
      </w:r>
    </w:p>
    <w:p w:rsidR="00381F06" w:rsidRPr="00381F06" w:rsidRDefault="00381F06" w:rsidP="000C134A">
      <w:pPr>
        <w:tabs>
          <w:tab w:val="num" w:pos="36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F06">
        <w:rPr>
          <w:rFonts w:ascii="Times New Roman" w:hAnsi="Times New Roman" w:cs="Times New Roman"/>
          <w:sz w:val="28"/>
          <w:szCs w:val="28"/>
        </w:rPr>
        <w:t>быть достойным представителем своей делегации;</w:t>
      </w:r>
    </w:p>
    <w:p w:rsidR="00381F06" w:rsidRPr="00381F06" w:rsidRDefault="00381F06" w:rsidP="000C134A">
      <w:pPr>
        <w:tabs>
          <w:tab w:val="num" w:pos="36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F06">
        <w:rPr>
          <w:rFonts w:ascii="Times New Roman" w:hAnsi="Times New Roman" w:cs="Times New Roman"/>
          <w:sz w:val="28"/>
          <w:szCs w:val="28"/>
        </w:rPr>
        <w:t>досрочно уехать, поставив в известность руководителя своей делегации</w:t>
      </w:r>
    </w:p>
    <w:p w:rsidR="00381F06" w:rsidRPr="000C134A" w:rsidRDefault="00381F06" w:rsidP="000C134A">
      <w:pPr>
        <w:pStyle w:val="a5"/>
        <w:numPr>
          <w:ilvl w:val="1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34A">
        <w:rPr>
          <w:rFonts w:ascii="Times New Roman" w:hAnsi="Times New Roman" w:cs="Times New Roman"/>
          <w:sz w:val="28"/>
          <w:szCs w:val="28"/>
        </w:rPr>
        <w:t>Меры безопасности и О</w:t>
      </w:r>
      <w:r w:rsidR="000C134A">
        <w:rPr>
          <w:rFonts w:ascii="Times New Roman" w:hAnsi="Times New Roman" w:cs="Times New Roman"/>
          <w:sz w:val="28"/>
          <w:szCs w:val="28"/>
        </w:rPr>
        <w:t>т</w:t>
      </w:r>
      <w:r w:rsidRPr="000C134A">
        <w:rPr>
          <w:rFonts w:ascii="Times New Roman" w:hAnsi="Times New Roman" w:cs="Times New Roman"/>
          <w:sz w:val="28"/>
          <w:szCs w:val="28"/>
        </w:rPr>
        <w:t>ветственность участников</w:t>
      </w:r>
    </w:p>
    <w:p w:rsidR="00381F06" w:rsidRPr="00381F06" w:rsidRDefault="00381F06" w:rsidP="000C134A">
      <w:pPr>
        <w:tabs>
          <w:tab w:val="num" w:pos="36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F06">
        <w:rPr>
          <w:rFonts w:ascii="Times New Roman" w:hAnsi="Times New Roman" w:cs="Times New Roman"/>
          <w:sz w:val="28"/>
          <w:szCs w:val="28"/>
        </w:rPr>
        <w:lastRenderedPageBreak/>
        <w:t xml:space="preserve">Во время проведения учебных занятий и участия в мероприятиях </w:t>
      </w:r>
      <w:r w:rsidR="000C134A">
        <w:rPr>
          <w:rFonts w:ascii="Times New Roman" w:hAnsi="Times New Roman" w:cs="Times New Roman"/>
          <w:sz w:val="28"/>
          <w:szCs w:val="28"/>
        </w:rPr>
        <w:t>Слета</w:t>
      </w:r>
      <w:r w:rsidRPr="00381F06">
        <w:rPr>
          <w:rFonts w:ascii="Times New Roman" w:hAnsi="Times New Roman" w:cs="Times New Roman"/>
          <w:sz w:val="28"/>
          <w:szCs w:val="28"/>
        </w:rPr>
        <w:t xml:space="preserve"> участники должны соблюдать меры безопасности и выполнять все распоряжения инструктора или преподавателя.</w:t>
      </w:r>
    </w:p>
    <w:p w:rsidR="00381F06" w:rsidRPr="00381F06" w:rsidRDefault="00381F06" w:rsidP="000C134A">
      <w:pPr>
        <w:tabs>
          <w:tab w:val="num" w:pos="36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F06">
        <w:rPr>
          <w:rFonts w:ascii="Times New Roman" w:hAnsi="Times New Roman" w:cs="Times New Roman"/>
          <w:sz w:val="28"/>
          <w:szCs w:val="28"/>
        </w:rPr>
        <w:t>При передвижении по дорогам общего пользования участники должны соблюдать правила дорожного движения.</w:t>
      </w:r>
    </w:p>
    <w:p w:rsidR="00381F06" w:rsidRPr="00381F06" w:rsidRDefault="00381F06" w:rsidP="000C134A">
      <w:pPr>
        <w:tabs>
          <w:tab w:val="num" w:pos="36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F06">
        <w:rPr>
          <w:rFonts w:ascii="Times New Roman" w:hAnsi="Times New Roman" w:cs="Times New Roman"/>
          <w:sz w:val="28"/>
          <w:szCs w:val="28"/>
        </w:rPr>
        <w:t>Во время выходов на местность оставлять мусор можно только в специально отведенных местах.</w:t>
      </w:r>
    </w:p>
    <w:p w:rsidR="00381F06" w:rsidRPr="00381F06" w:rsidRDefault="00381F06" w:rsidP="000C134A">
      <w:pPr>
        <w:tabs>
          <w:tab w:val="num" w:pos="36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F0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81F0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81F06">
        <w:rPr>
          <w:rFonts w:ascii="Times New Roman" w:hAnsi="Times New Roman" w:cs="Times New Roman"/>
          <w:sz w:val="28"/>
          <w:szCs w:val="28"/>
        </w:rPr>
        <w:t xml:space="preserve"> ЧП участники </w:t>
      </w:r>
      <w:r w:rsidR="000C134A">
        <w:rPr>
          <w:rFonts w:ascii="Times New Roman" w:hAnsi="Times New Roman" w:cs="Times New Roman"/>
          <w:sz w:val="28"/>
          <w:szCs w:val="28"/>
        </w:rPr>
        <w:t>Слета</w:t>
      </w:r>
      <w:r w:rsidRPr="00381F06">
        <w:rPr>
          <w:rFonts w:ascii="Times New Roman" w:hAnsi="Times New Roman" w:cs="Times New Roman"/>
          <w:sz w:val="28"/>
          <w:szCs w:val="28"/>
        </w:rPr>
        <w:t xml:space="preserve"> обязаны оказать помощь пострадавшему, сообщить о ЧП </w:t>
      </w:r>
      <w:r w:rsidR="000C134A">
        <w:rPr>
          <w:rFonts w:ascii="Times New Roman" w:hAnsi="Times New Roman" w:cs="Times New Roman"/>
          <w:sz w:val="28"/>
          <w:szCs w:val="28"/>
        </w:rPr>
        <w:t>руководителю делегации</w:t>
      </w:r>
      <w:r w:rsidRPr="00381F06">
        <w:rPr>
          <w:rFonts w:ascii="Times New Roman" w:hAnsi="Times New Roman" w:cs="Times New Roman"/>
          <w:sz w:val="28"/>
          <w:szCs w:val="28"/>
        </w:rPr>
        <w:t xml:space="preserve"> (администрации </w:t>
      </w:r>
      <w:r w:rsidR="000C134A">
        <w:rPr>
          <w:rFonts w:ascii="Times New Roman" w:hAnsi="Times New Roman" w:cs="Times New Roman"/>
          <w:sz w:val="28"/>
          <w:szCs w:val="28"/>
        </w:rPr>
        <w:t>Слета</w:t>
      </w:r>
      <w:r w:rsidRPr="00381F06">
        <w:rPr>
          <w:rFonts w:ascii="Times New Roman" w:hAnsi="Times New Roman" w:cs="Times New Roman"/>
          <w:sz w:val="28"/>
          <w:szCs w:val="28"/>
        </w:rPr>
        <w:t xml:space="preserve">), транспортировать пострадавшего самостоятельно или с помощью других участников или спасателей в медпункт </w:t>
      </w:r>
      <w:r w:rsidR="000C134A">
        <w:rPr>
          <w:rFonts w:ascii="Times New Roman" w:hAnsi="Times New Roman" w:cs="Times New Roman"/>
          <w:sz w:val="28"/>
          <w:szCs w:val="28"/>
        </w:rPr>
        <w:t>Слета</w:t>
      </w:r>
      <w:r w:rsidRPr="00381F06">
        <w:rPr>
          <w:rFonts w:ascii="Times New Roman" w:hAnsi="Times New Roman" w:cs="Times New Roman"/>
          <w:sz w:val="28"/>
          <w:szCs w:val="28"/>
        </w:rPr>
        <w:t>.</w:t>
      </w:r>
    </w:p>
    <w:p w:rsidR="00381F06" w:rsidRPr="00381F06" w:rsidRDefault="00381F06" w:rsidP="000C134A">
      <w:pPr>
        <w:tabs>
          <w:tab w:val="num" w:pos="36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F06">
        <w:rPr>
          <w:rFonts w:ascii="Times New Roman" w:hAnsi="Times New Roman" w:cs="Times New Roman"/>
          <w:sz w:val="28"/>
          <w:szCs w:val="28"/>
        </w:rPr>
        <w:t xml:space="preserve">Участники и организаторы </w:t>
      </w:r>
      <w:r w:rsidR="000C134A">
        <w:rPr>
          <w:rFonts w:ascii="Times New Roman" w:hAnsi="Times New Roman" w:cs="Times New Roman"/>
          <w:sz w:val="28"/>
          <w:szCs w:val="28"/>
        </w:rPr>
        <w:t>Слета</w:t>
      </w:r>
      <w:r w:rsidRPr="00381F06">
        <w:rPr>
          <w:rFonts w:ascii="Times New Roman" w:hAnsi="Times New Roman" w:cs="Times New Roman"/>
          <w:sz w:val="28"/>
          <w:szCs w:val="28"/>
        </w:rPr>
        <w:t xml:space="preserve"> несут материальную ответственность за причиненный оборудованию и снаряжению </w:t>
      </w:r>
      <w:r w:rsidR="000C134A">
        <w:rPr>
          <w:rFonts w:ascii="Times New Roman" w:hAnsi="Times New Roman" w:cs="Times New Roman"/>
          <w:sz w:val="28"/>
          <w:szCs w:val="28"/>
        </w:rPr>
        <w:t>Слета</w:t>
      </w:r>
      <w:r w:rsidRPr="00381F06">
        <w:rPr>
          <w:rFonts w:ascii="Times New Roman" w:hAnsi="Times New Roman" w:cs="Times New Roman"/>
          <w:sz w:val="28"/>
          <w:szCs w:val="28"/>
        </w:rPr>
        <w:t xml:space="preserve"> материальный ущерб или его потерю, а также за ущерб, причиненный зеленым насаждениям и строениям лагеря.</w:t>
      </w:r>
    </w:p>
    <w:p w:rsidR="00381F06" w:rsidRPr="00381F06" w:rsidRDefault="00381F06" w:rsidP="000C134A">
      <w:pPr>
        <w:tabs>
          <w:tab w:val="num" w:pos="36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F06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0C134A">
        <w:rPr>
          <w:rFonts w:ascii="Times New Roman" w:hAnsi="Times New Roman" w:cs="Times New Roman"/>
          <w:sz w:val="28"/>
          <w:szCs w:val="28"/>
        </w:rPr>
        <w:t>Слета</w:t>
      </w:r>
      <w:r w:rsidRPr="00381F06">
        <w:rPr>
          <w:rFonts w:ascii="Times New Roman" w:hAnsi="Times New Roman" w:cs="Times New Roman"/>
          <w:sz w:val="28"/>
          <w:szCs w:val="28"/>
        </w:rPr>
        <w:t xml:space="preserve">, нарушившие настоящие «Правила», </w:t>
      </w:r>
      <w:proofErr w:type="gramStart"/>
      <w:r w:rsidRPr="00381F06">
        <w:rPr>
          <w:rFonts w:ascii="Times New Roman" w:hAnsi="Times New Roman" w:cs="Times New Roman"/>
          <w:sz w:val="28"/>
          <w:szCs w:val="28"/>
        </w:rPr>
        <w:t xml:space="preserve">исключаются из числа участников </w:t>
      </w:r>
      <w:r w:rsidR="000C134A">
        <w:rPr>
          <w:rFonts w:ascii="Times New Roman" w:hAnsi="Times New Roman" w:cs="Times New Roman"/>
          <w:sz w:val="28"/>
          <w:szCs w:val="28"/>
        </w:rPr>
        <w:t>Слета</w:t>
      </w:r>
      <w:r w:rsidRPr="00381F06">
        <w:rPr>
          <w:rFonts w:ascii="Times New Roman" w:hAnsi="Times New Roman" w:cs="Times New Roman"/>
          <w:sz w:val="28"/>
          <w:szCs w:val="28"/>
        </w:rPr>
        <w:t xml:space="preserve"> и самостоятельно отправляются</w:t>
      </w:r>
      <w:proofErr w:type="gramEnd"/>
      <w:r w:rsidRPr="00381F06">
        <w:rPr>
          <w:rFonts w:ascii="Times New Roman" w:hAnsi="Times New Roman" w:cs="Times New Roman"/>
          <w:sz w:val="28"/>
          <w:szCs w:val="28"/>
        </w:rPr>
        <w:t xml:space="preserve"> к местам постоянного проживания (при однократном нарушении правил раздела 2.1, или за трехкратное нарушение правил остальных разделов, или по решению </w:t>
      </w:r>
      <w:r w:rsidR="000C134A">
        <w:rPr>
          <w:rFonts w:ascii="Times New Roman" w:hAnsi="Times New Roman" w:cs="Times New Roman"/>
          <w:sz w:val="28"/>
          <w:szCs w:val="28"/>
        </w:rPr>
        <w:t>администрации</w:t>
      </w:r>
      <w:r w:rsidRPr="00381F06">
        <w:rPr>
          <w:rFonts w:ascii="Times New Roman" w:hAnsi="Times New Roman" w:cs="Times New Roman"/>
          <w:sz w:val="28"/>
          <w:szCs w:val="28"/>
        </w:rPr>
        <w:t xml:space="preserve"> </w:t>
      </w:r>
      <w:r w:rsidR="000C134A">
        <w:rPr>
          <w:rFonts w:ascii="Times New Roman" w:hAnsi="Times New Roman" w:cs="Times New Roman"/>
          <w:sz w:val="28"/>
          <w:szCs w:val="28"/>
        </w:rPr>
        <w:t>Слета).</w:t>
      </w:r>
    </w:p>
    <w:p w:rsidR="00863AB8" w:rsidRPr="00381F06" w:rsidRDefault="00863AB8" w:rsidP="00381F0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134A" w:rsidRDefault="000C1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B1F8F" w:rsidRDefault="000C134A" w:rsidP="000C134A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10415" w:rsidRPr="00610415" w:rsidRDefault="00610415" w:rsidP="00610415">
      <w:pPr>
        <w:spacing w:after="0" w:line="360" w:lineRule="auto"/>
        <w:ind w:left="3544"/>
        <w:jc w:val="right"/>
        <w:rPr>
          <w:rFonts w:ascii="Times New Roman" w:hAnsi="Times New Roman" w:cs="Times New Roman"/>
          <w:sz w:val="28"/>
          <w:szCs w:val="28"/>
        </w:rPr>
      </w:pPr>
      <w:r w:rsidRPr="00610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Организационный комитет проведения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0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III слёта молодых предпринимателей Югры</w:t>
      </w:r>
      <w:r w:rsidRPr="006104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47813" w:rsidRDefault="000C134A" w:rsidP="00247813">
      <w:pPr>
        <w:pStyle w:val="a5"/>
        <w:spacing w:after="120" w:line="240" w:lineRule="auto"/>
        <w:ind w:left="92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47813">
        <w:rPr>
          <w:rFonts w:ascii="Times New Roman" w:hAnsi="Times New Roman" w:cs="Times New Roman"/>
          <w:b/>
          <w:caps/>
          <w:sz w:val="28"/>
          <w:szCs w:val="28"/>
        </w:rPr>
        <w:t>Заявка на участие</w:t>
      </w:r>
      <w:r w:rsidR="00724FAE" w:rsidRPr="00247813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0C134A" w:rsidRPr="00247813" w:rsidRDefault="00724FAE" w:rsidP="00247813">
      <w:pPr>
        <w:pStyle w:val="a5"/>
        <w:spacing w:after="120" w:line="240" w:lineRule="auto"/>
        <w:ind w:left="92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47813">
        <w:rPr>
          <w:rFonts w:ascii="Times New Roman" w:hAnsi="Times New Roman" w:cs="Times New Roman"/>
          <w:b/>
          <w:caps/>
          <w:sz w:val="28"/>
          <w:szCs w:val="28"/>
        </w:rPr>
        <w:t xml:space="preserve">в III </w:t>
      </w:r>
      <w:proofErr w:type="gramStart"/>
      <w:r w:rsidRPr="00247813">
        <w:rPr>
          <w:rFonts w:ascii="Times New Roman" w:hAnsi="Times New Roman" w:cs="Times New Roman"/>
          <w:b/>
          <w:caps/>
          <w:sz w:val="28"/>
          <w:szCs w:val="28"/>
        </w:rPr>
        <w:t>Слете</w:t>
      </w:r>
      <w:proofErr w:type="gramEnd"/>
      <w:r w:rsidRPr="00247813">
        <w:rPr>
          <w:rFonts w:ascii="Times New Roman" w:hAnsi="Times New Roman" w:cs="Times New Roman"/>
          <w:b/>
          <w:caps/>
          <w:sz w:val="28"/>
          <w:szCs w:val="28"/>
        </w:rPr>
        <w:t xml:space="preserve"> молодых предпринимателей Югры</w:t>
      </w:r>
    </w:p>
    <w:p w:rsidR="001A6CF6" w:rsidRDefault="001A6CF6" w:rsidP="00134A48">
      <w:pPr>
        <w:spacing w:after="12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724FAE" w:rsidRDefault="00724FAE" w:rsidP="00134A4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34A48">
        <w:rPr>
          <w:rFonts w:ascii="Times New Roman" w:hAnsi="Times New Roman" w:cs="Times New Roman"/>
          <w:b/>
          <w:caps/>
          <w:sz w:val="28"/>
          <w:szCs w:val="28"/>
        </w:rPr>
        <w:t>Делегация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724FAE" w:rsidRDefault="00724FAE" w:rsidP="00724FAE">
      <w:pPr>
        <w:spacing w:after="120" w:line="240" w:lineRule="auto"/>
        <w:ind w:left="1985"/>
        <w:rPr>
          <w:rFonts w:ascii="Times New Roman" w:hAnsi="Times New Roman" w:cs="Times New Roman"/>
        </w:rPr>
      </w:pPr>
      <w:r w:rsidRPr="00724FAE">
        <w:rPr>
          <w:rFonts w:ascii="Times New Roman" w:hAnsi="Times New Roman" w:cs="Times New Roman"/>
        </w:rPr>
        <w:t>(наименование муниципального образования, субъекта УФО)</w:t>
      </w:r>
    </w:p>
    <w:p w:rsidR="001A6CF6" w:rsidRDefault="001A6CF6" w:rsidP="001A6CF6">
      <w:pPr>
        <w:spacing w:after="12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724FAE" w:rsidRDefault="00724FAE" w:rsidP="001A6CF6">
      <w:pPr>
        <w:spacing w:after="12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1A6CF6">
        <w:rPr>
          <w:rFonts w:ascii="Times New Roman" w:hAnsi="Times New Roman" w:cs="Times New Roman"/>
          <w:b/>
          <w:caps/>
          <w:sz w:val="28"/>
          <w:szCs w:val="28"/>
        </w:rPr>
        <w:t>Состав делегации:</w:t>
      </w:r>
    </w:p>
    <w:p w:rsidR="001A6CF6" w:rsidRPr="001A6CF6" w:rsidRDefault="001A6CF6" w:rsidP="001A6CF6">
      <w:pPr>
        <w:spacing w:after="12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a6"/>
        <w:tblW w:w="5000" w:type="pct"/>
        <w:tblLook w:val="04A0"/>
      </w:tblPr>
      <w:tblGrid>
        <w:gridCol w:w="601"/>
        <w:gridCol w:w="2027"/>
        <w:gridCol w:w="1867"/>
        <w:gridCol w:w="1965"/>
        <w:gridCol w:w="1839"/>
        <w:gridCol w:w="1839"/>
      </w:tblGrid>
      <w:tr w:rsidR="00002070" w:rsidTr="00002070">
        <w:tc>
          <w:tcPr>
            <w:tcW w:w="296" w:type="pct"/>
          </w:tcPr>
          <w:p w:rsidR="00002070" w:rsidRDefault="00002070" w:rsidP="00724F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pct"/>
          </w:tcPr>
          <w:p w:rsidR="00002070" w:rsidRDefault="00002070" w:rsidP="0000207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21" w:type="pct"/>
          </w:tcPr>
          <w:p w:rsidR="00002070" w:rsidRDefault="00002070" w:rsidP="00724F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969" w:type="pct"/>
          </w:tcPr>
          <w:p w:rsidR="00002070" w:rsidRDefault="00002070" w:rsidP="00724F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907" w:type="pct"/>
          </w:tcPr>
          <w:p w:rsidR="00002070" w:rsidRDefault="00002070" w:rsidP="00724F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секция</w:t>
            </w:r>
          </w:p>
        </w:tc>
        <w:tc>
          <w:tcPr>
            <w:tcW w:w="907" w:type="pct"/>
          </w:tcPr>
          <w:p w:rsidR="00002070" w:rsidRDefault="00002070" w:rsidP="00724F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002070" w:rsidTr="00002070">
        <w:tc>
          <w:tcPr>
            <w:tcW w:w="296" w:type="pct"/>
          </w:tcPr>
          <w:p w:rsidR="00002070" w:rsidRDefault="00002070" w:rsidP="00724F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pct"/>
          </w:tcPr>
          <w:p w:rsidR="00002070" w:rsidRDefault="00002070" w:rsidP="0000207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pct"/>
          </w:tcPr>
          <w:p w:rsidR="00002070" w:rsidRDefault="00002070" w:rsidP="00724F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002070" w:rsidRDefault="00002070" w:rsidP="00724F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pct"/>
          </w:tcPr>
          <w:p w:rsidR="00002070" w:rsidRDefault="00002070" w:rsidP="00724F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pct"/>
          </w:tcPr>
          <w:p w:rsidR="00002070" w:rsidRDefault="00002070" w:rsidP="00724FA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4FAE" w:rsidRDefault="00724FAE" w:rsidP="00724FAE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02070" w:rsidRDefault="00002070" w:rsidP="00724FAE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02070" w:rsidRDefault="00002070" w:rsidP="00724FAE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02070" w:rsidRDefault="00002070" w:rsidP="00724FAE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02070" w:rsidRDefault="00002070" w:rsidP="00724FAE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02070" w:rsidRDefault="00002070" w:rsidP="00724FAE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02070" w:rsidRDefault="00002070" w:rsidP="00724FAE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02070" w:rsidRDefault="00002070" w:rsidP="00724FAE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</w:t>
      </w:r>
    </w:p>
    <w:p w:rsidR="00002070" w:rsidRDefault="00002070" w:rsidP="00724FAE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</w:p>
    <w:p w:rsidR="00002070" w:rsidRDefault="00002070" w:rsidP="00724FAE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исполнителя</w:t>
      </w:r>
    </w:p>
    <w:p w:rsidR="00002070" w:rsidRPr="00724FAE" w:rsidRDefault="00002070" w:rsidP="00724FAE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002070" w:rsidRDefault="000020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24FAE" w:rsidRDefault="00002070" w:rsidP="00111D4B">
      <w:pPr>
        <w:spacing w:after="12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002070" w:rsidRPr="00002070" w:rsidRDefault="00002070" w:rsidP="00111D4B">
      <w:pPr>
        <w:jc w:val="center"/>
        <w:rPr>
          <w:rFonts w:ascii="Times New Roman" w:hAnsi="Times New Roman" w:cs="Times New Roman"/>
        </w:rPr>
      </w:pPr>
      <w:r w:rsidRPr="00002070">
        <w:rPr>
          <w:rFonts w:ascii="Times New Roman" w:hAnsi="Times New Roman" w:cs="Times New Roman"/>
        </w:rPr>
        <w:t>ВНИМАНИЕ!</w:t>
      </w:r>
    </w:p>
    <w:p w:rsidR="00002070" w:rsidRPr="00002070" w:rsidRDefault="00002070" w:rsidP="00111D4B">
      <w:pPr>
        <w:jc w:val="center"/>
        <w:rPr>
          <w:rFonts w:ascii="Times New Roman" w:hAnsi="Times New Roman" w:cs="Times New Roman"/>
        </w:rPr>
      </w:pPr>
      <w:r w:rsidRPr="00002070">
        <w:rPr>
          <w:rFonts w:ascii="Times New Roman" w:hAnsi="Times New Roman" w:cs="Times New Roman"/>
        </w:rPr>
        <w:t>Заявка должна быть заполнена разборчиво, печатными буквами.</w:t>
      </w:r>
    </w:p>
    <w:p w:rsidR="00610415" w:rsidRDefault="00610415" w:rsidP="00610415">
      <w:pPr>
        <w:spacing w:after="120" w:line="240" w:lineRule="auto"/>
        <w:ind w:left="4536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0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Руководителю делегации III слёта молодых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предпринимателей </w:t>
      </w:r>
      <w:r w:rsidRPr="00610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Югры </w:t>
      </w:r>
      <w:proofErr w:type="gramStart"/>
      <w:r w:rsidRPr="00610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____________________________________</w:t>
      </w:r>
    </w:p>
    <w:p w:rsidR="00610415" w:rsidRPr="00610415" w:rsidRDefault="00610415" w:rsidP="00610415">
      <w:pPr>
        <w:spacing w:after="120" w:line="240" w:lineRule="auto"/>
        <w:ind w:left="4536"/>
        <w:jc w:val="right"/>
        <w:rPr>
          <w:rFonts w:ascii="Times New Roman" w:hAnsi="Times New Roman" w:cs="Times New Roman"/>
          <w:b/>
          <w:caps/>
        </w:rPr>
      </w:pPr>
      <w:r w:rsidRPr="00610415">
        <w:rPr>
          <w:rFonts w:ascii="Times New Roman" w:hAnsi="Times New Roman" w:cs="Times New Roman"/>
          <w:color w:val="000000"/>
          <w:shd w:val="clear" w:color="auto" w:fill="FFFFFF"/>
        </w:rPr>
        <w:t>(Муниципальное образование)</w:t>
      </w:r>
      <w:r w:rsidRPr="0061041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002070" w:rsidRPr="00247813" w:rsidRDefault="00002070" w:rsidP="00111D4B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47813">
        <w:rPr>
          <w:rFonts w:ascii="Times New Roman" w:hAnsi="Times New Roman" w:cs="Times New Roman"/>
          <w:b/>
          <w:caps/>
          <w:sz w:val="28"/>
          <w:szCs w:val="28"/>
        </w:rPr>
        <w:t>Заявка участника</w:t>
      </w:r>
    </w:p>
    <w:p w:rsidR="00002070" w:rsidRDefault="00002070" w:rsidP="00134A4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4A48">
        <w:rPr>
          <w:rFonts w:ascii="Times New Roman" w:hAnsi="Times New Roman" w:cs="Times New Roman"/>
          <w:b/>
          <w:caps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  <w:r w:rsidR="00134A48"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002070" w:rsidRDefault="00002070" w:rsidP="00111D4B">
      <w:pPr>
        <w:spacing w:after="120" w:line="240" w:lineRule="auto"/>
        <w:ind w:left="3969"/>
        <w:rPr>
          <w:rFonts w:ascii="Times New Roman" w:hAnsi="Times New Roman" w:cs="Times New Roman"/>
        </w:rPr>
      </w:pPr>
      <w:r w:rsidRPr="00724FA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ФИО полностью</w:t>
      </w:r>
      <w:r w:rsidRPr="00724FAE">
        <w:rPr>
          <w:rFonts w:ascii="Times New Roman" w:hAnsi="Times New Roman" w:cs="Times New Roman"/>
        </w:rPr>
        <w:t>)</w:t>
      </w:r>
    </w:p>
    <w:p w:rsidR="00002070" w:rsidRDefault="00002070" w:rsidP="00134A4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4A48">
        <w:rPr>
          <w:rFonts w:ascii="Times New Roman" w:hAnsi="Times New Roman" w:cs="Times New Roman"/>
          <w:b/>
          <w:caps/>
          <w:sz w:val="28"/>
          <w:szCs w:val="28"/>
        </w:rPr>
        <w:t>Год рождения</w:t>
      </w:r>
      <w:r>
        <w:rPr>
          <w:rFonts w:ascii="Times New Roman" w:hAnsi="Times New Roman" w:cs="Times New Roman"/>
          <w:b/>
          <w:sz w:val="28"/>
          <w:szCs w:val="28"/>
        </w:rPr>
        <w:t>: _____________</w:t>
      </w:r>
    </w:p>
    <w:p w:rsidR="00111D4B" w:rsidRDefault="00111D4B" w:rsidP="00111D4B">
      <w:pPr>
        <w:spacing w:after="12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34A48" w:rsidRDefault="00111D4B" w:rsidP="00134A4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4A48">
        <w:rPr>
          <w:rFonts w:ascii="Times New Roman" w:hAnsi="Times New Roman" w:cs="Times New Roman"/>
          <w:b/>
          <w:caps/>
          <w:sz w:val="28"/>
          <w:szCs w:val="28"/>
        </w:rPr>
        <w:t>Место работы</w:t>
      </w:r>
      <w:r w:rsidR="00002070" w:rsidRPr="00134A48">
        <w:rPr>
          <w:rFonts w:ascii="Times New Roman" w:hAnsi="Times New Roman" w:cs="Times New Roman"/>
          <w:b/>
          <w:caps/>
          <w:sz w:val="28"/>
          <w:szCs w:val="28"/>
        </w:rPr>
        <w:t>:</w:t>
      </w:r>
      <w:r w:rsidR="000020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2070" w:rsidRDefault="00134A48" w:rsidP="00111D4B">
      <w:pPr>
        <w:spacing w:after="12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</w:t>
      </w:r>
      <w:r w:rsidR="00002070">
        <w:rPr>
          <w:rFonts w:ascii="Times New Roman" w:hAnsi="Times New Roman" w:cs="Times New Roman"/>
          <w:b/>
          <w:sz w:val="28"/>
          <w:szCs w:val="28"/>
        </w:rPr>
        <w:t>_______________________________</w:t>
      </w:r>
      <w:r w:rsidR="00111D4B">
        <w:rPr>
          <w:rFonts w:ascii="Times New Roman" w:hAnsi="Times New Roman" w:cs="Times New Roman"/>
          <w:b/>
          <w:sz w:val="28"/>
          <w:szCs w:val="28"/>
        </w:rPr>
        <w:t>_____________</w:t>
      </w:r>
      <w:r w:rsidR="00002070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111D4B" w:rsidRDefault="00111D4B" w:rsidP="00111D4B">
      <w:pPr>
        <w:spacing w:after="12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11D4B" w:rsidRPr="00134A48" w:rsidRDefault="00111D4B" w:rsidP="00134A48">
      <w:pPr>
        <w:spacing w:after="12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134A48">
        <w:rPr>
          <w:rFonts w:ascii="Times New Roman" w:hAnsi="Times New Roman" w:cs="Times New Roman"/>
          <w:b/>
          <w:caps/>
          <w:sz w:val="28"/>
          <w:szCs w:val="28"/>
        </w:rPr>
        <w:t>Рабочая секция (выбирается только одна секция):</w:t>
      </w:r>
    </w:p>
    <w:p w:rsidR="00111D4B" w:rsidRPr="00111D4B" w:rsidRDefault="00111D4B" w:rsidP="00111D4B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11D4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Точки роста: Развиваем региональные бренды</w:t>
      </w:r>
    </w:p>
    <w:p w:rsidR="00111D4B" w:rsidRPr="00111D4B" w:rsidRDefault="00111D4B" w:rsidP="00111D4B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11D4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Точки роста: Развиваем рынок «бизнес для бизнеса</w:t>
      </w:r>
    </w:p>
    <w:p w:rsidR="00111D4B" w:rsidRPr="00111D4B" w:rsidRDefault="00111D4B" w:rsidP="00111D4B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11D4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Точки роста: Развиваем бизнес в интересах каждого</w:t>
      </w:r>
    </w:p>
    <w:p w:rsidR="00111D4B" w:rsidRPr="00111D4B" w:rsidRDefault="00111D4B" w:rsidP="00111D4B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11D4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Точки роста: Инновации в бизнесе</w:t>
      </w:r>
    </w:p>
    <w:p w:rsidR="00111D4B" w:rsidRPr="00111D4B" w:rsidRDefault="00111D4B" w:rsidP="00111D4B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11D4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Точки роста: Развиваем бизнес малых поселений</w:t>
      </w:r>
    </w:p>
    <w:p w:rsidR="00111D4B" w:rsidRDefault="00111D4B" w:rsidP="00134A48">
      <w:pPr>
        <w:pStyle w:val="a5"/>
        <w:spacing w:after="120" w:line="24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A48" w:rsidRDefault="00134A48" w:rsidP="00134A48">
      <w:pPr>
        <w:jc w:val="both"/>
        <w:rPr>
          <w:rFonts w:ascii="Times New Roman" w:hAnsi="Times New Roman" w:cs="Times New Roman"/>
          <w:sz w:val="28"/>
          <w:szCs w:val="28"/>
        </w:rPr>
      </w:pPr>
      <w:r w:rsidRPr="00134A48">
        <w:rPr>
          <w:rFonts w:ascii="Times New Roman" w:hAnsi="Times New Roman" w:cs="Times New Roman"/>
          <w:b/>
          <w:bCs/>
          <w:sz w:val="28"/>
          <w:szCs w:val="28"/>
        </w:rPr>
        <w:t>КОНТАКТНЫЙ ТЕЛЕФОН:</w:t>
      </w:r>
      <w:r w:rsidRPr="00134A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4A48" w:rsidRPr="00134A48" w:rsidRDefault="00134A48" w:rsidP="00134A48">
      <w:pPr>
        <w:jc w:val="both"/>
        <w:rPr>
          <w:rFonts w:ascii="Times New Roman" w:hAnsi="Times New Roman" w:cs="Times New Roman"/>
          <w:sz w:val="28"/>
          <w:szCs w:val="28"/>
        </w:rPr>
      </w:pPr>
      <w:r w:rsidRPr="00134A48">
        <w:rPr>
          <w:rFonts w:ascii="Times New Roman" w:hAnsi="Times New Roman" w:cs="Times New Roman"/>
          <w:sz w:val="28"/>
          <w:szCs w:val="28"/>
        </w:rPr>
        <w:t>(дом</w:t>
      </w:r>
      <w:proofErr w:type="gramStart"/>
      <w:r w:rsidRPr="00134A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4A48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134A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34A48">
        <w:rPr>
          <w:rFonts w:ascii="Times New Roman" w:hAnsi="Times New Roman" w:cs="Times New Roman"/>
          <w:sz w:val="28"/>
          <w:szCs w:val="28"/>
        </w:rPr>
        <w:t>аб.) ____________________________________________</w:t>
      </w:r>
    </w:p>
    <w:p w:rsidR="00134A48" w:rsidRDefault="00134A48" w:rsidP="00134A48">
      <w:pPr>
        <w:jc w:val="both"/>
        <w:rPr>
          <w:rFonts w:ascii="Times New Roman" w:hAnsi="Times New Roman" w:cs="Times New Roman"/>
          <w:sz w:val="28"/>
          <w:szCs w:val="28"/>
        </w:rPr>
      </w:pPr>
      <w:r w:rsidRPr="00134A48">
        <w:rPr>
          <w:rFonts w:ascii="Times New Roman" w:hAnsi="Times New Roman" w:cs="Times New Roman"/>
          <w:sz w:val="28"/>
          <w:szCs w:val="28"/>
        </w:rPr>
        <w:t>факс__________________________________</w:t>
      </w:r>
    </w:p>
    <w:p w:rsidR="00134A48" w:rsidRPr="00134A48" w:rsidRDefault="00134A48" w:rsidP="00134A4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A4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34A48">
        <w:rPr>
          <w:rFonts w:ascii="Times New Roman" w:hAnsi="Times New Roman" w:cs="Times New Roman"/>
          <w:sz w:val="28"/>
          <w:szCs w:val="28"/>
        </w:rPr>
        <w:t>-</w:t>
      </w:r>
      <w:r w:rsidRPr="00134A48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134A48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134A48" w:rsidRPr="00134A48" w:rsidRDefault="00134A48" w:rsidP="00134A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A48" w:rsidRPr="00134A48" w:rsidRDefault="00134A48" w:rsidP="00134A48">
      <w:pPr>
        <w:jc w:val="both"/>
        <w:rPr>
          <w:rFonts w:ascii="Times New Roman" w:hAnsi="Times New Roman" w:cs="Times New Roman"/>
          <w:sz w:val="28"/>
          <w:szCs w:val="28"/>
        </w:rPr>
      </w:pPr>
      <w:r w:rsidRPr="00134A48">
        <w:rPr>
          <w:rFonts w:ascii="Times New Roman" w:hAnsi="Times New Roman" w:cs="Times New Roman"/>
          <w:b/>
          <w:bCs/>
          <w:sz w:val="28"/>
          <w:szCs w:val="28"/>
        </w:rPr>
        <w:t>ДАТА ПОДАЧИ ЗАЯВКИ</w:t>
      </w:r>
      <w:r w:rsidRPr="00134A48">
        <w:rPr>
          <w:rFonts w:ascii="Times New Roman" w:hAnsi="Times New Roman" w:cs="Times New Roman"/>
          <w:sz w:val="28"/>
          <w:szCs w:val="28"/>
        </w:rPr>
        <w:t xml:space="preserve"> ___________________20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34A4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34A48" w:rsidRPr="00134A48" w:rsidRDefault="00134A48" w:rsidP="00134A48">
      <w:pPr>
        <w:jc w:val="both"/>
        <w:rPr>
          <w:rFonts w:ascii="Times New Roman" w:hAnsi="Times New Roman" w:cs="Times New Roman"/>
          <w:sz w:val="28"/>
          <w:szCs w:val="28"/>
        </w:rPr>
      </w:pPr>
      <w:r w:rsidRPr="00134A48">
        <w:rPr>
          <w:rFonts w:ascii="Times New Roman" w:hAnsi="Times New Roman" w:cs="Times New Roman"/>
          <w:sz w:val="28"/>
          <w:szCs w:val="28"/>
        </w:rPr>
        <w:t xml:space="preserve">С правилами участия в </w:t>
      </w:r>
      <w:r>
        <w:rPr>
          <w:rFonts w:ascii="Times New Roman" w:hAnsi="Times New Roman" w:cs="Times New Roman"/>
          <w:sz w:val="28"/>
          <w:szCs w:val="28"/>
        </w:rPr>
        <w:t>Слет</w:t>
      </w:r>
      <w:r w:rsidRPr="00134A48"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 w:rsidRPr="00134A4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34A48">
        <w:rPr>
          <w:rFonts w:ascii="Times New Roman" w:hAnsi="Times New Roman" w:cs="Times New Roman"/>
          <w:sz w:val="28"/>
          <w:szCs w:val="28"/>
        </w:rPr>
        <w:t>а)</w:t>
      </w:r>
    </w:p>
    <w:p w:rsidR="00134A48" w:rsidRPr="00134A48" w:rsidRDefault="00134A48" w:rsidP="00134A48">
      <w:pPr>
        <w:jc w:val="both"/>
        <w:rPr>
          <w:rFonts w:ascii="Times New Roman" w:hAnsi="Times New Roman" w:cs="Times New Roman"/>
          <w:sz w:val="28"/>
          <w:szCs w:val="28"/>
        </w:rPr>
      </w:pPr>
      <w:r w:rsidRPr="00134A48">
        <w:rPr>
          <w:rFonts w:ascii="Times New Roman" w:hAnsi="Times New Roman" w:cs="Times New Roman"/>
          <w:sz w:val="28"/>
          <w:szCs w:val="28"/>
        </w:rPr>
        <w:t xml:space="preserve">  ________________________________________</w:t>
      </w:r>
    </w:p>
    <w:p w:rsidR="00134A48" w:rsidRPr="00134A48" w:rsidRDefault="00134A48" w:rsidP="00134A48">
      <w:pPr>
        <w:jc w:val="both"/>
        <w:rPr>
          <w:rFonts w:ascii="Times New Roman" w:hAnsi="Times New Roman" w:cs="Times New Roman"/>
          <w:sz w:val="28"/>
          <w:szCs w:val="28"/>
        </w:rPr>
      </w:pPr>
      <w:r w:rsidRPr="00134A48">
        <w:rPr>
          <w:rFonts w:ascii="Times New Roman" w:hAnsi="Times New Roman" w:cs="Times New Roman"/>
          <w:sz w:val="28"/>
          <w:szCs w:val="28"/>
        </w:rPr>
        <w:t xml:space="preserve">                                              Подпись</w:t>
      </w:r>
    </w:p>
    <w:p w:rsidR="00134A48" w:rsidRDefault="008756B0" w:rsidP="008756B0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8756B0" w:rsidRPr="000E187C" w:rsidRDefault="008756B0" w:rsidP="008756B0">
      <w:pPr>
        <w:shd w:val="clear" w:color="auto" w:fill="FFFFFF"/>
        <w:spacing w:after="0" w:line="360" w:lineRule="auto"/>
        <w:ind w:left="57" w:right="51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0E187C">
        <w:rPr>
          <w:rFonts w:ascii="Times New Roman" w:hAnsi="Times New Roman"/>
          <w:b/>
          <w:bCs/>
          <w:spacing w:val="-1"/>
          <w:sz w:val="28"/>
          <w:szCs w:val="28"/>
        </w:rPr>
        <w:t xml:space="preserve">ПОЛОЖЕНИЕ </w:t>
      </w:r>
    </w:p>
    <w:p w:rsidR="008756B0" w:rsidRDefault="008756B0" w:rsidP="008756B0">
      <w:pPr>
        <w:shd w:val="clear" w:color="auto" w:fill="FFFFFF"/>
        <w:spacing w:after="0" w:line="360" w:lineRule="auto"/>
        <w:ind w:left="57" w:right="51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0E187C">
        <w:rPr>
          <w:rFonts w:ascii="Times New Roman" w:hAnsi="Times New Roman"/>
          <w:b/>
          <w:bCs/>
          <w:spacing w:val="-1"/>
          <w:sz w:val="28"/>
          <w:szCs w:val="28"/>
        </w:rPr>
        <w:t xml:space="preserve">О </w:t>
      </w:r>
      <w:r w:rsidR="005020F3">
        <w:rPr>
          <w:rFonts w:ascii="Times New Roman" w:hAnsi="Times New Roman"/>
          <w:b/>
          <w:bCs/>
          <w:spacing w:val="-1"/>
          <w:sz w:val="28"/>
          <w:szCs w:val="28"/>
        </w:rPr>
        <w:t xml:space="preserve">МЕЖРЕГИОНАЛЬНОЙ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ВЫСТАВКЕ МОЛОДЫХ ПРОИЗВОДИТЕЛЕЙ ТОВАРОВ И УСЛУГ УРАЛЬСКОГО ФЕДЕРАЛЬНОГО ОКРУГА «БРЕНД 2012: БИЗНЕС РЕГИОНА: ЭКСПЕРИМЕНТЫ, НОВАЦИИ, ДОСТИЖЕНИЯ»</w:t>
      </w:r>
    </w:p>
    <w:p w:rsidR="008756B0" w:rsidRPr="00A8162F" w:rsidRDefault="008756B0" w:rsidP="008756B0">
      <w:pPr>
        <w:shd w:val="clear" w:color="auto" w:fill="FFFFFF"/>
        <w:spacing w:after="0" w:line="360" w:lineRule="auto"/>
        <w:ind w:left="57" w:right="67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 w:rsidRPr="00A8162F">
        <w:rPr>
          <w:rFonts w:ascii="Times New Roman" w:hAnsi="Times New Roman"/>
          <w:bCs/>
          <w:spacing w:val="-1"/>
          <w:sz w:val="28"/>
          <w:szCs w:val="28"/>
        </w:rPr>
        <w:t>(далее Положение)</w:t>
      </w:r>
    </w:p>
    <w:p w:rsidR="008756B0" w:rsidRPr="000E187C" w:rsidRDefault="008756B0" w:rsidP="008756B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187C">
        <w:rPr>
          <w:rFonts w:ascii="Times New Roman" w:hAnsi="Times New Roman"/>
          <w:b/>
          <w:bCs/>
          <w:spacing w:val="-25"/>
          <w:sz w:val="28"/>
          <w:szCs w:val="28"/>
        </w:rPr>
        <w:t>1.</w:t>
      </w:r>
      <w:r w:rsidRPr="000E187C">
        <w:rPr>
          <w:rFonts w:ascii="Times New Roman" w:hAnsi="Times New Roman"/>
          <w:b/>
          <w:bCs/>
          <w:sz w:val="28"/>
          <w:szCs w:val="28"/>
        </w:rPr>
        <w:tab/>
      </w:r>
      <w:r w:rsidRPr="000E187C">
        <w:rPr>
          <w:rFonts w:ascii="Times New Roman" w:hAnsi="Times New Roman"/>
          <w:b/>
          <w:bCs/>
          <w:spacing w:val="-2"/>
          <w:sz w:val="28"/>
          <w:szCs w:val="28"/>
        </w:rPr>
        <w:t>ОБЩИЕ ПОЛОЖЕНИЯ</w:t>
      </w:r>
    </w:p>
    <w:p w:rsidR="008756B0" w:rsidRDefault="008756B0" w:rsidP="008756B0">
      <w:pPr>
        <w:shd w:val="clear" w:color="auto" w:fill="FFFFFF"/>
        <w:spacing w:after="0" w:line="360" w:lineRule="auto"/>
        <w:ind w:left="57" w:right="51"/>
        <w:jc w:val="both"/>
        <w:rPr>
          <w:rFonts w:ascii="Times New Roman" w:hAnsi="Times New Roman"/>
          <w:sz w:val="28"/>
          <w:szCs w:val="28"/>
        </w:rPr>
      </w:pPr>
      <w:r w:rsidRPr="000E187C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Настоящее</w:t>
      </w:r>
      <w:r w:rsidRPr="000E187C">
        <w:rPr>
          <w:rFonts w:ascii="Times New Roman" w:hAnsi="Times New Roman"/>
          <w:sz w:val="28"/>
          <w:szCs w:val="28"/>
        </w:rPr>
        <w:t xml:space="preserve"> Положение </w:t>
      </w:r>
      <w:r w:rsidRPr="000E187C">
        <w:rPr>
          <w:rFonts w:ascii="Times New Roman" w:hAnsi="Times New Roman"/>
          <w:bCs/>
          <w:spacing w:val="-1"/>
          <w:sz w:val="28"/>
          <w:szCs w:val="28"/>
        </w:rPr>
        <w:t xml:space="preserve">о </w:t>
      </w:r>
      <w:r w:rsidR="005020F3">
        <w:rPr>
          <w:rFonts w:ascii="Times New Roman" w:hAnsi="Times New Roman"/>
          <w:bCs/>
          <w:spacing w:val="-1"/>
          <w:sz w:val="28"/>
          <w:szCs w:val="28"/>
        </w:rPr>
        <w:t xml:space="preserve">Межрегиональной </w:t>
      </w:r>
      <w:r>
        <w:rPr>
          <w:rFonts w:ascii="Times New Roman" w:hAnsi="Times New Roman"/>
          <w:bCs/>
          <w:spacing w:val="-1"/>
          <w:sz w:val="28"/>
          <w:szCs w:val="28"/>
        </w:rPr>
        <w:t>выставке</w:t>
      </w:r>
      <w:r w:rsidRPr="000E187C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молодых производителей </w:t>
      </w:r>
      <w:r w:rsidRPr="00D602A7">
        <w:rPr>
          <w:rFonts w:ascii="Times New Roman" w:hAnsi="Times New Roman"/>
          <w:bCs/>
          <w:spacing w:val="-1"/>
          <w:sz w:val="28"/>
          <w:szCs w:val="28"/>
        </w:rPr>
        <w:t xml:space="preserve">товаров и услуг </w:t>
      </w:r>
      <w:r>
        <w:rPr>
          <w:rFonts w:ascii="Times New Roman" w:hAnsi="Times New Roman"/>
          <w:bCs/>
          <w:spacing w:val="-1"/>
          <w:sz w:val="28"/>
          <w:szCs w:val="28"/>
        </w:rPr>
        <w:t>Уральского федерального округа</w:t>
      </w:r>
      <w:r w:rsidRPr="00D602A7">
        <w:rPr>
          <w:rFonts w:ascii="Times New Roman" w:hAnsi="Times New Roman"/>
          <w:bCs/>
          <w:spacing w:val="-1"/>
          <w:sz w:val="28"/>
          <w:szCs w:val="28"/>
        </w:rPr>
        <w:t xml:space="preserve"> «Бренд 2012: Бизнес Региона: </w:t>
      </w:r>
      <w:proofErr w:type="gramStart"/>
      <w:r w:rsidRPr="00D602A7">
        <w:rPr>
          <w:rFonts w:ascii="Times New Roman" w:hAnsi="Times New Roman"/>
          <w:bCs/>
          <w:spacing w:val="-1"/>
          <w:sz w:val="28"/>
          <w:szCs w:val="28"/>
        </w:rPr>
        <w:t xml:space="preserve">Эксперименты, Новации, Достижения»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(далее выставка) </w:t>
      </w:r>
      <w:r w:rsidRPr="000E187C">
        <w:rPr>
          <w:rFonts w:ascii="Times New Roman" w:hAnsi="Times New Roman"/>
          <w:sz w:val="28"/>
          <w:szCs w:val="28"/>
        </w:rPr>
        <w:t xml:space="preserve">определяет цель, задачи, участников </w:t>
      </w:r>
      <w:r>
        <w:rPr>
          <w:rFonts w:ascii="Times New Roman" w:hAnsi="Times New Roman"/>
          <w:sz w:val="28"/>
          <w:szCs w:val="28"/>
        </w:rPr>
        <w:t>выставки</w:t>
      </w:r>
      <w:r w:rsidRPr="000E187C">
        <w:rPr>
          <w:rFonts w:ascii="Times New Roman" w:hAnsi="Times New Roman"/>
          <w:sz w:val="28"/>
          <w:szCs w:val="28"/>
        </w:rPr>
        <w:t xml:space="preserve">, сроки проведения, </w:t>
      </w:r>
      <w:r>
        <w:rPr>
          <w:rFonts w:ascii="Times New Roman" w:hAnsi="Times New Roman"/>
          <w:spacing w:val="-1"/>
          <w:sz w:val="28"/>
          <w:szCs w:val="28"/>
        </w:rPr>
        <w:t>требования к представленным работам</w:t>
      </w:r>
      <w:r w:rsidRPr="000E187C">
        <w:rPr>
          <w:rFonts w:ascii="Times New Roman" w:hAnsi="Times New Roman"/>
          <w:sz w:val="28"/>
          <w:szCs w:val="28"/>
        </w:rPr>
        <w:t>.</w:t>
      </w:r>
      <w:proofErr w:type="gramEnd"/>
    </w:p>
    <w:p w:rsidR="008756B0" w:rsidRDefault="008756B0" w:rsidP="008756B0">
      <w:pPr>
        <w:shd w:val="clear" w:color="auto" w:fill="FFFFFF"/>
        <w:spacing w:after="0" w:line="360" w:lineRule="auto"/>
        <w:ind w:left="57" w:right="51"/>
        <w:jc w:val="both"/>
        <w:rPr>
          <w:rFonts w:ascii="Times New Roman" w:hAnsi="Times New Roman"/>
          <w:spacing w:val="-1"/>
          <w:sz w:val="28"/>
          <w:szCs w:val="28"/>
        </w:rPr>
      </w:pPr>
      <w:r w:rsidRPr="000E187C">
        <w:rPr>
          <w:rFonts w:ascii="Times New Roman" w:hAnsi="Times New Roman"/>
          <w:spacing w:val="-1"/>
          <w:sz w:val="28"/>
          <w:szCs w:val="28"/>
        </w:rPr>
        <w:t xml:space="preserve">1.2. Организаторами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выставки </w:t>
      </w:r>
      <w:r w:rsidRPr="000E187C">
        <w:rPr>
          <w:rFonts w:ascii="Times New Roman" w:hAnsi="Times New Roman"/>
          <w:bCs/>
          <w:spacing w:val="-1"/>
          <w:sz w:val="28"/>
          <w:szCs w:val="28"/>
        </w:rPr>
        <w:t xml:space="preserve">в рамках </w:t>
      </w:r>
      <w:r>
        <w:rPr>
          <w:rFonts w:ascii="Times New Roman" w:hAnsi="Times New Roman"/>
          <w:bCs/>
          <w:spacing w:val="-1"/>
          <w:sz w:val="28"/>
          <w:szCs w:val="28"/>
        </w:rPr>
        <w:t>Слета молодых предпринимателей Югры (далее Слет)</w:t>
      </w:r>
      <w:r w:rsidRPr="000E187C">
        <w:rPr>
          <w:rFonts w:ascii="Times New Roman" w:hAnsi="Times New Roman"/>
          <w:spacing w:val="-1"/>
          <w:sz w:val="28"/>
          <w:szCs w:val="28"/>
        </w:rPr>
        <w:t xml:space="preserve"> выступают </w:t>
      </w:r>
      <w:r w:rsidRPr="009A116F">
        <w:rPr>
          <w:rFonts w:ascii="Times New Roman" w:hAnsi="Times New Roman"/>
          <w:spacing w:val="-1"/>
          <w:sz w:val="28"/>
          <w:szCs w:val="28"/>
        </w:rPr>
        <w:t>Департамент экономического развития Ханты-Мансийского автономного округа–Югры, Фонд поддержки предпринимательства Ю</w:t>
      </w:r>
      <w:r>
        <w:rPr>
          <w:rFonts w:ascii="Times New Roman" w:hAnsi="Times New Roman"/>
          <w:spacing w:val="-1"/>
          <w:sz w:val="28"/>
          <w:szCs w:val="28"/>
        </w:rPr>
        <w:t>гры, ООО «Окружной бизнес-инкубатор».</w:t>
      </w:r>
    </w:p>
    <w:p w:rsidR="008756B0" w:rsidRPr="000E187C" w:rsidRDefault="008756B0" w:rsidP="008756B0">
      <w:pPr>
        <w:shd w:val="clear" w:color="auto" w:fill="FFFFFF"/>
        <w:tabs>
          <w:tab w:val="left" w:pos="-8364"/>
        </w:tabs>
        <w:spacing w:after="0" w:line="360" w:lineRule="auto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0E187C">
        <w:rPr>
          <w:rFonts w:ascii="Times New Roman" w:hAnsi="Times New Roman"/>
          <w:b/>
          <w:bCs/>
          <w:spacing w:val="-14"/>
          <w:sz w:val="28"/>
          <w:szCs w:val="28"/>
        </w:rPr>
        <w:t>2.</w:t>
      </w:r>
      <w:r w:rsidRPr="000E187C">
        <w:rPr>
          <w:rFonts w:ascii="Times New Roman" w:hAnsi="Times New Roman"/>
          <w:b/>
          <w:bCs/>
          <w:sz w:val="28"/>
          <w:szCs w:val="28"/>
        </w:rPr>
        <w:tab/>
      </w:r>
      <w:r w:rsidRPr="000E187C">
        <w:rPr>
          <w:rFonts w:ascii="Times New Roman" w:hAnsi="Times New Roman"/>
          <w:b/>
          <w:bCs/>
          <w:spacing w:val="-2"/>
          <w:sz w:val="28"/>
          <w:szCs w:val="28"/>
        </w:rPr>
        <w:t xml:space="preserve">ЦЕЛИ И ЗАДАЧИ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ВЫСТАВКИ</w:t>
      </w:r>
    </w:p>
    <w:p w:rsidR="008756B0" w:rsidRDefault="008756B0" w:rsidP="008756B0">
      <w:pPr>
        <w:shd w:val="clear" w:color="auto" w:fill="FFFFFF"/>
        <w:tabs>
          <w:tab w:val="left" w:pos="-8364"/>
        </w:tabs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0E187C">
        <w:rPr>
          <w:rFonts w:ascii="Times New Roman" w:hAnsi="Times New Roman"/>
          <w:spacing w:val="-1"/>
          <w:sz w:val="28"/>
          <w:szCs w:val="28"/>
        </w:rPr>
        <w:t>2.1.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E187C">
        <w:rPr>
          <w:rFonts w:ascii="Times New Roman" w:hAnsi="Times New Roman"/>
          <w:spacing w:val="-1"/>
          <w:sz w:val="28"/>
          <w:szCs w:val="28"/>
        </w:rPr>
        <w:t xml:space="preserve">Основными целями и задачами проведения </w:t>
      </w:r>
      <w:r>
        <w:rPr>
          <w:rFonts w:ascii="Times New Roman" w:hAnsi="Times New Roman"/>
          <w:spacing w:val="-1"/>
          <w:sz w:val="28"/>
          <w:szCs w:val="28"/>
        </w:rPr>
        <w:t>выставки</w:t>
      </w:r>
      <w:r w:rsidRPr="000E187C">
        <w:rPr>
          <w:rFonts w:ascii="Times New Roman" w:hAnsi="Times New Roman"/>
          <w:spacing w:val="-1"/>
          <w:sz w:val="28"/>
          <w:szCs w:val="28"/>
        </w:rPr>
        <w:t xml:space="preserve"> являются:</w:t>
      </w:r>
    </w:p>
    <w:p w:rsidR="008756B0" w:rsidRDefault="008756B0" w:rsidP="008756B0">
      <w:pPr>
        <w:shd w:val="clear" w:color="auto" w:fill="FFFFFF"/>
        <w:tabs>
          <w:tab w:val="left" w:pos="-8364"/>
        </w:tabs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Основная цель – привлечение внимания к достижениям молодых предпринимателей Уральского федерального округа, информирование конечных потребителей о компаниях и их продукции для содействия конечным продажам, расширения клиентской базы.</w:t>
      </w:r>
    </w:p>
    <w:p w:rsidR="008756B0" w:rsidRPr="000E187C" w:rsidRDefault="008756B0" w:rsidP="008756B0">
      <w:pPr>
        <w:shd w:val="clear" w:color="auto" w:fill="FFFFFF"/>
        <w:tabs>
          <w:tab w:val="left" w:pos="-8364"/>
        </w:tabs>
        <w:spacing w:after="0" w:line="360" w:lineRule="auto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Задачи:</w:t>
      </w:r>
    </w:p>
    <w:p w:rsidR="008756B0" w:rsidRPr="001F4564" w:rsidRDefault="008756B0" w:rsidP="008756B0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E187C">
        <w:rPr>
          <w:rFonts w:ascii="Times New Roman" w:hAnsi="Times New Roman"/>
          <w:color w:val="000000"/>
          <w:sz w:val="28"/>
          <w:szCs w:val="28"/>
        </w:rPr>
        <w:t xml:space="preserve">Содействие </w:t>
      </w:r>
      <w:r>
        <w:rPr>
          <w:rFonts w:ascii="Times New Roman" w:hAnsi="Times New Roman"/>
          <w:color w:val="000000"/>
          <w:sz w:val="28"/>
          <w:szCs w:val="28"/>
        </w:rPr>
        <w:t xml:space="preserve">повышению качества товаров и услуг молодых предпринимателей </w:t>
      </w:r>
      <w:r>
        <w:rPr>
          <w:rFonts w:ascii="Times New Roman" w:hAnsi="Times New Roman"/>
          <w:spacing w:val="-1"/>
          <w:sz w:val="28"/>
          <w:szCs w:val="28"/>
        </w:rPr>
        <w:t>Уральского федерального округа</w:t>
      </w:r>
      <w:r w:rsidRPr="000E187C">
        <w:rPr>
          <w:rFonts w:ascii="Times New Roman" w:hAnsi="Times New Roman"/>
          <w:color w:val="000000"/>
          <w:sz w:val="28"/>
          <w:szCs w:val="28"/>
        </w:rPr>
        <w:t>;</w:t>
      </w:r>
    </w:p>
    <w:p w:rsidR="008756B0" w:rsidRPr="000E187C" w:rsidRDefault="008756B0" w:rsidP="008756B0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Выявление лучших товаров и услуг, производимых и оказываемых молодыми предпринимателями </w:t>
      </w:r>
      <w:r>
        <w:rPr>
          <w:rFonts w:ascii="Times New Roman" w:hAnsi="Times New Roman"/>
          <w:spacing w:val="-1"/>
          <w:sz w:val="28"/>
          <w:szCs w:val="28"/>
        </w:rPr>
        <w:t>Уральского федерального округа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756B0" w:rsidRDefault="008756B0" w:rsidP="008756B0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E187C">
        <w:rPr>
          <w:rFonts w:ascii="Times New Roman" w:hAnsi="Times New Roman"/>
          <w:sz w:val="28"/>
          <w:szCs w:val="28"/>
        </w:rPr>
        <w:t xml:space="preserve">Пропаганда достижений, роли и значимости субъектов предпринимательской деятельности в социально-экономическом развитии территорий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>
        <w:rPr>
          <w:rFonts w:ascii="Times New Roman" w:hAnsi="Times New Roman"/>
          <w:sz w:val="28"/>
          <w:szCs w:val="28"/>
        </w:rPr>
        <w:lastRenderedPageBreak/>
        <w:t>округа.</w:t>
      </w:r>
    </w:p>
    <w:p w:rsidR="008756B0" w:rsidRPr="000E187C" w:rsidRDefault="008756B0" w:rsidP="008756B0">
      <w:pPr>
        <w:shd w:val="clear" w:color="auto" w:fill="FFFFFF"/>
        <w:tabs>
          <w:tab w:val="left" w:pos="-8364"/>
        </w:tabs>
        <w:spacing w:after="0" w:line="36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0E187C">
        <w:rPr>
          <w:rFonts w:ascii="Times New Roman" w:hAnsi="Times New Roman"/>
          <w:b/>
          <w:spacing w:val="-11"/>
          <w:sz w:val="28"/>
          <w:szCs w:val="28"/>
        </w:rPr>
        <w:t>3.</w:t>
      </w:r>
      <w:r w:rsidRPr="000E187C">
        <w:rPr>
          <w:rFonts w:ascii="Times New Roman" w:hAnsi="Times New Roman"/>
          <w:b/>
          <w:sz w:val="28"/>
          <w:szCs w:val="28"/>
        </w:rPr>
        <w:tab/>
        <w:t xml:space="preserve">ТРЕБОВАНИЯ К </w:t>
      </w:r>
      <w:r w:rsidRPr="000E187C">
        <w:rPr>
          <w:rFonts w:ascii="Times New Roman" w:hAnsi="Times New Roman"/>
          <w:b/>
          <w:bCs/>
          <w:sz w:val="28"/>
          <w:szCs w:val="28"/>
        </w:rPr>
        <w:t xml:space="preserve">УЧАСТНИКАМ </w:t>
      </w:r>
      <w:r>
        <w:rPr>
          <w:rFonts w:ascii="Times New Roman" w:hAnsi="Times New Roman"/>
          <w:b/>
          <w:bCs/>
          <w:sz w:val="28"/>
          <w:szCs w:val="28"/>
        </w:rPr>
        <w:t xml:space="preserve">ВЫСТАВКИ </w:t>
      </w:r>
    </w:p>
    <w:p w:rsidR="008756B0" w:rsidRPr="000E187C" w:rsidRDefault="008756B0" w:rsidP="008756B0">
      <w:pPr>
        <w:widowControl w:val="0"/>
        <w:numPr>
          <w:ilvl w:val="0"/>
          <w:numId w:val="16"/>
        </w:numPr>
        <w:shd w:val="clear" w:color="auto" w:fill="FFFFFF"/>
        <w:tabs>
          <w:tab w:val="left" w:pos="-8222"/>
        </w:tabs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hAnsi="Times New Roman"/>
          <w:spacing w:val="-8"/>
          <w:sz w:val="28"/>
          <w:szCs w:val="28"/>
        </w:rPr>
      </w:pPr>
      <w:r w:rsidRPr="000E18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Участниками выставки</w:t>
      </w:r>
      <w:r w:rsidRPr="000E187C">
        <w:rPr>
          <w:rFonts w:ascii="Times New Roman" w:hAnsi="Times New Roman"/>
          <w:sz w:val="28"/>
          <w:szCs w:val="28"/>
        </w:rPr>
        <w:t xml:space="preserve"> являются </w:t>
      </w:r>
      <w:r>
        <w:rPr>
          <w:rFonts w:ascii="Times New Roman" w:hAnsi="Times New Roman"/>
          <w:sz w:val="28"/>
          <w:szCs w:val="28"/>
        </w:rPr>
        <w:t>все делегации-участники Слета</w:t>
      </w:r>
      <w:r w:rsidRPr="000E187C">
        <w:rPr>
          <w:rFonts w:ascii="Times New Roman" w:hAnsi="Times New Roman"/>
          <w:sz w:val="28"/>
          <w:szCs w:val="28"/>
        </w:rPr>
        <w:t>.</w:t>
      </w:r>
    </w:p>
    <w:p w:rsidR="008756B0" w:rsidRPr="000E187C" w:rsidRDefault="008756B0" w:rsidP="008756B0">
      <w:pPr>
        <w:shd w:val="clear" w:color="auto" w:fill="FFFFFF"/>
        <w:tabs>
          <w:tab w:val="left" w:pos="-8364"/>
        </w:tabs>
        <w:spacing w:after="0" w:line="36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0E187C">
        <w:rPr>
          <w:rFonts w:ascii="Times New Roman" w:hAnsi="Times New Roman"/>
          <w:b/>
          <w:bCs/>
          <w:spacing w:val="-7"/>
          <w:sz w:val="28"/>
          <w:szCs w:val="28"/>
        </w:rPr>
        <w:t>4.</w:t>
      </w:r>
      <w:r w:rsidRPr="000E187C">
        <w:rPr>
          <w:rFonts w:ascii="Times New Roman" w:hAnsi="Times New Roman"/>
          <w:b/>
          <w:bCs/>
          <w:sz w:val="28"/>
          <w:szCs w:val="28"/>
        </w:rPr>
        <w:tab/>
        <w:t>ЭТАПЫ И ФОРМЫ ПРОВЕДЕНИЯ КОНКУРСА</w:t>
      </w:r>
    </w:p>
    <w:p w:rsidR="008756B0" w:rsidRDefault="008756B0" w:rsidP="008756B0">
      <w:pPr>
        <w:shd w:val="clear" w:color="auto" w:fill="FFFFFF"/>
        <w:tabs>
          <w:tab w:val="left" w:pos="-8364"/>
          <w:tab w:val="left" w:pos="851"/>
        </w:tabs>
        <w:spacing w:after="0" w:line="36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0E187C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.</w:t>
      </w:r>
      <w:r w:rsidRPr="000E18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Выставка</w:t>
      </w:r>
      <w:r w:rsidRPr="000E187C">
        <w:rPr>
          <w:rFonts w:ascii="Times New Roman" w:hAnsi="Times New Roman"/>
          <w:sz w:val="28"/>
          <w:szCs w:val="28"/>
        </w:rPr>
        <w:t xml:space="preserve"> проводится </w:t>
      </w:r>
      <w:r>
        <w:rPr>
          <w:rFonts w:ascii="Times New Roman" w:hAnsi="Times New Roman"/>
          <w:sz w:val="28"/>
          <w:szCs w:val="28"/>
        </w:rPr>
        <w:t>с 19 по 21</w:t>
      </w:r>
      <w:r w:rsidRPr="000E18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0E187C">
        <w:rPr>
          <w:rFonts w:ascii="Times New Roman" w:hAnsi="Times New Roman"/>
          <w:sz w:val="28"/>
          <w:szCs w:val="28"/>
        </w:rPr>
        <w:t xml:space="preserve"> 2012 года. </w:t>
      </w:r>
    </w:p>
    <w:p w:rsidR="008756B0" w:rsidRDefault="008756B0" w:rsidP="008756B0">
      <w:pPr>
        <w:shd w:val="clear" w:color="auto" w:fill="FFFFFF"/>
        <w:tabs>
          <w:tab w:val="left" w:pos="-8364"/>
          <w:tab w:val="left" w:pos="851"/>
        </w:tabs>
        <w:spacing w:after="0" w:line="360" w:lineRule="auto"/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ab/>
        <w:t xml:space="preserve">Экспозиции должны быть установлены не позднее 18 сентября 2012 г. </w:t>
      </w:r>
    </w:p>
    <w:p w:rsidR="008756B0" w:rsidRDefault="008756B0" w:rsidP="008756B0">
      <w:pPr>
        <w:shd w:val="clear" w:color="auto" w:fill="FFFFFF"/>
        <w:tabs>
          <w:tab w:val="left" w:pos="-8364"/>
          <w:tab w:val="left" w:pos="851"/>
        </w:tabs>
        <w:spacing w:after="0" w:line="360" w:lineRule="auto"/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ab/>
        <w:t>В срок до 10 сентября 2012 г. в Оргкомитет Слета от участников должна быть предоставлена информация о выставочных проектах, которые будут представлены на выставке.</w:t>
      </w:r>
    </w:p>
    <w:p w:rsidR="008756B0" w:rsidRDefault="008756B0" w:rsidP="008756B0">
      <w:pPr>
        <w:shd w:val="clear" w:color="auto" w:fill="FFFFFF"/>
        <w:tabs>
          <w:tab w:val="left" w:pos="-8364"/>
          <w:tab w:val="left" w:pos="851"/>
        </w:tabs>
        <w:spacing w:after="0" w:line="360" w:lineRule="auto"/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ab/>
      </w:r>
      <w:r w:rsidRPr="000E187C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 xml:space="preserve">выставки пройдут конкурсы на лучшую экспозицию и конкурс «Гарантийный знак качества» на выявление лучших товаров и услуг, представленных участниками Слета. </w:t>
      </w:r>
    </w:p>
    <w:p w:rsidR="008756B0" w:rsidRPr="000E187C" w:rsidRDefault="008756B0" w:rsidP="008756B0">
      <w:pPr>
        <w:shd w:val="clear" w:color="auto" w:fill="FFFFFF"/>
        <w:tabs>
          <w:tab w:val="left" w:pos="-8364"/>
        </w:tabs>
        <w:spacing w:after="0" w:line="36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0E187C">
        <w:rPr>
          <w:rFonts w:ascii="Times New Roman" w:hAnsi="Times New Roman"/>
          <w:b/>
          <w:bCs/>
          <w:spacing w:val="-6"/>
          <w:sz w:val="28"/>
          <w:szCs w:val="28"/>
        </w:rPr>
        <w:t>5.</w:t>
      </w:r>
      <w:r w:rsidRPr="000E187C">
        <w:rPr>
          <w:rFonts w:ascii="Times New Roman" w:hAnsi="Times New Roman"/>
          <w:b/>
          <w:bCs/>
          <w:sz w:val="28"/>
          <w:szCs w:val="28"/>
        </w:rPr>
        <w:tab/>
      </w:r>
      <w:r w:rsidRPr="00DB5F7D">
        <w:rPr>
          <w:rFonts w:ascii="Times New Roman" w:hAnsi="Times New Roman"/>
          <w:b/>
          <w:bCs/>
          <w:sz w:val="28"/>
          <w:szCs w:val="28"/>
        </w:rPr>
        <w:t>ТРЕБОВАНИЯ К ВЫСТАВОЧНЫМ ПРОЕКТАМ</w:t>
      </w:r>
    </w:p>
    <w:p w:rsidR="008756B0" w:rsidRDefault="008756B0" w:rsidP="008756B0">
      <w:pPr>
        <w:pStyle w:val="a5"/>
        <w:widowControl w:val="0"/>
        <w:numPr>
          <w:ilvl w:val="1"/>
          <w:numId w:val="18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360" w:lineRule="auto"/>
        <w:ind w:left="0" w:right="2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делегации Слета в обязательном порядке формируют коллективные экспозиции, которые включают в себя товары или образцы товаров и услуг (не менее трех товаров/услуг от каждой делегации).</w:t>
      </w:r>
    </w:p>
    <w:p w:rsidR="008756B0" w:rsidRDefault="008756B0" w:rsidP="008756B0">
      <w:pPr>
        <w:pStyle w:val="a5"/>
        <w:widowControl w:val="0"/>
        <w:numPr>
          <w:ilvl w:val="1"/>
          <w:numId w:val="18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360" w:lineRule="auto"/>
        <w:ind w:left="0" w:right="2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участники выставки получают от организаторов одинаковые площади для организации своих экспозиций.</w:t>
      </w:r>
    </w:p>
    <w:p w:rsidR="008756B0" w:rsidRPr="00435A94" w:rsidRDefault="008756B0" w:rsidP="008756B0">
      <w:pPr>
        <w:pStyle w:val="a5"/>
        <w:widowControl w:val="0"/>
        <w:numPr>
          <w:ilvl w:val="1"/>
          <w:numId w:val="18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360" w:lineRule="auto"/>
        <w:ind w:left="0" w:right="2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участники выставки сами определяют оформление своей экспозиции.</w:t>
      </w:r>
    </w:p>
    <w:p w:rsidR="008756B0" w:rsidRPr="00F93ED5" w:rsidRDefault="008756B0" w:rsidP="008756B0">
      <w:pPr>
        <w:pStyle w:val="a5"/>
        <w:widowControl w:val="0"/>
        <w:numPr>
          <w:ilvl w:val="1"/>
          <w:numId w:val="18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sz w:val="28"/>
          <w:szCs w:val="28"/>
        </w:rPr>
      </w:pPr>
      <w:r w:rsidRPr="00FA7010">
        <w:rPr>
          <w:rFonts w:ascii="Times New Roman" w:hAnsi="Times New Roman" w:cs="Times New Roman"/>
          <w:sz w:val="28"/>
          <w:szCs w:val="28"/>
        </w:rPr>
        <w:t>Экспозиции оформляются участниками в свободном стиле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6B0" w:rsidRPr="00F93ED5" w:rsidRDefault="008756B0" w:rsidP="008756B0">
      <w:pPr>
        <w:pStyle w:val="a5"/>
        <w:widowControl w:val="0"/>
        <w:numPr>
          <w:ilvl w:val="1"/>
          <w:numId w:val="18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Доставка выставочных проектов, оформление экспозиций осуществляется участниками самостоятельно.</w:t>
      </w:r>
    </w:p>
    <w:p w:rsidR="008756B0" w:rsidRPr="00DB5F7D" w:rsidRDefault="008756B0" w:rsidP="008756B0">
      <w:pPr>
        <w:pStyle w:val="a5"/>
        <w:widowControl w:val="0"/>
        <w:numPr>
          <w:ilvl w:val="1"/>
          <w:numId w:val="18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360" w:lineRule="auto"/>
        <w:ind w:left="357" w:right="2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выставочных проектов и экспозиций осуществляется участниками самостоятельно.</w:t>
      </w:r>
    </w:p>
    <w:p w:rsidR="008756B0" w:rsidRPr="00DB5F7D" w:rsidRDefault="008756B0" w:rsidP="008756B0">
      <w:pPr>
        <w:numPr>
          <w:ilvl w:val="1"/>
          <w:numId w:val="18"/>
        </w:numPr>
        <w:spacing w:after="0" w:line="360" w:lineRule="auto"/>
        <w:ind w:left="357" w:hanging="357"/>
        <w:rPr>
          <w:rFonts w:ascii="Times New Roman" w:hAnsi="Times New Roman" w:cs="Arial"/>
          <w:sz w:val="28"/>
          <w:szCs w:val="28"/>
        </w:rPr>
      </w:pPr>
      <w:r w:rsidRPr="00DB5F7D">
        <w:rPr>
          <w:rFonts w:ascii="Times New Roman" w:hAnsi="Times New Roman" w:cs="Arial"/>
          <w:sz w:val="28"/>
          <w:szCs w:val="28"/>
        </w:rPr>
        <w:t>Выставочные проекты представляются в наглядном для посетителей выставки виде: образцы товаров или услуг, информационные образцы, макеты и т.д.</w:t>
      </w:r>
    </w:p>
    <w:p w:rsidR="008756B0" w:rsidRDefault="008756B0" w:rsidP="008756B0">
      <w:pPr>
        <w:numPr>
          <w:ilvl w:val="1"/>
          <w:numId w:val="18"/>
        </w:numPr>
        <w:spacing w:after="0" w:line="360" w:lineRule="auto"/>
        <w:ind w:left="357" w:hanging="357"/>
        <w:rPr>
          <w:rFonts w:ascii="Times New Roman" w:hAnsi="Times New Roman" w:cs="Arial"/>
          <w:sz w:val="28"/>
          <w:szCs w:val="28"/>
        </w:rPr>
      </w:pPr>
      <w:r w:rsidRPr="00DB5F7D">
        <w:rPr>
          <w:rFonts w:ascii="Times New Roman" w:hAnsi="Times New Roman" w:cs="Arial"/>
          <w:sz w:val="28"/>
          <w:szCs w:val="28"/>
        </w:rPr>
        <w:t>Приветствуется наличие информационных баннеров, раздаточного материала, презентаций, видеоматериала и т.д.</w:t>
      </w:r>
    </w:p>
    <w:p w:rsidR="005020F3" w:rsidRPr="00DB5F7D" w:rsidRDefault="005020F3" w:rsidP="005020F3">
      <w:pPr>
        <w:spacing w:after="0" w:line="360" w:lineRule="auto"/>
        <w:ind w:left="360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lastRenderedPageBreak/>
        <w:t xml:space="preserve">Ответственное лицо за </w:t>
      </w:r>
      <w:r w:rsidR="002574EA">
        <w:rPr>
          <w:rFonts w:ascii="Times New Roman" w:hAnsi="Times New Roman" w:cs="Arial"/>
          <w:sz w:val="28"/>
          <w:szCs w:val="28"/>
        </w:rPr>
        <w:t xml:space="preserve">организацию </w:t>
      </w:r>
      <w:r>
        <w:rPr>
          <w:rFonts w:ascii="Times New Roman" w:hAnsi="Times New Roman"/>
          <w:bCs/>
          <w:spacing w:val="-1"/>
          <w:sz w:val="28"/>
          <w:szCs w:val="28"/>
        </w:rPr>
        <w:t>Межрегиональной выставк</w:t>
      </w:r>
      <w:r w:rsidR="002574EA">
        <w:rPr>
          <w:rFonts w:ascii="Times New Roman" w:hAnsi="Times New Roman"/>
          <w:bCs/>
          <w:spacing w:val="-1"/>
          <w:sz w:val="28"/>
          <w:szCs w:val="28"/>
        </w:rPr>
        <w:t>и</w:t>
      </w:r>
      <w:r w:rsidRPr="000E187C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молодых производителей </w:t>
      </w:r>
      <w:r w:rsidRPr="00D602A7">
        <w:rPr>
          <w:rFonts w:ascii="Times New Roman" w:hAnsi="Times New Roman"/>
          <w:bCs/>
          <w:spacing w:val="-1"/>
          <w:sz w:val="28"/>
          <w:szCs w:val="28"/>
        </w:rPr>
        <w:t xml:space="preserve">товаров и услуг </w:t>
      </w:r>
      <w:r>
        <w:rPr>
          <w:rFonts w:ascii="Times New Roman" w:hAnsi="Times New Roman"/>
          <w:bCs/>
          <w:spacing w:val="-1"/>
          <w:sz w:val="28"/>
          <w:szCs w:val="28"/>
        </w:rPr>
        <w:t>Уральского федерального округа</w:t>
      </w:r>
      <w:r w:rsidRPr="00D602A7">
        <w:rPr>
          <w:rFonts w:ascii="Times New Roman" w:hAnsi="Times New Roman"/>
          <w:bCs/>
          <w:spacing w:val="-1"/>
          <w:sz w:val="28"/>
          <w:szCs w:val="28"/>
        </w:rPr>
        <w:t xml:space="preserve"> «Бренд 2012: Бизнес Региона: Эксперименты, Новации, Достижения»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Cs/>
          <w:spacing w:val="-1"/>
          <w:sz w:val="28"/>
          <w:szCs w:val="28"/>
        </w:rPr>
        <w:t>Байрамгулова</w:t>
      </w:r>
      <w:proofErr w:type="spellEnd"/>
      <w:r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pacing w:val="-1"/>
          <w:sz w:val="28"/>
          <w:szCs w:val="28"/>
        </w:rPr>
        <w:t>Альфия</w:t>
      </w:r>
      <w:proofErr w:type="spellEnd"/>
      <w:r>
        <w:rPr>
          <w:rFonts w:ascii="Times New Roman" w:hAnsi="Times New Roman"/>
          <w:bCs/>
          <w:spacing w:val="-1"/>
          <w:sz w:val="28"/>
          <w:szCs w:val="28"/>
        </w:rPr>
        <w:t xml:space="preserve">, (3467) 35-60-30, электронный адрес </w:t>
      </w:r>
      <w:hyperlink r:id="rId9" w:history="1">
        <w:r>
          <w:rPr>
            <w:rStyle w:val="a4"/>
            <w:rFonts w:ascii="Verdana" w:hAnsi="Verdana"/>
            <w:color w:val="0069C4"/>
            <w:shd w:val="clear" w:color="auto" w:fill="FFFFFF"/>
          </w:rPr>
          <w:t>bairamgulova@hmaobin.ru</w:t>
        </w:r>
      </w:hyperlink>
      <w:r>
        <w:t>.</w:t>
      </w:r>
    </w:p>
    <w:p w:rsidR="008756B0" w:rsidRPr="008756B0" w:rsidRDefault="008756B0" w:rsidP="008756B0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756B0" w:rsidRPr="008756B0" w:rsidSect="006B3F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7F37"/>
    <w:multiLevelType w:val="multilevel"/>
    <w:tmpl w:val="9D0A13B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04E0869"/>
    <w:multiLevelType w:val="hybridMultilevel"/>
    <w:tmpl w:val="BE4035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D485186"/>
    <w:multiLevelType w:val="hybridMultilevel"/>
    <w:tmpl w:val="5C48C7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73A752D"/>
    <w:multiLevelType w:val="hybridMultilevel"/>
    <w:tmpl w:val="0F5A5322"/>
    <w:lvl w:ilvl="0" w:tplc="602CC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C1DAF"/>
    <w:multiLevelType w:val="multilevel"/>
    <w:tmpl w:val="EAF8B5B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C4E3168"/>
    <w:multiLevelType w:val="hybridMultilevel"/>
    <w:tmpl w:val="9796E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0196D"/>
    <w:multiLevelType w:val="hybridMultilevel"/>
    <w:tmpl w:val="2BF6E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16D86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9F73C9"/>
    <w:multiLevelType w:val="hybridMultilevel"/>
    <w:tmpl w:val="AECE9C60"/>
    <w:lvl w:ilvl="0" w:tplc="602CC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F1DF4"/>
    <w:multiLevelType w:val="hybridMultilevel"/>
    <w:tmpl w:val="4FE0B176"/>
    <w:lvl w:ilvl="0" w:tplc="E50EC9C2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533276D7"/>
    <w:multiLevelType w:val="hybridMultilevel"/>
    <w:tmpl w:val="F6E4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F4B0E"/>
    <w:multiLevelType w:val="hybridMultilevel"/>
    <w:tmpl w:val="374CC53E"/>
    <w:lvl w:ilvl="0" w:tplc="602CCBD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2ED77FB"/>
    <w:multiLevelType w:val="multilevel"/>
    <w:tmpl w:val="7D1AD0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64A26AFD"/>
    <w:multiLevelType w:val="hybridMultilevel"/>
    <w:tmpl w:val="84948B0E"/>
    <w:lvl w:ilvl="0" w:tplc="B1F8F828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9E028A"/>
    <w:multiLevelType w:val="hybridMultilevel"/>
    <w:tmpl w:val="19E0274A"/>
    <w:lvl w:ilvl="0" w:tplc="B1F8F828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3B44AF"/>
    <w:multiLevelType w:val="hybridMultilevel"/>
    <w:tmpl w:val="51FA6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01062E"/>
    <w:multiLevelType w:val="singleLevel"/>
    <w:tmpl w:val="9190C372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6">
    <w:nsid w:val="7CA75DDC"/>
    <w:multiLevelType w:val="multilevel"/>
    <w:tmpl w:val="F25EA0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7D713310"/>
    <w:multiLevelType w:val="multilevel"/>
    <w:tmpl w:val="49C4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14"/>
  </w:num>
  <w:num w:numId="11">
    <w:abstractNumId w:val="6"/>
  </w:num>
  <w:num w:numId="12">
    <w:abstractNumId w:val="11"/>
  </w:num>
  <w:num w:numId="13">
    <w:abstractNumId w:val="12"/>
  </w:num>
  <w:num w:numId="14">
    <w:abstractNumId w:val="13"/>
  </w:num>
  <w:num w:numId="15">
    <w:abstractNumId w:val="7"/>
  </w:num>
  <w:num w:numId="16">
    <w:abstractNumId w:val="15"/>
  </w:num>
  <w:num w:numId="17">
    <w:abstractNumId w:val="8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945AF"/>
    <w:rsid w:val="00002070"/>
    <w:rsid w:val="000945AF"/>
    <w:rsid w:val="000C134A"/>
    <w:rsid w:val="000C4E9E"/>
    <w:rsid w:val="000D00FA"/>
    <w:rsid w:val="000E661B"/>
    <w:rsid w:val="00111D4B"/>
    <w:rsid w:val="00134A48"/>
    <w:rsid w:val="001821B7"/>
    <w:rsid w:val="001958DC"/>
    <w:rsid w:val="001A6CF6"/>
    <w:rsid w:val="001C6AC5"/>
    <w:rsid w:val="001D099B"/>
    <w:rsid w:val="00247813"/>
    <w:rsid w:val="002574EA"/>
    <w:rsid w:val="00270227"/>
    <w:rsid w:val="00275638"/>
    <w:rsid w:val="003361C3"/>
    <w:rsid w:val="00340065"/>
    <w:rsid w:val="00381F06"/>
    <w:rsid w:val="00390986"/>
    <w:rsid w:val="003A5013"/>
    <w:rsid w:val="003C1043"/>
    <w:rsid w:val="0041697B"/>
    <w:rsid w:val="00421A81"/>
    <w:rsid w:val="004C5AEA"/>
    <w:rsid w:val="004D4AA7"/>
    <w:rsid w:val="004F1B99"/>
    <w:rsid w:val="005020F3"/>
    <w:rsid w:val="00507532"/>
    <w:rsid w:val="005907FE"/>
    <w:rsid w:val="005E7C3F"/>
    <w:rsid w:val="00610415"/>
    <w:rsid w:val="00676A96"/>
    <w:rsid w:val="006B3F30"/>
    <w:rsid w:val="00714B71"/>
    <w:rsid w:val="00724FAE"/>
    <w:rsid w:val="00834A3B"/>
    <w:rsid w:val="00863AB8"/>
    <w:rsid w:val="008756B0"/>
    <w:rsid w:val="008B1F8F"/>
    <w:rsid w:val="008F5D60"/>
    <w:rsid w:val="00936685"/>
    <w:rsid w:val="00946F75"/>
    <w:rsid w:val="0095157E"/>
    <w:rsid w:val="009B7872"/>
    <w:rsid w:val="00A702C0"/>
    <w:rsid w:val="00B16910"/>
    <w:rsid w:val="00BE090C"/>
    <w:rsid w:val="00BE17FD"/>
    <w:rsid w:val="00C1104E"/>
    <w:rsid w:val="00C722B8"/>
    <w:rsid w:val="00DA200D"/>
    <w:rsid w:val="00DE020D"/>
    <w:rsid w:val="00DF3C60"/>
    <w:rsid w:val="00E13865"/>
    <w:rsid w:val="00E53DE6"/>
    <w:rsid w:val="00E77CC1"/>
    <w:rsid w:val="00EA052F"/>
    <w:rsid w:val="00EA3C6B"/>
    <w:rsid w:val="00EB5F05"/>
    <w:rsid w:val="00EC4519"/>
    <w:rsid w:val="00F305F2"/>
    <w:rsid w:val="00F3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B8"/>
  </w:style>
  <w:style w:type="paragraph" w:styleId="1">
    <w:name w:val="heading 1"/>
    <w:basedOn w:val="a"/>
    <w:next w:val="a"/>
    <w:link w:val="10"/>
    <w:qFormat/>
    <w:rsid w:val="00381F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7532"/>
  </w:style>
  <w:style w:type="character" w:styleId="a4">
    <w:name w:val="Hyperlink"/>
    <w:basedOn w:val="a0"/>
    <w:uiPriority w:val="99"/>
    <w:unhideWhenUsed/>
    <w:rsid w:val="0050753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B5F05"/>
    <w:pPr>
      <w:ind w:left="720"/>
      <w:contextualSpacing/>
    </w:pPr>
  </w:style>
  <w:style w:type="table" w:styleId="a6">
    <w:name w:val="Table Grid"/>
    <w:basedOn w:val="a1"/>
    <w:uiPriority w:val="59"/>
    <w:rsid w:val="00714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81F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No Spacing"/>
    <w:uiPriority w:val="1"/>
    <w:qFormat/>
    <w:rsid w:val="008756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et-ugra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orumseliger.ru/files/pril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orumseliger.ru/files/pril1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iramgulova@hmaob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444F1-E9E3-4D3A-B24D-BB7E8953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16</Pages>
  <Words>2934</Words>
  <Characters>16727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поддержки предпринимательства Югры</Company>
  <LinksUpToDate>false</LinksUpToDate>
  <CharactersWithSpaces>19622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EKuznecova</dc:creator>
  <cp:keywords/>
  <dc:description/>
  <cp:lastModifiedBy>EKuznecova</cp:lastModifiedBy>
  <cp:revision>15</cp:revision>
  <cp:lastPrinted>2012-07-18T09:03:00Z</cp:lastPrinted>
  <dcterms:created xsi:type="dcterms:W3CDTF">2012-07-16T04:03:00Z</dcterms:created>
  <dcterms:modified xsi:type="dcterms:W3CDTF">2012-08-01T08:52:00Z</dcterms:modified>
</cp:coreProperties>
</file>