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99" w:rsidRPr="008C3196" w:rsidRDefault="00856B99" w:rsidP="008C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96">
        <w:rPr>
          <w:rFonts w:ascii="Times New Roman" w:hAnsi="Times New Roman" w:cs="Times New Roman"/>
          <w:b/>
          <w:sz w:val="28"/>
          <w:szCs w:val="28"/>
        </w:rPr>
        <w:t>Пресс-релиз о проведении всероссийского голосования за народный органический бренд</w:t>
      </w:r>
    </w:p>
    <w:p w:rsidR="00856B99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>Бренд «Ягоды Югры» претендует на народный органический бренд.</w:t>
      </w:r>
    </w:p>
    <w:p w:rsidR="00856B99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>Стартовало всероссийское голосование за народный органический бренд в рамках конкурса на соискание премии за достижения в развитии российской органической продукции.</w:t>
      </w:r>
    </w:p>
    <w:p w:rsidR="00856B99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Одним из участников номинации конкурса является компания «Ягоды Югры». Проголосовать за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органический бренд можно на сайте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</w:p>
    <w:p w:rsidR="00856B99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>Голосование продлится до 11 апреля. Награждение победителей состоится в мае на X Невско</w:t>
      </w:r>
      <w:bookmarkStart w:id="0" w:name="_GoBack"/>
      <w:bookmarkEnd w:id="0"/>
      <w:r w:rsidRPr="00856B99">
        <w:rPr>
          <w:rFonts w:ascii="Times New Roman" w:hAnsi="Times New Roman" w:cs="Times New Roman"/>
          <w:sz w:val="28"/>
          <w:szCs w:val="28"/>
        </w:rPr>
        <w:t>м международном экологическом конгрессе в Санкт-Петербурге.</w:t>
      </w:r>
    </w:p>
    <w:p w:rsidR="00856B99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>Напомним, 5 товаропроизводителей из Ханты-Мансийского автономного округа прошли органическую сертификацию, 4 компании прошли сертификацию сырья из дикоросов и один производитель готовой продукции. Так, только в Югре сертифицирована ягода княженики.</w:t>
      </w:r>
    </w:p>
    <w:p w:rsidR="004413EA" w:rsidRPr="00856B99" w:rsidRDefault="00856B99" w:rsidP="008C3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выступили Совет Федерации Федерального Собрания РФ, Министерство сельского хозяйства России и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при финансовой поддержке Фонда «Органика».</w:t>
      </w:r>
    </w:p>
    <w:sectPr w:rsidR="004413EA" w:rsidRPr="0085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F5"/>
    <w:rsid w:val="004413EA"/>
    <w:rsid w:val="00856B99"/>
    <w:rsid w:val="008C3196"/>
    <w:rsid w:val="00A251F4"/>
    <w:rsid w:val="00C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B5E6-3039-4A86-848D-3ACBEB1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B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Пономаренко Евгения Васильевна</cp:lastModifiedBy>
  <cp:revision>3</cp:revision>
  <dcterms:created xsi:type="dcterms:W3CDTF">2023-03-17T07:04:00Z</dcterms:created>
  <dcterms:modified xsi:type="dcterms:W3CDTF">2023-03-17T11:07:00Z</dcterms:modified>
</cp:coreProperties>
</file>