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FA" w:rsidRPr="00DF68FA" w:rsidRDefault="00DF68FA" w:rsidP="00DF68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F68FA" w:rsidRPr="00DF68FA" w:rsidRDefault="00DF68FA" w:rsidP="00DF68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DF68FA" w:rsidRPr="00DF68FA" w:rsidRDefault="00DF68FA" w:rsidP="00DF68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11.02.2014 № 211</w:t>
      </w:r>
    </w:p>
    <w:p w:rsidR="00DF68FA" w:rsidRPr="00DF68FA" w:rsidRDefault="00DF68FA" w:rsidP="00DF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8FA" w:rsidRPr="00DF68FA" w:rsidRDefault="00DF68FA" w:rsidP="00DF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8FA" w:rsidRPr="00DF68FA" w:rsidRDefault="00DF68FA" w:rsidP="00DF6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F68FA" w:rsidRPr="00DF68FA" w:rsidRDefault="00DF68FA" w:rsidP="00DF6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комиссии по профилактике правонарушений </w:t>
      </w:r>
    </w:p>
    <w:p w:rsidR="00DF68FA" w:rsidRPr="00DF68FA" w:rsidRDefault="00DF68FA" w:rsidP="00DF6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районе</w:t>
      </w:r>
    </w:p>
    <w:p w:rsidR="00DF68FA" w:rsidRPr="00DF68FA" w:rsidRDefault="00DF68FA" w:rsidP="00DF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9"/>
        <w:gridCol w:w="5670"/>
      </w:tblGrid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Саломатин</w:t>
            </w:r>
          </w:p>
          <w:p w:rsidR="00DF68FA" w:rsidRPr="00DF68FA" w:rsidRDefault="00DF68FA" w:rsidP="00DF68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Борис Александрович</w:t>
            </w:r>
          </w:p>
        </w:tc>
        <w:tc>
          <w:tcPr>
            <w:tcW w:w="709" w:type="dxa"/>
          </w:tcPr>
          <w:p w:rsidR="00DF68FA" w:rsidRPr="00DF68FA" w:rsidRDefault="00DF68FA" w:rsidP="00DF68F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70" w:type="dxa"/>
          </w:tcPr>
          <w:p w:rsidR="00DF68FA" w:rsidRPr="00DF68FA" w:rsidRDefault="00DF68FA" w:rsidP="00DF68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глава администрации района, председатель Комиссии</w:t>
            </w:r>
          </w:p>
          <w:p w:rsidR="00DF68FA" w:rsidRPr="00DF68FA" w:rsidRDefault="00DF68FA" w:rsidP="00DF68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Иванова 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Ульяна Петровна</w:t>
            </w:r>
          </w:p>
        </w:tc>
        <w:tc>
          <w:tcPr>
            <w:tcW w:w="709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70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заместитель главы администрации района  по управлению делами, заместитель председателя Комиссии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Мичкова </w:t>
            </w:r>
          </w:p>
          <w:p w:rsidR="00DF68FA" w:rsidRPr="00DF68FA" w:rsidRDefault="00DF68FA" w:rsidP="00DF68FA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Анна Юрьевна</w:t>
            </w:r>
          </w:p>
        </w:tc>
        <w:tc>
          <w:tcPr>
            <w:tcW w:w="709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70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главный специалист отдела по вопросам  общественной безопасности администрации района, ответственный секретарь Комиссии</w:t>
            </w:r>
          </w:p>
          <w:p w:rsidR="00DF68FA" w:rsidRPr="00DF68FA" w:rsidRDefault="00DF68FA" w:rsidP="00DF68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F68FA" w:rsidRPr="00DF68FA" w:rsidRDefault="00DF68FA" w:rsidP="00DF6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DF68FA" w:rsidRPr="00DF68FA" w:rsidRDefault="00DF68FA" w:rsidP="00DF68F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697"/>
        <w:gridCol w:w="5542"/>
      </w:tblGrid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Давиденко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управления социальной защиты населения по городу Нижневартовску и Нижневартовскому району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Зинченко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отдела Министерства внутренних дел Российской Федерации по Нижневартовскому району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color w:val="333333"/>
                <w:sz w:val="28"/>
                <w:szCs w:val="28"/>
              </w:rPr>
            </w:pPr>
            <w:r w:rsidRPr="00DF68FA">
              <w:rPr>
                <w:color w:val="333333"/>
                <w:sz w:val="28"/>
                <w:szCs w:val="28"/>
              </w:rPr>
              <w:t xml:space="preserve">Ковалькова </w:t>
            </w:r>
          </w:p>
          <w:p w:rsidR="00DF68FA" w:rsidRPr="00DF68FA" w:rsidRDefault="00DF68FA" w:rsidP="00DF68FA">
            <w:pPr>
              <w:jc w:val="both"/>
              <w:rPr>
                <w:color w:val="333333"/>
                <w:sz w:val="28"/>
                <w:szCs w:val="28"/>
              </w:rPr>
            </w:pPr>
            <w:r w:rsidRPr="00DF68FA">
              <w:rPr>
                <w:color w:val="333333"/>
                <w:sz w:val="28"/>
                <w:szCs w:val="28"/>
              </w:rPr>
              <w:t>Валентина Михайловна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председатель </w:t>
            </w:r>
            <w:hyperlink r:id="rId5" w:history="1">
              <w:r w:rsidRPr="00DF68FA">
                <w:rPr>
                  <w:sz w:val="28"/>
                  <w:szCs w:val="28"/>
                </w:rPr>
                <w:t>местной общественной организации ветеранов войны и труда, ветеранов боевых действий и вооруженных сил, инвалидов и пенсионеров Нижневартовского района</w:t>
              </w:r>
            </w:hyperlink>
            <w:r w:rsidRPr="00DF68FA">
              <w:rPr>
                <w:sz w:val="28"/>
                <w:szCs w:val="28"/>
              </w:rPr>
              <w:t xml:space="preserve">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Королёва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пресс-службы администрации района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Любомирская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Маргарита Васильевна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управления образования и молодежной политики администрации района</w:t>
            </w: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Марченко 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Юрий Николаевич</w:t>
            </w:r>
            <w:bookmarkStart w:id="0" w:name="_GoBack"/>
            <w:bookmarkEnd w:id="0"/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руководитель Нижневартовского районного отделения Ханты-Мансийского окружного </w:t>
            </w:r>
            <w:r w:rsidRPr="00DF68FA">
              <w:rPr>
                <w:sz w:val="28"/>
                <w:szCs w:val="28"/>
              </w:rPr>
              <w:lastRenderedPageBreak/>
              <w:t xml:space="preserve">отделения Всероссийской общественной   организации ветеранов «Боевое братство» (по согласованию) 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lastRenderedPageBreak/>
              <w:t>Моисеева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Ольга Абдулрагимовна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начальник отделения Федеральной миграционной службы по Ханты-Мансийскому автономному округу – Югре </w:t>
            </w:r>
            <w:proofErr w:type="gramStart"/>
            <w:r w:rsidRPr="00DF68FA">
              <w:rPr>
                <w:sz w:val="28"/>
                <w:szCs w:val="28"/>
              </w:rPr>
              <w:t>в</w:t>
            </w:r>
            <w:proofErr w:type="gramEnd"/>
            <w:r w:rsidRPr="00DF68FA">
              <w:rPr>
                <w:sz w:val="28"/>
                <w:szCs w:val="28"/>
              </w:rPr>
              <w:t xml:space="preserve"> </w:t>
            </w:r>
            <w:proofErr w:type="gramStart"/>
            <w:r w:rsidRPr="00DF68FA">
              <w:rPr>
                <w:sz w:val="28"/>
                <w:szCs w:val="28"/>
              </w:rPr>
              <w:t>Нижневартовском</w:t>
            </w:r>
            <w:proofErr w:type="gramEnd"/>
            <w:r w:rsidRPr="00DF68FA">
              <w:rPr>
                <w:sz w:val="28"/>
                <w:szCs w:val="28"/>
              </w:rPr>
              <w:t xml:space="preserve"> районе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Пономарёва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отдела по организации деятельности комиссии по делам несовершеннолетних и защите их прав администрации района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Трефилов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руководитель некоммерческой организации «Нижневартовское районное казачье общество»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Ушаков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Руслан Анатольевич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управления правового обеспечения и организации местного самоуправления администрации района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Швец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директор казенного учреждения «Нижневартовский центр занятости населения»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 xml:space="preserve">Шинкевич 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Аксана Викторовна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color w:val="333333"/>
                <w:sz w:val="28"/>
                <w:szCs w:val="28"/>
              </w:rPr>
              <w:t xml:space="preserve">член Общественной палаты Ханты-Мансийского автономного округа – Югры </w:t>
            </w:r>
            <w:r w:rsidRPr="00DF68FA">
              <w:rPr>
                <w:sz w:val="28"/>
                <w:szCs w:val="28"/>
              </w:rPr>
              <w:t>(по согласованию)</w:t>
            </w:r>
          </w:p>
          <w:p w:rsidR="00DF68FA" w:rsidRPr="00DF68FA" w:rsidRDefault="00DF68FA" w:rsidP="00DF68FA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ind w:left="4245" w:hanging="4245"/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Шляхтина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главный врач бюджетного учреждения Ханты-Мансийского автономного округа −     Югры «Нижневартовская районная больница» (по согласованию)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  <w:tr w:rsidR="00DF68FA" w:rsidRPr="00DF68FA" w:rsidTr="00AA7E5D">
        <w:tc>
          <w:tcPr>
            <w:tcW w:w="3369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Щербаков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708" w:type="dxa"/>
          </w:tcPr>
          <w:p w:rsidR="00DF68FA" w:rsidRPr="00DF68FA" w:rsidRDefault="00DF68FA" w:rsidP="00DF68FA">
            <w:pPr>
              <w:jc w:val="center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−</w:t>
            </w:r>
          </w:p>
        </w:tc>
        <w:tc>
          <w:tcPr>
            <w:tcW w:w="5635" w:type="dxa"/>
          </w:tcPr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  <w:r w:rsidRPr="00DF68FA">
              <w:rPr>
                <w:sz w:val="28"/>
                <w:szCs w:val="28"/>
              </w:rPr>
              <w:t>начальник уголовно-исполнительной инспекции № 10 Федерального бюджетного учреждения «Межрайонная уголовно-исполнительная инспекция № 2 управления федеральной службы исполнения наказаний России по Ханты-Мансийскому автономному округу – Югре» (по согласованию).</w:t>
            </w:r>
          </w:p>
          <w:p w:rsidR="00DF68FA" w:rsidRPr="00DF68FA" w:rsidRDefault="00DF68FA" w:rsidP="00DF68FA">
            <w:pPr>
              <w:jc w:val="both"/>
              <w:rPr>
                <w:sz w:val="28"/>
                <w:szCs w:val="28"/>
              </w:rPr>
            </w:pPr>
          </w:p>
        </w:tc>
      </w:tr>
    </w:tbl>
    <w:p w:rsidR="00744E4D" w:rsidRDefault="00744E4D"/>
    <w:sectPr w:rsidR="00744E4D" w:rsidSect="00DF68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FA"/>
    <w:rsid w:val="000B2E97"/>
    <w:rsid w:val="002945C5"/>
    <w:rsid w:val="002A1010"/>
    <w:rsid w:val="006730E5"/>
    <w:rsid w:val="006D5C04"/>
    <w:rsid w:val="006D670E"/>
    <w:rsid w:val="00744E4D"/>
    <w:rsid w:val="00B92D2C"/>
    <w:rsid w:val="00C65B4E"/>
    <w:rsid w:val="00C67538"/>
    <w:rsid w:val="00DF68FA"/>
    <w:rsid w:val="00F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vraion.ru/organization/detail.php?ID=37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MichkovaAY</cp:lastModifiedBy>
  <cp:revision>1</cp:revision>
  <dcterms:created xsi:type="dcterms:W3CDTF">2014-05-21T09:50:00Z</dcterms:created>
  <dcterms:modified xsi:type="dcterms:W3CDTF">2014-05-21T09:51:00Z</dcterms:modified>
</cp:coreProperties>
</file>