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1D" w:rsidRPr="001634C0" w:rsidRDefault="0059311D" w:rsidP="005931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9311D" w:rsidRPr="001634C0" w:rsidRDefault="0059311D" w:rsidP="005931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59311D" w:rsidRDefault="0059311D" w:rsidP="0059311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59311D" w:rsidRDefault="0059311D" w:rsidP="0059311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11D" w:rsidRPr="004D0CB0" w:rsidRDefault="0059311D" w:rsidP="0059311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D0CB0">
        <w:rPr>
          <w:rFonts w:ascii="Times New Roman" w:hAnsi="Times New Roman" w:cs="Times New Roman"/>
          <w:sz w:val="28"/>
          <w:szCs w:val="28"/>
        </w:rPr>
        <w:t>Районное муниципальное автономное учреждение "Дворец культуры "Геолог"</w:t>
      </w:r>
    </w:p>
    <w:p w:rsidR="0059311D" w:rsidRPr="009760C6" w:rsidRDefault="0059311D" w:rsidP="0059311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60C6">
        <w:rPr>
          <w:rFonts w:ascii="Times New Roman" w:hAnsi="Times New Roman" w:cs="Times New Roman"/>
          <w:sz w:val="16"/>
          <w:szCs w:val="16"/>
        </w:rPr>
        <w:t xml:space="preserve">                 (наименов</w:t>
      </w:r>
      <w:r>
        <w:rPr>
          <w:rFonts w:ascii="Times New Roman" w:hAnsi="Times New Roman" w:cs="Times New Roman"/>
          <w:sz w:val="16"/>
          <w:szCs w:val="16"/>
        </w:rPr>
        <w:t xml:space="preserve">ание муниципального </w:t>
      </w:r>
      <w:proofErr w:type="gramStart"/>
      <w:r>
        <w:rPr>
          <w:rFonts w:ascii="Times New Roman" w:hAnsi="Times New Roman" w:cs="Times New Roman"/>
          <w:sz w:val="16"/>
          <w:szCs w:val="16"/>
        </w:rPr>
        <w:t>учреждения,</w:t>
      </w:r>
      <w:r w:rsidRPr="009760C6">
        <w:rPr>
          <w:rFonts w:ascii="Times New Roman" w:hAnsi="Times New Roman" w:cs="Times New Roman"/>
          <w:sz w:val="16"/>
          <w:szCs w:val="16"/>
        </w:rPr>
        <w:t xml:space="preserve">  муниципального</w:t>
      </w:r>
      <w:proofErr w:type="gramEnd"/>
      <w:r w:rsidRPr="009760C6">
        <w:rPr>
          <w:rFonts w:ascii="Times New Roman" w:hAnsi="Times New Roman" w:cs="Times New Roman"/>
          <w:sz w:val="16"/>
          <w:szCs w:val="16"/>
        </w:rPr>
        <w:t xml:space="preserve"> унитарного предприятия)</w:t>
      </w:r>
    </w:p>
    <w:p w:rsidR="0059311D" w:rsidRPr="001634C0" w:rsidRDefault="0059311D" w:rsidP="0059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634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9311D" w:rsidRDefault="0059311D" w:rsidP="005931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835"/>
        <w:gridCol w:w="3260"/>
        <w:gridCol w:w="2694"/>
      </w:tblGrid>
      <w:tr w:rsidR="0059311D" w:rsidTr="00EB2B4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11D" w:rsidRDefault="0059311D" w:rsidP="00EB2B4F">
            <w:pPr>
              <w:pStyle w:val="ConsPlusNormal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 xml:space="preserve">    </w:t>
            </w:r>
            <w:r w:rsidRPr="004D0CB0">
              <w:rPr>
                <w:rStyle w:val="2"/>
                <w:rFonts w:eastAsia="Calibri"/>
                <w:sz w:val="28"/>
                <w:szCs w:val="28"/>
              </w:rPr>
              <w:t>N</w:t>
            </w:r>
          </w:p>
          <w:p w:rsidR="0059311D" w:rsidRPr="004D0CB0" w:rsidRDefault="0059311D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 xml:space="preserve">  п</w:t>
            </w:r>
            <w:r w:rsidRPr="004D0CB0">
              <w:rPr>
                <w:rStyle w:val="2"/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11D" w:rsidRPr="004D0CB0" w:rsidRDefault="0059311D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0">
              <w:rPr>
                <w:rStyle w:val="2"/>
                <w:rFonts w:eastAsia="Calibri"/>
                <w:sz w:val="28"/>
                <w:szCs w:val="28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11D" w:rsidRPr="004D0CB0" w:rsidRDefault="0059311D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0">
              <w:rPr>
                <w:rStyle w:val="2"/>
                <w:rFonts w:eastAsia="Calibri"/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11D" w:rsidRPr="004D0CB0" w:rsidRDefault="0059311D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0">
              <w:rPr>
                <w:rStyle w:val="2"/>
                <w:rFonts w:eastAsia="Calibri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9311D" w:rsidTr="00EB2B4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11D" w:rsidRPr="004D0CB0" w:rsidRDefault="0059311D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0">
              <w:rPr>
                <w:rStyle w:val="2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11D" w:rsidRPr="004D0CB0" w:rsidRDefault="0059311D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CB0">
              <w:rPr>
                <w:rStyle w:val="2"/>
                <w:rFonts w:eastAsia="Calibri"/>
                <w:sz w:val="28"/>
                <w:szCs w:val="28"/>
              </w:rPr>
              <w:t>Кабанец</w:t>
            </w:r>
            <w:proofErr w:type="spellEnd"/>
            <w:r w:rsidRPr="004D0CB0">
              <w:rPr>
                <w:rStyle w:val="2"/>
                <w:rFonts w:eastAsia="Calibri"/>
                <w:sz w:val="28"/>
                <w:szCs w:val="28"/>
              </w:rPr>
              <w:t xml:space="preserve"> Михаил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11D" w:rsidRPr="004D0CB0" w:rsidRDefault="0059311D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0">
              <w:rPr>
                <w:rStyle w:val="2"/>
                <w:rFonts w:eastAsia="Calibri"/>
                <w:sz w:val="28"/>
                <w:szCs w:val="28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11D" w:rsidRPr="004D0CB0" w:rsidRDefault="0059311D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99 717,83</w:t>
            </w:r>
          </w:p>
        </w:tc>
      </w:tr>
      <w:tr w:rsidR="0059311D" w:rsidTr="00EB2B4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11D" w:rsidRPr="004D0CB0" w:rsidRDefault="0059311D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11D" w:rsidRPr="004D0CB0" w:rsidRDefault="0059311D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0">
              <w:rPr>
                <w:rStyle w:val="2"/>
                <w:rFonts w:eastAsia="Calibri"/>
                <w:sz w:val="28"/>
                <w:szCs w:val="28"/>
              </w:rPr>
              <w:t>Исаева Дарья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11D" w:rsidRPr="004D0CB0" w:rsidRDefault="0059311D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0">
              <w:rPr>
                <w:rStyle w:val="2"/>
                <w:rFonts w:eastAsia="Calibri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11D" w:rsidRPr="004D0CB0" w:rsidRDefault="0059311D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55 686,14</w:t>
            </w:r>
          </w:p>
        </w:tc>
      </w:tr>
      <w:tr w:rsidR="0059311D" w:rsidTr="00EB2B4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11D" w:rsidRPr="004D0CB0" w:rsidRDefault="0059311D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11D" w:rsidRPr="004D0CB0" w:rsidRDefault="0059311D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0">
              <w:rPr>
                <w:rStyle w:val="2"/>
                <w:rFonts w:eastAsia="Calibri"/>
                <w:sz w:val="28"/>
                <w:szCs w:val="28"/>
              </w:rPr>
              <w:t>Сухова Татьяна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11D" w:rsidRPr="004D0CB0" w:rsidRDefault="0059311D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0">
              <w:rPr>
                <w:rStyle w:val="2"/>
                <w:rFonts w:eastAsia="Calibri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11D" w:rsidRPr="004D0CB0" w:rsidRDefault="0059311D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59 979,32</w:t>
            </w:r>
          </w:p>
        </w:tc>
      </w:tr>
      <w:tr w:rsidR="0059311D" w:rsidTr="00EB2B4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11D" w:rsidRPr="004D0CB0" w:rsidRDefault="0059311D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11D" w:rsidRPr="004D0CB0" w:rsidRDefault="0059311D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0">
              <w:rPr>
                <w:rStyle w:val="2"/>
                <w:rFonts w:eastAsia="Calibri"/>
                <w:sz w:val="28"/>
                <w:szCs w:val="28"/>
              </w:rPr>
              <w:t>Долгих Галина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11D" w:rsidRPr="004D0CB0" w:rsidRDefault="0059311D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0">
              <w:rPr>
                <w:rStyle w:val="2"/>
                <w:rFonts w:eastAsia="Calibri"/>
                <w:sz w:val="28"/>
                <w:szCs w:val="28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11D" w:rsidRPr="004D0CB0" w:rsidRDefault="0059311D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65 370,44</w:t>
            </w:r>
          </w:p>
        </w:tc>
      </w:tr>
    </w:tbl>
    <w:p w:rsidR="0059311D" w:rsidRDefault="0059311D" w:rsidP="0059311D"/>
    <w:p w:rsidR="0059311D" w:rsidRDefault="0059311D" w:rsidP="0059311D"/>
    <w:p w:rsidR="0059311D" w:rsidRDefault="0059311D" w:rsidP="0059311D"/>
    <w:p w:rsidR="00CE0C93" w:rsidRPr="0059311D" w:rsidRDefault="00CE0C93" w:rsidP="0059311D">
      <w:bookmarkStart w:id="0" w:name="_GoBack"/>
      <w:bookmarkEnd w:id="0"/>
    </w:p>
    <w:sectPr w:rsidR="00CE0C93" w:rsidRPr="0059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39"/>
    <w:rsid w:val="00192ED7"/>
    <w:rsid w:val="00195732"/>
    <w:rsid w:val="0059311D"/>
    <w:rsid w:val="0076170A"/>
    <w:rsid w:val="007F1339"/>
    <w:rsid w:val="00B74C31"/>
    <w:rsid w:val="00C714BB"/>
    <w:rsid w:val="00CA5775"/>
    <w:rsid w:val="00C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B145A-1750-4555-9E7F-CBE778B5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3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F13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1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593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 Сергей Юрьевич</dc:creator>
  <cp:keywords/>
  <dc:description/>
  <cp:lastModifiedBy>Маликов Сергей Юрьевич</cp:lastModifiedBy>
  <cp:revision>9</cp:revision>
  <dcterms:created xsi:type="dcterms:W3CDTF">2018-03-08T17:09:00Z</dcterms:created>
  <dcterms:modified xsi:type="dcterms:W3CDTF">2018-03-08T17:19:00Z</dcterms:modified>
</cp:coreProperties>
</file>