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7B" w:rsidRDefault="00434D7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434D7B" w:rsidRDefault="00434D7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34D7B" w:rsidRDefault="00434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ХАНТЫ-МАНСИЙСКОГО АВТОНОМНОГО ОКРУГА - ЮГРЫ</w:t>
      </w:r>
    </w:p>
    <w:p w:rsidR="00434D7B" w:rsidRDefault="00434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34D7B" w:rsidRDefault="00434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434D7B" w:rsidRDefault="00434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6 февраля 2015 г. N 23-п</w:t>
      </w:r>
    </w:p>
    <w:p w:rsidR="00434D7B" w:rsidRDefault="00434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34D7B" w:rsidRDefault="00434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ИЗМЕНЕНИЯ В ПОСТАНОВЛЕНИЕ ПРАВИТЕЛЬСТВА</w:t>
      </w:r>
    </w:p>
    <w:p w:rsidR="00434D7B" w:rsidRDefault="00434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ХАНТЫ-МАНСИЙСКОГО АВТОНОМНОГО ОКРУГА - ЮГРЫ</w:t>
      </w:r>
    </w:p>
    <w:p w:rsidR="00434D7B" w:rsidRDefault="00434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16 ОКТЯБРЯ 2007 ГОДА N 250-П "ОБ УСТАНОВЛЕНИИ ПРЕДЕЛЬНЫХ</w:t>
      </w:r>
    </w:p>
    <w:p w:rsidR="00434D7B" w:rsidRDefault="00434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РАЗМЕРОВ ТОРГОВЫХ НАДБАВОК К ЦЕНАМ</w:t>
      </w:r>
    </w:p>
    <w:p w:rsidR="00434D7B" w:rsidRDefault="00434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НЕКОТОРЫЕ ВИДЫ ПРОДОВОЛЬСТВЕННЫХ ТОВАРОВ"</w:t>
      </w:r>
    </w:p>
    <w:p w:rsidR="00434D7B" w:rsidRDefault="00434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4D7B" w:rsidRDefault="0043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 декабря 2009 года N 381-ФЗ "Об основах государственного регулирования торговой деятельности в Российской Федерации", Постановлениями Правительства Российской Федерации от 7 марта 1995 года </w:t>
      </w:r>
      <w:hyperlink r:id="rId6" w:history="1">
        <w:r>
          <w:rPr>
            <w:rFonts w:ascii="Calibri" w:hAnsi="Calibri" w:cs="Calibri"/>
            <w:color w:val="0000FF"/>
          </w:rPr>
          <w:t>N 239</w:t>
        </w:r>
      </w:hyperlink>
      <w:r>
        <w:rPr>
          <w:rFonts w:ascii="Calibri" w:hAnsi="Calibri" w:cs="Calibri"/>
        </w:rPr>
        <w:t xml:space="preserve"> "О мерах по упорядочению государственного регулирования цен (тарифов)", от 15 июля 2010 года </w:t>
      </w:r>
      <w:hyperlink r:id="rId7" w:history="1">
        <w:r>
          <w:rPr>
            <w:rFonts w:ascii="Calibri" w:hAnsi="Calibri" w:cs="Calibri"/>
            <w:color w:val="0000FF"/>
          </w:rPr>
          <w:t>N 530</w:t>
        </w:r>
      </w:hyperlink>
      <w:r>
        <w:rPr>
          <w:rFonts w:ascii="Calibri" w:hAnsi="Calibri" w:cs="Calibri"/>
        </w:rPr>
        <w:t xml:space="preserve"> "Об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необходимости, перечня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и перечня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вознаграждения", в целях стабилизации цен на социально значимые продовольственные товары первой необходимости и недопущения их необоснованного роста в Ханты-Мансийском автономном округе - Югре Правительство Ханты-Мансийского автономного округа - Югры постановляет:</w:t>
      </w:r>
    </w:p>
    <w:p w:rsidR="00434D7B" w:rsidRDefault="0043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</w:t>
      </w:r>
      <w:hyperlink r:id="rId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Ханты-Мансийского автономного округа - Югры от 16 октября 2007 года N 250-п "Об установлении предельных размеров торговых надбавок к ценам на некоторые виды продовольственных товаров" изменение, изложив </w:t>
      </w:r>
      <w:hyperlink r:id="rId9" w:history="1">
        <w:r>
          <w:rPr>
            <w:rFonts w:ascii="Calibri" w:hAnsi="Calibri" w:cs="Calibri"/>
            <w:color w:val="0000FF"/>
          </w:rPr>
          <w:t>приложение 1</w:t>
        </w:r>
      </w:hyperlink>
      <w:r>
        <w:rPr>
          <w:rFonts w:ascii="Calibri" w:hAnsi="Calibri" w:cs="Calibri"/>
        </w:rPr>
        <w:t xml:space="preserve"> в следующей редакции:</w:t>
      </w:r>
    </w:p>
    <w:p w:rsidR="00434D7B" w:rsidRDefault="00434D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1</w:t>
      </w:r>
    </w:p>
    <w:p w:rsidR="00434D7B" w:rsidRDefault="00434D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434D7B" w:rsidRDefault="00434D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</w:t>
      </w:r>
    </w:p>
    <w:p w:rsidR="00434D7B" w:rsidRDefault="00434D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434D7B" w:rsidRDefault="00434D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октября 2007 года N 250-п</w:t>
      </w:r>
    </w:p>
    <w:p w:rsidR="00434D7B" w:rsidRDefault="00434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4D7B" w:rsidRDefault="00434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РАЗМЕРЫ</w:t>
      </w:r>
    </w:p>
    <w:p w:rsidR="00434D7B" w:rsidRDefault="00434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ПРЕДЕЛЬНЫХ ТОРГОВЫХ НАДБАВОК К ЦЕНАМ</w:t>
      </w:r>
    </w:p>
    <w:p w:rsidR="00434D7B" w:rsidRDefault="00434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ПРОДОВОЛЬСТВЕННЫЕ ТОВАРЫ</w:t>
      </w:r>
    </w:p>
    <w:p w:rsidR="00434D7B" w:rsidRDefault="00434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434D7B" w:rsidSect="00EB1D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4D7B" w:rsidRDefault="00434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1"/>
        <w:gridCol w:w="4252"/>
        <w:gridCol w:w="2126"/>
        <w:gridCol w:w="2305"/>
      </w:tblGrid>
      <w:tr w:rsidR="00434D7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D7B" w:rsidRDefault="0043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D7B" w:rsidRDefault="0043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продовольственных товаров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D7B" w:rsidRDefault="0043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Предельные размеры торговых надбавок к отпускной цене изготовителя или к цене поставщика (посредника), в %</w:t>
            </w:r>
          </w:p>
        </w:tc>
      </w:tr>
      <w:tr w:rsidR="00434D7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D7B" w:rsidRDefault="0043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D7B" w:rsidRDefault="0043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D7B" w:rsidRDefault="0043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муниципальные образования - городские округа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D7B" w:rsidRDefault="0043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муниципальные образования - муниципальные районы (городские, сельские поселения)</w:t>
            </w:r>
          </w:p>
        </w:tc>
      </w:tr>
      <w:tr w:rsidR="00434D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D7B" w:rsidRDefault="0043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D7B" w:rsidRDefault="0043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Говядина (кроме бескостного мяса, парного и охлажденного)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D7B" w:rsidRDefault="0043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D7B" w:rsidRDefault="0043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</w:tr>
      <w:tr w:rsidR="00434D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D7B" w:rsidRDefault="0043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D7B" w:rsidRDefault="0043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Свинина (кроме бескостного мяса, парного и охлажденного)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D7B" w:rsidRDefault="0043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D7B" w:rsidRDefault="0043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</w:tr>
      <w:tr w:rsidR="00434D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D7B" w:rsidRDefault="0043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D7B" w:rsidRDefault="0043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Баранина (кроме бескостного мяса, парного и охлажденного)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D7B" w:rsidRDefault="0043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D7B" w:rsidRDefault="0043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</w:tr>
      <w:tr w:rsidR="00434D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D7B" w:rsidRDefault="0043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D7B" w:rsidRDefault="0043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Куриная тушка и цыплята бройлер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D7B" w:rsidRDefault="0043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D7B" w:rsidRDefault="0043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</w:tr>
      <w:tr w:rsidR="00434D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D7B" w:rsidRDefault="0043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D7B" w:rsidRDefault="0043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Рыба мороженая кроме ценных видов рыб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D7B" w:rsidRDefault="0043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D7B" w:rsidRDefault="0043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</w:tr>
      <w:tr w:rsidR="00434D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D7B" w:rsidRDefault="0043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D7B" w:rsidRDefault="0043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 сливочное жировой долей до 72,5%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D7B" w:rsidRDefault="0043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D7B" w:rsidRDefault="0043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</w:tr>
      <w:tr w:rsidR="00434D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D7B" w:rsidRDefault="0043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D7B" w:rsidRDefault="0043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 подсолнечное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D7B" w:rsidRDefault="0043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D7B" w:rsidRDefault="0043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</w:tr>
      <w:tr w:rsidR="00434D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D7B" w:rsidRDefault="0043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D7B" w:rsidRDefault="0043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Молоко коровье и кефир жирностью 2,5 - 3,5% включительно, сметана жирностью до 20% включительно, творог весовой, фасованный без наполнителей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D7B" w:rsidRDefault="0043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D7B" w:rsidRDefault="0043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434D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D7B" w:rsidRDefault="0043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D7B" w:rsidRDefault="0043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Яйца куриные 1, 2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D7B" w:rsidRDefault="0043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D7B" w:rsidRDefault="0043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</w:tr>
      <w:tr w:rsidR="00434D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D7B" w:rsidRDefault="0043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D7B" w:rsidRDefault="0043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Сахар-песок (кроме тростникового)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D7B" w:rsidRDefault="0043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D7B" w:rsidRDefault="0043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</w:tr>
      <w:tr w:rsidR="00434D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D7B" w:rsidRDefault="0043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D7B" w:rsidRDefault="0043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Мука пшеничная высшего сорта, 1 сорта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D7B" w:rsidRDefault="0043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D7B" w:rsidRDefault="0043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434D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D7B" w:rsidRDefault="0043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D7B" w:rsidRDefault="0043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Хлеб ржаной, ржано-пшеничный, пшеничный из муки 1 сорта (без добавлений)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D7B" w:rsidRDefault="0043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D7B" w:rsidRDefault="0043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434D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D7B" w:rsidRDefault="0043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D7B" w:rsidRDefault="0043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Крупы: рис шлифованный, пшено, гречневая - ядрица, перловая, овсяная, манная, пшеничная, горох (за исключением круп-гарниров, круп, пакетированных на порции)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D7B" w:rsidRDefault="0043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D7B" w:rsidRDefault="0043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</w:tr>
      <w:tr w:rsidR="00434D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D7B" w:rsidRDefault="0043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D7B" w:rsidRDefault="0043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Макаронные изделия: перья, рожки, ракушки, макароны, вермишель, лапша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D7B" w:rsidRDefault="0043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D7B" w:rsidRDefault="0043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</w:tr>
      <w:tr w:rsidR="00434D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D7B" w:rsidRDefault="0043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D7B" w:rsidRDefault="0043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Картофель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D7B" w:rsidRDefault="0043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D7B" w:rsidRDefault="0043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434D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D7B" w:rsidRDefault="0043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D7B" w:rsidRDefault="0043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Капуста белокочанная свежая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D7B" w:rsidRDefault="0043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D7B" w:rsidRDefault="0043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434D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D7B" w:rsidRDefault="0043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D7B" w:rsidRDefault="0043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D7B" w:rsidRDefault="0043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D7B" w:rsidRDefault="0043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434D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D7B" w:rsidRDefault="0043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D7B" w:rsidRDefault="0043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Морковь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D7B" w:rsidRDefault="0043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D7B" w:rsidRDefault="0043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434D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D7B" w:rsidRDefault="0043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D7B" w:rsidRDefault="0043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Яблоки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D7B" w:rsidRDefault="0043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D7B" w:rsidRDefault="0043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434D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D7B" w:rsidRDefault="0043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D7B" w:rsidRDefault="0043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Продукты детского питания (включая пищевые концентраты)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D7B" w:rsidRDefault="0043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D7B" w:rsidRDefault="0043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</w:tr>
    </w:tbl>
    <w:p w:rsidR="00434D7B" w:rsidRDefault="00434D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".</w:t>
      </w:r>
    </w:p>
    <w:p w:rsidR="00434D7B" w:rsidRDefault="00434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4D7B" w:rsidRDefault="00434D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</w:t>
      </w:r>
    </w:p>
    <w:p w:rsidR="00434D7B" w:rsidRDefault="00434D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 Ханты-Мансийского</w:t>
      </w:r>
    </w:p>
    <w:p w:rsidR="00434D7B" w:rsidRDefault="00434D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434D7B" w:rsidRDefault="00434D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А.М.КИМ</w:t>
      </w:r>
    </w:p>
    <w:p w:rsidR="00434D7B" w:rsidRDefault="00434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4D7B" w:rsidRDefault="00434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4D7B" w:rsidRDefault="00434D7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11254" w:rsidRDefault="00211254"/>
    <w:sectPr w:rsidR="00211254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34D7B"/>
    <w:rsid w:val="00211254"/>
    <w:rsid w:val="00434D7B"/>
    <w:rsid w:val="00B14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B9BB02EC17D77CF160444966655CD57656EC82127FED827A519F3024D24018YFZ7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CB9BB02EC17D77CF1605A4470090BDA715BBA87137FE2D4210EC46D73YDZB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B9BB02EC17D77CF1605A4470090BDA715AB6881E7DE2D4210EC46D73YDZB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CB9BB02EC17D77CF1605A4470090BDA715AB1891F7EE2D4210EC46D73YDZB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CB9BB02EC17D77CF160444966655CD57656EC82127FED827A519F3024D24018F72C90A172D8920CB9A605Y7Z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614</Words>
  <Characters>3502</Characters>
  <Application>Microsoft Office Word</Application>
  <DocSecurity>0</DocSecurity>
  <Lines>29</Lines>
  <Paragraphs>8</Paragraphs>
  <ScaleCrop>false</ScaleCrop>
  <Company>Microsoft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Маликов Сергей Юрьевич</dc:creator>
  <cp:lastModifiedBy>Маликов Сергей Юрьевич</cp:lastModifiedBy>
  <cp:revision>1</cp:revision>
  <dcterms:created xsi:type="dcterms:W3CDTF">2015-02-24T13:25:00Z</dcterms:created>
  <dcterms:modified xsi:type="dcterms:W3CDTF">2015-02-24T13:26:00Z</dcterms:modified>
</cp:coreProperties>
</file>