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E57698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4D0083">
              <w:t>07.11.2012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D0083">
            <w:pPr>
              <w:jc w:val="right"/>
            </w:pPr>
            <w:r w:rsidRPr="00360CF1">
              <w:t xml:space="preserve">№ </w:t>
            </w:r>
            <w:r w:rsidR="004D0083">
              <w:t>2109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460D55" w:rsidRDefault="00460D55" w:rsidP="00460D55">
      <w:pPr>
        <w:autoSpaceDE w:val="0"/>
        <w:autoSpaceDN w:val="0"/>
        <w:adjustRightInd w:val="0"/>
        <w:ind w:right="5102"/>
        <w:jc w:val="both"/>
      </w:pPr>
      <w:r>
        <w:t>О внесении изменений в приложение к постановлению администрации района от 18.08.2011 №</w:t>
      </w:r>
      <w:r w:rsidR="00016C75">
        <w:t xml:space="preserve"> </w:t>
      </w:r>
      <w:r>
        <w:t>1395 «Об у</w:t>
      </w:r>
      <w:r>
        <w:t>т</w:t>
      </w:r>
      <w:r>
        <w:t xml:space="preserve">верждении Перечня муниципальных целевых программ района на 2012 год и плановый период 2013–2014 годов» </w:t>
      </w:r>
    </w:p>
    <w:p w:rsidR="00460D55" w:rsidRDefault="00460D55" w:rsidP="00460D55">
      <w:pPr>
        <w:tabs>
          <w:tab w:val="left" w:pos="4068"/>
        </w:tabs>
        <w:autoSpaceDE w:val="0"/>
        <w:autoSpaceDN w:val="0"/>
        <w:adjustRightInd w:val="0"/>
        <w:ind w:right="4818"/>
        <w:jc w:val="both"/>
      </w:pPr>
    </w:p>
    <w:p w:rsidR="00460D55" w:rsidRDefault="00460D55" w:rsidP="00460D55">
      <w:pPr>
        <w:autoSpaceDE w:val="0"/>
        <w:autoSpaceDN w:val="0"/>
        <w:adjustRightInd w:val="0"/>
        <w:ind w:firstLine="709"/>
        <w:jc w:val="both"/>
      </w:pPr>
    </w:p>
    <w:p w:rsidR="00460D55" w:rsidRDefault="00460D55" w:rsidP="00460D55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Внести изменения в приложение к постановлению администрации ра</w:t>
      </w:r>
      <w:r>
        <w:t>й</w:t>
      </w:r>
      <w:r>
        <w:t>она от 18.08.2011 №1395 «Об утверждении Перечня муниципальных целевых программ района на 2012 год и плановый период 2013–2014 годов»:</w:t>
      </w:r>
    </w:p>
    <w:p w:rsidR="00460D55" w:rsidRDefault="00460D55" w:rsidP="00460D55">
      <w:pPr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 Строки 1, 12, 15, 29, 30, 32 изложить в новой редакции согласно пр</w:t>
      </w:r>
      <w:r>
        <w:t>и</w:t>
      </w:r>
      <w:r>
        <w:t xml:space="preserve">ложению. </w:t>
      </w:r>
    </w:p>
    <w:p w:rsidR="00460D55" w:rsidRDefault="006C3B34" w:rsidP="00460D55">
      <w:pPr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460D55">
        <w:t>Дополнить приложение строками 33, 34 согласно приложению</w:t>
      </w:r>
      <w:r w:rsidR="00016C75">
        <w:t>.</w:t>
      </w:r>
    </w:p>
    <w:p w:rsidR="00460D55" w:rsidRDefault="00460D55" w:rsidP="00460D5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60D55" w:rsidRDefault="00460D55" w:rsidP="00460D55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Пресс-службе администрации района (А.Н. Королёва) опубликовать постановление в районной газете «Новости Приобья».</w:t>
      </w:r>
    </w:p>
    <w:p w:rsidR="00460D55" w:rsidRDefault="00460D55" w:rsidP="00460D5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60D55" w:rsidRDefault="00460D55" w:rsidP="00460D55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460D55" w:rsidRDefault="00460D55" w:rsidP="00460D55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</w:p>
    <w:p w:rsidR="00460D55" w:rsidRDefault="00460D55" w:rsidP="00460D55">
      <w:pPr>
        <w:autoSpaceDE w:val="0"/>
        <w:autoSpaceDN w:val="0"/>
        <w:adjustRightInd w:val="0"/>
        <w:ind w:firstLine="540"/>
        <w:jc w:val="both"/>
      </w:pPr>
    </w:p>
    <w:p w:rsidR="00460D55" w:rsidRDefault="00460D55" w:rsidP="00460D55">
      <w:pPr>
        <w:autoSpaceDE w:val="0"/>
        <w:autoSpaceDN w:val="0"/>
        <w:adjustRightInd w:val="0"/>
        <w:ind w:firstLine="540"/>
        <w:jc w:val="both"/>
      </w:pPr>
    </w:p>
    <w:p w:rsidR="00460D55" w:rsidRDefault="00460D55" w:rsidP="00460D55">
      <w:pPr>
        <w:autoSpaceDE w:val="0"/>
        <w:autoSpaceDN w:val="0"/>
        <w:adjustRightInd w:val="0"/>
        <w:jc w:val="both"/>
      </w:pPr>
      <w:r>
        <w:t>Глава администрации района                                                            Б.А. Саломатин</w:t>
      </w:r>
    </w:p>
    <w:p w:rsidR="00460D55" w:rsidRDefault="00460D55" w:rsidP="00460D55">
      <w:pPr>
        <w:autoSpaceDE w:val="0"/>
        <w:autoSpaceDN w:val="0"/>
        <w:adjustRightInd w:val="0"/>
        <w:jc w:val="both"/>
        <w:sectPr w:rsidR="00460D55" w:rsidSect="00F151B1">
          <w:headerReference w:type="default" r:id="rId9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60D55" w:rsidRDefault="00460D55" w:rsidP="00460D55">
      <w:pPr>
        <w:ind w:left="11199"/>
        <w:jc w:val="both"/>
      </w:pPr>
      <w:r>
        <w:lastRenderedPageBreak/>
        <w:t>Приложение к постановлению</w:t>
      </w:r>
    </w:p>
    <w:p w:rsidR="00460D55" w:rsidRDefault="00460D55" w:rsidP="00460D55">
      <w:pPr>
        <w:ind w:left="11199"/>
        <w:jc w:val="both"/>
      </w:pPr>
      <w:r>
        <w:t>администрации района</w:t>
      </w:r>
    </w:p>
    <w:p w:rsidR="00460D55" w:rsidRDefault="00460D55" w:rsidP="00460D55">
      <w:pPr>
        <w:ind w:left="11199"/>
        <w:jc w:val="both"/>
      </w:pPr>
      <w:r>
        <w:t xml:space="preserve">от </w:t>
      </w:r>
      <w:r w:rsidR="004D0083">
        <w:t>07.11.2012</w:t>
      </w:r>
      <w:r>
        <w:t xml:space="preserve"> № </w:t>
      </w:r>
      <w:r w:rsidR="004D0083">
        <w:t>2109</w:t>
      </w:r>
    </w:p>
    <w:p w:rsidR="00460D55" w:rsidRDefault="00460D55" w:rsidP="00460D55">
      <w:pPr>
        <w:ind w:left="11199"/>
        <w:jc w:val="both"/>
      </w:pPr>
    </w:p>
    <w:p w:rsidR="00460D55" w:rsidRPr="00460D55" w:rsidRDefault="00460D55" w:rsidP="00460D55">
      <w:pPr>
        <w:ind w:left="11199"/>
        <w:jc w:val="both"/>
      </w:pPr>
    </w:p>
    <w:p w:rsidR="00460D55" w:rsidRDefault="00460D55" w:rsidP="00460D55">
      <w:pPr>
        <w:jc w:val="center"/>
        <w:rPr>
          <w:b/>
        </w:rPr>
      </w:pPr>
      <w:r w:rsidRPr="00E022AE">
        <w:rPr>
          <w:b/>
        </w:rPr>
        <w:t>Изменения, которые вносятся в приложение к постановлению администрации района от 1</w:t>
      </w:r>
      <w:r>
        <w:rPr>
          <w:b/>
        </w:rPr>
        <w:t>8</w:t>
      </w:r>
      <w:r w:rsidRPr="00E022AE">
        <w:rPr>
          <w:b/>
        </w:rPr>
        <w:t>.0</w:t>
      </w:r>
      <w:r>
        <w:rPr>
          <w:b/>
        </w:rPr>
        <w:t>8</w:t>
      </w:r>
      <w:r w:rsidRPr="00E022AE">
        <w:rPr>
          <w:b/>
        </w:rPr>
        <w:t>.201</w:t>
      </w:r>
      <w:r>
        <w:rPr>
          <w:b/>
        </w:rPr>
        <w:t>1</w:t>
      </w:r>
      <w:r w:rsidRPr="00E022AE">
        <w:rPr>
          <w:b/>
        </w:rPr>
        <w:t xml:space="preserve"> № 13</w:t>
      </w:r>
      <w:r>
        <w:rPr>
          <w:b/>
        </w:rPr>
        <w:t>95</w:t>
      </w:r>
    </w:p>
    <w:p w:rsidR="00460D55" w:rsidRDefault="00460D55" w:rsidP="00460D55">
      <w:pPr>
        <w:jc w:val="center"/>
        <w:rPr>
          <w:b/>
        </w:rPr>
      </w:pPr>
      <w:r w:rsidRPr="00E022AE">
        <w:rPr>
          <w:b/>
        </w:rPr>
        <w:t>«Об утверждении Перечня муниципальных целевых программ района на 201</w:t>
      </w:r>
      <w:r>
        <w:rPr>
          <w:b/>
        </w:rPr>
        <w:t>2</w:t>
      </w:r>
      <w:r w:rsidRPr="00E022AE">
        <w:rPr>
          <w:b/>
        </w:rPr>
        <w:t xml:space="preserve"> год и </w:t>
      </w:r>
    </w:p>
    <w:p w:rsidR="00460D55" w:rsidRPr="00E022AE" w:rsidRDefault="00460D55" w:rsidP="00460D55">
      <w:pPr>
        <w:jc w:val="center"/>
        <w:rPr>
          <w:b/>
          <w:szCs w:val="24"/>
        </w:rPr>
      </w:pPr>
      <w:r w:rsidRPr="00E022AE">
        <w:rPr>
          <w:b/>
        </w:rPr>
        <w:t>плановый период 201</w:t>
      </w:r>
      <w:r>
        <w:rPr>
          <w:b/>
        </w:rPr>
        <w:t>3</w:t>
      </w:r>
      <w:r w:rsidRPr="00E022AE">
        <w:rPr>
          <w:b/>
        </w:rPr>
        <w:t>–201</w:t>
      </w:r>
      <w:r>
        <w:rPr>
          <w:b/>
        </w:rPr>
        <w:t>4</w:t>
      </w:r>
      <w:r w:rsidRPr="00E022AE">
        <w:rPr>
          <w:b/>
        </w:rPr>
        <w:t xml:space="preserve"> годов»</w:t>
      </w:r>
    </w:p>
    <w:p w:rsidR="00460D55" w:rsidRDefault="00460D55" w:rsidP="00460D55">
      <w:pPr>
        <w:rPr>
          <w:b/>
        </w:rPr>
      </w:pPr>
      <w:r>
        <w:rPr>
          <w:b/>
        </w:rPr>
        <w:t>«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5954"/>
        <w:gridCol w:w="4819"/>
      </w:tblGrid>
      <w:tr w:rsidR="00460D55" w:rsidRPr="00460D55" w:rsidTr="00983A7A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983A7A">
            <w:pPr>
              <w:jc w:val="center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jc w:val="both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Централизованное электроснабжение и реконструкция электросетевого ко</w:t>
            </w:r>
            <w:r w:rsidRPr="00460D55">
              <w:rPr>
                <w:sz w:val="24"/>
                <w:szCs w:val="24"/>
              </w:rPr>
              <w:t>м</w:t>
            </w:r>
            <w:r w:rsidRPr="00460D55">
              <w:rPr>
                <w:sz w:val="24"/>
                <w:szCs w:val="24"/>
              </w:rPr>
              <w:t>плекса Нижневартовского района на 2010–2013 годы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jc w:val="both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ответственные исполнители:</w:t>
            </w:r>
          </w:p>
          <w:p w:rsidR="00460D55" w:rsidRPr="00460D55" w:rsidRDefault="00460D55" w:rsidP="00016C75">
            <w:pPr>
              <w:jc w:val="both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управление жилищно-коммунального хозяйства, эне</w:t>
            </w:r>
            <w:r w:rsidRPr="00460D55">
              <w:rPr>
                <w:sz w:val="24"/>
                <w:szCs w:val="24"/>
              </w:rPr>
              <w:t>р</w:t>
            </w:r>
            <w:r w:rsidRPr="00460D55">
              <w:rPr>
                <w:sz w:val="24"/>
                <w:szCs w:val="24"/>
              </w:rPr>
              <w:t>гетики и строительства администрации района</w:t>
            </w:r>
            <w:r w:rsidR="00016C75">
              <w:rPr>
                <w:sz w:val="24"/>
                <w:szCs w:val="24"/>
              </w:rPr>
              <w:t>;</w:t>
            </w:r>
          </w:p>
          <w:p w:rsidR="00460D55" w:rsidRPr="00460D55" w:rsidRDefault="00460D55" w:rsidP="00016C75">
            <w:pPr>
              <w:jc w:val="both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соисполнители:</w:t>
            </w:r>
          </w:p>
          <w:p w:rsidR="00460D55" w:rsidRPr="00460D55" w:rsidRDefault="00460D55" w:rsidP="00016C75">
            <w:pPr>
              <w:jc w:val="both"/>
              <w:rPr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муниципальное казенное учреждение «Управление к</w:t>
            </w:r>
            <w:r w:rsidRPr="00460D55">
              <w:rPr>
                <w:color w:val="000000"/>
                <w:sz w:val="24"/>
                <w:szCs w:val="24"/>
              </w:rPr>
              <w:t>а</w:t>
            </w:r>
            <w:r w:rsidRPr="00460D55">
              <w:rPr>
                <w:color w:val="000000"/>
                <w:sz w:val="24"/>
                <w:szCs w:val="24"/>
              </w:rPr>
              <w:t>питального строительства по застройке Нижневарто</w:t>
            </w:r>
            <w:r w:rsidRPr="00460D55">
              <w:rPr>
                <w:color w:val="000000"/>
                <w:sz w:val="24"/>
                <w:szCs w:val="24"/>
              </w:rPr>
              <w:t>в</w:t>
            </w:r>
            <w:r w:rsidRPr="00460D55">
              <w:rPr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pStyle w:val="aa"/>
              <w:ind w:left="0" w:right="0"/>
              <w:jc w:val="both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обеспечение надежного и бесперебойного электроснабжения потребителей района, с</w:t>
            </w:r>
            <w:r w:rsidRPr="00460D55">
              <w:rPr>
                <w:sz w:val="24"/>
                <w:szCs w:val="24"/>
              </w:rPr>
              <w:t>о</w:t>
            </w:r>
            <w:r w:rsidRPr="00460D55">
              <w:rPr>
                <w:sz w:val="24"/>
                <w:szCs w:val="24"/>
              </w:rPr>
              <w:t>хранение целостности и обеспечение разв</w:t>
            </w:r>
            <w:r w:rsidRPr="00460D55">
              <w:rPr>
                <w:sz w:val="24"/>
                <w:szCs w:val="24"/>
              </w:rPr>
              <w:t>и</w:t>
            </w:r>
            <w:r w:rsidRPr="00460D55">
              <w:rPr>
                <w:sz w:val="24"/>
                <w:szCs w:val="24"/>
              </w:rPr>
              <w:t>тия электрических сетей района</w:t>
            </w:r>
          </w:p>
        </w:tc>
      </w:tr>
      <w:tr w:rsidR="00460D55" w:rsidRPr="00460D55" w:rsidTr="00983A7A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983A7A">
            <w:pPr>
              <w:jc w:val="center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jc w:val="both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Развитие сельского хозяйства на те</w:t>
            </w:r>
            <w:r w:rsidRPr="00460D55">
              <w:rPr>
                <w:color w:val="000000"/>
                <w:sz w:val="24"/>
                <w:szCs w:val="24"/>
              </w:rPr>
              <w:t>р</w:t>
            </w:r>
            <w:r w:rsidRPr="00460D55">
              <w:rPr>
                <w:color w:val="000000"/>
                <w:sz w:val="24"/>
                <w:szCs w:val="24"/>
              </w:rPr>
              <w:t>ритории Нижневартовского района на 2011-2015 годы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jc w:val="both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ответственные исполнители:</w:t>
            </w:r>
          </w:p>
          <w:p w:rsidR="00460D55" w:rsidRPr="00460D55" w:rsidRDefault="00460D55" w:rsidP="00016C75">
            <w:pPr>
              <w:jc w:val="both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отдел местной промышленности и сельского хозяйства администрации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pStyle w:val="afffff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6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приоритетного национального проекта «Развитие агропромышленного комплекса» на территории района; по</w:t>
            </w:r>
            <w:r w:rsidRPr="0046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6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держка </w:t>
            </w:r>
            <w:proofErr w:type="spellStart"/>
            <w:r w:rsidRPr="0046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46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агропромышленного комплекса района; поддержка иных мер</w:t>
            </w:r>
            <w:r w:rsidRPr="0046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в области агропромышленного комплекса; устойчивое развитие сельских территорий в рамках мероприятий фед</w:t>
            </w:r>
            <w:r w:rsidRPr="0046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ральной целевой программы «Социальное развитие села до 2013 года»</w:t>
            </w:r>
            <w:proofErr w:type="gramEnd"/>
          </w:p>
        </w:tc>
      </w:tr>
      <w:tr w:rsidR="00460D55" w:rsidRPr="00460D55" w:rsidTr="00983A7A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983A7A">
            <w:pPr>
              <w:jc w:val="center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jc w:val="both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Развитие транспортной системы Ни</w:t>
            </w:r>
            <w:r w:rsidRPr="00460D55">
              <w:rPr>
                <w:color w:val="000000"/>
                <w:sz w:val="24"/>
                <w:szCs w:val="24"/>
              </w:rPr>
              <w:t>ж</w:t>
            </w:r>
            <w:r w:rsidRPr="00460D55">
              <w:rPr>
                <w:color w:val="000000"/>
                <w:sz w:val="24"/>
                <w:szCs w:val="24"/>
              </w:rPr>
              <w:t>невартовского района на 2011–2015 годы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jc w:val="both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ответственные исполнители:</w:t>
            </w:r>
          </w:p>
          <w:p w:rsidR="00460D55" w:rsidRPr="00460D55" w:rsidRDefault="00460D55" w:rsidP="00016C75">
            <w:pPr>
              <w:jc w:val="both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отдел транспорта и связи администрации района;</w:t>
            </w:r>
          </w:p>
          <w:p w:rsidR="00460D55" w:rsidRPr="00460D55" w:rsidRDefault="00460D55" w:rsidP="00016C75">
            <w:pPr>
              <w:jc w:val="both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соисполнители:</w:t>
            </w:r>
          </w:p>
          <w:p w:rsidR="00460D55" w:rsidRPr="00460D55" w:rsidRDefault="00460D55" w:rsidP="00016C75">
            <w:pPr>
              <w:jc w:val="both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муниципальное казенное учреждение «Управление к</w:t>
            </w:r>
            <w:r w:rsidRPr="00460D55">
              <w:rPr>
                <w:color w:val="000000"/>
                <w:sz w:val="24"/>
                <w:szCs w:val="24"/>
              </w:rPr>
              <w:t>а</w:t>
            </w:r>
            <w:r w:rsidRPr="00460D55">
              <w:rPr>
                <w:color w:val="000000"/>
                <w:sz w:val="24"/>
                <w:szCs w:val="24"/>
              </w:rPr>
              <w:t>питального строительства по застройке Нижневарто</w:t>
            </w:r>
            <w:r w:rsidRPr="00460D55">
              <w:rPr>
                <w:color w:val="000000"/>
                <w:sz w:val="24"/>
                <w:szCs w:val="24"/>
              </w:rPr>
              <w:t>в</w:t>
            </w:r>
            <w:r w:rsidRPr="00460D55">
              <w:rPr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jc w:val="both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 xml:space="preserve">повышение эффективности и безопасности </w:t>
            </w:r>
            <w:proofErr w:type="gramStart"/>
            <w:r w:rsidRPr="00460D55">
              <w:rPr>
                <w:color w:val="000000"/>
                <w:sz w:val="24"/>
                <w:szCs w:val="24"/>
              </w:rPr>
              <w:t>функционирования</w:t>
            </w:r>
            <w:proofErr w:type="gramEnd"/>
            <w:r w:rsidRPr="00460D55">
              <w:rPr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района, содействующих развитию эконом</w:t>
            </w:r>
            <w:r w:rsidRPr="00460D55">
              <w:rPr>
                <w:color w:val="000000"/>
                <w:sz w:val="24"/>
                <w:szCs w:val="24"/>
              </w:rPr>
              <w:t>и</w:t>
            </w:r>
            <w:r w:rsidRPr="00460D55">
              <w:rPr>
                <w:color w:val="000000"/>
                <w:sz w:val="24"/>
                <w:szCs w:val="24"/>
              </w:rPr>
              <w:t>ки, удовлетворению социальных потребн</w:t>
            </w:r>
            <w:r w:rsidRPr="00460D55">
              <w:rPr>
                <w:color w:val="000000"/>
                <w:sz w:val="24"/>
                <w:szCs w:val="24"/>
              </w:rPr>
              <w:t>о</w:t>
            </w:r>
            <w:r w:rsidRPr="00460D55">
              <w:rPr>
                <w:color w:val="000000"/>
                <w:sz w:val="24"/>
                <w:szCs w:val="24"/>
              </w:rPr>
              <w:t>стей, повышению жизненного и культурн</w:t>
            </w:r>
            <w:r w:rsidRPr="00460D55">
              <w:rPr>
                <w:color w:val="000000"/>
                <w:sz w:val="24"/>
                <w:szCs w:val="24"/>
              </w:rPr>
              <w:t>о</w:t>
            </w:r>
            <w:r w:rsidRPr="00460D55">
              <w:rPr>
                <w:color w:val="000000"/>
                <w:sz w:val="24"/>
                <w:szCs w:val="24"/>
              </w:rPr>
              <w:t>го уровней населения; обеспечение ст</w:t>
            </w:r>
            <w:r w:rsidRPr="00460D55">
              <w:rPr>
                <w:color w:val="000000"/>
                <w:sz w:val="24"/>
                <w:szCs w:val="24"/>
              </w:rPr>
              <w:t>а</w:t>
            </w:r>
            <w:r w:rsidRPr="00460D55">
              <w:rPr>
                <w:color w:val="000000"/>
                <w:sz w:val="24"/>
                <w:szCs w:val="24"/>
              </w:rPr>
              <w:lastRenderedPageBreak/>
              <w:t>бильной и устойчивой работы по перевозке пассажиров, грузов в труднодоступные п</w:t>
            </w:r>
            <w:r w:rsidRPr="00460D55">
              <w:rPr>
                <w:color w:val="000000"/>
                <w:sz w:val="24"/>
                <w:szCs w:val="24"/>
              </w:rPr>
              <w:t>о</w:t>
            </w:r>
            <w:r w:rsidRPr="00460D55">
              <w:rPr>
                <w:color w:val="000000"/>
                <w:sz w:val="24"/>
                <w:szCs w:val="24"/>
              </w:rPr>
              <w:t>селения района</w:t>
            </w:r>
          </w:p>
        </w:tc>
      </w:tr>
      <w:tr w:rsidR="00460D55" w:rsidRPr="00460D55" w:rsidTr="00983A7A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983A7A">
            <w:pPr>
              <w:jc w:val="center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jc w:val="both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Повышение безопасности дорожного движения на территории Нижнева</w:t>
            </w:r>
            <w:r w:rsidRPr="00460D55">
              <w:rPr>
                <w:color w:val="000000"/>
                <w:sz w:val="24"/>
                <w:szCs w:val="24"/>
              </w:rPr>
              <w:t>р</w:t>
            </w:r>
            <w:r w:rsidRPr="00460D55">
              <w:rPr>
                <w:color w:val="000000"/>
                <w:sz w:val="24"/>
                <w:szCs w:val="24"/>
              </w:rPr>
              <w:t>товского района на 2012-2015 годы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983A7A">
            <w:pPr>
              <w:jc w:val="both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ответственные исполнители:</w:t>
            </w:r>
          </w:p>
          <w:p w:rsidR="00460D55" w:rsidRPr="00460D55" w:rsidRDefault="00460D55" w:rsidP="00983A7A">
            <w:pPr>
              <w:pStyle w:val="afffff5"/>
              <w:suppressAutoHyphens w:val="0"/>
              <w:spacing w:line="240" w:lineRule="auto"/>
              <w:ind w:left="0" w:firstLine="0"/>
              <w:contextualSpacing/>
              <w:rPr>
                <w:color w:val="000000"/>
              </w:rPr>
            </w:pPr>
            <w:r w:rsidRPr="00460D55">
              <w:rPr>
                <w:color w:val="000000"/>
              </w:rPr>
              <w:t>отдел транспорта и связи администрации района;</w:t>
            </w:r>
          </w:p>
          <w:p w:rsidR="00460D55" w:rsidRPr="00460D55" w:rsidRDefault="00460D55" w:rsidP="00983A7A">
            <w:pPr>
              <w:jc w:val="both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соисполнители:</w:t>
            </w:r>
          </w:p>
          <w:p w:rsidR="00016C75" w:rsidRDefault="00460D55" w:rsidP="00983A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 xml:space="preserve">управление образования администрации района; </w:t>
            </w:r>
          </w:p>
          <w:p w:rsidR="00460D55" w:rsidRPr="00460D55" w:rsidRDefault="00460D55" w:rsidP="00983A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пресс-служба администрации района;</w:t>
            </w:r>
          </w:p>
          <w:p w:rsidR="00460D55" w:rsidRPr="00460D55" w:rsidRDefault="00460D55" w:rsidP="00983A7A">
            <w:pPr>
              <w:jc w:val="both"/>
              <w:rPr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отдел Министерства внутренних дел Российской Фед</w:t>
            </w:r>
            <w:r w:rsidRPr="00460D55">
              <w:rPr>
                <w:color w:val="000000"/>
                <w:sz w:val="24"/>
                <w:szCs w:val="24"/>
              </w:rPr>
              <w:t>е</w:t>
            </w:r>
            <w:r w:rsidRPr="00460D55">
              <w:rPr>
                <w:color w:val="000000"/>
                <w:sz w:val="24"/>
                <w:szCs w:val="24"/>
              </w:rPr>
              <w:t xml:space="preserve">рации </w:t>
            </w:r>
            <w:r w:rsidR="00016C75">
              <w:rPr>
                <w:color w:val="000000"/>
                <w:sz w:val="24"/>
                <w:szCs w:val="24"/>
              </w:rPr>
              <w:t xml:space="preserve">по Нижневартовскому району </w:t>
            </w:r>
            <w:r w:rsidRPr="00460D55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60D55">
              <w:rPr>
                <w:color w:val="000000"/>
                <w:sz w:val="24"/>
                <w:szCs w:val="24"/>
              </w:rPr>
              <w:t>повышение безопасности дорожного дв</w:t>
            </w:r>
            <w:r w:rsidRPr="00460D55">
              <w:rPr>
                <w:color w:val="000000"/>
                <w:sz w:val="24"/>
                <w:szCs w:val="24"/>
              </w:rPr>
              <w:t>и</w:t>
            </w:r>
            <w:r w:rsidRPr="00460D55">
              <w:rPr>
                <w:color w:val="000000"/>
                <w:sz w:val="24"/>
                <w:szCs w:val="24"/>
              </w:rPr>
              <w:t>жения на территории района</w:t>
            </w:r>
          </w:p>
        </w:tc>
      </w:tr>
      <w:tr w:rsidR="00460D55" w:rsidRPr="00460D55" w:rsidTr="00983A7A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983A7A">
            <w:pPr>
              <w:jc w:val="center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jc w:val="both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Снижение рисков и последствий чре</w:t>
            </w:r>
            <w:r w:rsidRPr="00460D55">
              <w:rPr>
                <w:sz w:val="24"/>
                <w:szCs w:val="24"/>
              </w:rPr>
              <w:t>з</w:t>
            </w:r>
            <w:r w:rsidRPr="00460D55">
              <w:rPr>
                <w:sz w:val="24"/>
                <w:szCs w:val="24"/>
              </w:rPr>
              <w:t>вычайных ситуаций природного и те</w:t>
            </w:r>
            <w:r w:rsidRPr="00460D55">
              <w:rPr>
                <w:sz w:val="24"/>
                <w:szCs w:val="24"/>
              </w:rPr>
              <w:t>х</w:t>
            </w:r>
            <w:r w:rsidRPr="00460D55">
              <w:rPr>
                <w:sz w:val="24"/>
                <w:szCs w:val="24"/>
              </w:rPr>
              <w:t>ногенного характера на территории района на 2012–2015 годы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983A7A">
            <w:pPr>
              <w:widowControl w:val="0"/>
              <w:jc w:val="both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ответственные исполнители:</w:t>
            </w:r>
          </w:p>
          <w:p w:rsidR="00016C75" w:rsidRDefault="00460D55" w:rsidP="00983A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 xml:space="preserve">чайным ситуациям администрации района; </w:t>
            </w:r>
          </w:p>
          <w:p w:rsidR="00016C75" w:rsidRDefault="00460D55" w:rsidP="00983A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 и жили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 xml:space="preserve">ным вопросам администрации района; </w:t>
            </w:r>
          </w:p>
          <w:p w:rsidR="00460D55" w:rsidRPr="00460D55" w:rsidRDefault="00460D55" w:rsidP="00983A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ра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jc w:val="both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защита населения и территории района от угроз чрезвычайных ситуаций природного и техногенного характера</w:t>
            </w:r>
          </w:p>
        </w:tc>
      </w:tr>
      <w:tr w:rsidR="00460D55" w:rsidRPr="00460D55" w:rsidTr="00983A7A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983A7A">
            <w:pPr>
              <w:jc w:val="center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jc w:val="both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Развитие внутреннего и въездного т</w:t>
            </w:r>
            <w:r w:rsidRPr="00460D55">
              <w:rPr>
                <w:sz w:val="24"/>
                <w:szCs w:val="24"/>
              </w:rPr>
              <w:t>у</w:t>
            </w:r>
            <w:r w:rsidRPr="00460D55">
              <w:rPr>
                <w:sz w:val="24"/>
                <w:szCs w:val="24"/>
              </w:rPr>
              <w:t xml:space="preserve">ризма </w:t>
            </w:r>
            <w:proofErr w:type="gramStart"/>
            <w:r w:rsidRPr="00460D55">
              <w:rPr>
                <w:sz w:val="24"/>
                <w:szCs w:val="24"/>
              </w:rPr>
              <w:t>в</w:t>
            </w:r>
            <w:proofErr w:type="gramEnd"/>
            <w:r w:rsidRPr="00460D55">
              <w:rPr>
                <w:sz w:val="24"/>
                <w:szCs w:val="24"/>
              </w:rPr>
              <w:t xml:space="preserve"> </w:t>
            </w:r>
            <w:proofErr w:type="gramStart"/>
            <w:r w:rsidRPr="00460D55">
              <w:rPr>
                <w:sz w:val="24"/>
                <w:szCs w:val="24"/>
              </w:rPr>
              <w:t>Нижневартовском</w:t>
            </w:r>
            <w:proofErr w:type="gramEnd"/>
            <w:r w:rsidRPr="00460D55">
              <w:rPr>
                <w:sz w:val="24"/>
                <w:szCs w:val="24"/>
              </w:rPr>
              <w:t xml:space="preserve"> районе на 2012−2014 годы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983A7A">
            <w:pPr>
              <w:jc w:val="both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ответственные исполнители:</w:t>
            </w:r>
          </w:p>
          <w:p w:rsidR="00460D55" w:rsidRPr="00460D55" w:rsidRDefault="00460D55" w:rsidP="00983A7A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55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 и мол</w:t>
            </w:r>
            <w:r w:rsidRPr="00460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60D55">
              <w:rPr>
                <w:rFonts w:ascii="Times New Roman" w:hAnsi="Times New Roman"/>
                <w:sz w:val="24"/>
                <w:szCs w:val="24"/>
              </w:rPr>
              <w:t>дежной политике администрации района;</w:t>
            </w:r>
          </w:p>
          <w:p w:rsidR="00460D55" w:rsidRPr="00460D55" w:rsidRDefault="00460D55" w:rsidP="00983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460D55" w:rsidRPr="00460D55" w:rsidRDefault="00460D55" w:rsidP="00983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района;</w:t>
            </w:r>
          </w:p>
          <w:p w:rsidR="00460D55" w:rsidRPr="00460D55" w:rsidRDefault="00016C75" w:rsidP="00983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</w:t>
            </w:r>
            <w:r w:rsidR="00460D55" w:rsidRPr="00460D55">
              <w:rPr>
                <w:rFonts w:ascii="Times New Roman" w:hAnsi="Times New Roman" w:cs="Times New Roman"/>
                <w:sz w:val="24"/>
                <w:szCs w:val="24"/>
              </w:rPr>
              <w:t>социальной сферы админис</w:t>
            </w:r>
            <w:r w:rsidR="00460D55" w:rsidRPr="00460D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0D55" w:rsidRPr="00460D55">
              <w:rPr>
                <w:rFonts w:ascii="Times New Roman" w:hAnsi="Times New Roman" w:cs="Times New Roman"/>
                <w:sz w:val="24"/>
                <w:szCs w:val="24"/>
              </w:rPr>
              <w:t>рации района;</w:t>
            </w:r>
          </w:p>
          <w:p w:rsidR="00460D55" w:rsidRPr="00460D55" w:rsidRDefault="00460D55" w:rsidP="00983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отдел местной промышленности  и сельского хозяйства администрации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создание в районе условий для устойчивого развития внутреннего и въездного туризма, расширение спектра туристских услуг</w:t>
            </w:r>
          </w:p>
        </w:tc>
      </w:tr>
      <w:tr w:rsidR="00460D55" w:rsidRPr="00460D55" w:rsidTr="00983A7A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983A7A">
            <w:pPr>
              <w:jc w:val="center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jc w:val="both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Приобретение автотранспорта и спе</w:t>
            </w:r>
            <w:r w:rsidRPr="00460D55">
              <w:rPr>
                <w:sz w:val="24"/>
                <w:szCs w:val="24"/>
              </w:rPr>
              <w:t>ц</w:t>
            </w:r>
            <w:r w:rsidRPr="00460D55">
              <w:rPr>
                <w:sz w:val="24"/>
                <w:szCs w:val="24"/>
              </w:rPr>
              <w:t>техники в собственность  Нижнева</w:t>
            </w:r>
            <w:r w:rsidRPr="00460D55">
              <w:rPr>
                <w:sz w:val="24"/>
                <w:szCs w:val="24"/>
              </w:rPr>
              <w:t>р</w:t>
            </w:r>
            <w:r w:rsidRPr="00460D55">
              <w:rPr>
                <w:sz w:val="24"/>
                <w:szCs w:val="24"/>
              </w:rPr>
              <w:t xml:space="preserve">товского района на 2012-2015 годы»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983A7A">
            <w:pPr>
              <w:jc w:val="both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ответственный исполнитель:</w:t>
            </w:r>
          </w:p>
          <w:p w:rsidR="00460D55" w:rsidRPr="00460D55" w:rsidRDefault="00016C75" w:rsidP="00983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60D55" w:rsidRPr="00460D55">
              <w:rPr>
                <w:sz w:val="24"/>
                <w:szCs w:val="24"/>
              </w:rPr>
              <w:t>тдел транспорта и связи администрации района</w:t>
            </w:r>
            <w:r>
              <w:rPr>
                <w:sz w:val="24"/>
                <w:szCs w:val="24"/>
              </w:rPr>
              <w:t>;</w:t>
            </w:r>
          </w:p>
          <w:p w:rsidR="00460D55" w:rsidRPr="00460D55" w:rsidRDefault="00460D55" w:rsidP="00983A7A">
            <w:pPr>
              <w:jc w:val="both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соисполнители:</w:t>
            </w:r>
          </w:p>
          <w:p w:rsidR="00460D55" w:rsidRPr="00460D55" w:rsidRDefault="00460D55" w:rsidP="00983A7A">
            <w:pPr>
              <w:jc w:val="both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управление по жилищно-коммунальному хозяйству, энергетике и строительству администрации района, муниципальное бюджетное учреждение «Учреждение по материально-техническому обеспечению деятельн</w:t>
            </w:r>
            <w:r w:rsidRPr="00460D55">
              <w:rPr>
                <w:sz w:val="24"/>
                <w:szCs w:val="24"/>
              </w:rPr>
              <w:t>о</w:t>
            </w:r>
            <w:r w:rsidR="00016C75">
              <w:rPr>
                <w:sz w:val="24"/>
                <w:szCs w:val="24"/>
              </w:rPr>
              <w:t xml:space="preserve">сти органов местного </w:t>
            </w:r>
            <w:r w:rsidRPr="00460D55">
              <w:rPr>
                <w:sz w:val="24"/>
                <w:szCs w:val="24"/>
              </w:rPr>
              <w:t>самоуправления»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обновление парка техники, снижение расх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дов на содержание подвижного состава, э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фективное и надежное функционирование коммунальной сферы</w:t>
            </w:r>
          </w:p>
        </w:tc>
      </w:tr>
      <w:tr w:rsidR="00460D55" w:rsidRPr="00460D55" w:rsidTr="00983A7A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983A7A">
            <w:pPr>
              <w:jc w:val="center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983A7A">
            <w:pPr>
              <w:pStyle w:val="ConsPlusNonformat"/>
              <w:jc w:val="both"/>
              <w:rPr>
                <w:sz w:val="24"/>
                <w:szCs w:val="24"/>
              </w:rPr>
            </w:pP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Ликвидация приспособленных для проживания строений на территории Нижневартовского района и рассел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6C7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прож</w:t>
            </w:r>
            <w:r w:rsidR="00016C75">
              <w:rPr>
                <w:rFonts w:ascii="Times New Roman" w:hAnsi="Times New Roman" w:cs="Times New Roman"/>
                <w:sz w:val="24"/>
                <w:szCs w:val="24"/>
              </w:rPr>
              <w:t>ивающих в них граждан на 2012–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983A7A">
            <w:pPr>
              <w:jc w:val="both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ответственный исполнитель:</w:t>
            </w:r>
          </w:p>
          <w:p w:rsidR="00460D55" w:rsidRPr="00460D55" w:rsidRDefault="00460D55" w:rsidP="00983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 и жили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 xml:space="preserve">ным вопросам администрации района; </w:t>
            </w:r>
          </w:p>
          <w:p w:rsidR="00460D55" w:rsidRPr="00460D55" w:rsidRDefault="00460D55" w:rsidP="00983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жилищно-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хозяйства, эне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гетики и строительства администрации района</w:t>
            </w:r>
            <w:r w:rsidR="00016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D55" w:rsidRPr="00460D55" w:rsidRDefault="00460D55" w:rsidP="00983A7A">
            <w:pPr>
              <w:jc w:val="both"/>
              <w:rPr>
                <w:sz w:val="24"/>
                <w:szCs w:val="24"/>
              </w:rPr>
            </w:pPr>
            <w:r w:rsidRPr="00460D55">
              <w:rPr>
                <w:sz w:val="24"/>
                <w:szCs w:val="24"/>
              </w:rPr>
              <w:t>соисполнители:</w:t>
            </w:r>
          </w:p>
          <w:p w:rsidR="00460D55" w:rsidRPr="00460D55" w:rsidRDefault="00460D55" w:rsidP="00983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ра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460D55" w:rsidRDefault="00460D55" w:rsidP="00016C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ликвидация приспособленных для прожив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ния строений; расселение граждан, прож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вающих в приспособленных для прожив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0D55">
              <w:rPr>
                <w:rFonts w:ascii="Times New Roman" w:hAnsi="Times New Roman" w:cs="Times New Roman"/>
                <w:sz w:val="24"/>
                <w:szCs w:val="24"/>
              </w:rPr>
              <w:t>ния строениях</w:t>
            </w:r>
          </w:p>
          <w:p w:rsidR="00460D55" w:rsidRPr="00460D55" w:rsidRDefault="00460D55" w:rsidP="00016C7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D55" w:rsidRPr="00BF3280" w:rsidRDefault="00460D55" w:rsidP="00460D55">
      <w:pPr>
        <w:jc w:val="right"/>
      </w:pPr>
      <w:r>
        <w:t>.».</w:t>
      </w:r>
    </w:p>
    <w:p w:rsidR="00F151B1" w:rsidRDefault="00F151B1" w:rsidP="00B00558">
      <w:pPr>
        <w:widowControl w:val="0"/>
        <w:jc w:val="both"/>
      </w:pPr>
    </w:p>
    <w:sectPr w:rsidR="00F151B1" w:rsidSect="00460D55">
      <w:pgSz w:w="16838" w:h="11906" w:orient="landscape" w:code="9"/>
      <w:pgMar w:top="170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CE" w:rsidRDefault="008772CE">
      <w:r>
        <w:separator/>
      </w:r>
    </w:p>
  </w:endnote>
  <w:endnote w:type="continuationSeparator" w:id="1">
    <w:p w:rsidR="008772CE" w:rsidRDefault="0087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CE" w:rsidRDefault="008772CE">
      <w:r>
        <w:separator/>
      </w:r>
    </w:p>
  </w:footnote>
  <w:footnote w:type="continuationSeparator" w:id="1">
    <w:p w:rsidR="008772CE" w:rsidRDefault="0087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CE" w:rsidRDefault="00E57698" w:rsidP="00D401FC">
    <w:pPr>
      <w:pStyle w:val="a4"/>
      <w:jc w:val="center"/>
    </w:pPr>
    <w:fldSimple w:instr=" PAGE   \* MERGEFORMAT ">
      <w:r w:rsidR="004D008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1057C"/>
    <w:multiLevelType w:val="multilevel"/>
    <w:tmpl w:val="8F02E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C62656"/>
    <w:multiLevelType w:val="hybridMultilevel"/>
    <w:tmpl w:val="806047CA"/>
    <w:lvl w:ilvl="0" w:tplc="14FA0F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1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7"/>
  </w:num>
  <w:num w:numId="20">
    <w:abstractNumId w:val="23"/>
  </w:num>
  <w:num w:numId="21">
    <w:abstractNumId w:val="16"/>
  </w:num>
  <w:num w:numId="22">
    <w:abstractNumId w:val="12"/>
  </w:num>
  <w:num w:numId="23">
    <w:abstractNumId w:val="32"/>
  </w:num>
  <w:num w:numId="24">
    <w:abstractNumId w:val="15"/>
  </w:num>
  <w:num w:numId="25">
    <w:abstractNumId w:val="2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16C75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1E80"/>
    <w:rsid w:val="00427AE7"/>
    <w:rsid w:val="004341C4"/>
    <w:rsid w:val="00434373"/>
    <w:rsid w:val="00436773"/>
    <w:rsid w:val="00436F7F"/>
    <w:rsid w:val="00444A6E"/>
    <w:rsid w:val="00445046"/>
    <w:rsid w:val="00460D55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0083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3B34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5214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57698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308F-C9A9-4A7D-9197-9135AC9E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2012-11-07T12:32:00Z</cp:lastPrinted>
  <dcterms:created xsi:type="dcterms:W3CDTF">2012-11-07T10:35:00Z</dcterms:created>
  <dcterms:modified xsi:type="dcterms:W3CDTF">2012-11-08T10:34:00Z</dcterms:modified>
</cp:coreProperties>
</file>