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D203B1" w:rsidRDefault="00AB0EAE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8" o:title="" gain="126031f"/>
            <w10:wrap type="topAndBottom" anchorx="margin"/>
          </v:shape>
        </w:pict>
      </w:r>
    </w:p>
    <w:p w:rsidR="000668DE" w:rsidRPr="00D203B1" w:rsidRDefault="000668DE" w:rsidP="000668DE">
      <w:pPr>
        <w:pStyle w:val="7"/>
        <w:rPr>
          <w:b/>
          <w:caps/>
          <w:sz w:val="36"/>
          <w:szCs w:val="36"/>
        </w:rPr>
      </w:pPr>
      <w:r w:rsidRPr="00D203B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D203B1" w:rsidRDefault="000668DE" w:rsidP="000668DE">
      <w:pPr>
        <w:jc w:val="center"/>
        <w:rPr>
          <w:sz w:val="24"/>
          <w:szCs w:val="24"/>
        </w:rPr>
      </w:pPr>
      <w:r w:rsidRPr="00D203B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D203B1" w:rsidRDefault="000668DE" w:rsidP="000668DE">
      <w:pPr>
        <w:rPr>
          <w:sz w:val="36"/>
          <w:szCs w:val="36"/>
        </w:rPr>
      </w:pPr>
    </w:p>
    <w:p w:rsidR="000668DE" w:rsidRPr="00D203B1" w:rsidRDefault="000668DE" w:rsidP="000668DE">
      <w:pPr>
        <w:pStyle w:val="1"/>
        <w:rPr>
          <w:szCs w:val="44"/>
        </w:rPr>
      </w:pPr>
      <w:r w:rsidRPr="00D203B1">
        <w:rPr>
          <w:szCs w:val="44"/>
        </w:rPr>
        <w:t>ПОСТАНОВЛЕНИЕ</w:t>
      </w:r>
    </w:p>
    <w:p w:rsidR="000668DE" w:rsidRPr="00D203B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D203B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D203B1" w:rsidRDefault="000668DE" w:rsidP="004B6EA1">
            <w:r w:rsidRPr="00D203B1">
              <w:t xml:space="preserve">от </w:t>
            </w:r>
            <w:r w:rsidR="009E6F64">
              <w:t>31.01.2013</w:t>
            </w:r>
          </w:p>
          <w:p w:rsidR="000668DE" w:rsidRPr="00D203B1" w:rsidRDefault="000668DE" w:rsidP="004B6EA1">
            <w:pPr>
              <w:rPr>
                <w:sz w:val="10"/>
                <w:szCs w:val="10"/>
              </w:rPr>
            </w:pPr>
          </w:p>
          <w:p w:rsidR="000668DE" w:rsidRPr="00D203B1" w:rsidRDefault="000668DE" w:rsidP="004B6EA1">
            <w:pPr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D203B1" w:rsidRDefault="000668DE" w:rsidP="009E6F64">
            <w:pPr>
              <w:jc w:val="right"/>
            </w:pPr>
            <w:r w:rsidRPr="00D203B1">
              <w:t xml:space="preserve">№ </w:t>
            </w:r>
            <w:r w:rsidR="009E6F64">
              <w:t>151</w:t>
            </w:r>
            <w:r w:rsidRPr="00D203B1">
              <w:t xml:space="preserve">          </w:t>
            </w:r>
          </w:p>
        </w:tc>
      </w:tr>
    </w:tbl>
    <w:p w:rsidR="00E60CA3" w:rsidRPr="00D203B1" w:rsidRDefault="00E60CA3" w:rsidP="00E60CA3">
      <w:pPr>
        <w:jc w:val="both"/>
      </w:pPr>
    </w:p>
    <w:p w:rsidR="009A09C7" w:rsidRPr="00D203B1" w:rsidRDefault="009A09C7" w:rsidP="00E60CA3">
      <w:pPr>
        <w:jc w:val="both"/>
      </w:pPr>
    </w:p>
    <w:p w:rsidR="009A09C7" w:rsidRPr="00D203B1" w:rsidRDefault="009A09C7" w:rsidP="009A09C7">
      <w:pPr>
        <w:ind w:right="5102"/>
        <w:jc w:val="both"/>
      </w:pPr>
      <w:r w:rsidRPr="00D203B1">
        <w:t>Об утверждении административного регламента предоставления муниц</w:t>
      </w:r>
      <w:r w:rsidRPr="00D203B1">
        <w:t>и</w:t>
      </w:r>
      <w:r w:rsidRPr="00D203B1">
        <w:t>пальной услуги «Прием заявлений, документов, а также постановка м</w:t>
      </w:r>
      <w:r w:rsidRPr="00D203B1">
        <w:t>а</w:t>
      </w:r>
      <w:r w:rsidRPr="00D203B1">
        <w:t>лоимущих граждан на учет в качес</w:t>
      </w:r>
      <w:r w:rsidRPr="00D203B1">
        <w:t>т</w:t>
      </w:r>
      <w:r w:rsidRPr="00D203B1">
        <w:t>ве нуждающихся в жилых помещ</w:t>
      </w:r>
      <w:r w:rsidRPr="00D203B1">
        <w:t>е</w:t>
      </w:r>
      <w:r w:rsidRPr="00D203B1">
        <w:t>ниях»</w:t>
      </w:r>
    </w:p>
    <w:p w:rsidR="009A09C7" w:rsidRPr="00D203B1" w:rsidRDefault="009A09C7" w:rsidP="009A09C7">
      <w:pPr>
        <w:jc w:val="both"/>
        <w:rPr>
          <w:szCs w:val="20"/>
        </w:rPr>
      </w:pPr>
    </w:p>
    <w:p w:rsidR="009A09C7" w:rsidRPr="00D203B1" w:rsidRDefault="009A09C7" w:rsidP="009A09C7">
      <w:pPr>
        <w:jc w:val="both"/>
        <w:rPr>
          <w:szCs w:val="20"/>
        </w:rPr>
      </w:pPr>
    </w:p>
    <w:p w:rsidR="009A09C7" w:rsidRPr="00D203B1" w:rsidRDefault="009A09C7" w:rsidP="009A09C7">
      <w:pPr>
        <w:widowControl w:val="0"/>
        <w:ind w:firstLine="709"/>
        <w:jc w:val="both"/>
      </w:pPr>
      <w:proofErr w:type="gramStart"/>
      <w:r w:rsidRPr="00D203B1">
        <w:t>В соответствии с Федеральными законами от 27.07.2010 № 210-ФЗ               «Об организации предоставления государственных и муниципальных услуг», от 09.02.2009 № 8-ФЗ «Об обеспечении доступа к информации о деятельности государственных органов и органов местного самоуправления», постановлен</w:t>
      </w:r>
      <w:r w:rsidRPr="00D203B1">
        <w:t>и</w:t>
      </w:r>
      <w:r w:rsidRPr="00D203B1">
        <w:t>ем администрации района от 12.05.2011 № 755 «О порядке разработки и утве</w:t>
      </w:r>
      <w:r w:rsidRPr="00D203B1">
        <w:t>р</w:t>
      </w:r>
      <w:r w:rsidRPr="00D203B1">
        <w:t>ждения административных регламентов предоставления муниципальных услуг в муниципальном образовании Нижневартовский район, проведения эксперт</w:t>
      </w:r>
      <w:r w:rsidRPr="00D203B1">
        <w:t>и</w:t>
      </w:r>
      <w:r w:rsidRPr="00D203B1">
        <w:t>зы их проектов», Уставом района:</w:t>
      </w:r>
      <w:proofErr w:type="gramEnd"/>
    </w:p>
    <w:p w:rsidR="009A09C7" w:rsidRPr="00D203B1" w:rsidRDefault="009A09C7" w:rsidP="009A09C7">
      <w:pPr>
        <w:widowControl w:val="0"/>
        <w:ind w:firstLine="709"/>
        <w:jc w:val="both"/>
        <w:rPr>
          <w:szCs w:val="20"/>
        </w:rPr>
      </w:pP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t>1.</w:t>
      </w:r>
      <w:r w:rsidR="00D203B1" w:rsidRPr="00D203B1">
        <w:t xml:space="preserve"> </w:t>
      </w:r>
      <w:r w:rsidRPr="00D203B1">
        <w:t>Утвердить административный регламент предоставления муниципал</w:t>
      </w:r>
      <w:r w:rsidRPr="00D203B1">
        <w:t>ь</w:t>
      </w:r>
      <w:r w:rsidRPr="00D203B1">
        <w:t>ной услуги «Прием заявлений, документов, а также постановка малоимущих граждан на учет в качестве нуждающихся в жилых помещениях» согласно пр</w:t>
      </w:r>
      <w:r w:rsidRPr="00D203B1">
        <w:t>и</w:t>
      </w:r>
      <w:r w:rsidRPr="00D203B1">
        <w:t>ложению.</w:t>
      </w:r>
    </w:p>
    <w:p w:rsidR="009A09C7" w:rsidRPr="00D203B1" w:rsidRDefault="009A09C7" w:rsidP="009A09C7">
      <w:pPr>
        <w:widowControl w:val="0"/>
        <w:ind w:firstLine="709"/>
        <w:jc w:val="both"/>
        <w:rPr>
          <w:szCs w:val="20"/>
        </w:rPr>
      </w:pP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t>2. Признать утратившими силу постановления администрации района:</w:t>
      </w: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t>от 26.08.2011 № 1457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помещениях»;</w:t>
      </w: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t>от 26.11.2012 № 2305 «О внесении изменений в приложение к постано</w:t>
      </w:r>
      <w:r w:rsidRPr="00D203B1">
        <w:t>в</w:t>
      </w:r>
      <w:r w:rsidRPr="00D203B1">
        <w:t>лению администрации района № 1457 от 26.08.2011 «Об утверждении админ</w:t>
      </w:r>
      <w:r w:rsidRPr="00D203B1">
        <w:t>и</w:t>
      </w:r>
      <w:r w:rsidRPr="00D203B1">
        <w:t>стративного регламента предоставления муниципальной услуги «Прием зая</w:t>
      </w:r>
      <w:r w:rsidRPr="00D203B1">
        <w:t>в</w:t>
      </w:r>
      <w:r w:rsidRPr="00D203B1">
        <w:t>лений, документов, а также постановка граждан на учет в качестве нужда</w:t>
      </w:r>
      <w:r w:rsidRPr="00D203B1">
        <w:t>ю</w:t>
      </w:r>
      <w:r w:rsidRPr="00D203B1">
        <w:t>щихся в жилых помещениях».</w:t>
      </w: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lastRenderedPageBreak/>
        <w:t>3. Отделу по информатизации и сетевым ресурсам администрации района (Д.С. Мороз):</w:t>
      </w: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t>обеспечивать программное сопровождение выполнения муниципальной услуги «Прием заявлений, документов, а также постановка малоимущих гра</w:t>
      </w:r>
      <w:r w:rsidRPr="00D203B1">
        <w:t>ж</w:t>
      </w:r>
      <w:r w:rsidRPr="00D203B1">
        <w:t>дан на учет в качестве нуждающихся в жилых помещениях»;</w:t>
      </w:r>
    </w:p>
    <w:p w:rsidR="009A09C7" w:rsidRPr="00D203B1" w:rsidRDefault="009A09C7" w:rsidP="009A09C7">
      <w:pPr>
        <w:widowControl w:val="0"/>
        <w:ind w:firstLine="709"/>
        <w:jc w:val="both"/>
      </w:pPr>
      <w:proofErr w:type="gramStart"/>
      <w:r w:rsidRPr="00D203B1">
        <w:t>разместить на официальном веб-сайте администрации района регламент предоставления муниципальной услуги «Прием заявлений, документов, а также постановка малоимущих граждан на учет в качестве нуждающихся в жилых помещениях».</w:t>
      </w:r>
      <w:proofErr w:type="gramEnd"/>
    </w:p>
    <w:p w:rsidR="009A09C7" w:rsidRPr="00D203B1" w:rsidRDefault="009A09C7" w:rsidP="009A09C7">
      <w:pPr>
        <w:widowControl w:val="0"/>
        <w:ind w:firstLine="709"/>
        <w:jc w:val="both"/>
        <w:rPr>
          <w:szCs w:val="20"/>
        </w:rPr>
      </w:pP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t>4. Пресс-службе администрации района (А.Н. Королёва) опубликовать постановление в районной газете «Новости Приобья».</w:t>
      </w:r>
    </w:p>
    <w:p w:rsidR="009A09C7" w:rsidRPr="00D203B1" w:rsidRDefault="009A09C7" w:rsidP="009A09C7">
      <w:pPr>
        <w:widowControl w:val="0"/>
        <w:ind w:firstLine="709"/>
        <w:jc w:val="both"/>
      </w:pP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t>5. Постановление вступает в силу после его официального опубликов</w:t>
      </w:r>
      <w:r w:rsidRPr="00D203B1">
        <w:t>а</w:t>
      </w:r>
      <w:r w:rsidRPr="00D203B1">
        <w:t>ния.</w:t>
      </w:r>
    </w:p>
    <w:p w:rsidR="009A09C7" w:rsidRPr="00D203B1" w:rsidRDefault="009A09C7" w:rsidP="009A09C7">
      <w:pPr>
        <w:widowControl w:val="0"/>
        <w:ind w:firstLine="709"/>
        <w:jc w:val="both"/>
        <w:rPr>
          <w:szCs w:val="20"/>
        </w:rPr>
      </w:pP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t xml:space="preserve">6. </w:t>
      </w:r>
      <w:proofErr w:type="gramStart"/>
      <w:r w:rsidRPr="00D203B1">
        <w:t>Контроль за</w:t>
      </w:r>
      <w:proofErr w:type="gramEnd"/>
      <w:r w:rsidRPr="00D203B1">
        <w:t xml:space="preserve"> выполнением постановления возложить на заместителя главы администрации района по общественной безопасности, муниципальному имуществу и природопользованию А.С. Ковалева.</w:t>
      </w:r>
    </w:p>
    <w:p w:rsidR="009A09C7" w:rsidRPr="00D203B1" w:rsidRDefault="009A09C7" w:rsidP="009A09C7">
      <w:pPr>
        <w:widowControl w:val="0"/>
        <w:ind w:firstLine="709"/>
        <w:jc w:val="both"/>
      </w:pPr>
    </w:p>
    <w:p w:rsidR="009A09C7" w:rsidRPr="00D203B1" w:rsidRDefault="009A09C7" w:rsidP="009A09C7">
      <w:pPr>
        <w:widowControl w:val="0"/>
        <w:ind w:firstLine="709"/>
        <w:jc w:val="both"/>
      </w:pPr>
    </w:p>
    <w:p w:rsidR="009A09C7" w:rsidRPr="00D203B1" w:rsidRDefault="009A09C7" w:rsidP="009A09C7">
      <w:pPr>
        <w:widowControl w:val="0"/>
        <w:ind w:firstLine="709"/>
        <w:jc w:val="both"/>
      </w:pPr>
    </w:p>
    <w:p w:rsidR="009A09C7" w:rsidRPr="00D203B1" w:rsidRDefault="009A09C7" w:rsidP="009A09C7">
      <w:pPr>
        <w:jc w:val="both"/>
      </w:pPr>
      <w:r w:rsidRPr="00D203B1">
        <w:t>Глава администрации района                                                            Б.А. Саломатин</w:t>
      </w:r>
    </w:p>
    <w:p w:rsidR="009A09C7" w:rsidRPr="00D203B1" w:rsidRDefault="009A09C7" w:rsidP="009A09C7">
      <w:pPr>
        <w:jc w:val="both"/>
      </w:pPr>
    </w:p>
    <w:p w:rsidR="009A09C7" w:rsidRPr="00D203B1" w:rsidRDefault="009A09C7" w:rsidP="009A09C7">
      <w:pPr>
        <w:jc w:val="both"/>
      </w:pPr>
    </w:p>
    <w:p w:rsidR="009A09C7" w:rsidRPr="00D203B1" w:rsidRDefault="009A09C7" w:rsidP="009A09C7">
      <w:pPr>
        <w:jc w:val="both"/>
      </w:pPr>
    </w:p>
    <w:p w:rsidR="009A09C7" w:rsidRPr="00D203B1" w:rsidRDefault="009A09C7" w:rsidP="009A09C7">
      <w:pPr>
        <w:jc w:val="both"/>
      </w:pPr>
    </w:p>
    <w:p w:rsidR="009A09C7" w:rsidRPr="00D203B1" w:rsidRDefault="009A09C7" w:rsidP="009A09C7">
      <w:pPr>
        <w:jc w:val="both"/>
      </w:pPr>
    </w:p>
    <w:p w:rsidR="009A09C7" w:rsidRPr="00D203B1" w:rsidRDefault="009A09C7" w:rsidP="009A09C7">
      <w:pPr>
        <w:jc w:val="both"/>
      </w:pPr>
    </w:p>
    <w:p w:rsidR="009A09C7" w:rsidRPr="00D203B1" w:rsidRDefault="009A09C7" w:rsidP="009A09C7">
      <w:pPr>
        <w:jc w:val="both"/>
      </w:pPr>
    </w:p>
    <w:p w:rsidR="009A09C7" w:rsidRPr="00D203B1" w:rsidRDefault="009A09C7" w:rsidP="009A09C7">
      <w:pPr>
        <w:jc w:val="both"/>
      </w:pPr>
    </w:p>
    <w:p w:rsidR="009A09C7" w:rsidRPr="00D203B1" w:rsidRDefault="009A09C7" w:rsidP="009A09C7">
      <w:pPr>
        <w:jc w:val="both"/>
      </w:pPr>
    </w:p>
    <w:p w:rsidR="009A09C7" w:rsidRPr="00D203B1" w:rsidRDefault="009A09C7" w:rsidP="009A09C7">
      <w:pPr>
        <w:jc w:val="both"/>
      </w:pPr>
    </w:p>
    <w:p w:rsidR="009A09C7" w:rsidRPr="00D203B1" w:rsidRDefault="009A09C7" w:rsidP="009A09C7">
      <w:pPr>
        <w:jc w:val="both"/>
      </w:pPr>
    </w:p>
    <w:p w:rsidR="009A09C7" w:rsidRPr="00D203B1" w:rsidRDefault="009A09C7" w:rsidP="009A09C7">
      <w:pPr>
        <w:jc w:val="both"/>
      </w:pPr>
    </w:p>
    <w:p w:rsidR="009A09C7" w:rsidRPr="00D203B1" w:rsidRDefault="009A09C7" w:rsidP="009A09C7">
      <w:pPr>
        <w:jc w:val="both"/>
      </w:pPr>
    </w:p>
    <w:p w:rsidR="009A09C7" w:rsidRPr="00D203B1" w:rsidRDefault="009A09C7" w:rsidP="009A09C7">
      <w:pPr>
        <w:jc w:val="both"/>
      </w:pPr>
    </w:p>
    <w:p w:rsidR="009A09C7" w:rsidRPr="00D203B1" w:rsidRDefault="009A09C7" w:rsidP="009A09C7">
      <w:pPr>
        <w:jc w:val="both"/>
      </w:pPr>
    </w:p>
    <w:p w:rsidR="009A09C7" w:rsidRPr="00D203B1" w:rsidRDefault="009A09C7" w:rsidP="009A09C7">
      <w:pPr>
        <w:jc w:val="both"/>
      </w:pPr>
    </w:p>
    <w:p w:rsidR="009A09C7" w:rsidRPr="00D203B1" w:rsidRDefault="009A09C7" w:rsidP="009A09C7">
      <w:pPr>
        <w:jc w:val="both"/>
      </w:pPr>
    </w:p>
    <w:p w:rsidR="009A09C7" w:rsidRPr="00D203B1" w:rsidRDefault="009A09C7" w:rsidP="009A09C7">
      <w:pPr>
        <w:jc w:val="both"/>
      </w:pPr>
    </w:p>
    <w:p w:rsidR="009A09C7" w:rsidRPr="00D203B1" w:rsidRDefault="009A09C7" w:rsidP="009A09C7">
      <w:pPr>
        <w:jc w:val="both"/>
      </w:pPr>
    </w:p>
    <w:p w:rsidR="009A09C7" w:rsidRPr="00D203B1" w:rsidRDefault="009A09C7" w:rsidP="009A09C7">
      <w:pPr>
        <w:jc w:val="both"/>
      </w:pPr>
    </w:p>
    <w:p w:rsidR="009A09C7" w:rsidRPr="00D203B1" w:rsidRDefault="009A09C7" w:rsidP="009A09C7">
      <w:pPr>
        <w:jc w:val="both"/>
      </w:pPr>
    </w:p>
    <w:p w:rsidR="009A09C7" w:rsidRPr="00D203B1" w:rsidRDefault="009A09C7" w:rsidP="009A09C7">
      <w:pPr>
        <w:jc w:val="both"/>
      </w:pPr>
    </w:p>
    <w:p w:rsidR="009A09C7" w:rsidRPr="00D203B1" w:rsidRDefault="009A09C7" w:rsidP="009A09C7">
      <w:pPr>
        <w:ind w:left="5670"/>
        <w:jc w:val="both"/>
      </w:pPr>
      <w:r w:rsidRPr="00D203B1">
        <w:lastRenderedPageBreak/>
        <w:t>Приложение к постановлению</w:t>
      </w:r>
    </w:p>
    <w:p w:rsidR="009A09C7" w:rsidRPr="00D203B1" w:rsidRDefault="009A09C7" w:rsidP="009A09C7">
      <w:pPr>
        <w:ind w:left="5670"/>
        <w:jc w:val="both"/>
      </w:pPr>
      <w:r w:rsidRPr="00D203B1">
        <w:t>администрации района</w:t>
      </w:r>
    </w:p>
    <w:p w:rsidR="009A09C7" w:rsidRPr="00D203B1" w:rsidRDefault="009A09C7" w:rsidP="009A09C7">
      <w:pPr>
        <w:ind w:left="5670"/>
        <w:jc w:val="both"/>
      </w:pPr>
      <w:r w:rsidRPr="00D203B1">
        <w:t xml:space="preserve">от </w:t>
      </w:r>
      <w:r w:rsidR="009E6F64">
        <w:t>31.01.2013</w:t>
      </w:r>
      <w:r w:rsidRPr="00D203B1">
        <w:t xml:space="preserve"> № </w:t>
      </w:r>
      <w:r w:rsidR="009E6F64">
        <w:t>151</w:t>
      </w:r>
    </w:p>
    <w:p w:rsidR="009A09C7" w:rsidRPr="00D203B1" w:rsidRDefault="009A09C7" w:rsidP="009A09C7">
      <w:pPr>
        <w:jc w:val="both"/>
      </w:pPr>
    </w:p>
    <w:p w:rsidR="009A09C7" w:rsidRPr="00D203B1" w:rsidRDefault="009A09C7" w:rsidP="009A09C7">
      <w:pPr>
        <w:jc w:val="both"/>
      </w:pPr>
    </w:p>
    <w:p w:rsidR="009A09C7" w:rsidRPr="00D203B1" w:rsidRDefault="009A09C7" w:rsidP="009A09C7">
      <w:pPr>
        <w:jc w:val="center"/>
        <w:rPr>
          <w:b/>
        </w:rPr>
      </w:pPr>
      <w:r w:rsidRPr="00D203B1">
        <w:rPr>
          <w:b/>
        </w:rPr>
        <w:t xml:space="preserve">Административный регламент </w:t>
      </w:r>
    </w:p>
    <w:p w:rsidR="009A09C7" w:rsidRPr="00D203B1" w:rsidRDefault="009A09C7" w:rsidP="009A09C7">
      <w:pPr>
        <w:jc w:val="center"/>
        <w:rPr>
          <w:b/>
        </w:rPr>
      </w:pPr>
      <w:r w:rsidRPr="00D203B1">
        <w:rPr>
          <w:b/>
        </w:rPr>
        <w:t xml:space="preserve">предоставления муниципальной услуги </w:t>
      </w:r>
    </w:p>
    <w:p w:rsidR="009A09C7" w:rsidRPr="00D203B1" w:rsidRDefault="009A09C7" w:rsidP="009A09C7">
      <w:pPr>
        <w:jc w:val="center"/>
        <w:rPr>
          <w:b/>
        </w:rPr>
      </w:pPr>
      <w:r w:rsidRPr="00D203B1">
        <w:rPr>
          <w:b/>
        </w:rPr>
        <w:t xml:space="preserve">«Прием заявлений, документов, а также постановка малоимущих граждан на учет в качестве нуждающихся в жилых помещениях» </w:t>
      </w:r>
    </w:p>
    <w:p w:rsidR="009A09C7" w:rsidRPr="00D203B1" w:rsidRDefault="009A09C7" w:rsidP="009A09C7">
      <w:pPr>
        <w:jc w:val="center"/>
        <w:rPr>
          <w:b/>
        </w:rPr>
      </w:pPr>
    </w:p>
    <w:p w:rsidR="009A09C7" w:rsidRPr="00D203B1" w:rsidRDefault="009A09C7" w:rsidP="009A09C7">
      <w:pPr>
        <w:jc w:val="center"/>
        <w:rPr>
          <w:b/>
        </w:rPr>
      </w:pPr>
      <w:r w:rsidRPr="00D203B1">
        <w:rPr>
          <w:b/>
          <w:lang w:val="en-US"/>
        </w:rPr>
        <w:t>I</w:t>
      </w:r>
      <w:r w:rsidRPr="00D203B1">
        <w:rPr>
          <w:b/>
        </w:rPr>
        <w:t>. Общие положения</w:t>
      </w:r>
    </w:p>
    <w:p w:rsidR="009A09C7" w:rsidRPr="00D203B1" w:rsidRDefault="009A09C7" w:rsidP="009A09C7">
      <w:pPr>
        <w:ind w:firstLine="709"/>
        <w:jc w:val="both"/>
      </w:pPr>
    </w:p>
    <w:p w:rsidR="009A09C7" w:rsidRPr="00D203B1" w:rsidRDefault="009A09C7" w:rsidP="009A09C7">
      <w:pPr>
        <w:widowControl w:val="0"/>
        <w:ind w:firstLine="709"/>
        <w:jc w:val="both"/>
      </w:pPr>
      <w:proofErr w:type="gramStart"/>
      <w:r w:rsidRPr="00D203B1">
        <w:t>Административный регламент предоставления муниципальной услуги            по приему заявлений, документов, а также постановке малоимущих граждан             на учет в качестве нуждающихся в жилых помещениях (далее – регламент,           административный регламент) разработан в целях повышения прозрачности деятельности структурного подразделения администрации района, ответстве</w:t>
      </w:r>
      <w:r w:rsidRPr="00D203B1">
        <w:t>н</w:t>
      </w:r>
      <w:r w:rsidRPr="00D203B1">
        <w:t>ного за предоставление услуги, посредством информирования граждан о вх</w:t>
      </w:r>
      <w:r w:rsidRPr="00D203B1">
        <w:t>о</w:t>
      </w:r>
      <w:r w:rsidRPr="00D203B1">
        <w:t>дящих в состав услуги административных процедурах, установления перс</w:t>
      </w:r>
      <w:r w:rsidRPr="00D203B1">
        <w:t>о</w:t>
      </w:r>
      <w:r w:rsidRPr="00D203B1">
        <w:t>нальной ответственности должностных лиц за соблюдение требований админ</w:t>
      </w:r>
      <w:r w:rsidRPr="00D203B1">
        <w:t>и</w:t>
      </w:r>
      <w:r w:rsidRPr="00D203B1">
        <w:t>стративного регламента</w:t>
      </w:r>
      <w:proofErr w:type="gramEnd"/>
      <w:r w:rsidRPr="00D203B1">
        <w:t xml:space="preserve"> </w:t>
      </w:r>
      <w:proofErr w:type="gramStart"/>
      <w:r w:rsidRPr="00D203B1">
        <w:t>по каждому действию или административной процед</w:t>
      </w:r>
      <w:r w:rsidRPr="00D203B1">
        <w:t>у</w:t>
      </w:r>
      <w:r w:rsidRPr="00D203B1">
        <w:t>ре в составе муниципальной услуги, повышения результативности деятельн</w:t>
      </w:r>
      <w:r w:rsidRPr="00D203B1">
        <w:t>о</w:t>
      </w:r>
      <w:r w:rsidRPr="00D203B1">
        <w:t>сти и минимизации усмотрения должностных лиц при предоставлении муниц</w:t>
      </w:r>
      <w:r w:rsidRPr="00D203B1">
        <w:t>и</w:t>
      </w:r>
      <w:r w:rsidRPr="00D203B1">
        <w:t>пальной услуги по приему заявлений, документов, а также постановке мал</w:t>
      </w:r>
      <w:r w:rsidRPr="00D203B1">
        <w:t>о</w:t>
      </w:r>
      <w:r w:rsidRPr="00D203B1">
        <w:t>имущих граждан на учет в качестве нуждающихся в жилых помещениях, пр</w:t>
      </w:r>
      <w:r w:rsidRPr="00D203B1">
        <w:t>е</w:t>
      </w:r>
      <w:r w:rsidRPr="00D203B1">
        <w:t xml:space="preserve">доставляемых из муниципального жилищного фонда (далее – муниципальная услуга). </w:t>
      </w:r>
      <w:proofErr w:type="gramEnd"/>
    </w:p>
    <w:p w:rsidR="009A09C7" w:rsidRPr="00D203B1" w:rsidRDefault="009A09C7" w:rsidP="009A09C7">
      <w:pPr>
        <w:jc w:val="both"/>
      </w:pPr>
    </w:p>
    <w:p w:rsidR="009A09C7" w:rsidRPr="00D203B1" w:rsidRDefault="009A09C7" w:rsidP="009A09C7">
      <w:pPr>
        <w:jc w:val="center"/>
        <w:rPr>
          <w:b/>
        </w:rPr>
      </w:pPr>
      <w:r w:rsidRPr="00D203B1">
        <w:rPr>
          <w:b/>
          <w:lang w:val="en-US"/>
        </w:rPr>
        <w:t>II</w:t>
      </w:r>
      <w:r w:rsidRPr="00D203B1">
        <w:rPr>
          <w:b/>
        </w:rPr>
        <w:t>. Стандарт предоставления муниципальной услуги</w:t>
      </w:r>
    </w:p>
    <w:p w:rsidR="009A09C7" w:rsidRPr="00D203B1" w:rsidRDefault="009A09C7" w:rsidP="009A09C7">
      <w:pPr>
        <w:jc w:val="center"/>
      </w:pPr>
    </w:p>
    <w:p w:rsidR="009A09C7" w:rsidRPr="00D203B1" w:rsidRDefault="009A09C7" w:rsidP="009A09C7">
      <w:pPr>
        <w:widowControl w:val="0"/>
        <w:tabs>
          <w:tab w:val="left" w:pos="7200"/>
        </w:tabs>
        <w:ind w:firstLine="709"/>
        <w:jc w:val="both"/>
      </w:pPr>
      <w:r w:rsidRPr="00D203B1">
        <w:t>2.1. Наименование муниципальной услуги: «Прием заявлений, докуме</w:t>
      </w:r>
      <w:r w:rsidRPr="00D203B1">
        <w:t>н</w:t>
      </w:r>
      <w:r w:rsidRPr="00D203B1">
        <w:t>тов, а также постановка малоимущих граждан на учет в качестве нуждающихся в жилых помещениях».</w:t>
      </w:r>
    </w:p>
    <w:p w:rsidR="009A09C7" w:rsidRPr="00D203B1" w:rsidRDefault="009A09C7" w:rsidP="009A09C7">
      <w:pPr>
        <w:widowControl w:val="0"/>
        <w:tabs>
          <w:tab w:val="left" w:pos="7200"/>
        </w:tabs>
        <w:ind w:firstLine="709"/>
        <w:jc w:val="both"/>
      </w:pPr>
      <w:r w:rsidRPr="00D203B1">
        <w:t>2.2. Муниципальная услуга предоставляется управлением по муниц</w:t>
      </w:r>
      <w:r w:rsidRPr="00D203B1">
        <w:t>и</w:t>
      </w:r>
      <w:r w:rsidRPr="00D203B1">
        <w:t>пальному имуществу и жилищным вопросам администрации района (далее – управление). Непосредственный исполнитель по предоставлению муниципал</w:t>
      </w:r>
      <w:r w:rsidRPr="00D203B1">
        <w:t>ь</w:t>
      </w:r>
      <w:r w:rsidRPr="00D203B1">
        <w:t>ной услуги – отдел по жилищным вопросам управления.</w:t>
      </w: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t>Работу ответственных за предоставление муниципальной услуги специ</w:t>
      </w:r>
      <w:r w:rsidRPr="00D203B1">
        <w:t>а</w:t>
      </w:r>
      <w:r w:rsidRPr="00D203B1">
        <w:t>листов отдела координирует и контролирует заместитель главы администрации района по общественной безопасности, муниципальному имуществу и прир</w:t>
      </w:r>
      <w:r w:rsidRPr="00D203B1">
        <w:t>о</w:t>
      </w:r>
      <w:r w:rsidRPr="00D203B1">
        <w:t>допользованию.</w:t>
      </w:r>
    </w:p>
    <w:p w:rsidR="009A09C7" w:rsidRPr="00D203B1" w:rsidRDefault="009A09C7" w:rsidP="009A09C7">
      <w:pPr>
        <w:widowControl w:val="0"/>
        <w:tabs>
          <w:tab w:val="left" w:pos="7200"/>
        </w:tabs>
        <w:ind w:firstLine="709"/>
        <w:jc w:val="both"/>
      </w:pPr>
      <w:r w:rsidRPr="00D203B1">
        <w:t xml:space="preserve">2.3. Муниципальная услуга предоставляется отделом по адресу: 628602, Ханты-Мансийский автономный округ − Югра, Нижневартовский район,             г. Нижневартовск, ул. Ленина, д. 6, </w:t>
      </w:r>
      <w:proofErr w:type="spellStart"/>
      <w:r w:rsidRPr="00D203B1">
        <w:t>каб</w:t>
      </w:r>
      <w:proofErr w:type="spellEnd"/>
      <w:r w:rsidRPr="00D203B1">
        <w:t>. 102, в соответствии со следующим гр</w:t>
      </w:r>
      <w:r w:rsidRPr="00D203B1">
        <w:t>а</w:t>
      </w:r>
      <w:r w:rsidRPr="00D203B1">
        <w:t>фиком:</w:t>
      </w:r>
    </w:p>
    <w:p w:rsidR="00F91C57" w:rsidRPr="00D203B1" w:rsidRDefault="00F91C57" w:rsidP="009A09C7">
      <w:pPr>
        <w:widowControl w:val="0"/>
        <w:tabs>
          <w:tab w:val="left" w:pos="7200"/>
        </w:tabs>
        <w:ind w:firstLine="709"/>
        <w:jc w:val="both"/>
      </w:pPr>
      <w:r w:rsidRPr="00D203B1">
        <w:lastRenderedPageBreak/>
        <w:t>понедельник: 9.00 – 13.00 час</w:t>
      </w:r>
      <w:proofErr w:type="gramStart"/>
      <w:r w:rsidRPr="00D203B1">
        <w:t xml:space="preserve">., </w:t>
      </w:r>
      <w:proofErr w:type="gramEnd"/>
      <w:r w:rsidRPr="00D203B1">
        <w:t>14.00 – 17.00 час.;</w:t>
      </w:r>
    </w:p>
    <w:p w:rsidR="00F91C57" w:rsidRPr="00D203B1" w:rsidRDefault="00F91C57" w:rsidP="009A09C7">
      <w:pPr>
        <w:widowControl w:val="0"/>
        <w:tabs>
          <w:tab w:val="left" w:pos="7200"/>
        </w:tabs>
        <w:ind w:firstLine="709"/>
        <w:jc w:val="both"/>
      </w:pPr>
      <w:r w:rsidRPr="00D203B1">
        <w:t>вторник: 9.00 – 13.00 час</w:t>
      </w:r>
      <w:proofErr w:type="gramStart"/>
      <w:r w:rsidRPr="00D203B1">
        <w:t xml:space="preserve">., </w:t>
      </w:r>
      <w:proofErr w:type="gramEnd"/>
      <w:r w:rsidRPr="00D203B1">
        <w:t>14.00 – 17.00 час.;</w:t>
      </w:r>
    </w:p>
    <w:p w:rsidR="00F91C57" w:rsidRPr="00D203B1" w:rsidRDefault="00F91C57" w:rsidP="009A09C7">
      <w:pPr>
        <w:widowControl w:val="0"/>
        <w:tabs>
          <w:tab w:val="left" w:pos="7200"/>
        </w:tabs>
        <w:ind w:firstLine="709"/>
        <w:jc w:val="both"/>
      </w:pPr>
      <w:r w:rsidRPr="00D203B1">
        <w:t>среда: 9.00 – 13.00 час</w:t>
      </w:r>
      <w:proofErr w:type="gramStart"/>
      <w:r w:rsidRPr="00D203B1">
        <w:t xml:space="preserve">., </w:t>
      </w:r>
      <w:proofErr w:type="gramEnd"/>
      <w:r w:rsidRPr="00D203B1">
        <w:t>14.00 – 17.00 час.;</w:t>
      </w:r>
    </w:p>
    <w:p w:rsidR="00F91C57" w:rsidRPr="00D203B1" w:rsidRDefault="00F91C57" w:rsidP="009A09C7">
      <w:pPr>
        <w:widowControl w:val="0"/>
        <w:tabs>
          <w:tab w:val="left" w:pos="7200"/>
        </w:tabs>
        <w:ind w:firstLine="709"/>
        <w:jc w:val="both"/>
      </w:pPr>
      <w:r w:rsidRPr="00D203B1">
        <w:t>четверг: 9.00 – 13.00 час</w:t>
      </w:r>
      <w:proofErr w:type="gramStart"/>
      <w:r w:rsidRPr="00D203B1">
        <w:t xml:space="preserve">., </w:t>
      </w:r>
      <w:proofErr w:type="gramEnd"/>
      <w:r w:rsidRPr="00D203B1">
        <w:t>14.00 – 17.00 час.;</w:t>
      </w:r>
    </w:p>
    <w:p w:rsidR="00F91C57" w:rsidRPr="00D203B1" w:rsidRDefault="00F91C57" w:rsidP="009A09C7">
      <w:pPr>
        <w:widowControl w:val="0"/>
        <w:tabs>
          <w:tab w:val="left" w:pos="7200"/>
        </w:tabs>
        <w:ind w:firstLine="709"/>
        <w:jc w:val="both"/>
      </w:pPr>
      <w:r w:rsidRPr="00D203B1">
        <w:t xml:space="preserve">пятница: </w:t>
      </w:r>
      <w:proofErr w:type="spellStart"/>
      <w:r w:rsidRPr="00D203B1">
        <w:t>неприемный</w:t>
      </w:r>
      <w:proofErr w:type="spellEnd"/>
      <w:r w:rsidRPr="00D203B1">
        <w:t xml:space="preserve"> день;</w:t>
      </w:r>
    </w:p>
    <w:p w:rsidR="00F91C57" w:rsidRPr="00D203B1" w:rsidRDefault="00F91C57" w:rsidP="009A09C7">
      <w:pPr>
        <w:widowControl w:val="0"/>
        <w:tabs>
          <w:tab w:val="left" w:pos="7200"/>
        </w:tabs>
        <w:ind w:firstLine="709"/>
        <w:jc w:val="both"/>
      </w:pPr>
      <w:r w:rsidRPr="00D203B1">
        <w:t>суббота: выходной день;</w:t>
      </w:r>
    </w:p>
    <w:p w:rsidR="00F91C57" w:rsidRPr="00D203B1" w:rsidRDefault="00F91C57" w:rsidP="009A09C7">
      <w:pPr>
        <w:widowControl w:val="0"/>
        <w:tabs>
          <w:tab w:val="left" w:pos="7200"/>
        </w:tabs>
        <w:ind w:firstLine="709"/>
        <w:jc w:val="both"/>
      </w:pPr>
      <w:r w:rsidRPr="00D203B1">
        <w:t>воскресенье: выходной день.</w:t>
      </w:r>
    </w:p>
    <w:p w:rsidR="009A09C7" w:rsidRPr="00D203B1" w:rsidRDefault="009A09C7" w:rsidP="009A09C7">
      <w:pPr>
        <w:widowControl w:val="0"/>
        <w:tabs>
          <w:tab w:val="left" w:pos="7200"/>
        </w:tabs>
        <w:ind w:firstLine="709"/>
        <w:jc w:val="both"/>
      </w:pPr>
      <w:r w:rsidRPr="00D203B1">
        <w:t>Контактные телефоны: 49-87-17,49-87-20.</w:t>
      </w:r>
    </w:p>
    <w:p w:rsidR="009A09C7" w:rsidRPr="00D203B1" w:rsidRDefault="009A09C7" w:rsidP="009A09C7">
      <w:pPr>
        <w:widowControl w:val="0"/>
        <w:tabs>
          <w:tab w:val="left" w:pos="7200"/>
        </w:tabs>
        <w:ind w:firstLine="709"/>
        <w:jc w:val="both"/>
      </w:pPr>
      <w:r w:rsidRPr="00D203B1">
        <w:t xml:space="preserve">Адрес официального сайта в сети Интернет: </w:t>
      </w:r>
      <w:hyperlink r:id="rId9" w:history="1">
        <w:r w:rsidRPr="00D203B1">
          <w:rPr>
            <w:rStyle w:val="af9"/>
            <w:color w:val="auto"/>
            <w:u w:val="none"/>
            <w:lang w:val="en-US"/>
          </w:rPr>
          <w:t>www</w:t>
        </w:r>
        <w:r w:rsidRPr="00D203B1">
          <w:rPr>
            <w:rStyle w:val="af9"/>
            <w:color w:val="auto"/>
            <w:u w:val="none"/>
          </w:rPr>
          <w:t>.</w:t>
        </w:r>
        <w:proofErr w:type="spellStart"/>
        <w:r w:rsidRPr="00D203B1">
          <w:rPr>
            <w:rStyle w:val="af9"/>
            <w:color w:val="auto"/>
            <w:u w:val="none"/>
            <w:lang w:val="en-US"/>
          </w:rPr>
          <w:t>nvraion</w:t>
        </w:r>
        <w:proofErr w:type="spellEnd"/>
        <w:r w:rsidRPr="00D203B1">
          <w:rPr>
            <w:rStyle w:val="af9"/>
            <w:color w:val="auto"/>
            <w:u w:val="none"/>
          </w:rPr>
          <w:t>.</w:t>
        </w:r>
        <w:proofErr w:type="spellStart"/>
        <w:r w:rsidRPr="00D203B1">
          <w:rPr>
            <w:rStyle w:val="af9"/>
            <w:color w:val="auto"/>
            <w:u w:val="none"/>
            <w:lang w:val="en-US"/>
          </w:rPr>
          <w:t>ru</w:t>
        </w:r>
        <w:proofErr w:type="spellEnd"/>
      </w:hyperlink>
      <w:r w:rsidRPr="00D203B1">
        <w:t>.</w:t>
      </w:r>
    </w:p>
    <w:p w:rsidR="009A09C7" w:rsidRPr="00D203B1" w:rsidRDefault="009A09C7" w:rsidP="009A09C7">
      <w:pPr>
        <w:widowControl w:val="0"/>
        <w:tabs>
          <w:tab w:val="left" w:pos="7200"/>
        </w:tabs>
        <w:ind w:firstLine="709"/>
        <w:jc w:val="both"/>
      </w:pPr>
      <w:r w:rsidRPr="00D203B1">
        <w:t xml:space="preserve">Адрес электронной почты: </w:t>
      </w:r>
      <w:hyperlink r:id="rId10" w:history="1">
        <w:r w:rsidRPr="00D203B1">
          <w:rPr>
            <w:rStyle w:val="af9"/>
            <w:color w:val="auto"/>
            <w:u w:val="none"/>
            <w:lang w:val="en-US"/>
          </w:rPr>
          <w:t>UZV</w:t>
        </w:r>
        <w:r w:rsidRPr="00D203B1">
          <w:rPr>
            <w:rStyle w:val="af9"/>
            <w:color w:val="auto"/>
            <w:u w:val="none"/>
          </w:rPr>
          <w:t>@</w:t>
        </w:r>
        <w:proofErr w:type="spellStart"/>
        <w:r w:rsidRPr="00D203B1">
          <w:rPr>
            <w:rStyle w:val="af9"/>
            <w:color w:val="auto"/>
            <w:u w:val="none"/>
            <w:lang w:val="en-US"/>
          </w:rPr>
          <w:t>nvraion</w:t>
        </w:r>
        <w:proofErr w:type="spellEnd"/>
        <w:r w:rsidRPr="00D203B1">
          <w:rPr>
            <w:rStyle w:val="af9"/>
            <w:color w:val="auto"/>
            <w:u w:val="none"/>
          </w:rPr>
          <w:t>.</w:t>
        </w:r>
        <w:proofErr w:type="spellStart"/>
        <w:r w:rsidRPr="00D203B1">
          <w:rPr>
            <w:rStyle w:val="af9"/>
            <w:color w:val="auto"/>
            <w:u w:val="none"/>
            <w:lang w:val="en-US"/>
          </w:rPr>
          <w:t>ru</w:t>
        </w:r>
        <w:proofErr w:type="spellEnd"/>
      </w:hyperlink>
      <w:r w:rsidRPr="00D203B1">
        <w:t>.</w:t>
      </w: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t>2.4.</w:t>
      </w:r>
      <w:r w:rsidR="00F91C57" w:rsidRPr="00D203B1">
        <w:t xml:space="preserve"> </w:t>
      </w:r>
      <w:proofErr w:type="gramStart"/>
      <w:r w:rsidRPr="00D203B1">
        <w:t>В предоставлении муниципальной услуги принимают участие в кач</w:t>
      </w:r>
      <w:r w:rsidRPr="00D203B1">
        <w:t>е</w:t>
      </w:r>
      <w:r w:rsidRPr="00D203B1">
        <w:t>стве источников получения необходимых документов и информации для пр</w:t>
      </w:r>
      <w:r w:rsidRPr="00D203B1">
        <w:t>о</w:t>
      </w:r>
      <w:r w:rsidRPr="00D203B1">
        <w:t>верки сведений, предоставляемых заявителями, следующие органы, учрежд</w:t>
      </w:r>
      <w:r w:rsidRPr="00D203B1">
        <w:t>е</w:t>
      </w:r>
      <w:r w:rsidRPr="00D203B1">
        <w:t>ния и организации:</w:t>
      </w:r>
      <w:proofErr w:type="gramEnd"/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t>2.4.1. Федеральная служба государственной регистрации, кадастра и ка</w:t>
      </w:r>
      <w:r w:rsidRPr="00D203B1">
        <w:t>р</w:t>
      </w:r>
      <w:r w:rsidRPr="00D203B1">
        <w:t>тографии:</w:t>
      </w:r>
    </w:p>
    <w:p w:rsidR="009A09C7" w:rsidRPr="00D203B1" w:rsidRDefault="008B02E3" w:rsidP="009A09C7">
      <w:pPr>
        <w:widowControl w:val="0"/>
        <w:ind w:firstLine="709"/>
        <w:jc w:val="both"/>
      </w:pPr>
      <w:r w:rsidRPr="00D203B1">
        <w:t>о</w:t>
      </w:r>
      <w:r w:rsidR="009A09C7" w:rsidRPr="00D203B1">
        <w:t xml:space="preserve">тделы в Нижневартовске: </w:t>
      </w: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t>1. Наименование отдела: 86 Управление Федеральной службы государс</w:t>
      </w:r>
      <w:r w:rsidRPr="00D203B1">
        <w:t>т</w:t>
      </w:r>
      <w:r w:rsidRPr="00D203B1">
        <w:t>венной регистрации, кадастра и картографии по Ханты-Мансийскому автоно</w:t>
      </w:r>
      <w:r w:rsidRPr="00D203B1">
        <w:t>м</w:t>
      </w:r>
      <w:r w:rsidRPr="00D203B1">
        <w:t>ному округу</w:t>
      </w:r>
      <w:r w:rsidR="00BF4996" w:rsidRPr="00D203B1">
        <w:t xml:space="preserve"> – </w:t>
      </w:r>
      <w:r w:rsidRPr="00D203B1">
        <w:t>Югре</w:t>
      </w:r>
      <w:r w:rsidR="00BF4996" w:rsidRPr="00D203B1">
        <w:t>.</w:t>
      </w: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t>Адрес: 628617, г</w:t>
      </w:r>
      <w:r w:rsidR="00BF4996" w:rsidRPr="00D203B1">
        <w:t>.</w:t>
      </w:r>
      <w:r w:rsidRPr="00D203B1">
        <w:t xml:space="preserve"> Нижневартовск, ул</w:t>
      </w:r>
      <w:r w:rsidR="00BF4996" w:rsidRPr="00D203B1">
        <w:t>.</w:t>
      </w:r>
      <w:r w:rsidRPr="00D203B1">
        <w:t xml:space="preserve"> </w:t>
      </w:r>
      <w:proofErr w:type="gramStart"/>
      <w:r w:rsidRPr="00D203B1">
        <w:t>Спортивная</w:t>
      </w:r>
      <w:proofErr w:type="gramEnd"/>
      <w:r w:rsidRPr="00D203B1">
        <w:t>, д</w:t>
      </w:r>
      <w:r w:rsidR="00BF4996" w:rsidRPr="00D203B1">
        <w:t>.</w:t>
      </w:r>
      <w:r w:rsidRPr="00D203B1">
        <w:t xml:space="preserve"> 15</w:t>
      </w:r>
      <w:r w:rsidR="00BF4996" w:rsidRPr="00D203B1">
        <w:t>а.</w:t>
      </w: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t>Телефон: 8 (3466) 46-21-10</w:t>
      </w:r>
      <w:r w:rsidR="00BF4996" w:rsidRPr="00D203B1">
        <w:t>.</w:t>
      </w: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rPr>
          <w:lang w:val="en-US"/>
        </w:rPr>
        <w:t>E</w:t>
      </w:r>
      <w:r w:rsidRPr="00D203B1">
        <w:t>-</w:t>
      </w:r>
      <w:r w:rsidRPr="00D203B1">
        <w:rPr>
          <w:lang w:val="en-US"/>
        </w:rPr>
        <w:t>mail</w:t>
      </w:r>
      <w:r w:rsidRPr="00D203B1">
        <w:t xml:space="preserve">: </w:t>
      </w:r>
      <w:hyperlink r:id="rId11" w:history="1">
        <w:r w:rsidRPr="00D203B1">
          <w:rPr>
            <w:rStyle w:val="af9"/>
            <w:color w:val="auto"/>
            <w:u w:val="none"/>
            <w:lang w:val="en-US"/>
          </w:rPr>
          <w:t>u</w:t>
        </w:r>
        <w:r w:rsidRPr="00D203B1">
          <w:rPr>
            <w:rStyle w:val="af9"/>
            <w:color w:val="auto"/>
            <w:u w:val="none"/>
          </w:rPr>
          <w:t>8604@</w:t>
        </w:r>
        <w:proofErr w:type="spellStart"/>
        <w:r w:rsidRPr="00D203B1">
          <w:rPr>
            <w:rStyle w:val="af9"/>
            <w:color w:val="auto"/>
            <w:u w:val="none"/>
            <w:lang w:val="en-US"/>
          </w:rPr>
          <w:t>yandex</w:t>
        </w:r>
        <w:proofErr w:type="spellEnd"/>
        <w:r w:rsidRPr="00D203B1">
          <w:rPr>
            <w:rStyle w:val="af9"/>
            <w:color w:val="auto"/>
            <w:u w:val="none"/>
          </w:rPr>
          <w:t>.</w:t>
        </w:r>
        <w:proofErr w:type="spellStart"/>
        <w:r w:rsidRPr="00D203B1">
          <w:rPr>
            <w:rStyle w:val="af9"/>
            <w:color w:val="auto"/>
            <w:u w:val="none"/>
            <w:lang w:val="en-US"/>
          </w:rPr>
          <w:t>ru</w:t>
        </w:r>
        <w:proofErr w:type="spellEnd"/>
      </w:hyperlink>
      <w:r w:rsidR="00BF4996" w:rsidRPr="00D203B1">
        <w:t>.</w:t>
      </w:r>
    </w:p>
    <w:p w:rsidR="008B02E3" w:rsidRPr="00D203B1" w:rsidRDefault="00BF4996" w:rsidP="009A09C7">
      <w:pPr>
        <w:widowControl w:val="0"/>
        <w:ind w:firstLine="709"/>
        <w:jc w:val="both"/>
      </w:pPr>
      <w:r w:rsidRPr="00D203B1">
        <w:t xml:space="preserve">График приема: </w:t>
      </w:r>
    </w:p>
    <w:p w:rsidR="009A09C7" w:rsidRPr="00D203B1" w:rsidRDefault="00BF4996" w:rsidP="009A09C7">
      <w:pPr>
        <w:widowControl w:val="0"/>
        <w:ind w:firstLine="709"/>
        <w:jc w:val="both"/>
      </w:pPr>
      <w:r w:rsidRPr="00D203B1">
        <w:t>понедельник</w:t>
      </w:r>
      <w:r w:rsidR="008B02E3" w:rsidRPr="00D203B1">
        <w:t>:</w:t>
      </w:r>
      <w:r w:rsidRPr="00D203B1">
        <w:t xml:space="preserve"> </w:t>
      </w:r>
      <w:proofErr w:type="spellStart"/>
      <w:r w:rsidRPr="00D203B1">
        <w:t>не</w:t>
      </w:r>
      <w:r w:rsidR="009A09C7" w:rsidRPr="00D203B1">
        <w:t>приемный</w:t>
      </w:r>
      <w:proofErr w:type="spellEnd"/>
      <w:r w:rsidR="009A09C7" w:rsidRPr="00D203B1">
        <w:t xml:space="preserve"> день</w:t>
      </w:r>
      <w:r w:rsidRPr="00D203B1">
        <w:t>;</w:t>
      </w:r>
    </w:p>
    <w:p w:rsidR="009A09C7" w:rsidRPr="00D203B1" w:rsidRDefault="008B02E3" w:rsidP="009A09C7">
      <w:pPr>
        <w:widowControl w:val="0"/>
        <w:ind w:firstLine="709"/>
        <w:jc w:val="both"/>
      </w:pPr>
      <w:r w:rsidRPr="00D203B1">
        <w:t>в</w:t>
      </w:r>
      <w:r w:rsidR="00BF4996" w:rsidRPr="00D203B1">
        <w:t>торник:</w:t>
      </w:r>
      <w:r w:rsidR="009A09C7" w:rsidRPr="00D203B1">
        <w:t xml:space="preserve"> 9.00 </w:t>
      </w:r>
      <w:r w:rsidR="00BF4996" w:rsidRPr="00D203B1">
        <w:t>−</w:t>
      </w:r>
      <w:r w:rsidR="009A09C7" w:rsidRPr="00D203B1">
        <w:t xml:space="preserve"> 18.00</w:t>
      </w:r>
      <w:r w:rsidR="00BF4996" w:rsidRPr="00D203B1">
        <w:t xml:space="preserve"> час</w:t>
      </w:r>
      <w:proofErr w:type="gramStart"/>
      <w:r w:rsidR="00BF4996" w:rsidRPr="00D203B1">
        <w:t>.;</w:t>
      </w:r>
      <w:proofErr w:type="gramEnd"/>
    </w:p>
    <w:p w:rsidR="009A09C7" w:rsidRPr="00D203B1" w:rsidRDefault="008B02E3" w:rsidP="009A09C7">
      <w:pPr>
        <w:widowControl w:val="0"/>
        <w:ind w:firstLine="709"/>
        <w:jc w:val="both"/>
      </w:pPr>
      <w:r w:rsidRPr="00D203B1">
        <w:t>с</w:t>
      </w:r>
      <w:r w:rsidR="00BF4996" w:rsidRPr="00D203B1">
        <w:t>реда:</w:t>
      </w:r>
      <w:r w:rsidR="009A09C7" w:rsidRPr="00D203B1">
        <w:t xml:space="preserve"> 9.00 </w:t>
      </w:r>
      <w:r w:rsidR="00BF4996" w:rsidRPr="00D203B1">
        <w:t>−</w:t>
      </w:r>
      <w:r w:rsidR="009A09C7" w:rsidRPr="00D203B1">
        <w:t xml:space="preserve"> 18.00</w:t>
      </w:r>
      <w:r w:rsidR="00BF4996" w:rsidRPr="00D203B1">
        <w:t xml:space="preserve"> час</w:t>
      </w:r>
      <w:proofErr w:type="gramStart"/>
      <w:r w:rsidR="00BF4996" w:rsidRPr="00D203B1">
        <w:t>.;</w:t>
      </w:r>
      <w:proofErr w:type="gramEnd"/>
    </w:p>
    <w:p w:rsidR="009A09C7" w:rsidRPr="00D203B1" w:rsidRDefault="008B02E3" w:rsidP="009A09C7">
      <w:pPr>
        <w:widowControl w:val="0"/>
        <w:ind w:firstLine="709"/>
        <w:jc w:val="both"/>
      </w:pPr>
      <w:r w:rsidRPr="00D203B1">
        <w:t>ч</w:t>
      </w:r>
      <w:r w:rsidR="009A09C7" w:rsidRPr="00D203B1">
        <w:t>ет</w:t>
      </w:r>
      <w:r w:rsidR="00BF4996" w:rsidRPr="00D203B1">
        <w:t>верг:</w:t>
      </w:r>
      <w:r w:rsidR="009A09C7" w:rsidRPr="00D203B1">
        <w:t xml:space="preserve"> 9.00 </w:t>
      </w:r>
      <w:r w:rsidR="00BF4996" w:rsidRPr="00D203B1">
        <w:t>−</w:t>
      </w:r>
      <w:r w:rsidR="009A09C7" w:rsidRPr="00D203B1">
        <w:t xml:space="preserve"> 20.00</w:t>
      </w:r>
      <w:r w:rsidR="00BF4996" w:rsidRPr="00D203B1">
        <w:t xml:space="preserve"> час</w:t>
      </w:r>
      <w:proofErr w:type="gramStart"/>
      <w:r w:rsidR="00BF4996" w:rsidRPr="00D203B1">
        <w:t>.;</w:t>
      </w:r>
      <w:proofErr w:type="gramEnd"/>
    </w:p>
    <w:p w:rsidR="009A09C7" w:rsidRPr="00D203B1" w:rsidRDefault="008B02E3" w:rsidP="009A09C7">
      <w:pPr>
        <w:widowControl w:val="0"/>
        <w:ind w:firstLine="709"/>
        <w:jc w:val="both"/>
      </w:pPr>
      <w:r w:rsidRPr="00D203B1">
        <w:t>п</w:t>
      </w:r>
      <w:r w:rsidR="00BF4996" w:rsidRPr="00D203B1">
        <w:t>ятница:</w:t>
      </w:r>
      <w:r w:rsidR="009A09C7" w:rsidRPr="00D203B1">
        <w:t xml:space="preserve"> 8.00 </w:t>
      </w:r>
      <w:r w:rsidR="00BF4996" w:rsidRPr="00D203B1">
        <w:t>−</w:t>
      </w:r>
      <w:r w:rsidR="009A09C7" w:rsidRPr="00D203B1">
        <w:t xml:space="preserve"> 17.00</w:t>
      </w:r>
      <w:r w:rsidR="00BF4996" w:rsidRPr="00D203B1">
        <w:t xml:space="preserve"> час</w:t>
      </w:r>
      <w:proofErr w:type="gramStart"/>
      <w:r w:rsidR="00BF4996" w:rsidRPr="00D203B1">
        <w:t>.;</w:t>
      </w:r>
      <w:proofErr w:type="gramEnd"/>
    </w:p>
    <w:p w:rsidR="009A09C7" w:rsidRPr="00D203B1" w:rsidRDefault="008B02E3" w:rsidP="009A09C7">
      <w:pPr>
        <w:widowControl w:val="0"/>
        <w:ind w:firstLine="709"/>
        <w:jc w:val="both"/>
      </w:pPr>
      <w:r w:rsidRPr="00D203B1">
        <w:t>с</w:t>
      </w:r>
      <w:r w:rsidR="00BF4996" w:rsidRPr="00D203B1">
        <w:t>уббота:</w:t>
      </w:r>
      <w:r w:rsidR="009A09C7" w:rsidRPr="00D203B1">
        <w:t xml:space="preserve"> 9.00 </w:t>
      </w:r>
      <w:r w:rsidR="00BF4996" w:rsidRPr="00D203B1">
        <w:t>−</w:t>
      </w:r>
      <w:r w:rsidR="009A09C7" w:rsidRPr="00D203B1">
        <w:t xml:space="preserve"> 16.00</w:t>
      </w:r>
      <w:r w:rsidR="00BF4996" w:rsidRPr="00D203B1">
        <w:t xml:space="preserve"> час</w:t>
      </w:r>
      <w:proofErr w:type="gramStart"/>
      <w:r w:rsidR="00BF4996" w:rsidRPr="00D203B1">
        <w:t>.;</w:t>
      </w:r>
      <w:proofErr w:type="gramEnd"/>
    </w:p>
    <w:p w:rsidR="009A09C7" w:rsidRPr="00D203B1" w:rsidRDefault="008B02E3" w:rsidP="009A09C7">
      <w:pPr>
        <w:widowControl w:val="0"/>
        <w:ind w:firstLine="709"/>
        <w:jc w:val="both"/>
      </w:pPr>
      <w:r w:rsidRPr="00D203B1">
        <w:t>в</w:t>
      </w:r>
      <w:r w:rsidR="009A09C7" w:rsidRPr="00D203B1">
        <w:t>оскресен</w:t>
      </w:r>
      <w:r w:rsidR="00BF4996" w:rsidRPr="00D203B1">
        <w:t>ье:</w:t>
      </w:r>
      <w:r w:rsidR="009A09C7" w:rsidRPr="00D203B1">
        <w:t xml:space="preserve"> выходной.</w:t>
      </w: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t>2. Наименование отдела: 86 Фил</w:t>
      </w:r>
      <w:r w:rsidR="00BF4996" w:rsidRPr="00D203B1">
        <w:t xml:space="preserve">иал ФГБУ «ФКП </w:t>
      </w:r>
      <w:proofErr w:type="spellStart"/>
      <w:r w:rsidR="00BF4996" w:rsidRPr="00D203B1">
        <w:t>Росреестра</w:t>
      </w:r>
      <w:proofErr w:type="spellEnd"/>
      <w:r w:rsidR="00BF4996" w:rsidRPr="00D203B1">
        <w:t xml:space="preserve">» по </w:t>
      </w:r>
      <w:r w:rsidRPr="00D203B1">
        <w:t>Ханты-Мансийскому автономному округу</w:t>
      </w:r>
      <w:r w:rsidR="00BF4996" w:rsidRPr="00D203B1">
        <w:t xml:space="preserve"> – Югре.</w:t>
      </w: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t>Адрес: 628616, г</w:t>
      </w:r>
      <w:r w:rsidR="00BF4996" w:rsidRPr="00D203B1">
        <w:t>.</w:t>
      </w:r>
      <w:r w:rsidRPr="00D203B1">
        <w:t xml:space="preserve"> Нижневартовск, ул</w:t>
      </w:r>
      <w:r w:rsidR="00BF4996" w:rsidRPr="00D203B1">
        <w:t>.</w:t>
      </w:r>
      <w:r w:rsidRPr="00D203B1">
        <w:t xml:space="preserve"> Проспект Победы, д</w:t>
      </w:r>
      <w:r w:rsidR="00BF4996" w:rsidRPr="00D203B1">
        <w:t>.</w:t>
      </w:r>
      <w:r w:rsidRPr="00D203B1">
        <w:t xml:space="preserve"> 26</w:t>
      </w:r>
      <w:r w:rsidR="00BF4996" w:rsidRPr="00D203B1">
        <w:t>а.</w:t>
      </w:r>
    </w:p>
    <w:p w:rsidR="009A09C7" w:rsidRPr="00D203B1" w:rsidRDefault="00BF4996" w:rsidP="009A09C7">
      <w:pPr>
        <w:widowControl w:val="0"/>
        <w:ind w:firstLine="709"/>
        <w:jc w:val="both"/>
      </w:pPr>
      <w:r w:rsidRPr="00D203B1">
        <w:t>Телефон: 8 (3466) 24-91-70.</w:t>
      </w: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rPr>
          <w:lang w:val="en-US"/>
        </w:rPr>
        <w:t>E</w:t>
      </w:r>
      <w:r w:rsidRPr="00D203B1">
        <w:t>-</w:t>
      </w:r>
      <w:r w:rsidRPr="00D203B1">
        <w:rPr>
          <w:lang w:val="en-US"/>
        </w:rPr>
        <w:t>mail</w:t>
      </w:r>
      <w:r w:rsidRPr="00D203B1">
        <w:t xml:space="preserve">: </w:t>
      </w:r>
      <w:hyperlink r:id="rId12" w:history="1">
        <w:r w:rsidRPr="00D203B1">
          <w:rPr>
            <w:rStyle w:val="af9"/>
            <w:color w:val="auto"/>
            <w:u w:val="none"/>
            <w:lang w:val="en-US"/>
          </w:rPr>
          <w:t>fgu</w:t>
        </w:r>
        <w:r w:rsidRPr="00D203B1">
          <w:rPr>
            <w:rStyle w:val="af9"/>
            <w:color w:val="auto"/>
            <w:u w:val="none"/>
          </w:rPr>
          <w:t>8604@</w:t>
        </w:r>
        <w:r w:rsidRPr="00D203B1">
          <w:rPr>
            <w:rStyle w:val="af9"/>
            <w:color w:val="auto"/>
            <w:u w:val="none"/>
            <w:lang w:val="en-US"/>
          </w:rPr>
          <w:t>mail</w:t>
        </w:r>
        <w:r w:rsidRPr="00D203B1">
          <w:rPr>
            <w:rStyle w:val="af9"/>
            <w:color w:val="auto"/>
            <w:u w:val="none"/>
          </w:rPr>
          <w:t>.</w:t>
        </w:r>
        <w:r w:rsidRPr="00D203B1">
          <w:rPr>
            <w:rStyle w:val="af9"/>
            <w:color w:val="auto"/>
            <w:u w:val="none"/>
            <w:lang w:val="en-US"/>
          </w:rPr>
          <w:t>ru</w:t>
        </w:r>
      </w:hyperlink>
      <w:r w:rsidR="00BF4996" w:rsidRPr="00D203B1">
        <w:t>.</w:t>
      </w:r>
    </w:p>
    <w:p w:rsidR="008B02E3" w:rsidRPr="00D203B1" w:rsidRDefault="009A09C7" w:rsidP="009A09C7">
      <w:pPr>
        <w:widowControl w:val="0"/>
        <w:ind w:firstLine="709"/>
        <w:jc w:val="both"/>
      </w:pPr>
      <w:r w:rsidRPr="00D203B1">
        <w:t xml:space="preserve">График приема: </w:t>
      </w:r>
    </w:p>
    <w:p w:rsidR="009A09C7" w:rsidRPr="00D203B1" w:rsidRDefault="008B02E3" w:rsidP="009A09C7">
      <w:pPr>
        <w:widowControl w:val="0"/>
        <w:ind w:firstLine="709"/>
        <w:jc w:val="both"/>
      </w:pPr>
      <w:r w:rsidRPr="00D203B1">
        <w:t>п</w:t>
      </w:r>
      <w:r w:rsidR="009A09C7" w:rsidRPr="00D203B1">
        <w:t>онедельник</w:t>
      </w:r>
      <w:r w:rsidRPr="00D203B1">
        <w:t xml:space="preserve">: </w:t>
      </w:r>
      <w:proofErr w:type="spellStart"/>
      <w:r w:rsidRPr="00D203B1">
        <w:t>не</w:t>
      </w:r>
      <w:r w:rsidR="009A09C7" w:rsidRPr="00D203B1">
        <w:t>приемный</w:t>
      </w:r>
      <w:proofErr w:type="spellEnd"/>
      <w:r w:rsidR="009A09C7" w:rsidRPr="00D203B1">
        <w:t xml:space="preserve"> день</w:t>
      </w:r>
      <w:r w:rsidRPr="00D203B1">
        <w:t>;</w:t>
      </w:r>
    </w:p>
    <w:p w:rsidR="009A09C7" w:rsidRPr="00D203B1" w:rsidRDefault="008B02E3" w:rsidP="009A09C7">
      <w:pPr>
        <w:widowControl w:val="0"/>
        <w:ind w:firstLine="709"/>
        <w:jc w:val="both"/>
      </w:pPr>
      <w:r w:rsidRPr="00D203B1">
        <w:t>в</w:t>
      </w:r>
      <w:r w:rsidR="009A09C7" w:rsidRPr="00D203B1">
        <w:t>торник</w:t>
      </w:r>
      <w:r w:rsidR="00BD5E45" w:rsidRPr="00D203B1">
        <w:t>:</w:t>
      </w:r>
      <w:r w:rsidR="009A09C7" w:rsidRPr="00D203B1">
        <w:t xml:space="preserve"> 9.00 </w:t>
      </w:r>
      <w:r w:rsidRPr="00D203B1">
        <w:t>−</w:t>
      </w:r>
      <w:r w:rsidR="009A09C7" w:rsidRPr="00D203B1">
        <w:t xml:space="preserve"> 18.00</w:t>
      </w:r>
      <w:r w:rsidRPr="00D203B1">
        <w:t xml:space="preserve"> час</w:t>
      </w:r>
      <w:proofErr w:type="gramStart"/>
      <w:r w:rsidRPr="00D203B1">
        <w:t>.;</w:t>
      </w:r>
      <w:proofErr w:type="gramEnd"/>
    </w:p>
    <w:p w:rsidR="009A09C7" w:rsidRPr="00D203B1" w:rsidRDefault="00BD5E45" w:rsidP="009A09C7">
      <w:pPr>
        <w:widowControl w:val="0"/>
        <w:ind w:firstLine="709"/>
        <w:jc w:val="both"/>
      </w:pPr>
      <w:r w:rsidRPr="00D203B1">
        <w:t>среда:</w:t>
      </w:r>
      <w:r w:rsidR="009A09C7" w:rsidRPr="00D203B1">
        <w:t xml:space="preserve"> 9.00 </w:t>
      </w:r>
      <w:r w:rsidR="008B02E3" w:rsidRPr="00D203B1">
        <w:t>−</w:t>
      </w:r>
      <w:r w:rsidR="009A09C7" w:rsidRPr="00D203B1">
        <w:t xml:space="preserve"> 18.00</w:t>
      </w:r>
      <w:r w:rsidR="008B02E3" w:rsidRPr="00D203B1">
        <w:t xml:space="preserve"> час</w:t>
      </w:r>
      <w:proofErr w:type="gramStart"/>
      <w:r w:rsidR="008B02E3" w:rsidRPr="00D203B1">
        <w:t>.;</w:t>
      </w:r>
      <w:proofErr w:type="gramEnd"/>
    </w:p>
    <w:p w:rsidR="009A09C7" w:rsidRPr="00D203B1" w:rsidRDefault="008B02E3" w:rsidP="009A09C7">
      <w:pPr>
        <w:widowControl w:val="0"/>
        <w:ind w:firstLine="709"/>
        <w:jc w:val="both"/>
      </w:pPr>
      <w:r w:rsidRPr="00D203B1">
        <w:t>четверг:</w:t>
      </w:r>
      <w:r w:rsidR="009A09C7" w:rsidRPr="00D203B1">
        <w:t xml:space="preserve"> 9.00 </w:t>
      </w:r>
      <w:r w:rsidRPr="00D203B1">
        <w:t>−</w:t>
      </w:r>
      <w:r w:rsidR="009A09C7" w:rsidRPr="00D203B1">
        <w:t xml:space="preserve"> 20.00</w:t>
      </w:r>
      <w:r w:rsidRPr="00D203B1">
        <w:t xml:space="preserve"> час</w:t>
      </w:r>
      <w:proofErr w:type="gramStart"/>
      <w:r w:rsidRPr="00D203B1">
        <w:t>.;</w:t>
      </w:r>
      <w:proofErr w:type="gramEnd"/>
    </w:p>
    <w:p w:rsidR="009A09C7" w:rsidRPr="00D203B1" w:rsidRDefault="008B02E3" w:rsidP="009A09C7">
      <w:pPr>
        <w:widowControl w:val="0"/>
        <w:ind w:firstLine="709"/>
        <w:jc w:val="both"/>
      </w:pPr>
      <w:r w:rsidRPr="00D203B1">
        <w:t>пятница:</w:t>
      </w:r>
      <w:r w:rsidR="009A09C7" w:rsidRPr="00D203B1">
        <w:t xml:space="preserve"> 8.00 </w:t>
      </w:r>
      <w:r w:rsidRPr="00D203B1">
        <w:t>−</w:t>
      </w:r>
      <w:r w:rsidR="009A09C7" w:rsidRPr="00D203B1">
        <w:t xml:space="preserve"> 17.00</w:t>
      </w:r>
      <w:r w:rsidRPr="00D203B1">
        <w:t xml:space="preserve"> час</w:t>
      </w:r>
      <w:proofErr w:type="gramStart"/>
      <w:r w:rsidRPr="00D203B1">
        <w:t>.;</w:t>
      </w:r>
      <w:proofErr w:type="gramEnd"/>
    </w:p>
    <w:p w:rsidR="009A09C7" w:rsidRPr="00D203B1" w:rsidRDefault="008B02E3" w:rsidP="009A09C7">
      <w:pPr>
        <w:widowControl w:val="0"/>
        <w:ind w:firstLine="709"/>
        <w:jc w:val="both"/>
      </w:pPr>
      <w:r w:rsidRPr="00D203B1">
        <w:t>суббота:</w:t>
      </w:r>
      <w:r w:rsidR="009A09C7" w:rsidRPr="00D203B1">
        <w:t xml:space="preserve"> 9.00 </w:t>
      </w:r>
      <w:r w:rsidRPr="00D203B1">
        <w:t>−</w:t>
      </w:r>
      <w:r w:rsidR="009A09C7" w:rsidRPr="00D203B1">
        <w:t xml:space="preserve"> 16.00</w:t>
      </w:r>
      <w:r w:rsidRPr="00D203B1">
        <w:t xml:space="preserve"> час</w:t>
      </w:r>
      <w:proofErr w:type="gramStart"/>
      <w:r w:rsidRPr="00D203B1">
        <w:t>.;</w:t>
      </w:r>
      <w:proofErr w:type="gramEnd"/>
    </w:p>
    <w:p w:rsidR="009A09C7" w:rsidRPr="00D203B1" w:rsidRDefault="008B02E3" w:rsidP="009A09C7">
      <w:pPr>
        <w:widowControl w:val="0"/>
        <w:ind w:firstLine="709"/>
        <w:jc w:val="both"/>
      </w:pPr>
      <w:r w:rsidRPr="00D203B1">
        <w:t>в</w:t>
      </w:r>
      <w:r w:rsidR="009A09C7" w:rsidRPr="00D203B1">
        <w:t>оскресен</w:t>
      </w:r>
      <w:r w:rsidRPr="00D203B1">
        <w:t>ь</w:t>
      </w:r>
      <w:r w:rsidR="009A09C7" w:rsidRPr="00D203B1">
        <w:t>е</w:t>
      </w:r>
      <w:r w:rsidRPr="00D203B1">
        <w:t>:</w:t>
      </w:r>
      <w:r w:rsidR="009A09C7" w:rsidRPr="00D203B1">
        <w:t xml:space="preserve"> выходной.</w:t>
      </w:r>
    </w:p>
    <w:p w:rsidR="008B02E3" w:rsidRPr="00D203B1" w:rsidRDefault="008B02E3" w:rsidP="009A09C7">
      <w:pPr>
        <w:widowControl w:val="0"/>
        <w:ind w:firstLine="709"/>
        <w:jc w:val="both"/>
      </w:pP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lastRenderedPageBreak/>
        <w:t>2.4.2. Федеральное государственное унитарное предприятие «</w:t>
      </w:r>
      <w:proofErr w:type="spellStart"/>
      <w:r w:rsidRPr="00D203B1">
        <w:t>Ростехи</w:t>
      </w:r>
      <w:r w:rsidRPr="00D203B1">
        <w:t>н</w:t>
      </w:r>
      <w:r w:rsidRPr="00D203B1">
        <w:t>вентаризация</w:t>
      </w:r>
      <w:proofErr w:type="spellEnd"/>
      <w:r w:rsidRPr="00D203B1">
        <w:t xml:space="preserve"> – Федеральное БТИ» Фи</w:t>
      </w:r>
      <w:r w:rsidR="008B02E3" w:rsidRPr="00D203B1">
        <w:t>лиал ФГУП «</w:t>
      </w:r>
      <w:proofErr w:type="spellStart"/>
      <w:r w:rsidR="008B02E3" w:rsidRPr="00D203B1">
        <w:t>Ростехинвентаризация</w:t>
      </w:r>
      <w:proofErr w:type="spellEnd"/>
      <w:r w:rsidRPr="00D203B1">
        <w:t xml:space="preserve"> </w:t>
      </w:r>
      <w:r w:rsidR="008B02E3" w:rsidRPr="00D203B1">
        <w:t>−</w:t>
      </w:r>
      <w:r w:rsidRPr="00D203B1">
        <w:t xml:space="preserve"> Федеральное БТИ» по Ханты-Мансийскому </w:t>
      </w:r>
      <w:r w:rsidR="008B02E3" w:rsidRPr="00D203B1">
        <w:t xml:space="preserve">автономному округу − </w:t>
      </w:r>
      <w:r w:rsidRPr="00D203B1">
        <w:t>Югр</w:t>
      </w:r>
      <w:r w:rsidR="008B02E3" w:rsidRPr="00D203B1">
        <w:t>е</w:t>
      </w:r>
      <w:r w:rsidRPr="00D203B1">
        <w:t xml:space="preserve"> </w:t>
      </w:r>
      <w:r w:rsidR="008B02E3" w:rsidRPr="00D203B1">
        <w:t xml:space="preserve">           </w:t>
      </w:r>
      <w:r w:rsidRPr="00D203B1">
        <w:t>Нижневартовское отделение.</w:t>
      </w: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t>Адрес: 628611, г</w:t>
      </w:r>
      <w:r w:rsidR="008B02E3" w:rsidRPr="00D203B1">
        <w:t>.</w:t>
      </w:r>
      <w:r w:rsidRPr="00D203B1">
        <w:t xml:space="preserve"> Нижневартовск, ул</w:t>
      </w:r>
      <w:r w:rsidR="008B02E3" w:rsidRPr="00D203B1">
        <w:t>.</w:t>
      </w:r>
      <w:r w:rsidRPr="00D203B1">
        <w:t xml:space="preserve"> Мира, д</w:t>
      </w:r>
      <w:r w:rsidR="008B02E3" w:rsidRPr="00D203B1">
        <w:t>.</w:t>
      </w:r>
      <w:r w:rsidRPr="00D203B1">
        <w:t xml:space="preserve"> 38.</w:t>
      </w:r>
    </w:p>
    <w:p w:rsidR="009A09C7" w:rsidRPr="00D203B1" w:rsidRDefault="008B02E3" w:rsidP="009A09C7">
      <w:pPr>
        <w:widowControl w:val="0"/>
        <w:ind w:firstLine="709"/>
        <w:jc w:val="both"/>
      </w:pPr>
      <w:r w:rsidRPr="00D203B1">
        <w:t>Телефон: 8 (3466) 24-91-12.</w:t>
      </w: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rPr>
          <w:lang w:val="en-US"/>
        </w:rPr>
        <w:t>E</w:t>
      </w:r>
      <w:r w:rsidRPr="00D203B1">
        <w:t>-</w:t>
      </w:r>
      <w:r w:rsidRPr="00D203B1">
        <w:rPr>
          <w:lang w:val="en-US"/>
        </w:rPr>
        <w:t>mail</w:t>
      </w:r>
      <w:r w:rsidRPr="00D203B1">
        <w:t xml:space="preserve">: </w:t>
      </w:r>
      <w:hyperlink r:id="rId13" w:history="1">
        <w:r w:rsidRPr="00D203B1">
          <w:rPr>
            <w:rStyle w:val="af9"/>
            <w:color w:val="auto"/>
            <w:u w:val="none"/>
            <w:lang w:val="en-US"/>
          </w:rPr>
          <w:t>rostechnv</w:t>
        </w:r>
        <w:r w:rsidRPr="00D203B1">
          <w:rPr>
            <w:rStyle w:val="af9"/>
            <w:color w:val="auto"/>
            <w:u w:val="none"/>
          </w:rPr>
          <w:t>@</w:t>
        </w:r>
        <w:r w:rsidRPr="00D203B1">
          <w:rPr>
            <w:rStyle w:val="af9"/>
            <w:color w:val="auto"/>
            <w:u w:val="none"/>
            <w:lang w:val="en-US"/>
          </w:rPr>
          <w:t>gmail</w:t>
        </w:r>
        <w:r w:rsidRPr="00D203B1">
          <w:rPr>
            <w:rStyle w:val="af9"/>
            <w:color w:val="auto"/>
            <w:u w:val="none"/>
          </w:rPr>
          <w:t>.</w:t>
        </w:r>
        <w:r w:rsidRPr="00D203B1">
          <w:rPr>
            <w:rStyle w:val="af9"/>
            <w:color w:val="auto"/>
            <w:u w:val="none"/>
            <w:lang w:val="en-US"/>
          </w:rPr>
          <w:t>com</w:t>
        </w:r>
      </w:hyperlink>
      <w:r w:rsidR="008B02E3" w:rsidRPr="00D203B1">
        <w:t>.</w:t>
      </w:r>
    </w:p>
    <w:p w:rsidR="008B02E3" w:rsidRPr="00D203B1" w:rsidRDefault="009A09C7" w:rsidP="009A09C7">
      <w:pPr>
        <w:widowControl w:val="0"/>
        <w:ind w:firstLine="709"/>
        <w:jc w:val="both"/>
      </w:pPr>
      <w:r w:rsidRPr="00D203B1">
        <w:t xml:space="preserve">График приема: </w:t>
      </w:r>
    </w:p>
    <w:p w:rsidR="009A09C7" w:rsidRPr="00D203B1" w:rsidRDefault="008B02E3" w:rsidP="009A09C7">
      <w:pPr>
        <w:widowControl w:val="0"/>
        <w:ind w:firstLine="709"/>
        <w:jc w:val="both"/>
      </w:pPr>
      <w:r w:rsidRPr="00D203B1">
        <w:t>п</w:t>
      </w:r>
      <w:r w:rsidR="009A09C7" w:rsidRPr="00D203B1">
        <w:t>онедельник</w:t>
      </w:r>
      <w:r w:rsidRPr="00D203B1">
        <w:t>:</w:t>
      </w:r>
      <w:r w:rsidR="009A09C7" w:rsidRPr="00D203B1">
        <w:t xml:space="preserve"> 9.00 </w:t>
      </w:r>
      <w:r w:rsidRPr="00D203B1">
        <w:t>−</w:t>
      </w:r>
      <w:r w:rsidR="009A09C7" w:rsidRPr="00D203B1">
        <w:t xml:space="preserve"> 16.00</w:t>
      </w:r>
      <w:r w:rsidRPr="00D203B1">
        <w:t xml:space="preserve"> час</w:t>
      </w:r>
      <w:proofErr w:type="gramStart"/>
      <w:r w:rsidRPr="00D203B1">
        <w:t>.;</w:t>
      </w:r>
      <w:proofErr w:type="gramEnd"/>
    </w:p>
    <w:p w:rsidR="009A09C7" w:rsidRPr="00D203B1" w:rsidRDefault="008B02E3" w:rsidP="009A09C7">
      <w:pPr>
        <w:widowControl w:val="0"/>
        <w:ind w:firstLine="709"/>
        <w:jc w:val="both"/>
      </w:pPr>
      <w:r w:rsidRPr="00D203B1">
        <w:t>вторник:</w:t>
      </w:r>
      <w:r w:rsidR="009A09C7" w:rsidRPr="00D203B1">
        <w:t xml:space="preserve"> 9.00 </w:t>
      </w:r>
      <w:r w:rsidRPr="00D203B1">
        <w:t>−</w:t>
      </w:r>
      <w:r w:rsidR="009A09C7" w:rsidRPr="00D203B1">
        <w:t xml:space="preserve"> 16.00</w:t>
      </w:r>
      <w:r w:rsidRPr="00D203B1">
        <w:t xml:space="preserve"> час</w:t>
      </w:r>
      <w:proofErr w:type="gramStart"/>
      <w:r w:rsidRPr="00D203B1">
        <w:t>.;</w:t>
      </w:r>
      <w:proofErr w:type="gramEnd"/>
    </w:p>
    <w:p w:rsidR="009A09C7" w:rsidRPr="00D203B1" w:rsidRDefault="008B02E3" w:rsidP="009A09C7">
      <w:pPr>
        <w:widowControl w:val="0"/>
        <w:ind w:firstLine="709"/>
        <w:jc w:val="both"/>
      </w:pPr>
      <w:r w:rsidRPr="00D203B1">
        <w:t>среда:</w:t>
      </w:r>
      <w:r w:rsidR="009A09C7" w:rsidRPr="00D203B1">
        <w:t xml:space="preserve"> 9.00 </w:t>
      </w:r>
      <w:r w:rsidRPr="00D203B1">
        <w:t>−</w:t>
      </w:r>
      <w:r w:rsidR="009A09C7" w:rsidRPr="00D203B1">
        <w:t xml:space="preserve"> 16.00</w:t>
      </w:r>
      <w:r w:rsidRPr="00D203B1">
        <w:t xml:space="preserve"> час</w:t>
      </w:r>
      <w:proofErr w:type="gramStart"/>
      <w:r w:rsidRPr="00D203B1">
        <w:t>.;</w:t>
      </w:r>
      <w:proofErr w:type="gramEnd"/>
    </w:p>
    <w:p w:rsidR="009A09C7" w:rsidRPr="00D203B1" w:rsidRDefault="008B02E3" w:rsidP="009A09C7">
      <w:pPr>
        <w:widowControl w:val="0"/>
        <w:ind w:firstLine="709"/>
        <w:jc w:val="both"/>
      </w:pPr>
      <w:r w:rsidRPr="00D203B1">
        <w:t>четверг:</w:t>
      </w:r>
      <w:r w:rsidR="009A09C7" w:rsidRPr="00D203B1">
        <w:t xml:space="preserve"> 9.00 </w:t>
      </w:r>
      <w:r w:rsidRPr="00D203B1">
        <w:t>−</w:t>
      </w:r>
      <w:r w:rsidR="009A09C7" w:rsidRPr="00D203B1">
        <w:t xml:space="preserve"> 16.00</w:t>
      </w:r>
      <w:r w:rsidRPr="00D203B1">
        <w:t xml:space="preserve"> час</w:t>
      </w:r>
      <w:proofErr w:type="gramStart"/>
      <w:r w:rsidRPr="00D203B1">
        <w:t>.;</w:t>
      </w:r>
      <w:proofErr w:type="gramEnd"/>
    </w:p>
    <w:p w:rsidR="009A09C7" w:rsidRPr="00D203B1" w:rsidRDefault="008B02E3" w:rsidP="009A09C7">
      <w:pPr>
        <w:widowControl w:val="0"/>
        <w:ind w:firstLine="709"/>
        <w:jc w:val="both"/>
      </w:pPr>
      <w:r w:rsidRPr="00D203B1">
        <w:t>пятница:</w:t>
      </w:r>
      <w:r w:rsidR="009A09C7" w:rsidRPr="00D203B1">
        <w:t xml:space="preserve"> 8.00 </w:t>
      </w:r>
      <w:r w:rsidRPr="00D203B1">
        <w:t>−</w:t>
      </w:r>
      <w:r w:rsidR="009A09C7" w:rsidRPr="00D203B1">
        <w:t xml:space="preserve"> 16.00</w:t>
      </w:r>
      <w:r w:rsidRPr="00D203B1">
        <w:t xml:space="preserve"> час</w:t>
      </w:r>
      <w:proofErr w:type="gramStart"/>
      <w:r w:rsidRPr="00D203B1">
        <w:t>.;</w:t>
      </w:r>
      <w:proofErr w:type="gramEnd"/>
    </w:p>
    <w:p w:rsidR="009A09C7" w:rsidRPr="00D203B1" w:rsidRDefault="008B02E3" w:rsidP="009A09C7">
      <w:pPr>
        <w:widowControl w:val="0"/>
        <w:ind w:firstLine="709"/>
        <w:jc w:val="both"/>
      </w:pPr>
      <w:r w:rsidRPr="00D203B1">
        <w:t>суббота:</w:t>
      </w:r>
      <w:r w:rsidR="009A09C7" w:rsidRPr="00D203B1">
        <w:t xml:space="preserve"> 9.00 </w:t>
      </w:r>
      <w:r w:rsidRPr="00D203B1">
        <w:t>−</w:t>
      </w:r>
      <w:r w:rsidR="009A09C7" w:rsidRPr="00D203B1">
        <w:t xml:space="preserve"> 16.00</w:t>
      </w:r>
      <w:r w:rsidRPr="00D203B1">
        <w:t xml:space="preserve"> час</w:t>
      </w:r>
      <w:proofErr w:type="gramStart"/>
      <w:r w:rsidRPr="00D203B1">
        <w:t>.;</w:t>
      </w:r>
      <w:proofErr w:type="gramEnd"/>
    </w:p>
    <w:p w:rsidR="009A09C7" w:rsidRPr="00D203B1" w:rsidRDefault="008B02E3" w:rsidP="009A09C7">
      <w:pPr>
        <w:widowControl w:val="0"/>
        <w:ind w:firstLine="709"/>
        <w:jc w:val="both"/>
      </w:pPr>
      <w:r w:rsidRPr="00D203B1">
        <w:t>в</w:t>
      </w:r>
      <w:r w:rsidR="009A09C7" w:rsidRPr="00D203B1">
        <w:t>оскресен</w:t>
      </w:r>
      <w:r w:rsidRPr="00D203B1">
        <w:t>ье:</w:t>
      </w:r>
      <w:r w:rsidR="009A09C7" w:rsidRPr="00D203B1">
        <w:t xml:space="preserve"> выходной. </w:t>
      </w: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t>2.4.3. УФМС России</w:t>
      </w:r>
      <w:r w:rsidR="00BD5E45" w:rsidRPr="00D203B1">
        <w:t>.</w:t>
      </w:r>
    </w:p>
    <w:p w:rsidR="009A09C7" w:rsidRPr="00D203B1" w:rsidRDefault="00BD5E45" w:rsidP="009A09C7">
      <w:pPr>
        <w:widowControl w:val="0"/>
        <w:ind w:firstLine="709"/>
        <w:jc w:val="both"/>
      </w:pPr>
      <w:r w:rsidRPr="00D203B1">
        <w:t>Н</w:t>
      </w:r>
      <w:r w:rsidR="009A09C7" w:rsidRPr="00D203B1">
        <w:t>аименование отдела: Отдел УФМС России по Ханты-Мансийскому а</w:t>
      </w:r>
      <w:r w:rsidR="009A09C7" w:rsidRPr="00D203B1">
        <w:t>в</w:t>
      </w:r>
      <w:r w:rsidR="009A09C7" w:rsidRPr="00D203B1">
        <w:t>тономному округу</w:t>
      </w:r>
      <w:r w:rsidR="00F91C57" w:rsidRPr="00D203B1">
        <w:t xml:space="preserve"> − </w:t>
      </w:r>
      <w:r w:rsidR="009A09C7" w:rsidRPr="00D203B1">
        <w:t xml:space="preserve">Югре </w:t>
      </w:r>
      <w:proofErr w:type="gramStart"/>
      <w:r w:rsidR="009A09C7" w:rsidRPr="00D203B1">
        <w:t>в</w:t>
      </w:r>
      <w:proofErr w:type="gramEnd"/>
      <w:r w:rsidR="009A09C7" w:rsidRPr="00D203B1">
        <w:t xml:space="preserve"> </w:t>
      </w:r>
      <w:proofErr w:type="gramStart"/>
      <w:r w:rsidR="009A09C7" w:rsidRPr="00D203B1">
        <w:t>Нижневартовском</w:t>
      </w:r>
      <w:proofErr w:type="gramEnd"/>
      <w:r w:rsidR="009A09C7" w:rsidRPr="00D203B1">
        <w:t xml:space="preserve"> районе.</w:t>
      </w: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t>Адрес: 628600, г</w:t>
      </w:r>
      <w:r w:rsidR="00BD5E45" w:rsidRPr="00D203B1">
        <w:t>.</w:t>
      </w:r>
      <w:r w:rsidRPr="00D203B1">
        <w:t xml:space="preserve"> Нижневартовск, проезд Заозерный, д</w:t>
      </w:r>
      <w:r w:rsidR="00BD5E45" w:rsidRPr="00D203B1">
        <w:t>.</w:t>
      </w:r>
      <w:r w:rsidRPr="00D203B1">
        <w:t xml:space="preserve"> 1</w:t>
      </w:r>
      <w:r w:rsidR="00BD5E45" w:rsidRPr="00D203B1">
        <w:t>.</w:t>
      </w: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t>Телефон: 8 (3466) 49-57-62</w:t>
      </w:r>
      <w:r w:rsidR="00BD5E45" w:rsidRPr="00D203B1">
        <w:t>.</w:t>
      </w: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rPr>
          <w:lang w:val="en-US"/>
        </w:rPr>
        <w:t>E</w:t>
      </w:r>
      <w:r w:rsidRPr="00D203B1">
        <w:t>-</w:t>
      </w:r>
      <w:r w:rsidRPr="00D203B1">
        <w:rPr>
          <w:lang w:val="en-US"/>
        </w:rPr>
        <w:t>mail</w:t>
      </w:r>
      <w:r w:rsidRPr="00D203B1">
        <w:t xml:space="preserve">: </w:t>
      </w:r>
      <w:proofErr w:type="spellStart"/>
      <w:r w:rsidRPr="00D203B1">
        <w:rPr>
          <w:lang w:val="en-US"/>
        </w:rPr>
        <w:t>moisoa</w:t>
      </w:r>
      <w:proofErr w:type="spellEnd"/>
      <w:r w:rsidRPr="00D203B1">
        <w:t>@</w:t>
      </w:r>
      <w:proofErr w:type="spellStart"/>
      <w:r w:rsidRPr="00D203B1">
        <w:rPr>
          <w:lang w:val="en-US"/>
        </w:rPr>
        <w:t>nvr</w:t>
      </w:r>
      <w:proofErr w:type="spellEnd"/>
      <w:r w:rsidRPr="00D203B1">
        <w:t>.</w:t>
      </w:r>
      <w:proofErr w:type="spellStart"/>
      <w:r w:rsidRPr="00D203B1">
        <w:rPr>
          <w:lang w:val="en-US"/>
        </w:rPr>
        <w:t>hmyvd</w:t>
      </w:r>
      <w:proofErr w:type="spellEnd"/>
      <w:r w:rsidRPr="00D203B1">
        <w:t>.</w:t>
      </w:r>
      <w:proofErr w:type="spellStart"/>
      <w:r w:rsidRPr="00D203B1">
        <w:rPr>
          <w:lang w:val="en-US"/>
        </w:rPr>
        <w:t>ru</w:t>
      </w:r>
      <w:proofErr w:type="spellEnd"/>
    </w:p>
    <w:p w:rsidR="00BD5E45" w:rsidRPr="00D203B1" w:rsidRDefault="009A09C7" w:rsidP="009A09C7">
      <w:pPr>
        <w:widowControl w:val="0"/>
        <w:ind w:firstLine="709"/>
        <w:jc w:val="both"/>
      </w:pPr>
      <w:r w:rsidRPr="00D203B1">
        <w:t xml:space="preserve">График приема: </w:t>
      </w:r>
    </w:p>
    <w:p w:rsidR="009A09C7" w:rsidRPr="00D203B1" w:rsidRDefault="00BD5E45" w:rsidP="009A09C7">
      <w:pPr>
        <w:widowControl w:val="0"/>
        <w:ind w:firstLine="709"/>
        <w:jc w:val="both"/>
      </w:pPr>
      <w:r w:rsidRPr="00D203B1">
        <w:t>п</w:t>
      </w:r>
      <w:r w:rsidR="009A09C7" w:rsidRPr="00D203B1">
        <w:t>онедельник</w:t>
      </w:r>
      <w:r w:rsidRPr="00D203B1">
        <w:t>:</w:t>
      </w:r>
      <w:r w:rsidR="009A09C7" w:rsidRPr="00D203B1">
        <w:t xml:space="preserve"> 9.00 </w:t>
      </w:r>
      <w:r w:rsidRPr="00D203B1">
        <w:t>−</w:t>
      </w:r>
      <w:r w:rsidR="009A09C7" w:rsidRPr="00D203B1">
        <w:t xml:space="preserve"> 15.00</w:t>
      </w:r>
      <w:r w:rsidRPr="00D203B1">
        <w:t xml:space="preserve"> час</w:t>
      </w:r>
      <w:proofErr w:type="gramStart"/>
      <w:r w:rsidRPr="00D203B1">
        <w:t>.;</w:t>
      </w:r>
      <w:proofErr w:type="gramEnd"/>
    </w:p>
    <w:p w:rsidR="009A09C7" w:rsidRPr="00D203B1" w:rsidRDefault="00BD5E45" w:rsidP="009A09C7">
      <w:pPr>
        <w:widowControl w:val="0"/>
        <w:ind w:firstLine="709"/>
        <w:jc w:val="both"/>
      </w:pPr>
      <w:r w:rsidRPr="00D203B1">
        <w:t>в</w:t>
      </w:r>
      <w:r w:rsidR="009A09C7" w:rsidRPr="00D203B1">
        <w:t>торник</w:t>
      </w:r>
      <w:r w:rsidRPr="00D203B1">
        <w:t>:</w:t>
      </w:r>
      <w:r w:rsidR="009A09C7" w:rsidRPr="00D203B1">
        <w:t xml:space="preserve"> 15.00</w:t>
      </w:r>
      <w:r w:rsidRPr="00D203B1">
        <w:t xml:space="preserve"> − </w:t>
      </w:r>
      <w:r w:rsidR="009A09C7" w:rsidRPr="00D203B1">
        <w:t>20.00</w:t>
      </w:r>
      <w:r w:rsidRPr="00D203B1">
        <w:t xml:space="preserve"> час</w:t>
      </w:r>
      <w:proofErr w:type="gramStart"/>
      <w:r w:rsidRPr="00D203B1">
        <w:t>.;</w:t>
      </w:r>
      <w:proofErr w:type="gramEnd"/>
    </w:p>
    <w:p w:rsidR="009A09C7" w:rsidRPr="00D203B1" w:rsidRDefault="00BD5E45" w:rsidP="009A09C7">
      <w:pPr>
        <w:widowControl w:val="0"/>
        <w:ind w:firstLine="709"/>
        <w:jc w:val="both"/>
      </w:pPr>
      <w:r w:rsidRPr="00D203B1">
        <w:t>с</w:t>
      </w:r>
      <w:r w:rsidR="009A09C7" w:rsidRPr="00D203B1">
        <w:t>реда</w:t>
      </w:r>
      <w:r w:rsidRPr="00D203B1">
        <w:t>:</w:t>
      </w:r>
      <w:r w:rsidR="009A09C7" w:rsidRPr="00D203B1">
        <w:t xml:space="preserve"> 9.00 </w:t>
      </w:r>
      <w:r w:rsidRPr="00D203B1">
        <w:t>−</w:t>
      </w:r>
      <w:r w:rsidR="009A09C7" w:rsidRPr="00D203B1">
        <w:t xml:space="preserve"> 13.00</w:t>
      </w:r>
      <w:r w:rsidRPr="00D203B1">
        <w:t xml:space="preserve"> час</w:t>
      </w:r>
      <w:proofErr w:type="gramStart"/>
      <w:r w:rsidRPr="00D203B1">
        <w:t>.;</w:t>
      </w:r>
      <w:proofErr w:type="gramEnd"/>
    </w:p>
    <w:p w:rsidR="009A09C7" w:rsidRPr="00D203B1" w:rsidRDefault="00BD5E45" w:rsidP="009A09C7">
      <w:pPr>
        <w:widowControl w:val="0"/>
        <w:ind w:firstLine="709"/>
        <w:jc w:val="both"/>
      </w:pPr>
      <w:r w:rsidRPr="00D203B1">
        <w:t>ч</w:t>
      </w:r>
      <w:r w:rsidR="009A09C7" w:rsidRPr="00D203B1">
        <w:t>етверг</w:t>
      </w:r>
      <w:r w:rsidRPr="00D203B1">
        <w:t>:</w:t>
      </w:r>
      <w:r w:rsidR="009A09C7" w:rsidRPr="00D203B1">
        <w:t xml:space="preserve"> 15.00 </w:t>
      </w:r>
      <w:r w:rsidRPr="00D203B1">
        <w:t>−</w:t>
      </w:r>
      <w:r w:rsidR="009A09C7" w:rsidRPr="00D203B1">
        <w:t xml:space="preserve"> 20.00</w:t>
      </w:r>
      <w:r w:rsidRPr="00D203B1">
        <w:t xml:space="preserve"> час</w:t>
      </w:r>
      <w:proofErr w:type="gramStart"/>
      <w:r w:rsidRPr="00D203B1">
        <w:t>.;</w:t>
      </w:r>
      <w:proofErr w:type="gramEnd"/>
    </w:p>
    <w:p w:rsidR="009A09C7" w:rsidRPr="00D203B1" w:rsidRDefault="00BD5E45" w:rsidP="009A09C7">
      <w:pPr>
        <w:widowControl w:val="0"/>
        <w:ind w:firstLine="709"/>
        <w:jc w:val="both"/>
      </w:pPr>
      <w:r w:rsidRPr="00D203B1">
        <w:t>п</w:t>
      </w:r>
      <w:r w:rsidR="009A09C7" w:rsidRPr="00D203B1">
        <w:t>ятница</w:t>
      </w:r>
      <w:r w:rsidRPr="00D203B1">
        <w:t>: 9.00 − 15.00 час</w:t>
      </w:r>
      <w:proofErr w:type="gramStart"/>
      <w:r w:rsidRPr="00D203B1">
        <w:t>.;</w:t>
      </w:r>
      <w:proofErr w:type="gramEnd"/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t>1 и 3 суббота месяца</w:t>
      </w:r>
      <w:r w:rsidR="00BD5E45" w:rsidRPr="00D203B1">
        <w:t>:</w:t>
      </w:r>
      <w:r w:rsidRPr="00D203B1">
        <w:t xml:space="preserve"> 8.00 </w:t>
      </w:r>
      <w:r w:rsidR="00BD5E45" w:rsidRPr="00D203B1">
        <w:t>−</w:t>
      </w:r>
      <w:r w:rsidRPr="00D203B1">
        <w:t xml:space="preserve"> 13.00</w:t>
      </w:r>
      <w:r w:rsidR="00BD5E45" w:rsidRPr="00D203B1">
        <w:t xml:space="preserve"> час</w:t>
      </w:r>
      <w:proofErr w:type="gramStart"/>
      <w:r w:rsidR="00BD5E45" w:rsidRPr="00D203B1">
        <w:t>.;</w:t>
      </w:r>
      <w:proofErr w:type="gramEnd"/>
    </w:p>
    <w:p w:rsidR="009A09C7" w:rsidRPr="00D203B1" w:rsidRDefault="00BD5E45" w:rsidP="009A09C7">
      <w:pPr>
        <w:widowControl w:val="0"/>
        <w:ind w:firstLine="709"/>
        <w:jc w:val="both"/>
      </w:pPr>
      <w:r w:rsidRPr="00D203B1">
        <w:t>в</w:t>
      </w:r>
      <w:r w:rsidR="009A09C7" w:rsidRPr="00D203B1">
        <w:t>оскресен</w:t>
      </w:r>
      <w:r w:rsidR="008B02E3" w:rsidRPr="00D203B1">
        <w:t>ь</w:t>
      </w:r>
      <w:r w:rsidR="009A09C7" w:rsidRPr="00D203B1">
        <w:t>е</w:t>
      </w:r>
      <w:r w:rsidR="00D203B1" w:rsidRPr="00D203B1">
        <w:t>:</w:t>
      </w:r>
      <w:r w:rsidR="009A09C7" w:rsidRPr="00D203B1">
        <w:t xml:space="preserve"> выходной</w:t>
      </w:r>
      <w:r w:rsidRPr="00D203B1">
        <w:t>;</w:t>
      </w:r>
    </w:p>
    <w:p w:rsidR="009A09C7" w:rsidRPr="00D203B1" w:rsidRDefault="00BD5E45" w:rsidP="009A09C7">
      <w:pPr>
        <w:widowControl w:val="0"/>
        <w:ind w:firstLine="709"/>
        <w:jc w:val="both"/>
      </w:pPr>
      <w:r w:rsidRPr="00D203B1">
        <w:t>п</w:t>
      </w:r>
      <w:r w:rsidR="009A09C7" w:rsidRPr="00D203B1">
        <w:t>онедельник после рабочей субботы</w:t>
      </w:r>
      <w:r w:rsidRPr="00D203B1">
        <w:t>:</w:t>
      </w:r>
      <w:r w:rsidR="009A09C7" w:rsidRPr="00D203B1">
        <w:t xml:space="preserve"> выходной.</w:t>
      </w:r>
    </w:p>
    <w:p w:rsidR="009A09C7" w:rsidRPr="00D203B1" w:rsidRDefault="009A09C7" w:rsidP="009A09C7">
      <w:pPr>
        <w:widowControl w:val="0"/>
        <w:tabs>
          <w:tab w:val="left" w:pos="5295"/>
        </w:tabs>
        <w:ind w:firstLine="709"/>
        <w:jc w:val="both"/>
      </w:pPr>
      <w:r w:rsidRPr="00D203B1">
        <w:t>2.4.4. Муни</w:t>
      </w:r>
      <w:r w:rsidR="00BD5E45" w:rsidRPr="00D203B1">
        <w:t>ципальное унитарное предприятие</w:t>
      </w:r>
      <w:r w:rsidRPr="00D203B1">
        <w:t xml:space="preserve"> «Сельское жи</w:t>
      </w:r>
      <w:r w:rsidR="00BD5E45" w:rsidRPr="00D203B1">
        <w:t>лищно-коммунальное хозяйство».</w:t>
      </w:r>
    </w:p>
    <w:p w:rsidR="009A09C7" w:rsidRPr="00D203B1" w:rsidRDefault="009A09C7" w:rsidP="009A09C7">
      <w:pPr>
        <w:widowControl w:val="0"/>
        <w:tabs>
          <w:tab w:val="left" w:pos="5295"/>
        </w:tabs>
        <w:ind w:firstLine="709"/>
        <w:jc w:val="both"/>
      </w:pPr>
      <w:r w:rsidRPr="00D203B1">
        <w:t>Адрес: 628600, г</w:t>
      </w:r>
      <w:r w:rsidR="00BD5E45" w:rsidRPr="00D203B1">
        <w:t>.</w:t>
      </w:r>
      <w:r w:rsidRPr="00D203B1">
        <w:t xml:space="preserve"> Нижневартовск, район </w:t>
      </w:r>
      <w:proofErr w:type="spellStart"/>
      <w:r w:rsidRPr="00D203B1">
        <w:t>Речпорта</w:t>
      </w:r>
      <w:proofErr w:type="spellEnd"/>
      <w:r w:rsidRPr="00D203B1">
        <w:t>, ул</w:t>
      </w:r>
      <w:r w:rsidR="00BD5E45" w:rsidRPr="00D203B1">
        <w:t>.</w:t>
      </w:r>
      <w:r w:rsidRPr="00D203B1">
        <w:t xml:space="preserve"> 23 П.</w:t>
      </w:r>
    </w:p>
    <w:p w:rsidR="009A09C7" w:rsidRPr="00D203B1" w:rsidRDefault="009A09C7" w:rsidP="009A09C7">
      <w:pPr>
        <w:widowControl w:val="0"/>
        <w:tabs>
          <w:tab w:val="left" w:pos="5295"/>
        </w:tabs>
        <w:ind w:firstLine="709"/>
        <w:jc w:val="both"/>
      </w:pPr>
      <w:r w:rsidRPr="00D203B1">
        <w:t>Телефон: 25-00-22, 31-03-99</w:t>
      </w:r>
      <w:r w:rsidR="00BD5E45" w:rsidRPr="00D203B1">
        <w:t>.</w:t>
      </w:r>
    </w:p>
    <w:p w:rsidR="00BD5E45" w:rsidRPr="00D203B1" w:rsidRDefault="009A09C7" w:rsidP="009A09C7">
      <w:pPr>
        <w:widowControl w:val="0"/>
        <w:tabs>
          <w:tab w:val="left" w:pos="5295"/>
        </w:tabs>
        <w:ind w:firstLine="709"/>
        <w:jc w:val="both"/>
      </w:pPr>
      <w:r w:rsidRPr="00D203B1">
        <w:t xml:space="preserve">График приема: </w:t>
      </w:r>
    </w:p>
    <w:p w:rsidR="009A09C7" w:rsidRPr="00D203B1" w:rsidRDefault="009A09C7" w:rsidP="009A09C7">
      <w:pPr>
        <w:widowControl w:val="0"/>
        <w:tabs>
          <w:tab w:val="left" w:pos="5295"/>
        </w:tabs>
        <w:ind w:firstLine="709"/>
        <w:jc w:val="both"/>
      </w:pPr>
      <w:r w:rsidRPr="00D203B1">
        <w:t>понедельник</w:t>
      </w:r>
      <w:r w:rsidR="00BD5E45" w:rsidRPr="00D203B1">
        <w:t>:</w:t>
      </w:r>
      <w:r w:rsidRPr="00D203B1">
        <w:t xml:space="preserve"> </w:t>
      </w:r>
      <w:r w:rsidR="00BD5E45" w:rsidRPr="00D203B1">
        <w:t>9.00 – 13.00 час</w:t>
      </w:r>
      <w:proofErr w:type="gramStart"/>
      <w:r w:rsidR="00BD5E45" w:rsidRPr="00D203B1">
        <w:t>.;</w:t>
      </w:r>
      <w:proofErr w:type="gramEnd"/>
    </w:p>
    <w:p w:rsidR="009A09C7" w:rsidRPr="00D203B1" w:rsidRDefault="00BD5E45" w:rsidP="009A09C7">
      <w:pPr>
        <w:widowControl w:val="0"/>
        <w:tabs>
          <w:tab w:val="left" w:pos="5295"/>
        </w:tabs>
        <w:ind w:firstLine="709"/>
        <w:jc w:val="both"/>
      </w:pPr>
      <w:r w:rsidRPr="00D203B1">
        <w:t>в</w:t>
      </w:r>
      <w:r w:rsidR="009A09C7" w:rsidRPr="00D203B1">
        <w:t>торник</w:t>
      </w:r>
      <w:r w:rsidRPr="00D203B1">
        <w:t>:</w:t>
      </w:r>
      <w:r w:rsidR="009A09C7" w:rsidRPr="00D203B1">
        <w:t xml:space="preserve"> </w:t>
      </w:r>
      <w:r w:rsidRPr="00D203B1">
        <w:t>9.00 – 13.00 час</w:t>
      </w:r>
      <w:proofErr w:type="gramStart"/>
      <w:r w:rsidRPr="00D203B1">
        <w:t>.;</w:t>
      </w:r>
      <w:proofErr w:type="gramEnd"/>
    </w:p>
    <w:p w:rsidR="009A09C7" w:rsidRPr="00D203B1" w:rsidRDefault="00BD5E45" w:rsidP="009A09C7">
      <w:pPr>
        <w:widowControl w:val="0"/>
        <w:tabs>
          <w:tab w:val="left" w:pos="5295"/>
        </w:tabs>
        <w:ind w:firstLine="709"/>
        <w:jc w:val="both"/>
      </w:pPr>
      <w:r w:rsidRPr="00D203B1">
        <w:t>с</w:t>
      </w:r>
      <w:r w:rsidR="009A09C7" w:rsidRPr="00D203B1">
        <w:t>реда</w:t>
      </w:r>
      <w:r w:rsidRPr="00D203B1">
        <w:t>: 9.00 – 13.00 час</w:t>
      </w:r>
      <w:proofErr w:type="gramStart"/>
      <w:r w:rsidRPr="00D203B1">
        <w:t>.;</w:t>
      </w:r>
      <w:proofErr w:type="gramEnd"/>
    </w:p>
    <w:p w:rsidR="009A09C7" w:rsidRPr="00D203B1" w:rsidRDefault="00BD5E45" w:rsidP="009A09C7">
      <w:pPr>
        <w:widowControl w:val="0"/>
        <w:tabs>
          <w:tab w:val="left" w:pos="5295"/>
        </w:tabs>
        <w:ind w:firstLine="709"/>
        <w:jc w:val="both"/>
      </w:pPr>
      <w:r w:rsidRPr="00D203B1">
        <w:t>ч</w:t>
      </w:r>
      <w:r w:rsidR="009A09C7" w:rsidRPr="00D203B1">
        <w:t>етверг</w:t>
      </w:r>
      <w:r w:rsidRPr="00D203B1">
        <w:t>:</w:t>
      </w:r>
      <w:r w:rsidR="009A09C7" w:rsidRPr="00D203B1">
        <w:t xml:space="preserve"> </w:t>
      </w:r>
      <w:r w:rsidRPr="00D203B1">
        <w:t>9.00 – 13.00 час</w:t>
      </w:r>
      <w:proofErr w:type="gramStart"/>
      <w:r w:rsidRPr="00D203B1">
        <w:t>.;</w:t>
      </w:r>
      <w:proofErr w:type="gramEnd"/>
    </w:p>
    <w:p w:rsidR="009A09C7" w:rsidRPr="00D203B1" w:rsidRDefault="00BD5E45" w:rsidP="009A09C7">
      <w:pPr>
        <w:widowControl w:val="0"/>
        <w:tabs>
          <w:tab w:val="left" w:pos="5295"/>
        </w:tabs>
        <w:ind w:firstLine="709"/>
        <w:jc w:val="both"/>
      </w:pPr>
      <w:r w:rsidRPr="00D203B1">
        <w:t>п</w:t>
      </w:r>
      <w:r w:rsidR="009A09C7" w:rsidRPr="00D203B1">
        <w:t>ятница</w:t>
      </w:r>
      <w:r w:rsidRPr="00D203B1">
        <w:t>:</w:t>
      </w:r>
      <w:r w:rsidR="009A09C7" w:rsidRPr="00D203B1">
        <w:t xml:space="preserve"> </w:t>
      </w:r>
      <w:r w:rsidRPr="00D203B1">
        <w:t xml:space="preserve">9.00 </w:t>
      </w:r>
      <w:r w:rsidR="006F7F37" w:rsidRPr="00D203B1">
        <w:t>–</w:t>
      </w:r>
      <w:r w:rsidRPr="00D203B1">
        <w:t xml:space="preserve"> </w:t>
      </w:r>
      <w:r w:rsidR="006F7F37" w:rsidRPr="00D203B1">
        <w:t>12.00 час</w:t>
      </w:r>
      <w:proofErr w:type="gramStart"/>
      <w:r w:rsidR="006F7F37" w:rsidRPr="00D203B1">
        <w:t>.;</w:t>
      </w:r>
      <w:proofErr w:type="gramEnd"/>
    </w:p>
    <w:p w:rsidR="009A09C7" w:rsidRPr="00D203B1" w:rsidRDefault="00BD5E45" w:rsidP="009A09C7">
      <w:pPr>
        <w:widowControl w:val="0"/>
        <w:tabs>
          <w:tab w:val="left" w:pos="5295"/>
        </w:tabs>
        <w:ind w:firstLine="709"/>
        <w:jc w:val="both"/>
      </w:pPr>
      <w:r w:rsidRPr="00D203B1">
        <w:t>с</w:t>
      </w:r>
      <w:r w:rsidR="009A09C7" w:rsidRPr="00D203B1">
        <w:t>уббота</w:t>
      </w:r>
      <w:r w:rsidRPr="00D203B1">
        <w:t xml:space="preserve">: </w:t>
      </w:r>
      <w:r w:rsidR="006F7F37" w:rsidRPr="00D203B1">
        <w:t>выходной;</w:t>
      </w:r>
    </w:p>
    <w:p w:rsidR="009A09C7" w:rsidRPr="00D203B1" w:rsidRDefault="00BD5E45" w:rsidP="009A09C7">
      <w:pPr>
        <w:widowControl w:val="0"/>
        <w:tabs>
          <w:tab w:val="left" w:pos="5295"/>
        </w:tabs>
        <w:ind w:firstLine="709"/>
        <w:jc w:val="both"/>
      </w:pPr>
      <w:r w:rsidRPr="00D203B1">
        <w:t>в</w:t>
      </w:r>
      <w:r w:rsidR="009A09C7" w:rsidRPr="00D203B1">
        <w:t>оскресен</w:t>
      </w:r>
      <w:r w:rsidR="008B02E3" w:rsidRPr="00D203B1">
        <w:t>ь</w:t>
      </w:r>
      <w:r w:rsidR="009A09C7" w:rsidRPr="00D203B1">
        <w:t>е</w:t>
      </w:r>
      <w:r w:rsidRPr="00D203B1">
        <w:t xml:space="preserve">: </w:t>
      </w:r>
      <w:r w:rsidR="006F7F37" w:rsidRPr="00D203B1">
        <w:t>выходной.</w:t>
      </w:r>
    </w:p>
    <w:p w:rsidR="009A09C7" w:rsidRPr="00D203B1" w:rsidRDefault="009A09C7" w:rsidP="009A09C7">
      <w:pPr>
        <w:widowControl w:val="0"/>
        <w:tabs>
          <w:tab w:val="left" w:pos="5295"/>
        </w:tabs>
        <w:ind w:firstLine="709"/>
        <w:jc w:val="both"/>
      </w:pPr>
      <w:r w:rsidRPr="00D203B1">
        <w:t>2.4.5. Пенсионный фонд Российской Федерации</w:t>
      </w:r>
      <w:r w:rsidR="006F7F37" w:rsidRPr="00D203B1">
        <w:t>.</w:t>
      </w:r>
    </w:p>
    <w:p w:rsidR="009A09C7" w:rsidRPr="00D203B1" w:rsidRDefault="009A09C7" w:rsidP="009A09C7">
      <w:pPr>
        <w:widowControl w:val="0"/>
        <w:tabs>
          <w:tab w:val="left" w:pos="5295"/>
        </w:tabs>
        <w:ind w:firstLine="709"/>
        <w:jc w:val="both"/>
      </w:pPr>
      <w:r w:rsidRPr="00D203B1">
        <w:t xml:space="preserve">Наименование отдела: </w:t>
      </w:r>
      <w:proofErr w:type="spellStart"/>
      <w:r w:rsidRPr="00D203B1">
        <w:t>ГУ-Управление</w:t>
      </w:r>
      <w:proofErr w:type="spellEnd"/>
      <w:r w:rsidRPr="00D203B1">
        <w:t xml:space="preserve"> Пенсионного фонда Р</w:t>
      </w:r>
      <w:r w:rsidR="006F7F37" w:rsidRPr="00D203B1">
        <w:t>оссийской Федерации</w:t>
      </w:r>
      <w:r w:rsidRPr="00D203B1">
        <w:t xml:space="preserve"> в городе Нижневартовске Ханты-Мансийского автономного округа</w:t>
      </w:r>
      <w:r w:rsidR="006F7F37" w:rsidRPr="00D203B1">
        <w:t xml:space="preserve"> </w:t>
      </w:r>
      <w:r w:rsidR="006F7F37" w:rsidRPr="00D203B1">
        <w:lastRenderedPageBreak/>
        <w:t>– Югры.</w:t>
      </w:r>
    </w:p>
    <w:p w:rsidR="009A09C7" w:rsidRPr="00D203B1" w:rsidRDefault="009A09C7" w:rsidP="009A09C7">
      <w:pPr>
        <w:widowControl w:val="0"/>
        <w:tabs>
          <w:tab w:val="left" w:pos="5295"/>
        </w:tabs>
        <w:ind w:firstLine="709"/>
        <w:jc w:val="both"/>
      </w:pPr>
      <w:r w:rsidRPr="00D203B1">
        <w:t>Адрес: 628615, г</w:t>
      </w:r>
      <w:r w:rsidR="006F7F37" w:rsidRPr="00D203B1">
        <w:t>.</w:t>
      </w:r>
      <w:r w:rsidRPr="00D203B1">
        <w:t xml:space="preserve"> Нижневартовск, ул</w:t>
      </w:r>
      <w:r w:rsidR="006F7F37" w:rsidRPr="00D203B1">
        <w:t>.</w:t>
      </w:r>
      <w:r w:rsidRPr="00D203B1">
        <w:t xml:space="preserve"> Дзержинского, д</w:t>
      </w:r>
      <w:r w:rsidR="006F7F37" w:rsidRPr="00D203B1">
        <w:t>.</w:t>
      </w:r>
      <w:r w:rsidRPr="00D203B1">
        <w:t xml:space="preserve"> 16, корпус</w:t>
      </w:r>
      <w:r w:rsidR="006F7F37" w:rsidRPr="00D203B1">
        <w:t xml:space="preserve"> 2.</w:t>
      </w:r>
    </w:p>
    <w:p w:rsidR="009A09C7" w:rsidRPr="00D203B1" w:rsidRDefault="006F7F37" w:rsidP="009A09C7">
      <w:pPr>
        <w:widowControl w:val="0"/>
        <w:tabs>
          <w:tab w:val="left" w:pos="5295"/>
        </w:tabs>
        <w:ind w:firstLine="709"/>
        <w:jc w:val="both"/>
      </w:pPr>
      <w:r w:rsidRPr="00D203B1">
        <w:t>Телефон: 8 (3466) 49-54-47.</w:t>
      </w:r>
    </w:p>
    <w:p w:rsidR="006F7F37" w:rsidRPr="00D203B1" w:rsidRDefault="009A09C7" w:rsidP="009A09C7">
      <w:pPr>
        <w:widowControl w:val="0"/>
        <w:ind w:firstLine="709"/>
        <w:jc w:val="both"/>
      </w:pPr>
      <w:r w:rsidRPr="00D203B1">
        <w:t xml:space="preserve">График приема: </w:t>
      </w:r>
    </w:p>
    <w:p w:rsidR="009A09C7" w:rsidRPr="00D203B1" w:rsidRDefault="006F7F37" w:rsidP="009A09C7">
      <w:pPr>
        <w:widowControl w:val="0"/>
        <w:ind w:firstLine="709"/>
        <w:jc w:val="both"/>
      </w:pPr>
      <w:r w:rsidRPr="00D203B1">
        <w:t>п</w:t>
      </w:r>
      <w:r w:rsidR="009A09C7" w:rsidRPr="00D203B1">
        <w:t>онедельник</w:t>
      </w:r>
      <w:r w:rsidRPr="00D203B1">
        <w:t>:</w:t>
      </w:r>
      <w:r w:rsidR="009A09C7" w:rsidRPr="00D203B1">
        <w:t xml:space="preserve"> 9.00 </w:t>
      </w:r>
      <w:r w:rsidRPr="00D203B1">
        <w:t>−</w:t>
      </w:r>
      <w:r w:rsidR="009A09C7" w:rsidRPr="00D203B1">
        <w:t xml:space="preserve"> 17.00</w:t>
      </w:r>
      <w:r w:rsidRPr="00D203B1">
        <w:t xml:space="preserve"> час</w:t>
      </w:r>
      <w:proofErr w:type="gramStart"/>
      <w:r w:rsidRPr="00D203B1">
        <w:t>.;</w:t>
      </w:r>
      <w:proofErr w:type="gramEnd"/>
    </w:p>
    <w:p w:rsidR="009A09C7" w:rsidRPr="00D203B1" w:rsidRDefault="006F7F37" w:rsidP="009A09C7">
      <w:pPr>
        <w:widowControl w:val="0"/>
        <w:ind w:firstLine="709"/>
        <w:jc w:val="both"/>
      </w:pPr>
      <w:r w:rsidRPr="00D203B1">
        <w:t>в</w:t>
      </w:r>
      <w:r w:rsidR="009A09C7" w:rsidRPr="00D203B1">
        <w:t>торник</w:t>
      </w:r>
      <w:r w:rsidRPr="00D203B1">
        <w:t>:</w:t>
      </w:r>
      <w:r w:rsidR="009A09C7" w:rsidRPr="00D203B1">
        <w:t xml:space="preserve"> 9.00 </w:t>
      </w:r>
      <w:r w:rsidRPr="00D203B1">
        <w:t>−</w:t>
      </w:r>
      <w:r w:rsidR="009A09C7" w:rsidRPr="00D203B1">
        <w:t xml:space="preserve"> 17.00</w:t>
      </w:r>
      <w:r w:rsidRPr="00D203B1">
        <w:t xml:space="preserve"> час</w:t>
      </w:r>
      <w:proofErr w:type="gramStart"/>
      <w:r w:rsidRPr="00D203B1">
        <w:t>.;</w:t>
      </w:r>
      <w:proofErr w:type="gramEnd"/>
    </w:p>
    <w:p w:rsidR="009A09C7" w:rsidRPr="00D203B1" w:rsidRDefault="006F7F37" w:rsidP="009A09C7">
      <w:pPr>
        <w:widowControl w:val="0"/>
        <w:ind w:firstLine="709"/>
        <w:jc w:val="both"/>
      </w:pPr>
      <w:r w:rsidRPr="00D203B1">
        <w:t>с</w:t>
      </w:r>
      <w:r w:rsidR="009A09C7" w:rsidRPr="00D203B1">
        <w:t>реда</w:t>
      </w:r>
      <w:r w:rsidRPr="00D203B1">
        <w:t>:</w:t>
      </w:r>
      <w:r w:rsidR="009A09C7" w:rsidRPr="00D203B1">
        <w:t xml:space="preserve"> 9.00 </w:t>
      </w:r>
      <w:r w:rsidRPr="00D203B1">
        <w:t>−</w:t>
      </w:r>
      <w:r w:rsidR="009A09C7" w:rsidRPr="00D203B1">
        <w:t xml:space="preserve"> 17.00</w:t>
      </w:r>
      <w:r w:rsidRPr="00D203B1">
        <w:t xml:space="preserve"> час</w:t>
      </w:r>
      <w:proofErr w:type="gramStart"/>
      <w:r w:rsidRPr="00D203B1">
        <w:t>.;</w:t>
      </w:r>
      <w:proofErr w:type="gramEnd"/>
    </w:p>
    <w:p w:rsidR="009A09C7" w:rsidRPr="00D203B1" w:rsidRDefault="006F7F37" w:rsidP="009A09C7">
      <w:pPr>
        <w:widowControl w:val="0"/>
        <w:ind w:firstLine="709"/>
        <w:jc w:val="both"/>
      </w:pPr>
      <w:r w:rsidRPr="00D203B1">
        <w:t>ч</w:t>
      </w:r>
      <w:r w:rsidR="009A09C7" w:rsidRPr="00D203B1">
        <w:t>етверг</w:t>
      </w:r>
      <w:r w:rsidRPr="00D203B1">
        <w:t>:</w:t>
      </w:r>
      <w:r w:rsidR="009A09C7" w:rsidRPr="00D203B1">
        <w:t xml:space="preserve"> 9.00 </w:t>
      </w:r>
      <w:r w:rsidRPr="00D203B1">
        <w:t>−</w:t>
      </w:r>
      <w:r w:rsidR="009A09C7" w:rsidRPr="00D203B1">
        <w:t xml:space="preserve"> 17.00</w:t>
      </w:r>
      <w:r w:rsidRPr="00D203B1">
        <w:t xml:space="preserve"> час</w:t>
      </w:r>
      <w:proofErr w:type="gramStart"/>
      <w:r w:rsidRPr="00D203B1">
        <w:t>.;</w:t>
      </w:r>
      <w:proofErr w:type="gramEnd"/>
    </w:p>
    <w:p w:rsidR="009A09C7" w:rsidRPr="00D203B1" w:rsidRDefault="006F7F37" w:rsidP="009A09C7">
      <w:pPr>
        <w:widowControl w:val="0"/>
        <w:ind w:firstLine="709"/>
        <w:jc w:val="both"/>
      </w:pPr>
      <w:r w:rsidRPr="00D203B1">
        <w:t>п</w:t>
      </w:r>
      <w:r w:rsidR="009A09C7" w:rsidRPr="00D203B1">
        <w:t>ятница</w:t>
      </w:r>
      <w:r w:rsidRPr="00D203B1">
        <w:t>:</w:t>
      </w:r>
      <w:r w:rsidR="009A09C7" w:rsidRPr="00D203B1">
        <w:t xml:space="preserve"> 9.00 </w:t>
      </w:r>
      <w:r w:rsidRPr="00D203B1">
        <w:t>−</w:t>
      </w:r>
      <w:r w:rsidR="009A09C7" w:rsidRPr="00D203B1">
        <w:t xml:space="preserve"> 16.45</w:t>
      </w:r>
      <w:r w:rsidRPr="00D203B1">
        <w:t xml:space="preserve"> час</w:t>
      </w:r>
      <w:proofErr w:type="gramStart"/>
      <w:r w:rsidRPr="00D203B1">
        <w:t>.;</w:t>
      </w:r>
      <w:proofErr w:type="gramEnd"/>
    </w:p>
    <w:p w:rsidR="009A09C7" w:rsidRPr="00D203B1" w:rsidRDefault="006F7F37" w:rsidP="009A09C7">
      <w:pPr>
        <w:widowControl w:val="0"/>
        <w:ind w:firstLine="709"/>
        <w:jc w:val="both"/>
      </w:pPr>
      <w:r w:rsidRPr="00D203B1">
        <w:t>о</w:t>
      </w:r>
      <w:r w:rsidR="009A09C7" w:rsidRPr="00D203B1">
        <w:t>бед</w:t>
      </w:r>
      <w:r w:rsidRPr="00D203B1">
        <w:t>:</w:t>
      </w:r>
      <w:r w:rsidR="009A09C7" w:rsidRPr="00D203B1">
        <w:t xml:space="preserve"> 13.00 </w:t>
      </w:r>
      <w:r w:rsidRPr="00D203B1">
        <w:t>−</w:t>
      </w:r>
      <w:r w:rsidR="009A09C7" w:rsidRPr="00D203B1">
        <w:t xml:space="preserve"> 13.45</w:t>
      </w:r>
      <w:r w:rsidRPr="00D203B1">
        <w:t xml:space="preserve"> час</w:t>
      </w:r>
      <w:proofErr w:type="gramStart"/>
      <w:r w:rsidRPr="00D203B1">
        <w:t>.;</w:t>
      </w:r>
      <w:proofErr w:type="gramEnd"/>
    </w:p>
    <w:p w:rsidR="009A09C7" w:rsidRPr="00D203B1" w:rsidRDefault="006F7F37" w:rsidP="009A09C7">
      <w:pPr>
        <w:widowControl w:val="0"/>
        <w:ind w:firstLine="709"/>
        <w:jc w:val="both"/>
      </w:pPr>
      <w:r w:rsidRPr="00D203B1">
        <w:t>с</w:t>
      </w:r>
      <w:r w:rsidR="009A09C7" w:rsidRPr="00D203B1">
        <w:t>уббота</w:t>
      </w:r>
      <w:r w:rsidRPr="00D203B1">
        <w:t>:</w:t>
      </w:r>
      <w:r w:rsidR="009A09C7" w:rsidRPr="00D203B1">
        <w:t xml:space="preserve"> выходной</w:t>
      </w:r>
      <w:r w:rsidRPr="00D203B1">
        <w:t>;</w:t>
      </w:r>
    </w:p>
    <w:p w:rsidR="009A09C7" w:rsidRPr="00D203B1" w:rsidRDefault="006F7F37" w:rsidP="009A09C7">
      <w:pPr>
        <w:widowControl w:val="0"/>
        <w:ind w:firstLine="709"/>
        <w:jc w:val="both"/>
      </w:pPr>
      <w:r w:rsidRPr="00D203B1">
        <w:t>в</w:t>
      </w:r>
      <w:r w:rsidR="009A09C7" w:rsidRPr="00D203B1">
        <w:t>оскресен</w:t>
      </w:r>
      <w:r w:rsidRPr="00D203B1">
        <w:t>ь</w:t>
      </w:r>
      <w:r w:rsidR="009A09C7" w:rsidRPr="00D203B1">
        <w:t>е</w:t>
      </w:r>
      <w:r w:rsidRPr="00D203B1">
        <w:t>:</w:t>
      </w:r>
      <w:r w:rsidR="009A09C7" w:rsidRPr="00D203B1">
        <w:t xml:space="preserve"> выходной.</w:t>
      </w: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t>2.4.6.</w:t>
      </w:r>
      <w:r w:rsidRPr="00D203B1">
        <w:rPr>
          <w:b/>
          <w:bCs/>
        </w:rPr>
        <w:t xml:space="preserve"> </w:t>
      </w:r>
      <w:r w:rsidRPr="00D203B1">
        <w:t>Управления социальной защиты населения по городу Нижневарто</w:t>
      </w:r>
      <w:r w:rsidRPr="00D203B1">
        <w:t>в</w:t>
      </w:r>
      <w:r w:rsidRPr="00D203B1">
        <w:t>ску и Нижневартовскому району Департамента социального развития Ханты-Мансийского автономного округа – Югры.</w:t>
      </w:r>
    </w:p>
    <w:p w:rsidR="009A09C7" w:rsidRPr="00D203B1" w:rsidRDefault="006F7F37" w:rsidP="009A09C7">
      <w:pPr>
        <w:widowControl w:val="0"/>
        <w:ind w:firstLine="709"/>
        <w:jc w:val="both"/>
      </w:pPr>
      <w:r w:rsidRPr="00D203B1">
        <w:t>Адрес:</w:t>
      </w:r>
      <w:r w:rsidR="009A09C7" w:rsidRPr="00D203B1">
        <w:t xml:space="preserve"> 628600, г</w:t>
      </w:r>
      <w:r w:rsidRPr="00D203B1">
        <w:t>.</w:t>
      </w:r>
      <w:r w:rsidR="009A09C7" w:rsidRPr="00D203B1">
        <w:t xml:space="preserve"> Нижневартовск, ул</w:t>
      </w:r>
      <w:r w:rsidRPr="00D203B1">
        <w:t>.</w:t>
      </w:r>
      <w:r w:rsidR="009A09C7" w:rsidRPr="00D203B1">
        <w:t xml:space="preserve"> 60 лет Октября, д</w:t>
      </w:r>
      <w:r w:rsidRPr="00D203B1">
        <w:t>.</w:t>
      </w:r>
      <w:r w:rsidR="009A09C7" w:rsidRPr="00D203B1">
        <w:t xml:space="preserve"> 1а</w:t>
      </w:r>
      <w:r w:rsidRPr="00D203B1">
        <w:t>.</w:t>
      </w: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t>Телефон: 8 (3466) 41-14-13</w:t>
      </w:r>
      <w:r w:rsidR="006F7F37" w:rsidRPr="00D203B1">
        <w:t>.</w:t>
      </w: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t>Телефон горячей линии: 8 (3466) 41-74-73, 41-13-29</w:t>
      </w:r>
      <w:r w:rsidR="006F7F37" w:rsidRPr="00D203B1">
        <w:t>.</w:t>
      </w:r>
    </w:p>
    <w:p w:rsidR="006F7F37" w:rsidRPr="00D203B1" w:rsidRDefault="009A09C7" w:rsidP="009A09C7">
      <w:pPr>
        <w:widowControl w:val="0"/>
        <w:ind w:firstLine="709"/>
        <w:jc w:val="both"/>
      </w:pPr>
      <w:r w:rsidRPr="00D203B1">
        <w:t xml:space="preserve">График приема: </w:t>
      </w: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t>в порядке очереди:</w:t>
      </w:r>
    </w:p>
    <w:p w:rsidR="009A09C7" w:rsidRPr="00D203B1" w:rsidRDefault="00511F4C" w:rsidP="009A09C7">
      <w:pPr>
        <w:widowControl w:val="0"/>
        <w:ind w:firstLine="709"/>
        <w:jc w:val="both"/>
      </w:pPr>
      <w:r w:rsidRPr="00D203B1">
        <w:t>п</w:t>
      </w:r>
      <w:r w:rsidR="009A09C7" w:rsidRPr="00D203B1">
        <w:t>онедельник</w:t>
      </w:r>
      <w:r w:rsidRPr="00D203B1">
        <w:t>:</w:t>
      </w:r>
      <w:r w:rsidR="009A09C7" w:rsidRPr="00D203B1">
        <w:t xml:space="preserve"> 9.00 </w:t>
      </w:r>
      <w:r w:rsidRPr="00D203B1">
        <w:t>−</w:t>
      </w:r>
      <w:r w:rsidR="009A09C7" w:rsidRPr="00D203B1">
        <w:t xml:space="preserve"> 17.00</w:t>
      </w:r>
      <w:r w:rsidRPr="00D203B1">
        <w:t xml:space="preserve"> час</w:t>
      </w:r>
      <w:proofErr w:type="gramStart"/>
      <w:r w:rsidRPr="00D203B1">
        <w:t>.;</w:t>
      </w:r>
      <w:proofErr w:type="gramEnd"/>
    </w:p>
    <w:p w:rsidR="009A09C7" w:rsidRPr="00D203B1" w:rsidRDefault="00511F4C" w:rsidP="009A09C7">
      <w:pPr>
        <w:widowControl w:val="0"/>
        <w:ind w:firstLine="709"/>
        <w:jc w:val="both"/>
      </w:pPr>
      <w:r w:rsidRPr="00D203B1">
        <w:t>в</w:t>
      </w:r>
      <w:r w:rsidR="009A09C7" w:rsidRPr="00D203B1">
        <w:t>торник</w:t>
      </w:r>
      <w:r w:rsidRPr="00D203B1">
        <w:t>:</w:t>
      </w:r>
      <w:r w:rsidR="009A09C7" w:rsidRPr="00D203B1">
        <w:t xml:space="preserve"> 9.00 </w:t>
      </w:r>
      <w:r w:rsidRPr="00D203B1">
        <w:t>−</w:t>
      </w:r>
      <w:r w:rsidR="009A09C7" w:rsidRPr="00D203B1">
        <w:t xml:space="preserve"> 17.00</w:t>
      </w:r>
      <w:r w:rsidRPr="00D203B1">
        <w:t xml:space="preserve"> час</w:t>
      </w:r>
      <w:proofErr w:type="gramStart"/>
      <w:r w:rsidRPr="00D203B1">
        <w:t>.;</w:t>
      </w:r>
      <w:proofErr w:type="gramEnd"/>
    </w:p>
    <w:p w:rsidR="009A09C7" w:rsidRPr="00D203B1" w:rsidRDefault="00511F4C" w:rsidP="009A09C7">
      <w:pPr>
        <w:widowControl w:val="0"/>
        <w:ind w:firstLine="709"/>
        <w:jc w:val="both"/>
      </w:pPr>
      <w:r w:rsidRPr="00D203B1">
        <w:t>с</w:t>
      </w:r>
      <w:r w:rsidR="009A09C7" w:rsidRPr="00D203B1">
        <w:t>реда</w:t>
      </w:r>
      <w:r w:rsidRPr="00D203B1">
        <w:t>:</w:t>
      </w:r>
      <w:r w:rsidR="009A09C7" w:rsidRPr="00D203B1">
        <w:t xml:space="preserve"> 9.00 </w:t>
      </w:r>
      <w:r w:rsidRPr="00D203B1">
        <w:t>−</w:t>
      </w:r>
      <w:r w:rsidR="009A09C7" w:rsidRPr="00D203B1">
        <w:t xml:space="preserve"> 17.00</w:t>
      </w:r>
      <w:r w:rsidRPr="00D203B1">
        <w:t xml:space="preserve"> час</w:t>
      </w:r>
      <w:proofErr w:type="gramStart"/>
      <w:r w:rsidRPr="00D203B1">
        <w:t>.;</w:t>
      </w:r>
      <w:proofErr w:type="gramEnd"/>
    </w:p>
    <w:p w:rsidR="009A09C7" w:rsidRPr="00D203B1" w:rsidRDefault="00511F4C" w:rsidP="009A09C7">
      <w:pPr>
        <w:widowControl w:val="0"/>
        <w:ind w:firstLine="709"/>
        <w:jc w:val="both"/>
      </w:pPr>
      <w:r w:rsidRPr="00D203B1">
        <w:t>ч</w:t>
      </w:r>
      <w:r w:rsidR="009A09C7" w:rsidRPr="00D203B1">
        <w:t>етверг</w:t>
      </w:r>
      <w:r w:rsidRPr="00D203B1">
        <w:t>:</w:t>
      </w:r>
      <w:r w:rsidR="009A09C7" w:rsidRPr="00D203B1">
        <w:t xml:space="preserve"> 9.00 </w:t>
      </w:r>
      <w:r w:rsidRPr="00D203B1">
        <w:t>−</w:t>
      </w:r>
      <w:r w:rsidR="009A09C7" w:rsidRPr="00D203B1">
        <w:t xml:space="preserve"> 17.00</w:t>
      </w:r>
      <w:r w:rsidRPr="00D203B1">
        <w:t xml:space="preserve"> час.</w:t>
      </w:r>
    </w:p>
    <w:p w:rsidR="009A09C7" w:rsidRPr="00D203B1" w:rsidRDefault="00511F4C" w:rsidP="009A09C7">
      <w:pPr>
        <w:widowControl w:val="0"/>
        <w:ind w:firstLine="709"/>
        <w:jc w:val="both"/>
      </w:pPr>
      <w:r w:rsidRPr="00D203B1">
        <w:t>П</w:t>
      </w:r>
      <w:r w:rsidR="009A09C7" w:rsidRPr="00D203B1">
        <w:t>о предварительной записи:</w:t>
      </w:r>
    </w:p>
    <w:p w:rsidR="009A09C7" w:rsidRPr="00D203B1" w:rsidRDefault="00511F4C" w:rsidP="009A09C7">
      <w:pPr>
        <w:widowControl w:val="0"/>
        <w:ind w:firstLine="709"/>
        <w:jc w:val="both"/>
      </w:pPr>
      <w:r w:rsidRPr="00D203B1">
        <w:t>п</w:t>
      </w:r>
      <w:r w:rsidR="009A09C7" w:rsidRPr="00D203B1">
        <w:t>онедельник</w:t>
      </w:r>
      <w:r w:rsidRPr="00D203B1">
        <w:t>:</w:t>
      </w:r>
      <w:r w:rsidR="009A09C7" w:rsidRPr="00D203B1">
        <w:t xml:space="preserve"> 11.00 </w:t>
      </w:r>
      <w:r w:rsidRPr="00D203B1">
        <w:t>−</w:t>
      </w:r>
      <w:r w:rsidR="009A09C7" w:rsidRPr="00D203B1">
        <w:t xml:space="preserve"> 19.00</w:t>
      </w:r>
      <w:r w:rsidRPr="00D203B1">
        <w:t xml:space="preserve"> час</w:t>
      </w:r>
      <w:proofErr w:type="gramStart"/>
      <w:r w:rsidRPr="00D203B1">
        <w:t>.;</w:t>
      </w:r>
      <w:proofErr w:type="gramEnd"/>
    </w:p>
    <w:p w:rsidR="009A09C7" w:rsidRPr="00D203B1" w:rsidRDefault="00511F4C" w:rsidP="009A09C7">
      <w:pPr>
        <w:widowControl w:val="0"/>
        <w:ind w:firstLine="709"/>
        <w:jc w:val="both"/>
      </w:pPr>
      <w:r w:rsidRPr="00D203B1">
        <w:t>в</w:t>
      </w:r>
      <w:r w:rsidR="009A09C7" w:rsidRPr="00D203B1">
        <w:t>торник</w:t>
      </w:r>
      <w:r w:rsidRPr="00D203B1">
        <w:t>:</w:t>
      </w:r>
      <w:r w:rsidR="009A09C7" w:rsidRPr="00D203B1">
        <w:t xml:space="preserve"> 11.00 </w:t>
      </w:r>
      <w:r w:rsidRPr="00D203B1">
        <w:t>−</w:t>
      </w:r>
      <w:r w:rsidR="009A09C7" w:rsidRPr="00D203B1">
        <w:t xml:space="preserve"> 19.00</w:t>
      </w:r>
      <w:r w:rsidRPr="00D203B1">
        <w:t xml:space="preserve"> час</w:t>
      </w:r>
      <w:proofErr w:type="gramStart"/>
      <w:r w:rsidRPr="00D203B1">
        <w:t>.;</w:t>
      </w:r>
      <w:proofErr w:type="gramEnd"/>
    </w:p>
    <w:p w:rsidR="009A09C7" w:rsidRPr="00D203B1" w:rsidRDefault="00511F4C" w:rsidP="009A09C7">
      <w:pPr>
        <w:widowControl w:val="0"/>
        <w:ind w:firstLine="709"/>
        <w:jc w:val="both"/>
      </w:pPr>
      <w:r w:rsidRPr="00D203B1">
        <w:t>с</w:t>
      </w:r>
      <w:r w:rsidR="009A09C7" w:rsidRPr="00D203B1">
        <w:t>реда</w:t>
      </w:r>
      <w:r w:rsidRPr="00D203B1">
        <w:t>:</w:t>
      </w:r>
      <w:r w:rsidR="009A09C7" w:rsidRPr="00D203B1">
        <w:t xml:space="preserve"> 11.00 </w:t>
      </w:r>
      <w:r w:rsidRPr="00D203B1">
        <w:t>−</w:t>
      </w:r>
      <w:r w:rsidR="009A09C7" w:rsidRPr="00D203B1">
        <w:t xml:space="preserve"> 19.00</w:t>
      </w:r>
      <w:r w:rsidRPr="00D203B1">
        <w:t xml:space="preserve"> час</w:t>
      </w:r>
      <w:proofErr w:type="gramStart"/>
      <w:r w:rsidRPr="00D203B1">
        <w:t>.;</w:t>
      </w:r>
      <w:proofErr w:type="gramEnd"/>
    </w:p>
    <w:p w:rsidR="009A09C7" w:rsidRPr="00D203B1" w:rsidRDefault="00511F4C" w:rsidP="009A09C7">
      <w:pPr>
        <w:widowControl w:val="0"/>
        <w:ind w:firstLine="709"/>
        <w:jc w:val="both"/>
      </w:pPr>
      <w:r w:rsidRPr="00D203B1">
        <w:t>ч</w:t>
      </w:r>
      <w:r w:rsidR="009A09C7" w:rsidRPr="00D203B1">
        <w:t>етверг</w:t>
      </w:r>
      <w:r w:rsidRPr="00D203B1">
        <w:t>:</w:t>
      </w:r>
      <w:r w:rsidR="009A09C7" w:rsidRPr="00D203B1">
        <w:t xml:space="preserve"> 11.00 </w:t>
      </w:r>
      <w:r w:rsidRPr="00D203B1">
        <w:t>−</w:t>
      </w:r>
      <w:r w:rsidR="009A09C7" w:rsidRPr="00D203B1">
        <w:t xml:space="preserve"> 19.00</w:t>
      </w:r>
      <w:r w:rsidRPr="00D203B1">
        <w:t xml:space="preserve"> час</w:t>
      </w:r>
      <w:proofErr w:type="gramStart"/>
      <w:r w:rsidRPr="00D203B1">
        <w:t>.;</w:t>
      </w:r>
      <w:proofErr w:type="gramEnd"/>
    </w:p>
    <w:p w:rsidR="009A09C7" w:rsidRPr="00D203B1" w:rsidRDefault="00511F4C" w:rsidP="009A09C7">
      <w:pPr>
        <w:widowControl w:val="0"/>
        <w:ind w:firstLine="709"/>
        <w:jc w:val="both"/>
      </w:pPr>
      <w:r w:rsidRPr="00D203B1">
        <w:t>п</w:t>
      </w:r>
      <w:r w:rsidR="009A09C7" w:rsidRPr="00D203B1">
        <w:t>ятница</w:t>
      </w:r>
      <w:r w:rsidRPr="00D203B1">
        <w:t xml:space="preserve">: </w:t>
      </w:r>
      <w:proofErr w:type="spellStart"/>
      <w:r w:rsidRPr="00D203B1">
        <w:t>не</w:t>
      </w:r>
      <w:r w:rsidR="009A09C7" w:rsidRPr="00D203B1">
        <w:t>приемный</w:t>
      </w:r>
      <w:proofErr w:type="spellEnd"/>
      <w:r w:rsidR="009A09C7" w:rsidRPr="00D203B1">
        <w:t xml:space="preserve"> день</w:t>
      </w:r>
      <w:r w:rsidRPr="00D203B1">
        <w:t>;</w:t>
      </w:r>
    </w:p>
    <w:p w:rsidR="009A09C7" w:rsidRPr="00D203B1" w:rsidRDefault="00511F4C" w:rsidP="009A09C7">
      <w:pPr>
        <w:widowControl w:val="0"/>
        <w:ind w:firstLine="709"/>
        <w:jc w:val="both"/>
      </w:pPr>
      <w:r w:rsidRPr="00D203B1">
        <w:t>о</w:t>
      </w:r>
      <w:r w:rsidR="009A09C7" w:rsidRPr="00D203B1">
        <w:t>бед</w:t>
      </w:r>
      <w:r w:rsidRPr="00D203B1">
        <w:t>:</w:t>
      </w:r>
      <w:r w:rsidR="009A09C7" w:rsidRPr="00D203B1">
        <w:t xml:space="preserve"> 13.00 </w:t>
      </w:r>
      <w:r w:rsidRPr="00D203B1">
        <w:t>−</w:t>
      </w:r>
      <w:r w:rsidR="009A09C7" w:rsidRPr="00D203B1">
        <w:t xml:space="preserve"> 13.45</w:t>
      </w:r>
      <w:r w:rsidRPr="00D203B1">
        <w:t xml:space="preserve"> час</w:t>
      </w:r>
      <w:proofErr w:type="gramStart"/>
      <w:r w:rsidRPr="00D203B1">
        <w:t>.;</w:t>
      </w:r>
      <w:proofErr w:type="gramEnd"/>
    </w:p>
    <w:p w:rsidR="009A09C7" w:rsidRPr="00D203B1" w:rsidRDefault="00511F4C" w:rsidP="009A09C7">
      <w:pPr>
        <w:widowControl w:val="0"/>
        <w:ind w:firstLine="709"/>
        <w:jc w:val="both"/>
      </w:pPr>
      <w:r w:rsidRPr="00D203B1">
        <w:t>с</w:t>
      </w:r>
      <w:r w:rsidR="009A09C7" w:rsidRPr="00D203B1">
        <w:t>уббота</w:t>
      </w:r>
      <w:r w:rsidRPr="00D203B1">
        <w:t>:</w:t>
      </w:r>
      <w:r w:rsidR="009A09C7" w:rsidRPr="00D203B1">
        <w:t xml:space="preserve"> выходной</w:t>
      </w:r>
      <w:r w:rsidRPr="00D203B1">
        <w:t>;</w:t>
      </w:r>
    </w:p>
    <w:p w:rsidR="009A09C7" w:rsidRPr="00D203B1" w:rsidRDefault="00511F4C" w:rsidP="009A09C7">
      <w:pPr>
        <w:widowControl w:val="0"/>
        <w:ind w:firstLine="709"/>
        <w:jc w:val="both"/>
      </w:pPr>
      <w:r w:rsidRPr="00D203B1">
        <w:t>в</w:t>
      </w:r>
      <w:r w:rsidR="009A09C7" w:rsidRPr="00D203B1">
        <w:t>оскресен</w:t>
      </w:r>
      <w:r w:rsidR="006F7F37" w:rsidRPr="00D203B1">
        <w:t>ь</w:t>
      </w:r>
      <w:r w:rsidR="009A09C7" w:rsidRPr="00D203B1">
        <w:t>е</w:t>
      </w:r>
      <w:r w:rsidRPr="00D203B1">
        <w:t>:</w:t>
      </w:r>
      <w:r w:rsidR="009A09C7" w:rsidRPr="00D203B1">
        <w:t xml:space="preserve"> выходной.</w:t>
      </w: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t>2.4.7. Фонд социального страхования Российской Федерации</w:t>
      </w:r>
      <w:r w:rsidR="00511F4C" w:rsidRPr="00D203B1">
        <w:t>.</w:t>
      </w: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t xml:space="preserve">Наименование отдела: Филиал № 1 Государственного учреждения </w:t>
      </w:r>
      <w:r w:rsidR="005B136F" w:rsidRPr="00D203B1">
        <w:t>−</w:t>
      </w:r>
      <w:r w:rsidRPr="00D203B1">
        <w:t xml:space="preserve"> р</w:t>
      </w:r>
      <w:r w:rsidRPr="00D203B1">
        <w:t>е</w:t>
      </w:r>
      <w:r w:rsidRPr="00D203B1">
        <w:t>гиональный фонд социального страхования Российской Федерации по Ханты-Мансийскому автономному округу</w:t>
      </w:r>
      <w:r w:rsidR="005B136F" w:rsidRPr="00D203B1">
        <w:t xml:space="preserve"> – </w:t>
      </w:r>
      <w:r w:rsidRPr="00D203B1">
        <w:t>Югре</w:t>
      </w:r>
      <w:r w:rsidR="005B136F" w:rsidRPr="00D203B1">
        <w:t>.</w:t>
      </w:r>
    </w:p>
    <w:p w:rsidR="005B136F" w:rsidRPr="00D203B1" w:rsidRDefault="009A09C7" w:rsidP="009A09C7">
      <w:pPr>
        <w:widowControl w:val="0"/>
        <w:tabs>
          <w:tab w:val="left" w:pos="5295"/>
        </w:tabs>
        <w:ind w:firstLine="709"/>
        <w:jc w:val="both"/>
      </w:pPr>
      <w:r w:rsidRPr="00D203B1">
        <w:rPr>
          <w:bCs/>
        </w:rPr>
        <w:t>Адрес:</w:t>
      </w:r>
      <w:r w:rsidRPr="00D203B1">
        <w:t xml:space="preserve"> 628611, г</w:t>
      </w:r>
      <w:r w:rsidR="005B136F" w:rsidRPr="00D203B1">
        <w:t>.</w:t>
      </w:r>
      <w:r w:rsidRPr="00D203B1">
        <w:t xml:space="preserve"> Нижневартовск, ул</w:t>
      </w:r>
      <w:r w:rsidR="005B136F" w:rsidRPr="00D203B1">
        <w:t>.</w:t>
      </w:r>
      <w:r w:rsidRPr="00D203B1">
        <w:t xml:space="preserve"> </w:t>
      </w:r>
      <w:proofErr w:type="spellStart"/>
      <w:r w:rsidRPr="00D203B1">
        <w:t>Мусы</w:t>
      </w:r>
      <w:proofErr w:type="spellEnd"/>
      <w:r w:rsidRPr="00D203B1">
        <w:t xml:space="preserve"> </w:t>
      </w:r>
      <w:proofErr w:type="spellStart"/>
      <w:r w:rsidRPr="00D203B1">
        <w:t>Джалиля</w:t>
      </w:r>
      <w:proofErr w:type="spellEnd"/>
      <w:r w:rsidRPr="00D203B1">
        <w:t>, д</w:t>
      </w:r>
      <w:r w:rsidR="005B136F" w:rsidRPr="00D203B1">
        <w:t>.</w:t>
      </w:r>
      <w:r w:rsidRPr="00D203B1">
        <w:t xml:space="preserve"> 18</w:t>
      </w:r>
      <w:r w:rsidR="005B136F" w:rsidRPr="00D203B1">
        <w:t>.</w:t>
      </w:r>
      <w:r w:rsidRPr="00D203B1">
        <w:t xml:space="preserve"> </w:t>
      </w:r>
    </w:p>
    <w:p w:rsidR="005B136F" w:rsidRPr="00D203B1" w:rsidRDefault="009A09C7" w:rsidP="009A09C7">
      <w:pPr>
        <w:widowControl w:val="0"/>
        <w:tabs>
          <w:tab w:val="left" w:pos="5295"/>
        </w:tabs>
        <w:ind w:firstLine="709"/>
        <w:jc w:val="both"/>
      </w:pPr>
      <w:r w:rsidRPr="00D203B1">
        <w:rPr>
          <w:bCs/>
        </w:rPr>
        <w:t>Телефон:</w:t>
      </w:r>
      <w:r w:rsidRPr="00D203B1">
        <w:t xml:space="preserve"> (3466) 42-03-90, 42-04-90</w:t>
      </w:r>
      <w:r w:rsidR="005B136F" w:rsidRPr="00D203B1">
        <w:t>.</w:t>
      </w:r>
    </w:p>
    <w:p w:rsidR="009A09C7" w:rsidRPr="00D203B1" w:rsidRDefault="009A09C7" w:rsidP="009A09C7">
      <w:pPr>
        <w:widowControl w:val="0"/>
        <w:tabs>
          <w:tab w:val="left" w:pos="5295"/>
        </w:tabs>
        <w:ind w:firstLine="709"/>
        <w:jc w:val="both"/>
      </w:pPr>
      <w:proofErr w:type="spellStart"/>
      <w:r w:rsidRPr="00D203B1">
        <w:rPr>
          <w:bCs/>
        </w:rPr>
        <w:t>Email</w:t>
      </w:r>
      <w:proofErr w:type="spellEnd"/>
      <w:r w:rsidRPr="00D203B1">
        <w:rPr>
          <w:bCs/>
        </w:rPr>
        <w:t>:</w:t>
      </w:r>
      <w:hyperlink r:id="rId14" w:history="1">
        <w:r w:rsidRPr="00D203B1">
          <w:t xml:space="preserve"> priem_fil_1@ro86.fss.ru</w:t>
        </w:r>
      </w:hyperlink>
      <w:r w:rsidR="005B136F" w:rsidRPr="00D203B1">
        <w:t>.</w:t>
      </w:r>
    </w:p>
    <w:p w:rsidR="005B136F" w:rsidRPr="00D203B1" w:rsidRDefault="009A09C7" w:rsidP="009A09C7">
      <w:pPr>
        <w:widowControl w:val="0"/>
        <w:tabs>
          <w:tab w:val="left" w:pos="5295"/>
        </w:tabs>
        <w:ind w:firstLine="709"/>
        <w:jc w:val="both"/>
      </w:pPr>
      <w:r w:rsidRPr="00D203B1">
        <w:t xml:space="preserve">График приема граждан: </w:t>
      </w:r>
    </w:p>
    <w:p w:rsidR="009A09C7" w:rsidRPr="00D203B1" w:rsidRDefault="005B136F" w:rsidP="009A09C7">
      <w:pPr>
        <w:widowControl w:val="0"/>
        <w:tabs>
          <w:tab w:val="left" w:pos="5295"/>
        </w:tabs>
        <w:ind w:firstLine="709"/>
        <w:jc w:val="both"/>
      </w:pPr>
      <w:r w:rsidRPr="00D203B1">
        <w:t>п</w:t>
      </w:r>
      <w:r w:rsidR="009A09C7" w:rsidRPr="00D203B1">
        <w:t>онедельник</w:t>
      </w:r>
      <w:r w:rsidRPr="00D203B1">
        <w:t>:</w:t>
      </w:r>
      <w:r w:rsidR="009A09C7" w:rsidRPr="00D203B1">
        <w:t xml:space="preserve"> 9.00 </w:t>
      </w:r>
      <w:r w:rsidRPr="00D203B1">
        <w:t>−</w:t>
      </w:r>
      <w:r w:rsidR="009A09C7" w:rsidRPr="00D203B1">
        <w:t xml:space="preserve"> 17.00</w:t>
      </w:r>
      <w:r w:rsidRPr="00D203B1">
        <w:t xml:space="preserve"> час</w:t>
      </w:r>
      <w:proofErr w:type="gramStart"/>
      <w:r w:rsidRPr="00D203B1">
        <w:t>.;</w:t>
      </w:r>
      <w:proofErr w:type="gramEnd"/>
    </w:p>
    <w:p w:rsidR="009A09C7" w:rsidRPr="00D203B1" w:rsidRDefault="005B136F" w:rsidP="009A09C7">
      <w:pPr>
        <w:widowControl w:val="0"/>
        <w:tabs>
          <w:tab w:val="left" w:pos="5295"/>
        </w:tabs>
        <w:ind w:firstLine="709"/>
        <w:jc w:val="both"/>
      </w:pPr>
      <w:r w:rsidRPr="00D203B1">
        <w:t>в</w:t>
      </w:r>
      <w:r w:rsidR="009A09C7" w:rsidRPr="00D203B1">
        <w:t>торник</w:t>
      </w:r>
      <w:r w:rsidRPr="00D203B1">
        <w:t>:</w:t>
      </w:r>
      <w:r w:rsidR="009A09C7" w:rsidRPr="00D203B1">
        <w:t xml:space="preserve"> 9.00 </w:t>
      </w:r>
      <w:r w:rsidRPr="00D203B1">
        <w:t>−</w:t>
      </w:r>
      <w:r w:rsidR="009A09C7" w:rsidRPr="00D203B1">
        <w:t xml:space="preserve"> 18.00</w:t>
      </w:r>
      <w:r w:rsidRPr="00D203B1">
        <w:t xml:space="preserve"> час</w:t>
      </w:r>
      <w:proofErr w:type="gramStart"/>
      <w:r w:rsidRPr="00D203B1">
        <w:t>.;</w:t>
      </w:r>
      <w:proofErr w:type="gramEnd"/>
    </w:p>
    <w:p w:rsidR="009A09C7" w:rsidRPr="00D203B1" w:rsidRDefault="005B136F" w:rsidP="009A09C7">
      <w:pPr>
        <w:widowControl w:val="0"/>
        <w:tabs>
          <w:tab w:val="left" w:pos="5295"/>
        </w:tabs>
        <w:ind w:firstLine="709"/>
        <w:jc w:val="both"/>
      </w:pPr>
      <w:r w:rsidRPr="00D203B1">
        <w:t>с</w:t>
      </w:r>
      <w:r w:rsidR="009A09C7" w:rsidRPr="00D203B1">
        <w:t>реда</w:t>
      </w:r>
      <w:r w:rsidRPr="00D203B1">
        <w:t>:</w:t>
      </w:r>
      <w:r w:rsidR="009A09C7" w:rsidRPr="00D203B1">
        <w:t xml:space="preserve"> 9.00 </w:t>
      </w:r>
      <w:r w:rsidRPr="00D203B1">
        <w:t>−</w:t>
      </w:r>
      <w:r w:rsidR="009A09C7" w:rsidRPr="00D203B1">
        <w:t xml:space="preserve"> 17.00</w:t>
      </w:r>
      <w:r w:rsidRPr="00D203B1">
        <w:t xml:space="preserve"> час</w:t>
      </w:r>
      <w:proofErr w:type="gramStart"/>
      <w:r w:rsidRPr="00D203B1">
        <w:t>.;</w:t>
      </w:r>
      <w:proofErr w:type="gramEnd"/>
    </w:p>
    <w:p w:rsidR="009A09C7" w:rsidRPr="00D203B1" w:rsidRDefault="005B136F" w:rsidP="009A09C7">
      <w:pPr>
        <w:widowControl w:val="0"/>
        <w:tabs>
          <w:tab w:val="left" w:pos="5295"/>
        </w:tabs>
        <w:ind w:firstLine="709"/>
        <w:jc w:val="both"/>
      </w:pPr>
      <w:r w:rsidRPr="00D203B1">
        <w:t>ч</w:t>
      </w:r>
      <w:r w:rsidR="009A09C7" w:rsidRPr="00D203B1">
        <w:t>етверг</w:t>
      </w:r>
      <w:r w:rsidRPr="00D203B1">
        <w:t>:</w:t>
      </w:r>
      <w:r w:rsidR="009A09C7" w:rsidRPr="00D203B1">
        <w:t xml:space="preserve"> 9.00 </w:t>
      </w:r>
      <w:r w:rsidRPr="00D203B1">
        <w:t>−</w:t>
      </w:r>
      <w:r w:rsidR="009A09C7" w:rsidRPr="00D203B1">
        <w:t xml:space="preserve"> 17.00</w:t>
      </w:r>
      <w:r w:rsidRPr="00D203B1">
        <w:t xml:space="preserve"> час</w:t>
      </w:r>
      <w:proofErr w:type="gramStart"/>
      <w:r w:rsidRPr="00D203B1">
        <w:t>.;</w:t>
      </w:r>
      <w:proofErr w:type="gramEnd"/>
    </w:p>
    <w:p w:rsidR="009A09C7" w:rsidRPr="00D203B1" w:rsidRDefault="005B136F" w:rsidP="009A09C7">
      <w:pPr>
        <w:widowControl w:val="0"/>
        <w:tabs>
          <w:tab w:val="left" w:pos="5295"/>
        </w:tabs>
        <w:ind w:firstLine="709"/>
        <w:jc w:val="both"/>
      </w:pPr>
      <w:r w:rsidRPr="00D203B1">
        <w:lastRenderedPageBreak/>
        <w:t>п</w:t>
      </w:r>
      <w:r w:rsidR="009A09C7" w:rsidRPr="00D203B1">
        <w:t>ятница</w:t>
      </w:r>
      <w:r w:rsidRPr="00D203B1">
        <w:t>:</w:t>
      </w:r>
      <w:r w:rsidR="009A09C7" w:rsidRPr="00D203B1">
        <w:t xml:space="preserve"> 9.00 </w:t>
      </w:r>
      <w:r w:rsidRPr="00D203B1">
        <w:t>−</w:t>
      </w:r>
      <w:r w:rsidR="009A09C7" w:rsidRPr="00D203B1">
        <w:t xml:space="preserve"> 17.00</w:t>
      </w:r>
      <w:r w:rsidRPr="00D203B1">
        <w:t xml:space="preserve"> час</w:t>
      </w:r>
      <w:proofErr w:type="gramStart"/>
      <w:r w:rsidRPr="00D203B1">
        <w:t>.;</w:t>
      </w:r>
      <w:proofErr w:type="gramEnd"/>
    </w:p>
    <w:p w:rsidR="009A09C7" w:rsidRPr="00D203B1" w:rsidRDefault="005B136F" w:rsidP="009A09C7">
      <w:pPr>
        <w:widowControl w:val="0"/>
        <w:tabs>
          <w:tab w:val="left" w:pos="5295"/>
        </w:tabs>
        <w:ind w:firstLine="709"/>
        <w:jc w:val="both"/>
      </w:pPr>
      <w:r w:rsidRPr="00D203B1">
        <w:t>о</w:t>
      </w:r>
      <w:r w:rsidR="009A09C7" w:rsidRPr="00D203B1">
        <w:t>бед</w:t>
      </w:r>
      <w:r w:rsidRPr="00D203B1">
        <w:t>:</w:t>
      </w:r>
      <w:r w:rsidR="009A09C7" w:rsidRPr="00D203B1">
        <w:t xml:space="preserve"> 13.00 </w:t>
      </w:r>
      <w:r w:rsidRPr="00D203B1">
        <w:t>−</w:t>
      </w:r>
      <w:r w:rsidR="009A09C7" w:rsidRPr="00D203B1">
        <w:t xml:space="preserve"> 17.00</w:t>
      </w:r>
      <w:r w:rsidRPr="00D203B1">
        <w:t xml:space="preserve"> час</w:t>
      </w:r>
      <w:proofErr w:type="gramStart"/>
      <w:r w:rsidRPr="00D203B1">
        <w:t>.;</w:t>
      </w:r>
      <w:proofErr w:type="gramEnd"/>
    </w:p>
    <w:p w:rsidR="009A09C7" w:rsidRPr="00D203B1" w:rsidRDefault="005B136F" w:rsidP="009A09C7">
      <w:pPr>
        <w:widowControl w:val="0"/>
        <w:ind w:firstLine="709"/>
        <w:jc w:val="both"/>
      </w:pPr>
      <w:r w:rsidRPr="00D203B1">
        <w:t>с</w:t>
      </w:r>
      <w:r w:rsidR="009A09C7" w:rsidRPr="00D203B1">
        <w:t>уббота</w:t>
      </w:r>
      <w:r w:rsidRPr="00D203B1">
        <w:t>:</w:t>
      </w:r>
      <w:r w:rsidR="009A09C7" w:rsidRPr="00D203B1">
        <w:t xml:space="preserve"> выходной</w:t>
      </w:r>
      <w:r w:rsidRPr="00D203B1">
        <w:t>;</w:t>
      </w:r>
    </w:p>
    <w:p w:rsidR="009A09C7" w:rsidRPr="00D203B1" w:rsidRDefault="005B136F" w:rsidP="009A09C7">
      <w:pPr>
        <w:widowControl w:val="0"/>
        <w:ind w:firstLine="709"/>
        <w:jc w:val="both"/>
      </w:pPr>
      <w:r w:rsidRPr="00D203B1">
        <w:t>в</w:t>
      </w:r>
      <w:r w:rsidR="009A09C7" w:rsidRPr="00D203B1">
        <w:t>оскресен</w:t>
      </w:r>
      <w:r w:rsidR="006F7F37" w:rsidRPr="00D203B1">
        <w:t>ь</w:t>
      </w:r>
      <w:r w:rsidR="009A09C7" w:rsidRPr="00D203B1">
        <w:t>е</w:t>
      </w:r>
      <w:r w:rsidRPr="00D203B1">
        <w:t>:</w:t>
      </w:r>
      <w:r w:rsidR="009A09C7" w:rsidRPr="00D203B1">
        <w:t xml:space="preserve"> выходной.</w:t>
      </w: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t>2.4.8. Государственная служба занятости</w:t>
      </w:r>
      <w:r w:rsidR="005B136F" w:rsidRPr="00D203B1">
        <w:t>.</w:t>
      </w:r>
    </w:p>
    <w:p w:rsidR="009A09C7" w:rsidRPr="00D203B1" w:rsidRDefault="009A09C7" w:rsidP="009A09C7">
      <w:pPr>
        <w:widowControl w:val="0"/>
        <w:ind w:firstLine="709"/>
        <w:jc w:val="both"/>
        <w:rPr>
          <w:bCs/>
        </w:rPr>
      </w:pPr>
      <w:r w:rsidRPr="00D203B1">
        <w:t xml:space="preserve">Наименование отдела: государственное казенное учреждение </w:t>
      </w:r>
      <w:r w:rsidRPr="00D203B1">
        <w:rPr>
          <w:bCs/>
        </w:rPr>
        <w:t>Нижнева</w:t>
      </w:r>
      <w:r w:rsidRPr="00D203B1">
        <w:rPr>
          <w:bCs/>
        </w:rPr>
        <w:t>р</w:t>
      </w:r>
      <w:r w:rsidRPr="00D203B1">
        <w:rPr>
          <w:bCs/>
        </w:rPr>
        <w:t>товский центр занятости населения.</w:t>
      </w:r>
    </w:p>
    <w:p w:rsidR="009A09C7" w:rsidRPr="00D203B1" w:rsidRDefault="009A09C7" w:rsidP="009A09C7">
      <w:pPr>
        <w:widowControl w:val="0"/>
        <w:ind w:firstLine="709"/>
        <w:jc w:val="both"/>
        <w:rPr>
          <w:bCs/>
        </w:rPr>
      </w:pPr>
      <w:r w:rsidRPr="00D203B1">
        <w:rPr>
          <w:bCs/>
        </w:rPr>
        <w:t>Адрес: 628600, г</w:t>
      </w:r>
      <w:r w:rsidR="005B136F" w:rsidRPr="00D203B1">
        <w:rPr>
          <w:bCs/>
        </w:rPr>
        <w:t>.</w:t>
      </w:r>
      <w:r w:rsidRPr="00D203B1">
        <w:rPr>
          <w:bCs/>
        </w:rPr>
        <w:t xml:space="preserve"> Нижневартовск, ул</w:t>
      </w:r>
      <w:r w:rsidR="005B136F" w:rsidRPr="00D203B1">
        <w:rPr>
          <w:bCs/>
        </w:rPr>
        <w:t>.</w:t>
      </w:r>
      <w:r w:rsidRPr="00D203B1">
        <w:rPr>
          <w:bCs/>
        </w:rPr>
        <w:t xml:space="preserve"> Нефтяников, д</w:t>
      </w:r>
      <w:r w:rsidR="005B136F" w:rsidRPr="00D203B1">
        <w:rPr>
          <w:bCs/>
        </w:rPr>
        <w:t>. 70в.</w:t>
      </w:r>
    </w:p>
    <w:p w:rsidR="009A09C7" w:rsidRPr="00D203B1" w:rsidRDefault="009A09C7" w:rsidP="009A09C7">
      <w:pPr>
        <w:widowControl w:val="0"/>
        <w:ind w:firstLine="709"/>
        <w:jc w:val="both"/>
        <w:rPr>
          <w:rFonts w:ascii="Verdana" w:hAnsi="Verdana"/>
          <w:sz w:val="17"/>
          <w:szCs w:val="17"/>
        </w:rPr>
      </w:pPr>
      <w:r w:rsidRPr="00D203B1">
        <w:rPr>
          <w:bCs/>
        </w:rPr>
        <w:t>Телефон: 8 (3466) 45-05-05</w:t>
      </w:r>
      <w:r w:rsidR="005B136F" w:rsidRPr="00D203B1">
        <w:rPr>
          <w:rFonts w:ascii="Verdana" w:hAnsi="Verdana"/>
          <w:sz w:val="17"/>
          <w:szCs w:val="17"/>
        </w:rPr>
        <w:t>.</w:t>
      </w:r>
    </w:p>
    <w:p w:rsidR="009A09C7" w:rsidRPr="00D203B1" w:rsidRDefault="009A09C7" w:rsidP="009A09C7">
      <w:pPr>
        <w:widowControl w:val="0"/>
        <w:ind w:firstLine="709"/>
        <w:jc w:val="both"/>
        <w:rPr>
          <w:bCs/>
        </w:rPr>
      </w:pPr>
      <w:r w:rsidRPr="00D203B1">
        <w:rPr>
          <w:lang w:val="en-US"/>
        </w:rPr>
        <w:t>E</w:t>
      </w:r>
      <w:r w:rsidRPr="00D203B1">
        <w:t>-</w:t>
      </w:r>
      <w:r w:rsidRPr="00D203B1">
        <w:rPr>
          <w:lang w:val="en-US"/>
        </w:rPr>
        <w:t>mail</w:t>
      </w:r>
      <w:r w:rsidRPr="00D203B1">
        <w:t xml:space="preserve">: </w:t>
      </w:r>
      <w:hyperlink r:id="rId15" w:history="1">
        <w:r w:rsidRPr="00D203B1">
          <w:rPr>
            <w:rStyle w:val="af9"/>
            <w:bCs/>
            <w:color w:val="auto"/>
            <w:u w:val="none"/>
          </w:rPr>
          <w:t>zannvg@nvtel.ru</w:t>
        </w:r>
      </w:hyperlink>
      <w:r w:rsidR="005B136F" w:rsidRPr="00D203B1">
        <w:t>.</w:t>
      </w:r>
    </w:p>
    <w:p w:rsidR="005B136F" w:rsidRPr="00D203B1" w:rsidRDefault="009A09C7" w:rsidP="009A09C7">
      <w:pPr>
        <w:widowControl w:val="0"/>
        <w:tabs>
          <w:tab w:val="left" w:pos="5295"/>
        </w:tabs>
        <w:ind w:firstLine="709"/>
        <w:jc w:val="both"/>
        <w:rPr>
          <w:bCs/>
        </w:rPr>
      </w:pPr>
      <w:r w:rsidRPr="00D203B1">
        <w:rPr>
          <w:bCs/>
        </w:rPr>
        <w:t xml:space="preserve">График приема: </w:t>
      </w:r>
    </w:p>
    <w:p w:rsidR="009A09C7" w:rsidRPr="00D203B1" w:rsidRDefault="005B136F" w:rsidP="009A09C7">
      <w:pPr>
        <w:widowControl w:val="0"/>
        <w:tabs>
          <w:tab w:val="left" w:pos="5295"/>
        </w:tabs>
        <w:ind w:firstLine="709"/>
        <w:jc w:val="both"/>
      </w:pPr>
      <w:r w:rsidRPr="00D203B1">
        <w:t>п</w:t>
      </w:r>
      <w:r w:rsidR="009A09C7" w:rsidRPr="00D203B1">
        <w:t>онедельник</w:t>
      </w:r>
      <w:r w:rsidRPr="00D203B1">
        <w:t xml:space="preserve">: </w:t>
      </w:r>
      <w:r w:rsidR="009A09C7" w:rsidRPr="00D203B1">
        <w:t xml:space="preserve">9.00 </w:t>
      </w:r>
      <w:r w:rsidRPr="00D203B1">
        <w:t>−</w:t>
      </w:r>
      <w:r w:rsidR="009A09C7" w:rsidRPr="00D203B1">
        <w:t xml:space="preserve"> 18.00</w:t>
      </w:r>
      <w:r w:rsidRPr="00D203B1">
        <w:t xml:space="preserve"> час</w:t>
      </w:r>
      <w:proofErr w:type="gramStart"/>
      <w:r w:rsidRPr="00D203B1">
        <w:t>.;</w:t>
      </w:r>
      <w:proofErr w:type="gramEnd"/>
    </w:p>
    <w:p w:rsidR="009A09C7" w:rsidRPr="00D203B1" w:rsidRDefault="005B136F" w:rsidP="009A09C7">
      <w:pPr>
        <w:widowControl w:val="0"/>
        <w:tabs>
          <w:tab w:val="left" w:pos="5295"/>
        </w:tabs>
        <w:ind w:firstLine="709"/>
        <w:jc w:val="both"/>
      </w:pPr>
      <w:r w:rsidRPr="00D203B1">
        <w:t>вторник:</w:t>
      </w:r>
      <w:r w:rsidR="009A09C7" w:rsidRPr="00D203B1">
        <w:t xml:space="preserve"> 12.00 </w:t>
      </w:r>
      <w:r w:rsidRPr="00D203B1">
        <w:t>−</w:t>
      </w:r>
      <w:r w:rsidR="009A09C7" w:rsidRPr="00D203B1">
        <w:t xml:space="preserve"> 20.00</w:t>
      </w:r>
      <w:r w:rsidRPr="00D203B1">
        <w:t xml:space="preserve"> час</w:t>
      </w:r>
      <w:proofErr w:type="gramStart"/>
      <w:r w:rsidRPr="00D203B1">
        <w:t>.;</w:t>
      </w:r>
      <w:proofErr w:type="gramEnd"/>
    </w:p>
    <w:p w:rsidR="009A09C7" w:rsidRPr="00D203B1" w:rsidRDefault="005B136F" w:rsidP="009A09C7">
      <w:pPr>
        <w:widowControl w:val="0"/>
        <w:tabs>
          <w:tab w:val="left" w:pos="5295"/>
        </w:tabs>
        <w:ind w:firstLine="709"/>
        <w:jc w:val="both"/>
      </w:pPr>
      <w:r w:rsidRPr="00D203B1">
        <w:t>среда:</w:t>
      </w:r>
      <w:r w:rsidR="009A09C7" w:rsidRPr="00D203B1">
        <w:t xml:space="preserve"> 9.00 </w:t>
      </w:r>
      <w:r w:rsidRPr="00D203B1">
        <w:t>−</w:t>
      </w:r>
      <w:r w:rsidR="009A09C7" w:rsidRPr="00D203B1">
        <w:t xml:space="preserve"> 18.00</w:t>
      </w:r>
      <w:r w:rsidRPr="00D203B1">
        <w:t xml:space="preserve"> час</w:t>
      </w:r>
      <w:proofErr w:type="gramStart"/>
      <w:r w:rsidRPr="00D203B1">
        <w:t>.;</w:t>
      </w:r>
      <w:proofErr w:type="gramEnd"/>
    </w:p>
    <w:p w:rsidR="009A09C7" w:rsidRPr="00D203B1" w:rsidRDefault="005B136F" w:rsidP="009A09C7">
      <w:pPr>
        <w:widowControl w:val="0"/>
        <w:tabs>
          <w:tab w:val="left" w:pos="5295"/>
        </w:tabs>
        <w:ind w:firstLine="709"/>
        <w:jc w:val="both"/>
      </w:pPr>
      <w:r w:rsidRPr="00D203B1">
        <w:t>четверг:</w:t>
      </w:r>
      <w:r w:rsidR="009A09C7" w:rsidRPr="00D203B1">
        <w:t xml:space="preserve"> 11.00 </w:t>
      </w:r>
      <w:r w:rsidRPr="00D203B1">
        <w:t>−</w:t>
      </w:r>
      <w:r w:rsidR="009A09C7" w:rsidRPr="00D203B1">
        <w:t xml:space="preserve"> 19.00</w:t>
      </w:r>
      <w:r w:rsidRPr="00D203B1">
        <w:t xml:space="preserve"> час</w:t>
      </w:r>
      <w:proofErr w:type="gramStart"/>
      <w:r w:rsidRPr="00D203B1">
        <w:t>.;</w:t>
      </w:r>
      <w:proofErr w:type="gramEnd"/>
    </w:p>
    <w:p w:rsidR="009A09C7" w:rsidRPr="00D203B1" w:rsidRDefault="005B136F" w:rsidP="009A09C7">
      <w:pPr>
        <w:widowControl w:val="0"/>
        <w:tabs>
          <w:tab w:val="left" w:pos="5295"/>
        </w:tabs>
        <w:ind w:firstLine="709"/>
        <w:jc w:val="both"/>
      </w:pPr>
      <w:r w:rsidRPr="00D203B1">
        <w:t>п</w:t>
      </w:r>
      <w:r w:rsidR="009A09C7" w:rsidRPr="00D203B1">
        <w:t>ятница</w:t>
      </w:r>
      <w:r w:rsidRPr="00D203B1">
        <w:t>:</w:t>
      </w:r>
      <w:r w:rsidR="009A09C7" w:rsidRPr="00D203B1">
        <w:t xml:space="preserve"> 9.00 </w:t>
      </w:r>
      <w:r w:rsidRPr="00D203B1">
        <w:t>−</w:t>
      </w:r>
      <w:r w:rsidR="009A09C7" w:rsidRPr="00D203B1">
        <w:t xml:space="preserve"> 18.00</w:t>
      </w:r>
      <w:r w:rsidRPr="00D203B1">
        <w:t xml:space="preserve"> час</w:t>
      </w:r>
      <w:proofErr w:type="gramStart"/>
      <w:r w:rsidRPr="00D203B1">
        <w:t>.;</w:t>
      </w:r>
      <w:proofErr w:type="gramEnd"/>
    </w:p>
    <w:p w:rsidR="009A09C7" w:rsidRPr="00D203B1" w:rsidRDefault="005B136F" w:rsidP="009A09C7">
      <w:pPr>
        <w:widowControl w:val="0"/>
        <w:ind w:firstLine="709"/>
        <w:jc w:val="both"/>
      </w:pPr>
      <w:r w:rsidRPr="00D203B1">
        <w:t>с</w:t>
      </w:r>
      <w:r w:rsidR="009A09C7" w:rsidRPr="00D203B1">
        <w:t>уббота</w:t>
      </w:r>
      <w:r w:rsidRPr="00D203B1">
        <w:t>:</w:t>
      </w:r>
      <w:r w:rsidR="009A09C7" w:rsidRPr="00D203B1">
        <w:t xml:space="preserve"> выходной</w:t>
      </w:r>
      <w:r w:rsidRPr="00D203B1">
        <w:t>;</w:t>
      </w:r>
    </w:p>
    <w:p w:rsidR="009A09C7" w:rsidRPr="00D203B1" w:rsidRDefault="005B136F" w:rsidP="009A09C7">
      <w:pPr>
        <w:widowControl w:val="0"/>
        <w:ind w:firstLine="709"/>
        <w:jc w:val="both"/>
      </w:pPr>
      <w:r w:rsidRPr="00D203B1">
        <w:t>в</w:t>
      </w:r>
      <w:r w:rsidR="009A09C7" w:rsidRPr="00D203B1">
        <w:t>оскресен</w:t>
      </w:r>
      <w:r w:rsidR="000F4386" w:rsidRPr="00D203B1">
        <w:t>ь</w:t>
      </w:r>
      <w:r w:rsidR="009A09C7" w:rsidRPr="00D203B1">
        <w:t>е</w:t>
      </w:r>
      <w:r w:rsidRPr="00D203B1">
        <w:t>:</w:t>
      </w:r>
      <w:r w:rsidR="009A09C7" w:rsidRPr="00D203B1">
        <w:t xml:space="preserve"> выходной.</w:t>
      </w: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t>2.4.9. Управление Федеральной службы исполнения наказаний по</w:t>
      </w:r>
      <w:r w:rsidR="000F4386" w:rsidRPr="00D203B1">
        <w:t xml:space="preserve"> Ханты-Мансийскому автономному округу – </w:t>
      </w:r>
      <w:r w:rsidRPr="00D203B1">
        <w:t>Югр</w:t>
      </w:r>
      <w:r w:rsidR="000F4386" w:rsidRPr="00D203B1">
        <w:t>е.</w:t>
      </w: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t>Адрес: 628400, г</w:t>
      </w:r>
      <w:r w:rsidR="000F4386" w:rsidRPr="00D203B1">
        <w:t>.</w:t>
      </w:r>
      <w:r w:rsidRPr="00D203B1">
        <w:t xml:space="preserve"> Сургут, ул</w:t>
      </w:r>
      <w:r w:rsidR="000F4386" w:rsidRPr="00D203B1">
        <w:t>.</w:t>
      </w:r>
      <w:r w:rsidRPr="00D203B1">
        <w:t xml:space="preserve"> </w:t>
      </w:r>
      <w:proofErr w:type="gramStart"/>
      <w:r w:rsidRPr="00D203B1">
        <w:t>Югорская</w:t>
      </w:r>
      <w:proofErr w:type="gramEnd"/>
      <w:r w:rsidRPr="00D203B1">
        <w:t>, д</w:t>
      </w:r>
      <w:r w:rsidR="000F4386" w:rsidRPr="00D203B1">
        <w:t>.</w:t>
      </w:r>
      <w:r w:rsidRPr="00D203B1">
        <w:t xml:space="preserve"> 23.</w:t>
      </w:r>
    </w:p>
    <w:p w:rsidR="009A09C7" w:rsidRPr="00D203B1" w:rsidRDefault="009A09C7" w:rsidP="009A09C7">
      <w:pPr>
        <w:widowControl w:val="0"/>
        <w:ind w:firstLine="709"/>
        <w:jc w:val="both"/>
        <w:rPr>
          <w:lang w:val="en-US"/>
        </w:rPr>
      </w:pPr>
      <w:r w:rsidRPr="00D203B1">
        <w:rPr>
          <w:lang w:val="en-US"/>
        </w:rPr>
        <w:t xml:space="preserve">E-mail: </w:t>
      </w:r>
      <w:hyperlink r:id="rId16" w:history="1">
        <w:r w:rsidRPr="00D203B1">
          <w:rPr>
            <w:rStyle w:val="af9"/>
            <w:color w:val="auto"/>
            <w:u w:val="none"/>
            <w:lang w:val="en-US"/>
          </w:rPr>
          <w:t>ufsinhmao@yandex.ru</w:t>
        </w:r>
      </w:hyperlink>
      <w:r w:rsidR="000F4386" w:rsidRPr="00D203B1">
        <w:rPr>
          <w:lang w:val="en-US"/>
        </w:rPr>
        <w:t>.</w:t>
      </w: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t>Запись на прием производится по телефону: 8 (3462) 25-74-26 .</w:t>
      </w: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t>2.4.10. Министерство обороны Российской Федерации, Центральный в</w:t>
      </w:r>
      <w:r w:rsidRPr="00D203B1">
        <w:t>о</w:t>
      </w:r>
      <w:r w:rsidRPr="00D203B1">
        <w:t>енный округ.</w:t>
      </w: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t>Адрес: 620219, г</w:t>
      </w:r>
      <w:r w:rsidR="006A17CA" w:rsidRPr="00D203B1">
        <w:t>.</w:t>
      </w:r>
      <w:r w:rsidRPr="00D203B1">
        <w:t xml:space="preserve"> Екатеринбург, ГПС-184, ул</w:t>
      </w:r>
      <w:r w:rsidR="006A17CA" w:rsidRPr="00D203B1">
        <w:t>.</w:t>
      </w:r>
      <w:r w:rsidRPr="00D203B1">
        <w:t xml:space="preserve"> Ленина, д</w:t>
      </w:r>
      <w:r w:rsidR="006A17CA" w:rsidRPr="00D203B1">
        <w:t>. 71.</w:t>
      </w: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t>Телефон: 8 (343) 359-32-79.</w:t>
      </w: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t xml:space="preserve">2.4.11. </w:t>
      </w:r>
      <w:r w:rsidR="006A17CA" w:rsidRPr="00D203B1">
        <w:t>Министерство внутренних дел</w:t>
      </w:r>
      <w:r w:rsidRPr="00D203B1">
        <w:t xml:space="preserve"> Росси</w:t>
      </w:r>
      <w:r w:rsidR="00141045" w:rsidRPr="00D203B1">
        <w:t>йской Федерации</w:t>
      </w:r>
      <w:r w:rsidRPr="00D203B1">
        <w:t>.</w:t>
      </w: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t xml:space="preserve">Наименование отдела: </w:t>
      </w:r>
      <w:r w:rsidR="006A17CA" w:rsidRPr="00D203B1">
        <w:t>отдел Министерства внутренних дел</w:t>
      </w:r>
      <w:r w:rsidRPr="00D203B1">
        <w:t xml:space="preserve"> Росси</w:t>
      </w:r>
      <w:r w:rsidR="00141045" w:rsidRPr="00D203B1">
        <w:t>йской Федерации</w:t>
      </w:r>
      <w:r w:rsidRPr="00D203B1">
        <w:t xml:space="preserve"> по Нижневартовскому району</w:t>
      </w:r>
      <w:r w:rsidR="006A17CA" w:rsidRPr="00D203B1">
        <w:t>.</w:t>
      </w:r>
    </w:p>
    <w:p w:rsidR="006A17CA" w:rsidRPr="00D203B1" w:rsidRDefault="009A09C7" w:rsidP="009A09C7">
      <w:pPr>
        <w:widowControl w:val="0"/>
        <w:ind w:firstLine="709"/>
        <w:jc w:val="both"/>
      </w:pPr>
      <w:r w:rsidRPr="00D203B1">
        <w:t>Телефон: 8</w:t>
      </w:r>
      <w:r w:rsidR="006A17CA" w:rsidRPr="00D203B1">
        <w:t xml:space="preserve"> </w:t>
      </w:r>
      <w:r w:rsidRPr="00D203B1">
        <w:t>(3466)</w:t>
      </w:r>
      <w:r w:rsidR="006A17CA" w:rsidRPr="00D203B1">
        <w:t xml:space="preserve"> </w:t>
      </w:r>
      <w:r w:rsidRPr="00D203B1">
        <w:t>49-57-23</w:t>
      </w:r>
      <w:r w:rsidR="006A17CA" w:rsidRPr="00D203B1">
        <w:t>.</w:t>
      </w: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t>Адрес: 628616,</w:t>
      </w:r>
      <w:r w:rsidR="006A17CA" w:rsidRPr="00D203B1">
        <w:t xml:space="preserve"> </w:t>
      </w:r>
      <w:r w:rsidR="00D203B1" w:rsidRPr="00D203B1">
        <w:t>г. Нижневартовск, пр.</w:t>
      </w:r>
      <w:r w:rsidRPr="00D203B1">
        <w:t xml:space="preserve"> </w:t>
      </w:r>
      <w:proofErr w:type="gramStart"/>
      <w:r w:rsidRPr="00D203B1">
        <w:t>Заозерный, д</w:t>
      </w:r>
      <w:r w:rsidR="006A17CA" w:rsidRPr="00D203B1">
        <w:t>.</w:t>
      </w:r>
      <w:r w:rsidRPr="00D203B1">
        <w:t xml:space="preserve"> 1</w:t>
      </w:r>
      <w:r w:rsidR="006A17CA" w:rsidRPr="00D203B1">
        <w:t>.</w:t>
      </w:r>
      <w:proofErr w:type="gramEnd"/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t>График приема: каждый вторник, пятница с 16.00 до 19.00</w:t>
      </w:r>
      <w:r w:rsidR="006A17CA" w:rsidRPr="00D203B1">
        <w:t xml:space="preserve"> час</w:t>
      </w:r>
      <w:r w:rsidRPr="00D203B1">
        <w:t>.</w:t>
      </w: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t>2.4.12. Ф</w:t>
      </w:r>
      <w:r w:rsidR="00141045" w:rsidRPr="00D203B1">
        <w:t>едеральная служба безопасности</w:t>
      </w:r>
      <w:r w:rsidRPr="00D203B1">
        <w:t xml:space="preserve"> Росс</w:t>
      </w:r>
      <w:r w:rsidR="00141045" w:rsidRPr="00D203B1">
        <w:t>ийской Федерации.</w:t>
      </w: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t>Наименование отдела: РУФСБ России по Тюменской области.</w:t>
      </w:r>
    </w:p>
    <w:p w:rsidR="00141045" w:rsidRPr="00D203B1" w:rsidRDefault="009A09C7" w:rsidP="009A09C7">
      <w:pPr>
        <w:widowControl w:val="0"/>
        <w:shd w:val="clear" w:color="auto" w:fill="FFFFFF"/>
        <w:ind w:firstLine="709"/>
        <w:jc w:val="both"/>
      </w:pPr>
      <w:r w:rsidRPr="00D203B1">
        <w:t>Адрес: 625000</w:t>
      </w:r>
      <w:r w:rsidR="00141045" w:rsidRPr="00D203B1">
        <w:t>,</w:t>
      </w:r>
      <w:r w:rsidRPr="00D203B1">
        <w:t xml:space="preserve"> г</w:t>
      </w:r>
      <w:r w:rsidR="00141045" w:rsidRPr="00D203B1">
        <w:t>.</w:t>
      </w:r>
      <w:r w:rsidRPr="00D203B1">
        <w:t xml:space="preserve"> Тюмень, ул</w:t>
      </w:r>
      <w:r w:rsidR="00141045" w:rsidRPr="00D203B1">
        <w:t>.</w:t>
      </w:r>
      <w:r w:rsidRPr="00D203B1">
        <w:t xml:space="preserve"> Советская, д</w:t>
      </w:r>
      <w:r w:rsidR="00141045" w:rsidRPr="00D203B1">
        <w:t>.</w:t>
      </w:r>
      <w:r w:rsidRPr="00D203B1">
        <w:t xml:space="preserve"> 40</w:t>
      </w:r>
      <w:r w:rsidR="00141045" w:rsidRPr="00D203B1">
        <w:t>.</w:t>
      </w:r>
    </w:p>
    <w:p w:rsidR="009A09C7" w:rsidRPr="00D203B1" w:rsidRDefault="009A09C7" w:rsidP="009A09C7">
      <w:pPr>
        <w:widowControl w:val="0"/>
        <w:shd w:val="clear" w:color="auto" w:fill="FFFFFF"/>
        <w:ind w:firstLine="709"/>
        <w:jc w:val="both"/>
        <w:rPr>
          <w:noProof/>
          <w:lang w:val="en-US"/>
        </w:rPr>
      </w:pPr>
      <w:r w:rsidRPr="00D203B1">
        <w:rPr>
          <w:lang w:val="en-US"/>
        </w:rPr>
        <w:t>E-</w:t>
      </w:r>
      <w:proofErr w:type="gramStart"/>
      <w:r w:rsidRPr="00D203B1">
        <w:rPr>
          <w:lang w:val="en-US"/>
        </w:rPr>
        <w:t>mail.ru :</w:t>
      </w:r>
      <w:proofErr w:type="gramEnd"/>
      <w:r w:rsidRPr="00D203B1">
        <w:rPr>
          <w:lang w:val="en-US"/>
        </w:rPr>
        <w:t xml:space="preserve"> </w:t>
      </w:r>
      <w:r w:rsidRPr="00D203B1">
        <w:rPr>
          <w:noProof/>
          <w:lang w:val="en-US"/>
        </w:rPr>
        <w:t>tyumen.fsb.ru</w:t>
      </w:r>
      <w:r w:rsidR="00141045" w:rsidRPr="00D203B1">
        <w:rPr>
          <w:noProof/>
          <w:lang w:val="en-US"/>
        </w:rPr>
        <w:t>.</w:t>
      </w:r>
    </w:p>
    <w:p w:rsidR="009A09C7" w:rsidRPr="00D203B1" w:rsidRDefault="009A09C7" w:rsidP="009A09C7">
      <w:pPr>
        <w:widowControl w:val="0"/>
        <w:shd w:val="clear" w:color="auto" w:fill="FFFFFF"/>
        <w:ind w:firstLine="709"/>
        <w:jc w:val="both"/>
        <w:rPr>
          <w:noProof/>
        </w:rPr>
      </w:pPr>
      <w:r w:rsidRPr="00D203B1">
        <w:rPr>
          <w:noProof/>
        </w:rPr>
        <w:t xml:space="preserve">2.4.13. </w:t>
      </w:r>
      <w:r w:rsidR="00141045" w:rsidRPr="00D203B1">
        <w:t>Министерство Российской Федерации по делам гражданской об</w:t>
      </w:r>
      <w:r w:rsidR="00141045" w:rsidRPr="00D203B1">
        <w:t>о</w:t>
      </w:r>
      <w:r w:rsidR="00141045" w:rsidRPr="00D203B1">
        <w:t>роны, чрезвычайным ситуациям и ликвидации последствий стихийных бедс</w:t>
      </w:r>
      <w:r w:rsidR="00141045" w:rsidRPr="00D203B1">
        <w:t>т</w:t>
      </w:r>
      <w:r w:rsidR="00141045" w:rsidRPr="00D203B1">
        <w:t>вий</w:t>
      </w:r>
      <w:r w:rsidRPr="00D203B1">
        <w:rPr>
          <w:noProof/>
        </w:rPr>
        <w:t>.</w:t>
      </w:r>
    </w:p>
    <w:p w:rsidR="009A09C7" w:rsidRPr="00D203B1" w:rsidRDefault="009A09C7" w:rsidP="009A09C7">
      <w:pPr>
        <w:widowControl w:val="0"/>
        <w:shd w:val="clear" w:color="auto" w:fill="FFFFFF"/>
        <w:ind w:firstLine="709"/>
        <w:jc w:val="both"/>
        <w:rPr>
          <w:noProof/>
        </w:rPr>
      </w:pPr>
      <w:r w:rsidRPr="00D203B1">
        <w:rPr>
          <w:noProof/>
        </w:rPr>
        <w:t xml:space="preserve">Наименование отдела: Нижневартовское инспекторское отделение ФКУ «Центр ГИМС МЧС России по </w:t>
      </w:r>
      <w:r w:rsidR="00141045" w:rsidRPr="00D203B1">
        <w:rPr>
          <w:noProof/>
        </w:rPr>
        <w:t xml:space="preserve">Ханты-Мансийскому автономному округу − </w:t>
      </w:r>
      <w:r w:rsidRPr="00D203B1">
        <w:rPr>
          <w:noProof/>
        </w:rPr>
        <w:t>Югре».</w:t>
      </w:r>
    </w:p>
    <w:p w:rsidR="009A09C7" w:rsidRPr="00D203B1" w:rsidRDefault="009A09C7" w:rsidP="009A09C7">
      <w:pPr>
        <w:widowControl w:val="0"/>
        <w:shd w:val="clear" w:color="auto" w:fill="FFFFFF"/>
        <w:ind w:firstLine="709"/>
        <w:jc w:val="both"/>
        <w:rPr>
          <w:noProof/>
        </w:rPr>
      </w:pPr>
      <w:r w:rsidRPr="00D203B1">
        <w:rPr>
          <w:noProof/>
        </w:rPr>
        <w:t>Адрес: 628600, г</w:t>
      </w:r>
      <w:r w:rsidR="00141045" w:rsidRPr="00D203B1">
        <w:rPr>
          <w:noProof/>
        </w:rPr>
        <w:t>.</w:t>
      </w:r>
      <w:r w:rsidRPr="00D203B1">
        <w:rPr>
          <w:noProof/>
        </w:rPr>
        <w:t xml:space="preserve"> Нижневартовск, ул</w:t>
      </w:r>
      <w:r w:rsidR="00141045" w:rsidRPr="00D203B1">
        <w:rPr>
          <w:noProof/>
        </w:rPr>
        <w:t>.</w:t>
      </w:r>
      <w:r w:rsidRPr="00D203B1">
        <w:rPr>
          <w:noProof/>
        </w:rPr>
        <w:t xml:space="preserve"> Мира, д</w:t>
      </w:r>
      <w:r w:rsidR="00141045" w:rsidRPr="00D203B1">
        <w:rPr>
          <w:noProof/>
        </w:rPr>
        <w:t>.</w:t>
      </w:r>
      <w:r w:rsidRPr="00D203B1">
        <w:rPr>
          <w:noProof/>
        </w:rPr>
        <w:t xml:space="preserve"> 38, офис 35</w:t>
      </w:r>
      <w:r w:rsidR="00141045" w:rsidRPr="00D203B1">
        <w:rPr>
          <w:noProof/>
        </w:rPr>
        <w:t>.</w:t>
      </w:r>
    </w:p>
    <w:p w:rsidR="009A09C7" w:rsidRPr="00D203B1" w:rsidRDefault="00141045" w:rsidP="009A09C7">
      <w:pPr>
        <w:widowControl w:val="0"/>
        <w:shd w:val="clear" w:color="auto" w:fill="FFFFFF"/>
        <w:ind w:firstLine="709"/>
        <w:jc w:val="both"/>
        <w:rPr>
          <w:noProof/>
        </w:rPr>
      </w:pPr>
      <w:r w:rsidRPr="00D203B1">
        <w:rPr>
          <w:noProof/>
        </w:rPr>
        <w:t>Телефон: 8 (3466) 41-36-30.</w:t>
      </w:r>
    </w:p>
    <w:p w:rsidR="009A09C7" w:rsidRPr="00D203B1" w:rsidRDefault="009A09C7" w:rsidP="009A09C7">
      <w:pPr>
        <w:widowControl w:val="0"/>
        <w:shd w:val="clear" w:color="auto" w:fill="FFFFFF"/>
        <w:ind w:firstLine="709"/>
        <w:jc w:val="both"/>
        <w:rPr>
          <w:lang w:val="en-US"/>
        </w:rPr>
      </w:pPr>
      <w:r w:rsidRPr="00D203B1">
        <w:rPr>
          <w:lang w:val="en-US"/>
        </w:rPr>
        <w:lastRenderedPageBreak/>
        <w:t>E-</w:t>
      </w:r>
      <w:proofErr w:type="gramStart"/>
      <w:r w:rsidRPr="00D203B1">
        <w:rPr>
          <w:lang w:val="en-US"/>
        </w:rPr>
        <w:t>mail.ru :</w:t>
      </w:r>
      <w:proofErr w:type="gramEnd"/>
      <w:r w:rsidRPr="00D203B1">
        <w:rPr>
          <w:lang w:val="en-US"/>
        </w:rPr>
        <w:t xml:space="preserve"> </w:t>
      </w:r>
      <w:hyperlink r:id="rId17" w:history="1">
        <w:r w:rsidRPr="00D203B1">
          <w:rPr>
            <w:rStyle w:val="af9"/>
            <w:color w:val="auto"/>
            <w:u w:val="none"/>
            <w:lang w:val="en-US"/>
          </w:rPr>
          <w:t>nvgims@rambler.ru</w:t>
        </w:r>
      </w:hyperlink>
      <w:r w:rsidR="00141045" w:rsidRPr="00D203B1">
        <w:rPr>
          <w:lang w:val="en-US"/>
        </w:rPr>
        <w:t>.</w:t>
      </w:r>
    </w:p>
    <w:p w:rsidR="00141045" w:rsidRPr="00D203B1" w:rsidRDefault="009A09C7" w:rsidP="009A09C7">
      <w:pPr>
        <w:widowControl w:val="0"/>
        <w:tabs>
          <w:tab w:val="left" w:pos="5295"/>
        </w:tabs>
        <w:ind w:firstLine="709"/>
        <w:jc w:val="both"/>
        <w:rPr>
          <w:bCs/>
        </w:rPr>
      </w:pPr>
      <w:r w:rsidRPr="00D203B1">
        <w:rPr>
          <w:bCs/>
        </w:rPr>
        <w:t xml:space="preserve">График приема: </w:t>
      </w:r>
    </w:p>
    <w:p w:rsidR="009A09C7" w:rsidRPr="00D203B1" w:rsidRDefault="00141045" w:rsidP="009A09C7">
      <w:pPr>
        <w:widowControl w:val="0"/>
        <w:tabs>
          <w:tab w:val="left" w:pos="5295"/>
        </w:tabs>
        <w:ind w:firstLine="709"/>
        <w:jc w:val="both"/>
      </w:pPr>
      <w:r w:rsidRPr="00D203B1">
        <w:t>п</w:t>
      </w:r>
      <w:r w:rsidR="009A09C7" w:rsidRPr="00D203B1">
        <w:t>онедельник</w:t>
      </w:r>
      <w:r w:rsidR="003D49C3" w:rsidRPr="00D203B1">
        <w:t>:</w:t>
      </w:r>
      <w:r w:rsidR="009A09C7" w:rsidRPr="00D203B1">
        <w:t xml:space="preserve"> 8.30 </w:t>
      </w:r>
      <w:r w:rsidR="003D49C3" w:rsidRPr="00D203B1">
        <w:t>−</w:t>
      </w:r>
      <w:r w:rsidR="009A09C7" w:rsidRPr="00D203B1">
        <w:t xml:space="preserve"> 18.00</w:t>
      </w:r>
      <w:r w:rsidR="003D49C3" w:rsidRPr="00D203B1">
        <w:t xml:space="preserve"> час</w:t>
      </w:r>
      <w:proofErr w:type="gramStart"/>
      <w:r w:rsidR="003D49C3" w:rsidRPr="00D203B1">
        <w:t>.;</w:t>
      </w:r>
      <w:proofErr w:type="gramEnd"/>
    </w:p>
    <w:p w:rsidR="009A09C7" w:rsidRPr="00D203B1" w:rsidRDefault="00141045" w:rsidP="009A09C7">
      <w:pPr>
        <w:widowControl w:val="0"/>
        <w:tabs>
          <w:tab w:val="left" w:pos="5295"/>
        </w:tabs>
        <w:ind w:firstLine="709"/>
        <w:jc w:val="both"/>
      </w:pPr>
      <w:r w:rsidRPr="00D203B1">
        <w:t>в</w:t>
      </w:r>
      <w:r w:rsidR="009A09C7" w:rsidRPr="00D203B1">
        <w:t>торник</w:t>
      </w:r>
      <w:r w:rsidR="003D49C3" w:rsidRPr="00D203B1">
        <w:t>:</w:t>
      </w:r>
      <w:r w:rsidR="009A09C7" w:rsidRPr="00D203B1">
        <w:t xml:space="preserve"> 8.30 </w:t>
      </w:r>
      <w:r w:rsidR="003D49C3" w:rsidRPr="00D203B1">
        <w:t>−</w:t>
      </w:r>
      <w:r w:rsidR="009A09C7" w:rsidRPr="00D203B1">
        <w:t xml:space="preserve"> 18.00</w:t>
      </w:r>
      <w:r w:rsidR="003D49C3" w:rsidRPr="00D203B1">
        <w:t xml:space="preserve"> час</w:t>
      </w:r>
      <w:proofErr w:type="gramStart"/>
      <w:r w:rsidR="003D49C3" w:rsidRPr="00D203B1">
        <w:t>.;</w:t>
      </w:r>
      <w:proofErr w:type="gramEnd"/>
    </w:p>
    <w:p w:rsidR="009A09C7" w:rsidRPr="00D203B1" w:rsidRDefault="00141045" w:rsidP="009A09C7">
      <w:pPr>
        <w:widowControl w:val="0"/>
        <w:tabs>
          <w:tab w:val="left" w:pos="5295"/>
        </w:tabs>
        <w:ind w:firstLine="709"/>
        <w:jc w:val="both"/>
      </w:pPr>
      <w:r w:rsidRPr="00D203B1">
        <w:t>с</w:t>
      </w:r>
      <w:r w:rsidR="009A09C7" w:rsidRPr="00D203B1">
        <w:t>реда</w:t>
      </w:r>
      <w:r w:rsidR="003D49C3" w:rsidRPr="00D203B1">
        <w:t>:</w:t>
      </w:r>
      <w:r w:rsidR="009A09C7" w:rsidRPr="00D203B1">
        <w:t xml:space="preserve"> 8.30 </w:t>
      </w:r>
      <w:r w:rsidR="003D49C3" w:rsidRPr="00D203B1">
        <w:t>−</w:t>
      </w:r>
      <w:r w:rsidR="009A09C7" w:rsidRPr="00D203B1">
        <w:t xml:space="preserve"> 18.00</w:t>
      </w:r>
      <w:r w:rsidR="003D49C3" w:rsidRPr="00D203B1">
        <w:t xml:space="preserve"> час</w:t>
      </w:r>
      <w:proofErr w:type="gramStart"/>
      <w:r w:rsidR="003D49C3" w:rsidRPr="00D203B1">
        <w:t>.;</w:t>
      </w:r>
      <w:proofErr w:type="gramEnd"/>
    </w:p>
    <w:p w:rsidR="009A09C7" w:rsidRPr="00D203B1" w:rsidRDefault="00141045" w:rsidP="009A09C7">
      <w:pPr>
        <w:widowControl w:val="0"/>
        <w:tabs>
          <w:tab w:val="left" w:pos="5295"/>
        </w:tabs>
        <w:ind w:firstLine="709"/>
        <w:jc w:val="both"/>
      </w:pPr>
      <w:r w:rsidRPr="00D203B1">
        <w:t>ч</w:t>
      </w:r>
      <w:r w:rsidR="009A09C7" w:rsidRPr="00D203B1">
        <w:t>етверг</w:t>
      </w:r>
      <w:r w:rsidR="003D49C3" w:rsidRPr="00D203B1">
        <w:t>:</w:t>
      </w:r>
      <w:r w:rsidR="009A09C7" w:rsidRPr="00D203B1">
        <w:t xml:space="preserve"> 8.30 </w:t>
      </w:r>
      <w:r w:rsidR="003D49C3" w:rsidRPr="00D203B1">
        <w:t>−</w:t>
      </w:r>
      <w:r w:rsidR="009A09C7" w:rsidRPr="00D203B1">
        <w:t xml:space="preserve"> 18.00</w:t>
      </w:r>
      <w:r w:rsidR="003D49C3" w:rsidRPr="00D203B1">
        <w:t xml:space="preserve"> час</w:t>
      </w:r>
      <w:proofErr w:type="gramStart"/>
      <w:r w:rsidR="003D49C3" w:rsidRPr="00D203B1">
        <w:t>.;</w:t>
      </w:r>
      <w:proofErr w:type="gramEnd"/>
    </w:p>
    <w:p w:rsidR="009A09C7" w:rsidRPr="00D203B1" w:rsidRDefault="00141045" w:rsidP="009A09C7">
      <w:pPr>
        <w:widowControl w:val="0"/>
        <w:tabs>
          <w:tab w:val="left" w:pos="5295"/>
        </w:tabs>
        <w:ind w:firstLine="709"/>
        <w:jc w:val="both"/>
      </w:pPr>
      <w:r w:rsidRPr="00D203B1">
        <w:t>п</w:t>
      </w:r>
      <w:r w:rsidR="009A09C7" w:rsidRPr="00D203B1">
        <w:t>ятница</w:t>
      </w:r>
      <w:r w:rsidR="003D49C3" w:rsidRPr="00D203B1">
        <w:t>:</w:t>
      </w:r>
      <w:r w:rsidR="009A09C7" w:rsidRPr="00D203B1">
        <w:t xml:space="preserve"> 8.30 </w:t>
      </w:r>
      <w:r w:rsidR="003D49C3" w:rsidRPr="00D203B1">
        <w:t>−</w:t>
      </w:r>
      <w:r w:rsidR="009A09C7" w:rsidRPr="00D203B1">
        <w:t xml:space="preserve"> 18.00</w:t>
      </w:r>
      <w:r w:rsidR="003D49C3" w:rsidRPr="00D203B1">
        <w:t xml:space="preserve"> час</w:t>
      </w:r>
      <w:proofErr w:type="gramStart"/>
      <w:r w:rsidR="003D49C3" w:rsidRPr="00D203B1">
        <w:t>.;</w:t>
      </w:r>
      <w:proofErr w:type="gramEnd"/>
    </w:p>
    <w:p w:rsidR="009A09C7" w:rsidRPr="00D203B1" w:rsidRDefault="00141045" w:rsidP="009A09C7">
      <w:pPr>
        <w:widowControl w:val="0"/>
        <w:tabs>
          <w:tab w:val="left" w:pos="5295"/>
        </w:tabs>
        <w:ind w:firstLine="709"/>
        <w:jc w:val="both"/>
      </w:pPr>
      <w:r w:rsidRPr="00D203B1">
        <w:t>о</w:t>
      </w:r>
      <w:r w:rsidR="009A09C7" w:rsidRPr="00D203B1">
        <w:t>бед</w:t>
      </w:r>
      <w:r w:rsidR="003D49C3" w:rsidRPr="00D203B1">
        <w:t>:</w:t>
      </w:r>
      <w:r w:rsidR="009A09C7" w:rsidRPr="00D203B1">
        <w:t xml:space="preserve"> 12.30 </w:t>
      </w:r>
      <w:r w:rsidR="003D49C3" w:rsidRPr="00D203B1">
        <w:t>−</w:t>
      </w:r>
      <w:r w:rsidR="009A09C7" w:rsidRPr="00D203B1">
        <w:t xml:space="preserve"> 14.00</w:t>
      </w:r>
      <w:r w:rsidR="003D49C3" w:rsidRPr="00D203B1">
        <w:t xml:space="preserve"> час</w:t>
      </w:r>
      <w:proofErr w:type="gramStart"/>
      <w:r w:rsidR="003D49C3" w:rsidRPr="00D203B1">
        <w:t>.;</w:t>
      </w:r>
      <w:proofErr w:type="gramEnd"/>
    </w:p>
    <w:p w:rsidR="009A09C7" w:rsidRPr="00D203B1" w:rsidRDefault="00141045" w:rsidP="009A09C7">
      <w:pPr>
        <w:widowControl w:val="0"/>
        <w:ind w:firstLine="709"/>
        <w:jc w:val="both"/>
      </w:pPr>
      <w:r w:rsidRPr="00D203B1">
        <w:t>с</w:t>
      </w:r>
      <w:r w:rsidR="009A09C7" w:rsidRPr="00D203B1">
        <w:t>уббота</w:t>
      </w:r>
      <w:r w:rsidR="003D49C3" w:rsidRPr="00D203B1">
        <w:t>:</w:t>
      </w:r>
      <w:r w:rsidR="009A09C7" w:rsidRPr="00D203B1">
        <w:t xml:space="preserve"> выходной</w:t>
      </w:r>
      <w:r w:rsidR="003D49C3" w:rsidRPr="00D203B1">
        <w:t>;</w:t>
      </w:r>
    </w:p>
    <w:p w:rsidR="009A09C7" w:rsidRPr="00D203B1" w:rsidRDefault="00141045" w:rsidP="009A09C7">
      <w:pPr>
        <w:widowControl w:val="0"/>
        <w:ind w:firstLine="709"/>
        <w:jc w:val="both"/>
      </w:pPr>
      <w:r w:rsidRPr="00D203B1">
        <w:t>в</w:t>
      </w:r>
      <w:r w:rsidR="009A09C7" w:rsidRPr="00D203B1">
        <w:t>оскресен</w:t>
      </w:r>
      <w:r w:rsidR="003D49C3" w:rsidRPr="00D203B1">
        <w:t>ь</w:t>
      </w:r>
      <w:r w:rsidR="009A09C7" w:rsidRPr="00D203B1">
        <w:t>е</w:t>
      </w:r>
      <w:r w:rsidR="003D49C3" w:rsidRPr="00D203B1">
        <w:t>:</w:t>
      </w:r>
      <w:r w:rsidR="009A09C7" w:rsidRPr="00D203B1">
        <w:t xml:space="preserve"> выходной.</w:t>
      </w: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t>2.4.14</w:t>
      </w:r>
      <w:r w:rsidR="003D49C3" w:rsidRPr="00D203B1">
        <w:t>.</w:t>
      </w:r>
      <w:r w:rsidRPr="00D203B1">
        <w:t xml:space="preserve"> </w:t>
      </w:r>
      <w:r w:rsidR="003D49C3" w:rsidRPr="00D203B1">
        <w:t>И</w:t>
      </w:r>
      <w:r w:rsidRPr="00D203B1">
        <w:t>ные уполномоченные органы, учреждения и организации.</w:t>
      </w: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t>2.5. Право на получение муниципальной услуги имеют граждане Росси</w:t>
      </w:r>
      <w:r w:rsidRPr="00D203B1">
        <w:t>й</w:t>
      </w:r>
      <w:r w:rsidRPr="00D203B1">
        <w:t xml:space="preserve">ской Федерации, проживающие на территории сельских населенных пунктов Нижневартовского района, не являющихся муниципальными образованиями: </w:t>
      </w:r>
      <w:r w:rsidR="003D49C3" w:rsidRPr="00D203B1">
        <w:t xml:space="preserve">          </w:t>
      </w:r>
      <w:r w:rsidRPr="00D203B1">
        <w:t xml:space="preserve">с. Былино, д. Вампугол, д. Пасол, д. Соснина.  </w:t>
      </w: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t>В случаях, установленных законодательством, граждане могут подать з</w:t>
      </w:r>
      <w:r w:rsidRPr="00D203B1">
        <w:t>а</w:t>
      </w:r>
      <w:r w:rsidRPr="00D203B1">
        <w:t>явление о принятии на учет не по месту своего жительства.</w:t>
      </w: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t>2.6. Результатом предоставления муниципальной услуги является прин</w:t>
      </w:r>
      <w:r w:rsidRPr="00D203B1">
        <w:t>я</w:t>
      </w:r>
      <w:r w:rsidRPr="00D203B1">
        <w:t xml:space="preserve">тие на учет или отказ </w:t>
      </w:r>
      <w:proofErr w:type="gramStart"/>
      <w:r w:rsidRPr="00D203B1">
        <w:t>в принятии на учет гражданина в качестве нуждающегося              в жилом помещении</w:t>
      </w:r>
      <w:proofErr w:type="gramEnd"/>
      <w:r w:rsidRPr="00D203B1">
        <w:t xml:space="preserve"> и информирование гражданина о принятом решении.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 xml:space="preserve">2.7. Предоставление муниципальной услуги осуществляется в течение </w:t>
      </w:r>
      <w:r w:rsidR="003D49C3" w:rsidRPr="00D203B1">
        <w:t xml:space="preserve">           </w:t>
      </w:r>
      <w:r w:rsidRPr="00D203B1">
        <w:t>15 рабочих дней со дня подачи (получения) заявления и всех документов, ук</w:t>
      </w:r>
      <w:r w:rsidRPr="00D203B1">
        <w:t>а</w:t>
      </w:r>
      <w:r w:rsidRPr="00D203B1">
        <w:t>занных в пункте 2.13. настоящего административного регламента, но не поз</w:t>
      </w:r>
      <w:r w:rsidRPr="00D203B1">
        <w:t>д</w:t>
      </w:r>
      <w:r w:rsidRPr="00D203B1">
        <w:t>нее 30 рабочих дней со дня пред</w:t>
      </w:r>
      <w:r w:rsidR="003D49C3" w:rsidRPr="00D203B1">
        <w:t>о</w:t>
      </w:r>
      <w:r w:rsidRPr="00D203B1">
        <w:t>ставления документов, обязанность по пр</w:t>
      </w:r>
      <w:r w:rsidRPr="00D203B1">
        <w:t>е</w:t>
      </w:r>
      <w:r w:rsidRPr="00D203B1">
        <w:t>д</w:t>
      </w:r>
      <w:r w:rsidR="003D49C3" w:rsidRPr="00D203B1">
        <w:t>о</w:t>
      </w:r>
      <w:r w:rsidRPr="00D203B1">
        <w:t xml:space="preserve">ставлению которых возложена на заявителя. </w:t>
      </w:r>
      <w:proofErr w:type="gramStart"/>
      <w:r w:rsidRPr="00D203B1">
        <w:t>В случае пред</w:t>
      </w:r>
      <w:r w:rsidR="003D49C3" w:rsidRPr="00D203B1">
        <w:t>о</w:t>
      </w:r>
      <w:r w:rsidRPr="00D203B1">
        <w:t>ставления гра</w:t>
      </w:r>
      <w:r w:rsidRPr="00D203B1">
        <w:t>ж</w:t>
      </w:r>
      <w:r w:rsidRPr="00D203B1">
        <w:t xml:space="preserve">данином заявления о принятии на учет через многофункциональный центр </w:t>
      </w:r>
      <w:r w:rsidR="003D49C3" w:rsidRPr="00D203B1">
        <w:t xml:space="preserve">− </w:t>
      </w:r>
      <w:r w:rsidRPr="00D203B1">
        <w:t>срок принятия решения о принятии на учет или об отказе в принятии на учет исчисляется со дня передачи многофункциональным центром такого заявления</w:t>
      </w:r>
      <w:r w:rsidR="003D49C3" w:rsidRPr="00D203B1">
        <w:t xml:space="preserve">         </w:t>
      </w:r>
      <w:r w:rsidRPr="00D203B1">
        <w:t xml:space="preserve"> в Управление.</w:t>
      </w:r>
      <w:proofErr w:type="gramEnd"/>
    </w:p>
    <w:p w:rsidR="009A09C7" w:rsidRPr="00D203B1" w:rsidRDefault="003D49C3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 xml:space="preserve">2.10. </w:t>
      </w:r>
      <w:r w:rsidR="009A09C7" w:rsidRPr="00D203B1">
        <w:t>Предоставление муниципальной услуги осуществляется в соотве</w:t>
      </w:r>
      <w:r w:rsidR="009A09C7" w:rsidRPr="00D203B1">
        <w:t>т</w:t>
      </w:r>
      <w:r w:rsidR="009A09C7" w:rsidRPr="00D203B1">
        <w:t xml:space="preserve">ствии </w:t>
      </w:r>
      <w:proofErr w:type="gramStart"/>
      <w:r w:rsidR="009A09C7" w:rsidRPr="00D203B1">
        <w:t>с</w:t>
      </w:r>
      <w:proofErr w:type="gramEnd"/>
      <w:r w:rsidR="009A09C7" w:rsidRPr="00D203B1">
        <w:t>:</w:t>
      </w:r>
    </w:p>
    <w:p w:rsidR="003D49C3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Конституцией Российской Федерации (</w:t>
      </w:r>
      <w:r w:rsidR="003D49C3" w:rsidRPr="00D203B1">
        <w:t>«</w:t>
      </w:r>
      <w:r w:rsidRPr="00D203B1">
        <w:t>Российская газета</w:t>
      </w:r>
      <w:r w:rsidR="003D49C3" w:rsidRPr="00D203B1">
        <w:t>»</w:t>
      </w:r>
      <w:r w:rsidRPr="00D203B1">
        <w:t xml:space="preserve"> </w:t>
      </w:r>
      <w:r w:rsidR="003D49C3" w:rsidRPr="00D203B1">
        <w:t>от 21.01.2009 № 7</w:t>
      </w:r>
      <w:r w:rsidRPr="00D203B1">
        <w:t xml:space="preserve">, </w:t>
      </w:r>
      <w:r w:rsidR="003D49C3" w:rsidRPr="00D203B1">
        <w:t>«</w:t>
      </w:r>
      <w:r w:rsidRPr="00D203B1">
        <w:t>Собрание законодательства Р</w:t>
      </w:r>
      <w:r w:rsidR="003D49C3" w:rsidRPr="00D203B1">
        <w:t>оссийской Федерации» от</w:t>
      </w:r>
      <w:r w:rsidRPr="00D203B1">
        <w:t xml:space="preserve"> 26.</w:t>
      </w:r>
      <w:r w:rsidR="003D49C3" w:rsidRPr="00D203B1">
        <w:t>01.2009</w:t>
      </w:r>
      <w:r w:rsidRPr="00D203B1">
        <w:t xml:space="preserve"> </w:t>
      </w:r>
      <w:r w:rsidR="003D49C3" w:rsidRPr="00D203B1">
        <w:t>№</w:t>
      </w:r>
      <w:r w:rsidRPr="00D203B1">
        <w:t xml:space="preserve"> 4,  </w:t>
      </w:r>
      <w:r w:rsidR="003D49C3" w:rsidRPr="00D203B1">
        <w:t>«</w:t>
      </w:r>
      <w:r w:rsidRPr="00D203B1">
        <w:t>Парламентская газета</w:t>
      </w:r>
      <w:r w:rsidR="003D49C3" w:rsidRPr="00D203B1">
        <w:t xml:space="preserve">» от </w:t>
      </w:r>
      <w:r w:rsidRPr="00D203B1">
        <w:t>23-29.01.2009</w:t>
      </w:r>
      <w:r w:rsidR="003D49C3" w:rsidRPr="00D203B1">
        <w:t xml:space="preserve"> № 4</w:t>
      </w:r>
      <w:r w:rsidRPr="00D203B1">
        <w:t xml:space="preserve">); </w:t>
      </w:r>
    </w:p>
    <w:p w:rsidR="003D49C3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 xml:space="preserve">Жилищным кодексом Российской Федерации от 29.12.2004 № 188-ФЗ </w:t>
      </w:r>
      <w:r w:rsidR="003D49C3" w:rsidRPr="00D203B1">
        <w:t>(«</w:t>
      </w:r>
      <w:r w:rsidRPr="00D203B1">
        <w:t>Собрание законодательства Р</w:t>
      </w:r>
      <w:r w:rsidR="003D49C3" w:rsidRPr="00D203B1">
        <w:t>оссийской Федерации» от 03.01.2005 №</w:t>
      </w:r>
      <w:r w:rsidRPr="00D203B1">
        <w:t xml:space="preserve"> 1 (часть 1), ст</w:t>
      </w:r>
      <w:r w:rsidR="003D49C3" w:rsidRPr="00D203B1">
        <w:t>атья</w:t>
      </w:r>
      <w:r w:rsidRPr="00D203B1">
        <w:t xml:space="preserve"> 14, </w:t>
      </w:r>
      <w:r w:rsidR="003D49C3" w:rsidRPr="00D203B1">
        <w:t>«</w:t>
      </w:r>
      <w:r w:rsidRPr="00D203B1">
        <w:t>Российская газета</w:t>
      </w:r>
      <w:r w:rsidR="003D49C3" w:rsidRPr="00D203B1">
        <w:t>» от</w:t>
      </w:r>
      <w:r w:rsidRPr="00D203B1">
        <w:t xml:space="preserve"> 12.01.2005</w:t>
      </w:r>
      <w:r w:rsidR="003D49C3" w:rsidRPr="00D203B1">
        <w:t xml:space="preserve"> № 1</w:t>
      </w:r>
      <w:r w:rsidRPr="00D203B1">
        <w:t>,</w:t>
      </w:r>
      <w:r w:rsidR="003D49C3" w:rsidRPr="00D203B1">
        <w:t xml:space="preserve"> «</w:t>
      </w:r>
      <w:r w:rsidRPr="00D203B1">
        <w:t>Парламентская газета</w:t>
      </w:r>
      <w:r w:rsidR="003D49C3" w:rsidRPr="00D203B1">
        <w:t xml:space="preserve">»  от </w:t>
      </w:r>
      <w:r w:rsidRPr="00D203B1">
        <w:t>15.01.2005</w:t>
      </w:r>
      <w:r w:rsidR="003D49C3" w:rsidRPr="00D203B1">
        <w:t xml:space="preserve"> № 7−8</w:t>
      </w:r>
      <w:r w:rsidRPr="00D203B1">
        <w:t>);</w:t>
      </w:r>
    </w:p>
    <w:p w:rsidR="004F659F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Федеральным законом от 29.12.2004 № 189-ФЗ «О введении в действие Жилищного кодекса Российской Федерации» (</w:t>
      </w:r>
      <w:r w:rsidR="004F659F" w:rsidRPr="00D203B1">
        <w:t>«</w:t>
      </w:r>
      <w:r w:rsidRPr="00D203B1">
        <w:t>Собрание законодательства Р</w:t>
      </w:r>
      <w:r w:rsidR="004F659F" w:rsidRPr="00D203B1">
        <w:t>оссийской Федерации» от</w:t>
      </w:r>
      <w:r w:rsidRPr="00D203B1">
        <w:t xml:space="preserve"> 03.01.2005 </w:t>
      </w:r>
      <w:r w:rsidR="004F659F" w:rsidRPr="00D203B1">
        <w:t>№</w:t>
      </w:r>
      <w:r w:rsidRPr="00D203B1">
        <w:t xml:space="preserve"> 1 (часть 1), ст</w:t>
      </w:r>
      <w:r w:rsidR="004F659F" w:rsidRPr="00D203B1">
        <w:t>атья</w:t>
      </w:r>
      <w:r w:rsidRPr="00D203B1">
        <w:t xml:space="preserve"> 15, </w:t>
      </w:r>
      <w:r w:rsidR="004F659F" w:rsidRPr="00D203B1">
        <w:t>«</w:t>
      </w:r>
      <w:r w:rsidRPr="00D203B1">
        <w:t>Российская г</w:t>
      </w:r>
      <w:r w:rsidRPr="00D203B1">
        <w:t>а</w:t>
      </w:r>
      <w:r w:rsidRPr="00D203B1">
        <w:t>зета</w:t>
      </w:r>
      <w:r w:rsidR="004F659F" w:rsidRPr="00D203B1">
        <w:t xml:space="preserve">» от </w:t>
      </w:r>
      <w:r w:rsidRPr="00D203B1">
        <w:t>12.01.2005</w:t>
      </w:r>
      <w:r w:rsidR="004F659F" w:rsidRPr="00D203B1">
        <w:t xml:space="preserve"> № 1</w:t>
      </w:r>
      <w:r w:rsidRPr="00D203B1">
        <w:t>,</w:t>
      </w:r>
      <w:r w:rsidR="004F659F" w:rsidRPr="00D203B1">
        <w:t xml:space="preserve"> «</w:t>
      </w:r>
      <w:r w:rsidRPr="00D203B1">
        <w:t>Парламентская газета</w:t>
      </w:r>
      <w:r w:rsidR="004F659F" w:rsidRPr="00D203B1">
        <w:t>» от 15.01.2005                                   №</w:t>
      </w:r>
      <w:r w:rsidRPr="00D203B1">
        <w:t xml:space="preserve"> 7</w:t>
      </w:r>
      <w:r w:rsidR="004F659F" w:rsidRPr="00D203B1">
        <w:t>−8</w:t>
      </w:r>
      <w:r w:rsidRPr="00D203B1">
        <w:t>);</w:t>
      </w:r>
    </w:p>
    <w:p w:rsidR="004F659F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Федеральным зако</w:t>
      </w:r>
      <w:r w:rsidR="004F659F" w:rsidRPr="00D203B1">
        <w:t xml:space="preserve">ном от </w:t>
      </w:r>
      <w:r w:rsidRPr="00D203B1">
        <w:t>06.10.2003 № 131-ФЗ «Об общих принципах о</w:t>
      </w:r>
      <w:r w:rsidRPr="00D203B1">
        <w:t>р</w:t>
      </w:r>
      <w:r w:rsidRPr="00D203B1">
        <w:t>ганизации местного самоуправления в Российской Федерации» (</w:t>
      </w:r>
      <w:r w:rsidR="004F659F" w:rsidRPr="00D203B1">
        <w:t>«</w:t>
      </w:r>
      <w:r w:rsidRPr="00D203B1">
        <w:t>Собрание з</w:t>
      </w:r>
      <w:r w:rsidRPr="00D203B1">
        <w:t>а</w:t>
      </w:r>
      <w:r w:rsidRPr="00D203B1">
        <w:lastRenderedPageBreak/>
        <w:t>конодательства Р</w:t>
      </w:r>
      <w:r w:rsidR="004F659F" w:rsidRPr="00D203B1">
        <w:t>оссийской Федерации» от</w:t>
      </w:r>
      <w:r w:rsidRPr="00D203B1">
        <w:t xml:space="preserve"> 06.10.2003 </w:t>
      </w:r>
      <w:r w:rsidR="004F659F" w:rsidRPr="00D203B1">
        <w:t>№</w:t>
      </w:r>
      <w:r w:rsidRPr="00D203B1">
        <w:t xml:space="preserve"> 40, ст</w:t>
      </w:r>
      <w:r w:rsidR="004F659F" w:rsidRPr="00D203B1">
        <w:t>атья</w:t>
      </w:r>
      <w:r w:rsidRPr="00D203B1">
        <w:t xml:space="preserve"> 3822,</w:t>
      </w:r>
      <w:r w:rsidR="004F659F" w:rsidRPr="00D203B1">
        <w:t xml:space="preserve"> «</w:t>
      </w:r>
      <w:r w:rsidRPr="00D203B1">
        <w:t>Па</w:t>
      </w:r>
      <w:r w:rsidRPr="00D203B1">
        <w:t>р</w:t>
      </w:r>
      <w:r w:rsidRPr="00D203B1">
        <w:t>ламентская газета</w:t>
      </w:r>
      <w:r w:rsidR="004F659F" w:rsidRPr="00D203B1">
        <w:t xml:space="preserve">» от </w:t>
      </w:r>
      <w:r w:rsidRPr="00D203B1">
        <w:t>08.10.2003</w:t>
      </w:r>
      <w:r w:rsidR="004F659F" w:rsidRPr="00D203B1">
        <w:t xml:space="preserve"> № 186</w:t>
      </w:r>
      <w:r w:rsidRPr="00D203B1">
        <w:t>,</w:t>
      </w:r>
      <w:r w:rsidR="004F659F" w:rsidRPr="00D203B1">
        <w:t xml:space="preserve"> «</w:t>
      </w:r>
      <w:r w:rsidRPr="00D203B1">
        <w:t>Российская газета</w:t>
      </w:r>
      <w:r w:rsidR="004F659F" w:rsidRPr="00D203B1">
        <w:t xml:space="preserve">»                                    от </w:t>
      </w:r>
      <w:r w:rsidRPr="00D203B1">
        <w:t>08.10.2003</w:t>
      </w:r>
      <w:r w:rsidR="004F659F" w:rsidRPr="00D203B1">
        <w:t xml:space="preserve"> № 202</w:t>
      </w:r>
      <w:r w:rsidRPr="00D203B1">
        <w:t>);</w:t>
      </w:r>
    </w:p>
    <w:p w:rsidR="004F659F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Федеральным законом от 27.07.2006 № 152-ФЗ «О персональных да</w:t>
      </w:r>
      <w:r w:rsidRPr="00D203B1">
        <w:t>н</w:t>
      </w:r>
      <w:r w:rsidRPr="00D203B1">
        <w:t>ных» (</w:t>
      </w:r>
      <w:r w:rsidR="004F659F" w:rsidRPr="00D203B1">
        <w:t>«</w:t>
      </w:r>
      <w:r w:rsidRPr="00D203B1">
        <w:t>Российская газета</w:t>
      </w:r>
      <w:r w:rsidR="004F659F" w:rsidRPr="00D203B1">
        <w:t xml:space="preserve">» от </w:t>
      </w:r>
      <w:r w:rsidRPr="00D203B1">
        <w:t>29.07.2006</w:t>
      </w:r>
      <w:r w:rsidR="004F659F" w:rsidRPr="00D203B1">
        <w:t xml:space="preserve"> № 165</w:t>
      </w:r>
      <w:r w:rsidRPr="00D203B1">
        <w:t>);</w:t>
      </w:r>
    </w:p>
    <w:p w:rsidR="004F659F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Федеральным законом от 27.07.2010 № 210-ФЗ «Об организации предо</w:t>
      </w:r>
      <w:r w:rsidRPr="00D203B1">
        <w:t>с</w:t>
      </w:r>
      <w:r w:rsidRPr="00D203B1">
        <w:t>тавления государственных и муниципальных услуг» (</w:t>
      </w:r>
      <w:r w:rsidR="004F659F" w:rsidRPr="00D203B1">
        <w:t>«</w:t>
      </w:r>
      <w:r w:rsidRPr="00D203B1">
        <w:t>Российская газета</w:t>
      </w:r>
      <w:r w:rsidR="004F659F" w:rsidRPr="00D203B1">
        <w:t xml:space="preserve">»              </w:t>
      </w:r>
      <w:r w:rsidRPr="00D203B1">
        <w:t xml:space="preserve"> </w:t>
      </w:r>
      <w:r w:rsidR="004F659F" w:rsidRPr="00D203B1">
        <w:t xml:space="preserve">от </w:t>
      </w:r>
      <w:r w:rsidRPr="00D203B1">
        <w:t>30.07.2010</w:t>
      </w:r>
      <w:r w:rsidR="004F659F" w:rsidRPr="00D203B1">
        <w:t xml:space="preserve"> № 168)</w:t>
      </w:r>
      <w:r w:rsidRPr="00D203B1">
        <w:t>;</w:t>
      </w:r>
    </w:p>
    <w:p w:rsidR="004F659F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 xml:space="preserve">Постановлением Правительства Российской Федерации от 16.06.2006 </w:t>
      </w:r>
      <w:r w:rsidR="004F659F" w:rsidRPr="00D203B1">
        <w:t xml:space="preserve">             </w:t>
      </w:r>
      <w:r w:rsidRPr="00D203B1">
        <w:t>№ 378 «Об утверждении перечня тяжелых форм хронических заболеваний, при которых невозможно совместное проживание граж</w:t>
      </w:r>
      <w:r w:rsidR="004F659F" w:rsidRPr="00D203B1">
        <w:t xml:space="preserve">дан </w:t>
      </w:r>
      <w:r w:rsidRPr="00D203B1">
        <w:t>в одной квартире» (</w:t>
      </w:r>
      <w:r w:rsidR="004F659F" w:rsidRPr="00D203B1">
        <w:t>«</w:t>
      </w:r>
      <w:r w:rsidRPr="00D203B1">
        <w:t>С</w:t>
      </w:r>
      <w:r w:rsidRPr="00D203B1">
        <w:t>о</w:t>
      </w:r>
      <w:r w:rsidRPr="00D203B1">
        <w:t>брание законодательства Р</w:t>
      </w:r>
      <w:r w:rsidR="004F659F" w:rsidRPr="00D203B1">
        <w:t>оссийской Федерации» от 19.06.2006</w:t>
      </w:r>
      <w:r w:rsidRPr="00D203B1">
        <w:t xml:space="preserve"> </w:t>
      </w:r>
      <w:r w:rsidR="004F659F" w:rsidRPr="00D203B1">
        <w:t>№</w:t>
      </w:r>
      <w:r w:rsidRPr="00D203B1">
        <w:t xml:space="preserve"> 25, ст</w:t>
      </w:r>
      <w:r w:rsidR="004F659F" w:rsidRPr="00D203B1">
        <w:t>атья</w:t>
      </w:r>
      <w:r w:rsidRPr="00D203B1">
        <w:t xml:space="preserve"> 2736);</w:t>
      </w:r>
    </w:p>
    <w:p w:rsidR="004F659F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 xml:space="preserve">Постановлением Правительства Российской Федерации от 20.08.2003 </w:t>
      </w:r>
      <w:r w:rsidR="004F659F" w:rsidRPr="00D203B1">
        <w:t xml:space="preserve">             </w:t>
      </w:r>
      <w:r w:rsidRPr="00D203B1">
        <w:t>№ 512 «О перечне видов доходов, учитываемых при расчете среднедушевого дохода семьи и дохода одиноко проживающего гражданина для оказания им г</w:t>
      </w:r>
      <w:r w:rsidRPr="00D203B1">
        <w:t>о</w:t>
      </w:r>
      <w:r w:rsidRPr="00D203B1">
        <w:t>сударственной социальной помощи» (</w:t>
      </w:r>
      <w:r w:rsidR="004F659F" w:rsidRPr="00D203B1">
        <w:t>«</w:t>
      </w:r>
      <w:r w:rsidRPr="00D203B1">
        <w:t>Собрание законодательства Р</w:t>
      </w:r>
      <w:r w:rsidR="004F659F" w:rsidRPr="00D203B1">
        <w:t xml:space="preserve">оссийской </w:t>
      </w:r>
      <w:r w:rsidRPr="00D203B1">
        <w:t>Ф</w:t>
      </w:r>
      <w:r w:rsidR="004F659F" w:rsidRPr="00D203B1">
        <w:t>едерации» от 25.08.2003</w:t>
      </w:r>
      <w:r w:rsidRPr="00D203B1">
        <w:t xml:space="preserve"> </w:t>
      </w:r>
      <w:r w:rsidR="004F659F" w:rsidRPr="00D203B1">
        <w:t>№</w:t>
      </w:r>
      <w:r w:rsidRPr="00D203B1">
        <w:t xml:space="preserve"> 34, ст</w:t>
      </w:r>
      <w:r w:rsidR="004F659F" w:rsidRPr="00D203B1">
        <w:t>атья</w:t>
      </w:r>
      <w:r w:rsidRPr="00D203B1">
        <w:t xml:space="preserve"> 3374);</w:t>
      </w:r>
    </w:p>
    <w:p w:rsidR="004F659F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Постановлением Правительства Российской Федерации от 28.01.2006</w:t>
      </w:r>
      <w:r w:rsidR="004F659F" w:rsidRPr="00D203B1">
        <w:t xml:space="preserve">            </w:t>
      </w:r>
      <w:r w:rsidRPr="00D203B1">
        <w:t xml:space="preserve"> № 47 «Об утверждении Положения о признании помещения жилым помещен</w:t>
      </w:r>
      <w:r w:rsidRPr="00D203B1">
        <w:t>и</w:t>
      </w:r>
      <w:r w:rsidRPr="00D203B1">
        <w:t>ем, жилого помещения непригодным для проживания и многоквартирного дома аварийным и подлежащим сносу» (</w:t>
      </w:r>
      <w:r w:rsidR="004F659F" w:rsidRPr="00D203B1">
        <w:t>«</w:t>
      </w:r>
      <w:r w:rsidRPr="00D203B1">
        <w:t>Собрание законодательства Р</w:t>
      </w:r>
      <w:r w:rsidR="004F659F" w:rsidRPr="00D203B1">
        <w:t xml:space="preserve">оссийской </w:t>
      </w:r>
      <w:r w:rsidRPr="00D203B1">
        <w:t>Ф</w:t>
      </w:r>
      <w:r w:rsidR="004F659F" w:rsidRPr="00D203B1">
        <w:t>едерации» от</w:t>
      </w:r>
      <w:r w:rsidRPr="00D203B1">
        <w:t xml:space="preserve"> 06.02.2006</w:t>
      </w:r>
      <w:r w:rsidR="004F659F" w:rsidRPr="00D203B1">
        <w:t xml:space="preserve"> №</w:t>
      </w:r>
      <w:r w:rsidRPr="00D203B1">
        <w:t xml:space="preserve"> 6, ст</w:t>
      </w:r>
      <w:r w:rsidR="004F659F" w:rsidRPr="00D203B1">
        <w:t>атья</w:t>
      </w:r>
      <w:r w:rsidRPr="00D203B1">
        <w:t xml:space="preserve"> 702);</w:t>
      </w:r>
    </w:p>
    <w:p w:rsidR="004F659F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 xml:space="preserve">Законом Ханты-Мансийского автономного округа – </w:t>
      </w:r>
      <w:r w:rsidR="004F659F" w:rsidRPr="00D203B1">
        <w:t>Югры от 06.07.2005 № 57-оз</w:t>
      </w:r>
      <w:r w:rsidRPr="00D203B1">
        <w:t xml:space="preserve"> «О регулировании отдельных жилищных отношений </w:t>
      </w:r>
      <w:proofErr w:type="gramStart"/>
      <w:r w:rsidRPr="00D203B1">
        <w:t>в</w:t>
      </w:r>
      <w:proofErr w:type="gramEnd"/>
      <w:r w:rsidRPr="00D203B1">
        <w:t xml:space="preserve"> </w:t>
      </w:r>
      <w:proofErr w:type="gramStart"/>
      <w:r w:rsidRPr="00D203B1">
        <w:t>Ханты-Мансийском</w:t>
      </w:r>
      <w:proofErr w:type="gramEnd"/>
      <w:r w:rsidRPr="00D203B1">
        <w:t xml:space="preserve"> автономном округе – Югре» (</w:t>
      </w:r>
      <w:r w:rsidR="004F659F" w:rsidRPr="00D203B1">
        <w:t>«</w:t>
      </w:r>
      <w:r w:rsidRPr="00D203B1">
        <w:t>Собрание законодательства Ханты-Мансийского автономного округа</w:t>
      </w:r>
      <w:r w:rsidR="004F659F" w:rsidRPr="00D203B1">
        <w:t xml:space="preserve"> – </w:t>
      </w:r>
      <w:r w:rsidRPr="00D203B1">
        <w:t>Югры</w:t>
      </w:r>
      <w:r w:rsidR="004F659F" w:rsidRPr="00D203B1">
        <w:t>» от</w:t>
      </w:r>
      <w:r w:rsidRPr="00D203B1">
        <w:t xml:space="preserve"> 15.07.2005 </w:t>
      </w:r>
      <w:r w:rsidR="004F659F" w:rsidRPr="00D203B1">
        <w:t>№</w:t>
      </w:r>
      <w:r w:rsidRPr="00D203B1">
        <w:t xml:space="preserve"> 7, часть I, ст</w:t>
      </w:r>
      <w:r w:rsidR="004F659F" w:rsidRPr="00D203B1">
        <w:t>атья</w:t>
      </w:r>
      <w:r w:rsidRPr="00D203B1">
        <w:t xml:space="preserve"> 734);</w:t>
      </w:r>
    </w:p>
    <w:p w:rsidR="00E027DF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Уставом Нижневартовского района, утвержденным решением Думы ра</w:t>
      </w:r>
      <w:r w:rsidRPr="00D203B1">
        <w:t>й</w:t>
      </w:r>
      <w:r w:rsidR="004F659F" w:rsidRPr="00D203B1">
        <w:t xml:space="preserve">она от 26.05.2008 № 48 </w:t>
      </w:r>
      <w:r w:rsidRPr="00D203B1">
        <w:t>(</w:t>
      </w:r>
      <w:r w:rsidR="00E027DF" w:rsidRPr="00D203B1">
        <w:t>«</w:t>
      </w:r>
      <w:r w:rsidRPr="00D203B1">
        <w:t>Новости Приобья</w:t>
      </w:r>
      <w:r w:rsidR="00E027DF" w:rsidRPr="00D203B1">
        <w:t xml:space="preserve">» от </w:t>
      </w:r>
      <w:r w:rsidRPr="00D203B1">
        <w:t>05.06.2008</w:t>
      </w:r>
      <w:r w:rsidR="00E027DF" w:rsidRPr="00D203B1">
        <w:t xml:space="preserve"> № 61</w:t>
      </w:r>
      <w:r w:rsidRPr="00D203B1">
        <w:t>);</w:t>
      </w:r>
    </w:p>
    <w:p w:rsidR="00E027DF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решением Думы района от 25.10.2005 № 46 «Об установлении учетной нормы и нормы предоставления жилых помещений по договорам социального найма» (</w:t>
      </w:r>
      <w:r w:rsidR="00E027DF" w:rsidRPr="00D203B1">
        <w:t>«</w:t>
      </w:r>
      <w:r w:rsidRPr="00D203B1">
        <w:t>Новости Приобья</w:t>
      </w:r>
      <w:r w:rsidR="00E027DF" w:rsidRPr="00D203B1">
        <w:t xml:space="preserve">» от </w:t>
      </w:r>
      <w:r w:rsidRPr="00D203B1">
        <w:t>01.11.2005</w:t>
      </w:r>
      <w:r w:rsidR="00E027DF" w:rsidRPr="00D203B1">
        <w:t xml:space="preserve"> № 129)</w:t>
      </w:r>
      <w:r w:rsidRPr="00D203B1">
        <w:t xml:space="preserve">; 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D203B1">
        <w:t>решением Думы района от 16.12.2005 № 62 «Об установлении размера дохода, приходящегося на каждого члена семьи, и стоимости имущества, нах</w:t>
      </w:r>
      <w:r w:rsidRPr="00D203B1">
        <w:t>о</w:t>
      </w:r>
      <w:r w:rsidRPr="00D203B1">
        <w:t xml:space="preserve">дящегося в собственности членов семьи и подлежащего налогообложению, </w:t>
      </w:r>
      <w:r w:rsidR="00E027DF" w:rsidRPr="00D203B1">
        <w:t xml:space="preserve">              </w:t>
      </w:r>
      <w:r w:rsidRPr="00D203B1">
        <w:t>в целях признания граждан малоимущими и предоставления им по договорам социального найма жилых помещений муниципального жилищного фонда» (</w:t>
      </w:r>
      <w:r w:rsidR="00E027DF" w:rsidRPr="00D203B1">
        <w:t>«</w:t>
      </w:r>
      <w:r w:rsidRPr="00D203B1">
        <w:t>Новости Приобья</w:t>
      </w:r>
      <w:r w:rsidR="00E027DF" w:rsidRPr="00D203B1">
        <w:t>»</w:t>
      </w:r>
      <w:r w:rsidRPr="00D203B1">
        <w:t xml:space="preserve"> </w:t>
      </w:r>
      <w:r w:rsidR="00E027DF" w:rsidRPr="00D203B1">
        <w:t xml:space="preserve">от </w:t>
      </w:r>
      <w:r w:rsidRPr="00D203B1">
        <w:t>27.12.2005</w:t>
      </w:r>
      <w:r w:rsidR="00E027DF" w:rsidRPr="00D203B1">
        <w:t xml:space="preserve"> № 148</w:t>
      </w:r>
      <w:r w:rsidRPr="00D203B1">
        <w:t>).</w:t>
      </w:r>
      <w:proofErr w:type="gramEnd"/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2.11. Постановка на учет малоимущих граждан в качестве нуждающихся в жилых помещениях осуществляется на основании заявлений, а также док</w:t>
      </w:r>
      <w:r w:rsidRPr="00D203B1">
        <w:t>у</w:t>
      </w:r>
      <w:r w:rsidRPr="00D203B1">
        <w:t>ментов, подтверждающих право соответствующих граждан состоять на учете</w:t>
      </w:r>
      <w:r w:rsidR="00E027DF" w:rsidRPr="00D203B1">
        <w:t xml:space="preserve">         </w:t>
      </w:r>
      <w:r w:rsidRPr="00D203B1">
        <w:t xml:space="preserve"> в качестве нуждающихся в жилых помещениях. Заявитель вправе обратиться </w:t>
      </w:r>
      <w:r w:rsidR="00E027DF" w:rsidRPr="00D203B1">
        <w:t xml:space="preserve">   </w:t>
      </w:r>
      <w:r w:rsidRPr="00D203B1">
        <w:t xml:space="preserve">за предоставлением муниципальной услуги лично, через уполномоченного </w:t>
      </w:r>
      <w:r w:rsidR="00E027DF" w:rsidRPr="00D203B1">
        <w:t xml:space="preserve">            на то</w:t>
      </w:r>
      <w:r w:rsidRPr="00D203B1">
        <w:t xml:space="preserve"> представителя, направить заявление и документы почтовым сообщением </w:t>
      </w:r>
      <w:r w:rsidRPr="00D203B1">
        <w:lastRenderedPageBreak/>
        <w:t>либо через многофункциональный</w:t>
      </w:r>
      <w:r w:rsidR="00E027DF" w:rsidRPr="00D203B1">
        <w:t xml:space="preserve"> центр (при его наличии), а так</w:t>
      </w:r>
      <w:r w:rsidRPr="00D203B1">
        <w:t>же через по</w:t>
      </w:r>
      <w:r w:rsidRPr="00D203B1">
        <w:t>р</w:t>
      </w:r>
      <w:r w:rsidRPr="00D203B1">
        <w:t>тал государственных и муниципальных услуг.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 xml:space="preserve">2.12. </w:t>
      </w:r>
      <w:proofErr w:type="gramStart"/>
      <w:r w:rsidRPr="00D203B1">
        <w:t xml:space="preserve">Действующим законодательством муниципальная услуга отнесена </w:t>
      </w:r>
      <w:r w:rsidR="00E027DF" w:rsidRPr="00D203B1">
        <w:t xml:space="preserve">           </w:t>
      </w:r>
      <w:r w:rsidRPr="00D203B1">
        <w:t>к категории услуг, предоставляемых в электронном виде, поэтому заявитель имеет возможность дистанционного получения формы заявления на Портале государственных и муниципальных услуг (функций) Ханты-Мансийского авт</w:t>
      </w:r>
      <w:r w:rsidRPr="00D203B1">
        <w:t>о</w:t>
      </w:r>
      <w:r w:rsidRPr="00D203B1">
        <w:t>номного округа</w:t>
      </w:r>
      <w:r w:rsidR="00E027DF" w:rsidRPr="00D203B1">
        <w:t xml:space="preserve"> − </w:t>
      </w:r>
      <w:r w:rsidRPr="00D203B1">
        <w:t>Югры (</w:t>
      </w:r>
      <w:hyperlink r:id="rId18" w:history="1">
        <w:r w:rsidRPr="00D203B1">
          <w:rPr>
            <w:rStyle w:val="af9"/>
            <w:color w:val="auto"/>
            <w:u w:val="none"/>
            <w:lang w:val="en-US"/>
          </w:rPr>
          <w:t>http</w:t>
        </w:r>
        <w:r w:rsidRPr="00D203B1">
          <w:rPr>
            <w:rStyle w:val="af9"/>
            <w:color w:val="auto"/>
            <w:u w:val="none"/>
          </w:rPr>
          <w:t>://86.</w:t>
        </w:r>
        <w:proofErr w:type="spellStart"/>
        <w:r w:rsidRPr="00D203B1">
          <w:rPr>
            <w:rStyle w:val="af9"/>
            <w:color w:val="auto"/>
            <w:u w:val="none"/>
            <w:lang w:val="en-US"/>
          </w:rPr>
          <w:t>gosuslugi</w:t>
        </w:r>
        <w:proofErr w:type="spellEnd"/>
        <w:r w:rsidRPr="00D203B1">
          <w:rPr>
            <w:rStyle w:val="af9"/>
            <w:color w:val="auto"/>
            <w:u w:val="none"/>
          </w:rPr>
          <w:t>.</w:t>
        </w:r>
        <w:proofErr w:type="spellStart"/>
        <w:r w:rsidRPr="00D203B1">
          <w:rPr>
            <w:rStyle w:val="af9"/>
            <w:color w:val="auto"/>
            <w:u w:val="none"/>
            <w:lang w:val="en-US"/>
          </w:rPr>
          <w:t>ru</w:t>
        </w:r>
        <w:proofErr w:type="spellEnd"/>
      </w:hyperlink>
      <w:r w:rsidRPr="00D203B1">
        <w:t>) или на Едином портале госуда</w:t>
      </w:r>
      <w:r w:rsidRPr="00D203B1">
        <w:t>р</w:t>
      </w:r>
      <w:r w:rsidRPr="00D203B1">
        <w:t>ственных и муниципальных услуг (функций) (</w:t>
      </w:r>
      <w:r w:rsidRPr="00D203B1">
        <w:rPr>
          <w:lang w:val="en-US"/>
        </w:rPr>
        <w:t>www</w:t>
      </w:r>
      <w:r w:rsidRPr="00D203B1">
        <w:t xml:space="preserve">. </w:t>
      </w:r>
      <w:proofErr w:type="spellStart"/>
      <w:r w:rsidRPr="00D203B1">
        <w:t>gosuslugi.ru</w:t>
      </w:r>
      <w:proofErr w:type="spellEnd"/>
      <w:r w:rsidRPr="00D203B1">
        <w:t>).</w:t>
      </w:r>
      <w:proofErr w:type="gramEnd"/>
    </w:p>
    <w:p w:rsidR="009A09C7" w:rsidRPr="00D203B1" w:rsidRDefault="009A09C7" w:rsidP="009A09C7">
      <w:pPr>
        <w:widowControl w:val="0"/>
        <w:tabs>
          <w:tab w:val="left" w:pos="600"/>
        </w:tabs>
        <w:ind w:firstLine="709"/>
        <w:jc w:val="both"/>
      </w:pPr>
      <w:r w:rsidRPr="00D203B1">
        <w:rPr>
          <w:iCs/>
          <w:spacing w:val="-1"/>
        </w:rPr>
        <w:t>2.13. П</w:t>
      </w:r>
      <w:r w:rsidRPr="00D203B1">
        <w:t>ринятие на учет в качестве нуждающихся в жилом помещении осуществляется на основании следующих документов: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2.13.1. Заявление о принятии на учет по форме</w:t>
      </w:r>
      <w:r w:rsidR="00E027DF" w:rsidRPr="00D203B1">
        <w:t>,</w:t>
      </w:r>
      <w:r w:rsidRPr="00D203B1">
        <w:t xml:space="preserve"> согласно приложению 1               к настоящему административному регламенту, подписанное всеми соверше</w:t>
      </w:r>
      <w:r w:rsidRPr="00D203B1">
        <w:t>н</w:t>
      </w:r>
      <w:r w:rsidRPr="00D203B1">
        <w:t>нол</w:t>
      </w:r>
      <w:r w:rsidR="00E027DF" w:rsidRPr="00D203B1">
        <w:t>етними членами семьи заявителя.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2.13.2. Копии документов, удостоверяющих личность заявителя и членов его семьи: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 xml:space="preserve">копии </w:t>
      </w:r>
      <w:proofErr w:type="gramStart"/>
      <w:r w:rsidRPr="00D203B1">
        <w:t>паспортов всех совершеннолетних членов семьи заявителя</w:t>
      </w:r>
      <w:proofErr w:type="gramEnd"/>
      <w:r w:rsidRPr="00D203B1">
        <w:t>;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копии свидетельств о рождении (для лиц, не достигших возраста 14 лет);            копии документов, подтверждающих гражданство Российской Федерации.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2.13.3. Копии документов, подтверждающие состав семьи: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копия свидетельства о заключении брака (на неполную семью не предо</w:t>
      </w:r>
      <w:r w:rsidRPr="00D203B1">
        <w:t>с</w:t>
      </w:r>
      <w:r w:rsidRPr="00D203B1">
        <w:t>тавляется);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копия решения об усыновлении (удочер</w:t>
      </w:r>
      <w:r w:rsidR="00E027DF" w:rsidRPr="00D203B1">
        <w:t>ении), о признании членом семьи.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 xml:space="preserve">2.13.4. </w:t>
      </w:r>
      <w:r w:rsidR="00E027DF" w:rsidRPr="00D203B1">
        <w:t>С</w:t>
      </w:r>
      <w:r w:rsidRPr="00D203B1">
        <w:t>правка с места жительства о составе семьи</w:t>
      </w:r>
      <w:r w:rsidR="00E027DF" w:rsidRPr="00D203B1">
        <w:t>.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 xml:space="preserve">2.13.5. </w:t>
      </w:r>
      <w:r w:rsidR="00E027DF" w:rsidRPr="00D203B1">
        <w:t>К</w:t>
      </w:r>
      <w:r w:rsidRPr="00D203B1">
        <w:t>опия поквартирной карточки на занимаемое жилое помещение</w:t>
      </w:r>
      <w:r w:rsidR="00E027DF" w:rsidRPr="00D203B1">
        <w:t>.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 xml:space="preserve">2.13.6. </w:t>
      </w:r>
      <w:r w:rsidR="00E027DF" w:rsidRPr="00D203B1">
        <w:t>А</w:t>
      </w:r>
      <w:r w:rsidRPr="00D203B1">
        <w:t>дресные справки на заявителя и всех членов его семьи</w:t>
      </w:r>
      <w:r w:rsidR="00E027DF" w:rsidRPr="00D203B1">
        <w:t>.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2.13.7. Копии документов о праве собственности заявите</w:t>
      </w:r>
      <w:r w:rsidR="00E027DF" w:rsidRPr="00D203B1">
        <w:t xml:space="preserve">ля и членов его семьи на жилые </w:t>
      </w:r>
      <w:r w:rsidRPr="00D203B1">
        <w:t>помещения, права на которые не зарегистрированы в Едином государственном реестр</w:t>
      </w:r>
      <w:r w:rsidR="00E027DF" w:rsidRPr="00D203B1">
        <w:t>е</w:t>
      </w:r>
      <w:r w:rsidRPr="00D203B1">
        <w:t xml:space="preserve"> прав на недвижимое имущество и сделок с ним</w:t>
      </w:r>
      <w:r w:rsidR="00E027DF" w:rsidRPr="00D203B1">
        <w:t>.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2.13.8. Копия технического паспорта на занимаемое жилое помещение               и иные, имеющиеся жилые помещения (при наличии).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2.13.9. Копии документов, подтверждающих право на предоставление жилых помещений по договорам социального найма вне очереди (при нал</w:t>
      </w:r>
      <w:r w:rsidRPr="00D203B1">
        <w:t>и</w:t>
      </w:r>
      <w:r w:rsidRPr="00D203B1">
        <w:t>чии).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2.13.10. Справки о размере совокупного годового дохода гражданина</w:t>
      </w:r>
      <w:r w:rsidR="00E027DF" w:rsidRPr="00D203B1">
        <w:t xml:space="preserve">               </w:t>
      </w:r>
      <w:r w:rsidRPr="00D203B1">
        <w:t xml:space="preserve"> и каждого члена его семьи </w:t>
      </w:r>
      <w:proofErr w:type="gramStart"/>
      <w:r w:rsidRPr="00D203B1">
        <w:t>за</w:t>
      </w:r>
      <w:proofErr w:type="gramEnd"/>
      <w:r w:rsidRPr="00D203B1">
        <w:t xml:space="preserve"> последние 12 месяцев, предшествующих обращ</w:t>
      </w:r>
      <w:r w:rsidRPr="00D203B1">
        <w:t>е</w:t>
      </w:r>
      <w:r w:rsidR="00E027DF" w:rsidRPr="00D203B1">
        <w:t>нию.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 xml:space="preserve">2.13.11. </w:t>
      </w:r>
      <w:proofErr w:type="gramStart"/>
      <w:r w:rsidRPr="00D203B1">
        <w:t>Справки о получении иных доходов гражданином и каждым чл</w:t>
      </w:r>
      <w:r w:rsidRPr="00D203B1">
        <w:t>е</w:t>
      </w:r>
      <w:r w:rsidRPr="00D203B1">
        <w:t>ном его семьи (о размере пенсии, стипендии, пособия по безработице и других выплат безработным, пособий на детей и других социальных выплат из бюдж</w:t>
      </w:r>
      <w:r w:rsidRPr="00D203B1">
        <w:t>е</w:t>
      </w:r>
      <w:r w:rsidRPr="00D203B1">
        <w:t>тов всех уровней, денежных средств выплачиваемых опекуну (попечителю)</w:t>
      </w:r>
      <w:r w:rsidR="00E027DF" w:rsidRPr="00D203B1">
        <w:t xml:space="preserve">            </w:t>
      </w:r>
      <w:r w:rsidRPr="00D203B1">
        <w:t xml:space="preserve"> на содержание подопечных детей, алиментов и т.д.), выданные уполномоче</w:t>
      </w:r>
      <w:r w:rsidRPr="00D203B1">
        <w:t>н</w:t>
      </w:r>
      <w:r w:rsidRPr="00D203B1">
        <w:t>ными органами.</w:t>
      </w:r>
      <w:proofErr w:type="gramEnd"/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2.13.12. Справки о наличии либо отсутствии у гражданина и членов его семьи зарегистрированного движимого имущества, подлежащего налогообл</w:t>
      </w:r>
      <w:r w:rsidRPr="00D203B1">
        <w:t>о</w:t>
      </w:r>
      <w:r w:rsidRPr="00D203B1">
        <w:t xml:space="preserve">жению (транспортные средства: автомобили легковые, автомобили грузовые, </w:t>
      </w:r>
      <w:r w:rsidRPr="00D203B1">
        <w:lastRenderedPageBreak/>
        <w:t xml:space="preserve">автоприцепы, </w:t>
      </w:r>
      <w:proofErr w:type="spellStart"/>
      <w:r w:rsidRPr="00D203B1">
        <w:t>мототранспортные</w:t>
      </w:r>
      <w:proofErr w:type="spellEnd"/>
      <w:r w:rsidRPr="00D203B1">
        <w:t xml:space="preserve"> средства, сельскохозяйственная техника, во</w:t>
      </w:r>
      <w:r w:rsidRPr="00D203B1">
        <w:t>д</w:t>
      </w:r>
      <w:r w:rsidRPr="00D203B1">
        <w:t>ный транспорт, воздушный транспорт, иные транспортные средства).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2.13.13. Документы, подтверждающие рыночную стоимость движимого           и недвижимого имущества, находящегося в собственности гражданина и чл</w:t>
      </w:r>
      <w:r w:rsidRPr="00D203B1">
        <w:t>е</w:t>
      </w:r>
      <w:r w:rsidRPr="00D203B1">
        <w:t>нов его семьи, подлежащего налогообложению.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 xml:space="preserve">2.13.14. Копии страховых </w:t>
      </w:r>
      <w:proofErr w:type="gramStart"/>
      <w:r w:rsidRPr="00D203B1">
        <w:t>свидетельств государственного пенсионного страхования всех членов семьи</w:t>
      </w:r>
      <w:proofErr w:type="gramEnd"/>
      <w:r w:rsidRPr="00D203B1">
        <w:t>.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2.13.15. Копии документов о постановке гражданина и членов его семьи на налоговый учет.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2.13.16. Справки о наличии либо отсутствии регистрации гражданина              и членов его семьи в качестве индивидуального предпринимателя.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 xml:space="preserve">2.13.17. </w:t>
      </w:r>
      <w:proofErr w:type="gramStart"/>
      <w:r w:rsidRPr="00D203B1">
        <w:t>Справки о наличии или об отсутствии в собственности жилых помещений у гражданина и членов его семьи, права на которые были зарегис</w:t>
      </w:r>
      <w:r w:rsidRPr="00D203B1">
        <w:t>т</w:t>
      </w:r>
      <w:r w:rsidRPr="00D203B1">
        <w:t>рированы с 1991 по 1998 (при изменении фамилии справки предоставляются на бывшую и настоящую фамилии).</w:t>
      </w:r>
      <w:proofErr w:type="gramEnd"/>
    </w:p>
    <w:p w:rsidR="009A09C7" w:rsidRPr="00D203B1" w:rsidRDefault="00E027DF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2.13.18.</w:t>
      </w:r>
      <w:r w:rsidR="009A09C7" w:rsidRPr="00D203B1">
        <w:t xml:space="preserve"> </w:t>
      </w:r>
      <w:proofErr w:type="gramStart"/>
      <w:r w:rsidR="009A09C7" w:rsidRPr="00D203B1">
        <w:t>Выписки из Единого государственного реестра прав на недвиж</w:t>
      </w:r>
      <w:r w:rsidR="009A09C7" w:rsidRPr="00D203B1">
        <w:t>и</w:t>
      </w:r>
      <w:r w:rsidR="009A09C7" w:rsidRPr="00D203B1">
        <w:t>мое имущество и сделок с ним о правах заявителя и членов его семьи на име</w:t>
      </w:r>
      <w:r w:rsidR="009A09C7" w:rsidRPr="00D203B1">
        <w:t>ю</w:t>
      </w:r>
      <w:r w:rsidR="009A09C7" w:rsidRPr="00D203B1">
        <w:t>щиеся и имевшиеся у них объекты недвижимого имущества на территории Ро</w:t>
      </w:r>
      <w:r w:rsidR="009A09C7" w:rsidRPr="00D203B1">
        <w:t>с</w:t>
      </w:r>
      <w:r w:rsidR="009A09C7" w:rsidRPr="00D203B1">
        <w:t>сийской Федерации, в том числе на ранее существовавшие имена в период</w:t>
      </w:r>
      <w:r w:rsidRPr="00D203B1">
        <w:t xml:space="preserve">           </w:t>
      </w:r>
      <w:r w:rsidR="009A09C7" w:rsidRPr="00D203B1">
        <w:t xml:space="preserve"> с 1998 года</w:t>
      </w:r>
      <w:r w:rsidRPr="00D203B1">
        <w:t>.</w:t>
      </w:r>
      <w:proofErr w:type="gramEnd"/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 xml:space="preserve">2.13.19. </w:t>
      </w:r>
      <w:proofErr w:type="gramStart"/>
      <w:r w:rsidR="00E027DF" w:rsidRPr="00D203B1">
        <w:t>С</w:t>
      </w:r>
      <w:r w:rsidRPr="00D203B1">
        <w:t>правки о получении (неполучении)  гражданином и членами его семьи земельного участка для строительства индивидуального жилого дома при изменении фамилии справки предоставляются на бывшую и настоящую фам</w:t>
      </w:r>
      <w:r w:rsidRPr="00D203B1">
        <w:t>и</w:t>
      </w:r>
      <w:r w:rsidRPr="00D203B1">
        <w:t>лии).</w:t>
      </w:r>
      <w:proofErr w:type="gramEnd"/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2.14. Документы, копии документов или сведения, содержащиеся в док</w:t>
      </w:r>
      <w:r w:rsidRPr="00D203B1">
        <w:t>у</w:t>
      </w:r>
      <w:r w:rsidRPr="00D203B1">
        <w:t>ментах,</w:t>
      </w:r>
      <w:r w:rsidR="00E027DF" w:rsidRPr="00D203B1">
        <w:t xml:space="preserve"> указанных в подпунктах 2.13.4.–</w:t>
      </w:r>
      <w:r w:rsidRPr="00D203B1">
        <w:t>2.13.6., 2.13.11., 2.13.12., 2.13.16.</w:t>
      </w:r>
      <w:r w:rsidR="00E027DF" w:rsidRPr="00D203B1">
        <w:t>−</w:t>
      </w:r>
      <w:r w:rsidRPr="00D203B1">
        <w:t>2.13.19. настоящего регламента</w:t>
      </w:r>
      <w:r w:rsidR="00E027DF" w:rsidRPr="00D203B1">
        <w:t>,</w:t>
      </w:r>
      <w:r w:rsidRPr="00D203B1">
        <w:t xml:space="preserve"> запрашиваются Управлением в рамках межведомственного информационного взаимодействия или, по желанию заяв</w:t>
      </w:r>
      <w:r w:rsidRPr="00D203B1">
        <w:t>и</w:t>
      </w:r>
      <w:r w:rsidRPr="00D203B1">
        <w:t>теля, могут быть предоставлены им самостоятельно.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2.15. Документы, указанные в подпунктах 2.13.4.</w:t>
      </w:r>
      <w:r w:rsidR="00E027DF" w:rsidRPr="00D203B1">
        <w:t>−</w:t>
      </w:r>
      <w:r w:rsidRPr="00D203B1">
        <w:t>2.13.6., 2.13</w:t>
      </w:r>
      <w:r w:rsidR="00E027DF" w:rsidRPr="00D203B1">
        <w:t>.10.−</w:t>
      </w:r>
      <w:r w:rsidRPr="00D203B1">
        <w:t>2.13.13., 2.13.18, 2.13.19</w:t>
      </w:r>
      <w:r w:rsidR="00E027DF" w:rsidRPr="00D203B1">
        <w:rPr>
          <w:b/>
        </w:rPr>
        <w:t>,</w:t>
      </w:r>
      <w:r w:rsidRPr="00D203B1">
        <w:t xml:space="preserve"> предоставляются в оригиналах.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2.16. Копии документов, указанных в подпунктах 2.13.2, 2.13.</w:t>
      </w:r>
      <w:r w:rsidR="00E027DF" w:rsidRPr="00D203B1">
        <w:t>3., 2.13.7.−2.13.9., 2.13.14,</w:t>
      </w:r>
      <w:r w:rsidRPr="00D203B1">
        <w:t xml:space="preserve"> 2.13.15, представляются гражданином с предъявлением их оригиналов. Копии документов после проверки их соответствия оригиналу заверяются специалистом Управления, а оригиналы возвращаются заявителю. В отсутствии оригиналов – представляются нотариально удостоверенные к</w:t>
      </w:r>
      <w:r w:rsidRPr="00D203B1">
        <w:t>о</w:t>
      </w:r>
      <w:r w:rsidRPr="00D203B1">
        <w:t xml:space="preserve">пии. 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 xml:space="preserve">2.17. </w:t>
      </w:r>
      <w:proofErr w:type="gramStart"/>
      <w:r w:rsidRPr="00D203B1">
        <w:t>В случае направлени</w:t>
      </w:r>
      <w:r w:rsidR="00E027DF" w:rsidRPr="00D203B1">
        <w:t>я заявления почтовым сообщением</w:t>
      </w:r>
      <w:r w:rsidRPr="00D203B1">
        <w:t xml:space="preserve"> подписи лиц его подписав</w:t>
      </w:r>
      <w:r w:rsidR="00E027DF" w:rsidRPr="00D203B1">
        <w:t>ших</w:t>
      </w:r>
      <w:r w:rsidRPr="00D203B1">
        <w:t xml:space="preserve"> заверяются нотариально, к заявлению прилагаются нотар</w:t>
      </w:r>
      <w:r w:rsidRPr="00D203B1">
        <w:t>и</w:t>
      </w:r>
      <w:r w:rsidRPr="00D203B1">
        <w:t>ально удостоверенные</w:t>
      </w:r>
      <w:r w:rsidR="00E027DF" w:rsidRPr="00D203B1">
        <w:t xml:space="preserve"> копии документов, указанных в </w:t>
      </w:r>
      <w:r w:rsidRPr="00D203B1">
        <w:t>пункте 2.13. (в том чи</w:t>
      </w:r>
      <w:r w:rsidRPr="00D203B1">
        <w:t>с</w:t>
      </w:r>
      <w:r w:rsidRPr="00D203B1">
        <w:t>ле документы, предоставляемых заявителем по его желанию) за исключени</w:t>
      </w:r>
      <w:r w:rsidR="007742DC" w:rsidRPr="00D203B1">
        <w:t>ем документов, указанных</w:t>
      </w:r>
      <w:r w:rsidRPr="00D203B1">
        <w:t xml:space="preserve"> в подпунктах 2.13.4.</w:t>
      </w:r>
      <w:r w:rsidR="007742DC" w:rsidRPr="00D203B1">
        <w:t>−</w:t>
      </w:r>
      <w:r w:rsidRPr="00D203B1">
        <w:t>2.13.6., 2.13.10.</w:t>
      </w:r>
      <w:r w:rsidR="007742DC" w:rsidRPr="00D203B1">
        <w:t>−</w:t>
      </w:r>
      <w:r w:rsidRPr="00D203B1">
        <w:t>2.13.13, 2.13.18, 2.13.19., которые пред</w:t>
      </w:r>
      <w:r w:rsidR="007742DC" w:rsidRPr="00D203B1">
        <w:t>о</w:t>
      </w:r>
      <w:r w:rsidRPr="00D203B1">
        <w:t>ставляются в оригиналах.</w:t>
      </w:r>
      <w:proofErr w:type="gramEnd"/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2.18. В случае если для предоставления муниципальной услуги необх</w:t>
      </w:r>
      <w:r w:rsidRPr="00D203B1">
        <w:t>о</w:t>
      </w:r>
      <w:r w:rsidRPr="00D203B1">
        <w:t xml:space="preserve">димо представление документов и информации об ином лице, не являющемся </w:t>
      </w:r>
      <w:r w:rsidRPr="00D203B1">
        <w:lastRenderedPageBreak/>
        <w:t>заявителем, при обращении за получением муниципальной услуги заяви</w:t>
      </w:r>
      <w:r w:rsidR="007742DC" w:rsidRPr="00D203B1">
        <w:t>тель дополнительно представляет</w:t>
      </w:r>
      <w:r w:rsidRPr="00D203B1">
        <w:t xml:space="preserve"> согласие на обработку персональных данных ук</w:t>
      </w:r>
      <w:r w:rsidRPr="00D203B1">
        <w:t>а</w:t>
      </w:r>
      <w:r w:rsidRPr="00D203B1">
        <w:t>занных лиц. Данные требования не распространяются на лиц, признанных в у</w:t>
      </w:r>
      <w:r w:rsidRPr="00D203B1">
        <w:t>с</w:t>
      </w:r>
      <w:r w:rsidRPr="00D203B1">
        <w:t>тановленном законом порядке безвестно отсутствующими.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 xml:space="preserve">2.19. </w:t>
      </w:r>
      <w:proofErr w:type="gramStart"/>
      <w:r w:rsidRPr="00D203B1">
        <w:t>В случае подачи заявления представителем заявителя, дополнител</w:t>
      </w:r>
      <w:r w:rsidRPr="00D203B1">
        <w:t>ь</w:t>
      </w:r>
      <w:r w:rsidRPr="00D203B1">
        <w:t>но к докум</w:t>
      </w:r>
      <w:r w:rsidR="007742DC" w:rsidRPr="00D203B1">
        <w:t>ентам, указанным в пункте 2.13.</w:t>
      </w:r>
      <w:r w:rsidRPr="00D203B1">
        <w:t xml:space="preserve"> настоящего регламента, предоста</w:t>
      </w:r>
      <w:r w:rsidRPr="00D203B1">
        <w:t>в</w:t>
      </w:r>
      <w:r w:rsidRPr="00D203B1">
        <w:t>ляются копия паспорта представителя и документа, подтверждающего полн</w:t>
      </w:r>
      <w:r w:rsidRPr="00D203B1">
        <w:t>о</w:t>
      </w:r>
      <w:r w:rsidRPr="00D203B1">
        <w:t xml:space="preserve">мочия представителя на получение муниципальной услуги (с предъявлением оригиналов). </w:t>
      </w:r>
      <w:proofErr w:type="gramEnd"/>
    </w:p>
    <w:p w:rsidR="009A09C7" w:rsidRPr="00D203B1" w:rsidRDefault="009A09C7" w:rsidP="009A09C7">
      <w:pPr>
        <w:pStyle w:val="afffff5"/>
        <w:widowControl w:val="0"/>
        <w:suppressAutoHyphens w:val="0"/>
        <w:spacing w:line="240" w:lineRule="auto"/>
        <w:ind w:left="0"/>
        <w:rPr>
          <w:sz w:val="28"/>
          <w:szCs w:val="28"/>
        </w:rPr>
      </w:pPr>
      <w:r w:rsidRPr="00D203B1">
        <w:rPr>
          <w:sz w:val="28"/>
          <w:szCs w:val="28"/>
        </w:rPr>
        <w:t>2.20. Основания для отказа в приеме заявления и документов не пред</w:t>
      </w:r>
      <w:r w:rsidRPr="00D203B1">
        <w:rPr>
          <w:sz w:val="28"/>
          <w:szCs w:val="28"/>
        </w:rPr>
        <w:t>у</w:t>
      </w:r>
      <w:r w:rsidRPr="00D203B1">
        <w:rPr>
          <w:sz w:val="28"/>
          <w:szCs w:val="28"/>
        </w:rPr>
        <w:t>смотрены.</w:t>
      </w:r>
    </w:p>
    <w:p w:rsidR="009A09C7" w:rsidRPr="00D203B1" w:rsidRDefault="009A09C7" w:rsidP="009A09C7">
      <w:pPr>
        <w:pStyle w:val="afffff5"/>
        <w:widowControl w:val="0"/>
        <w:suppressAutoHyphens w:val="0"/>
        <w:spacing w:line="240" w:lineRule="auto"/>
        <w:ind w:left="0"/>
        <w:rPr>
          <w:sz w:val="28"/>
          <w:szCs w:val="28"/>
        </w:rPr>
      </w:pPr>
      <w:r w:rsidRPr="00D203B1">
        <w:rPr>
          <w:sz w:val="28"/>
          <w:szCs w:val="28"/>
        </w:rPr>
        <w:t xml:space="preserve">2.21. Гражданину может быть отказано </w:t>
      </w:r>
      <w:proofErr w:type="gramStart"/>
      <w:r w:rsidRPr="00D203B1">
        <w:rPr>
          <w:sz w:val="28"/>
          <w:szCs w:val="28"/>
        </w:rPr>
        <w:t>в принятии на учет в качестве н</w:t>
      </w:r>
      <w:r w:rsidRPr="00D203B1">
        <w:rPr>
          <w:sz w:val="28"/>
          <w:szCs w:val="28"/>
        </w:rPr>
        <w:t>у</w:t>
      </w:r>
      <w:r w:rsidRPr="00D203B1">
        <w:rPr>
          <w:sz w:val="28"/>
          <w:szCs w:val="28"/>
        </w:rPr>
        <w:t>ждающегося в жилом помещении</w:t>
      </w:r>
      <w:proofErr w:type="gramEnd"/>
      <w:r w:rsidRPr="00D203B1">
        <w:rPr>
          <w:sz w:val="28"/>
          <w:szCs w:val="28"/>
        </w:rPr>
        <w:t xml:space="preserve"> в случаях:</w:t>
      </w: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t>2.21.1.</w:t>
      </w:r>
      <w:r w:rsidR="007742DC" w:rsidRPr="00D203B1">
        <w:t xml:space="preserve"> </w:t>
      </w:r>
      <w:proofErr w:type="gramStart"/>
      <w:r w:rsidRPr="00D203B1">
        <w:t>Если ответ органа государственной власти, органа местного сам</w:t>
      </w:r>
      <w:r w:rsidRPr="00D203B1">
        <w:t>о</w:t>
      </w:r>
      <w:r w:rsidRPr="00D203B1">
        <w:t>управления либо подведомственной органу государственной власти или органу местного самоуправления организации на межведомственный запрос свид</w:t>
      </w:r>
      <w:r w:rsidRPr="00D203B1">
        <w:t>е</w:t>
      </w:r>
      <w:r w:rsidRPr="00D203B1">
        <w:t>тельствует об отсутствии документа и (или) информации, необходимых для принятия гражданина на учет в качестве нуждающегося в жилом помещении, если соответствующий документ не был представлен гражданином по собс</w:t>
      </w:r>
      <w:r w:rsidRPr="00D203B1">
        <w:t>т</w:t>
      </w:r>
      <w:r w:rsidRPr="00D203B1">
        <w:t>венной инициативе, за исключением случаев, если отсутствие таких запраш</w:t>
      </w:r>
      <w:r w:rsidRPr="00D203B1">
        <w:t>и</w:t>
      </w:r>
      <w:r w:rsidRPr="00D203B1">
        <w:t>ваемых документа или информации</w:t>
      </w:r>
      <w:proofErr w:type="gramEnd"/>
      <w:r w:rsidRPr="00D203B1">
        <w:t xml:space="preserve"> в распоряжении указанных органов или о</w:t>
      </w:r>
      <w:r w:rsidRPr="00D203B1">
        <w:t>р</w:t>
      </w:r>
      <w:r w:rsidRPr="00D203B1">
        <w:t>ганизаций подтверждает право гражданина состоять на учете в качестве ну</w:t>
      </w:r>
      <w:r w:rsidRPr="00D203B1">
        <w:t>ж</w:t>
      </w:r>
      <w:r w:rsidR="007742DC" w:rsidRPr="00D203B1">
        <w:t>дающегося в жилом помещении.</w:t>
      </w: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t>2.21.2. Представлены документы, которые не подтверждают право заяв</w:t>
      </w:r>
      <w:r w:rsidRPr="00D203B1">
        <w:t>и</w:t>
      </w:r>
      <w:r w:rsidRPr="00D203B1">
        <w:t>теля и членов его семьи состоять на учете в качестве</w:t>
      </w:r>
      <w:r w:rsidR="007742DC" w:rsidRPr="00D203B1">
        <w:t xml:space="preserve"> нуждающихся в жилом помещении.</w:t>
      </w: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t>2.21.3. Не истек пятилетний срок со дня ухудшения жилищных условий заявителем и (или) членами его семьи (совершения действий, гражданско-правовых сделок, совершение которых привело к уменьшению размера зан</w:t>
      </w:r>
      <w:r w:rsidRPr="00D203B1">
        <w:t>и</w:t>
      </w:r>
      <w:r w:rsidRPr="00D203B1">
        <w:t>маемых жилых помещений или их отчуждению).</w:t>
      </w:r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t xml:space="preserve">2.21.4. </w:t>
      </w:r>
      <w:proofErr w:type="gramStart"/>
      <w:r w:rsidRPr="00D203B1">
        <w:t>В случае отказа в принятии на учет заявителю под расписку во</w:t>
      </w:r>
      <w:r w:rsidRPr="00D203B1">
        <w:t>з</w:t>
      </w:r>
      <w:r w:rsidRPr="00D203B1">
        <w:t>вращается заявление о принятии на учет и соответствующие документы с ук</w:t>
      </w:r>
      <w:r w:rsidRPr="00D203B1">
        <w:t>а</w:t>
      </w:r>
      <w:r w:rsidRPr="00D203B1">
        <w:t>занием конкретных причин возврата, о чем делается запись в книге регистрации заявлений граждан.</w:t>
      </w:r>
      <w:proofErr w:type="gramEnd"/>
    </w:p>
    <w:p w:rsidR="009A09C7" w:rsidRPr="00D203B1" w:rsidRDefault="009A09C7" w:rsidP="009A09C7">
      <w:pPr>
        <w:widowControl w:val="0"/>
        <w:ind w:firstLine="709"/>
        <w:jc w:val="both"/>
      </w:pPr>
      <w:r w:rsidRPr="00D203B1">
        <w:t>2.22. Муниципальная услуга предоставляется на безвозмездной основе.</w:t>
      </w:r>
    </w:p>
    <w:p w:rsidR="009A09C7" w:rsidRPr="00D203B1" w:rsidRDefault="009A09C7" w:rsidP="009A09C7">
      <w:pPr>
        <w:widowControl w:val="0"/>
        <w:tabs>
          <w:tab w:val="left" w:pos="7200"/>
        </w:tabs>
        <w:ind w:firstLine="709"/>
        <w:jc w:val="both"/>
      </w:pPr>
      <w:r w:rsidRPr="00D203B1">
        <w:t>2.23. Максимальный срок ожидания при личном обращении за предоста</w:t>
      </w:r>
      <w:r w:rsidRPr="00D203B1">
        <w:t>в</w:t>
      </w:r>
      <w:r w:rsidRPr="00D203B1">
        <w:t>лением муниципальной услуги и срок ожидания при получении результата пр</w:t>
      </w:r>
      <w:r w:rsidRPr="00D203B1">
        <w:t>е</w:t>
      </w:r>
      <w:r w:rsidRPr="00D203B1">
        <w:t>дост</w:t>
      </w:r>
      <w:r w:rsidR="007742DC" w:rsidRPr="00D203B1">
        <w:t xml:space="preserve">авления муниципальной услуги – </w:t>
      </w:r>
      <w:r w:rsidRPr="00D203B1">
        <w:t xml:space="preserve">30 минут. </w:t>
      </w:r>
    </w:p>
    <w:p w:rsidR="009A09C7" w:rsidRPr="00D203B1" w:rsidRDefault="009A09C7" w:rsidP="009A09C7">
      <w:pPr>
        <w:widowControl w:val="0"/>
        <w:tabs>
          <w:tab w:val="left" w:pos="7200"/>
        </w:tabs>
        <w:ind w:firstLine="709"/>
        <w:jc w:val="both"/>
      </w:pPr>
      <w:r w:rsidRPr="00D203B1">
        <w:t>При наличии очереди данное время продлевается на время, необходимое для предоставления муниципальной услуги для одного заявителя, помноженное на количество человек в очереди.</w:t>
      </w:r>
    </w:p>
    <w:p w:rsidR="009A09C7" w:rsidRPr="00D203B1" w:rsidRDefault="009A09C7" w:rsidP="009A09C7">
      <w:pPr>
        <w:widowControl w:val="0"/>
        <w:tabs>
          <w:tab w:val="left" w:pos="7200"/>
        </w:tabs>
        <w:ind w:firstLine="709"/>
        <w:jc w:val="both"/>
      </w:pPr>
      <w:r w:rsidRPr="00D203B1">
        <w:t>Учитывая длительность и сложность административных процедур, вх</w:t>
      </w:r>
      <w:r w:rsidRPr="00D203B1">
        <w:t>о</w:t>
      </w:r>
      <w:r w:rsidRPr="00D203B1">
        <w:t>дящих в состав услуги, во избежание образования очереди, прием также осущ</w:t>
      </w:r>
      <w:r w:rsidRPr="00D203B1">
        <w:t>е</w:t>
      </w:r>
      <w:r w:rsidRPr="00D203B1">
        <w:t>ствляется по предварительной записи. Запись на подачу заявления и докуме</w:t>
      </w:r>
      <w:r w:rsidRPr="00D203B1">
        <w:t>н</w:t>
      </w:r>
      <w:r w:rsidRPr="00D203B1">
        <w:t xml:space="preserve">тов осуществляется по телефонам: 8 (3466) 49-87-17, 8 (3466) 49-87-20. </w:t>
      </w:r>
    </w:p>
    <w:p w:rsidR="009A09C7" w:rsidRPr="00D203B1" w:rsidRDefault="009A09C7" w:rsidP="009A09C7">
      <w:pPr>
        <w:widowControl w:val="0"/>
        <w:tabs>
          <w:tab w:val="left" w:pos="7200"/>
        </w:tabs>
        <w:ind w:firstLine="709"/>
        <w:jc w:val="both"/>
      </w:pPr>
      <w:r w:rsidRPr="00D203B1">
        <w:lastRenderedPageBreak/>
        <w:t>При подаче заявления в электронной форме гражданину назначается день и время подачи документов, подтверждающих право состоять на учете в кач</w:t>
      </w:r>
      <w:r w:rsidRPr="00D203B1">
        <w:t>е</w:t>
      </w:r>
      <w:r w:rsidRPr="00D203B1">
        <w:t xml:space="preserve">стве нуждающегося в жилом помещении. </w:t>
      </w:r>
    </w:p>
    <w:p w:rsidR="009A09C7" w:rsidRPr="00D203B1" w:rsidRDefault="009A09C7" w:rsidP="009A09C7">
      <w:pPr>
        <w:widowControl w:val="0"/>
        <w:tabs>
          <w:tab w:val="left" w:pos="7200"/>
        </w:tabs>
        <w:ind w:firstLine="709"/>
        <w:jc w:val="both"/>
        <w:rPr>
          <w:spacing w:val="-1"/>
        </w:rPr>
      </w:pPr>
      <w:r w:rsidRPr="00D203B1">
        <w:t>О времени приема заявителю сообщается по телефону или путем напра</w:t>
      </w:r>
      <w:r w:rsidRPr="00D203B1">
        <w:t>в</w:t>
      </w:r>
      <w:r w:rsidRPr="00D203B1">
        <w:t>ления писем на адреса электронной почты или проживания.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D203B1">
        <w:rPr>
          <w:spacing w:val="-1"/>
        </w:rPr>
        <w:t>2.24. Требования к местам предоставления муниципальной услуги.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rPr>
          <w:spacing w:val="-1"/>
        </w:rPr>
        <w:t>Вход в здание администрации района, в котором предоставляется мун</w:t>
      </w:r>
      <w:r w:rsidRPr="00D203B1">
        <w:rPr>
          <w:spacing w:val="-1"/>
        </w:rPr>
        <w:t>и</w:t>
      </w:r>
      <w:r w:rsidRPr="00D203B1">
        <w:rPr>
          <w:spacing w:val="-1"/>
        </w:rPr>
        <w:t xml:space="preserve">ципальная услуга, оборудован вывеской, содержащей информацию о </w:t>
      </w:r>
      <w:r w:rsidRPr="00D203B1">
        <w:t>полном наименовании органа, предоставляющего муниципальную услугу.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В здании  весь год работает гардероб, имеется пост вневедомственной о</w:t>
      </w:r>
      <w:r w:rsidRPr="00D203B1">
        <w:t>х</w:t>
      </w:r>
      <w:r w:rsidRPr="00D203B1">
        <w:t>раны. На этаже расположения кабинета отдела созданы комфортные условия для граждан и оптимальные условия для работы специалистов. В холле имею</w:t>
      </w:r>
      <w:r w:rsidRPr="00D203B1">
        <w:t>т</w:t>
      </w:r>
      <w:r w:rsidRPr="00D203B1">
        <w:t>ся места для ожидания, которые оборудованы местами для сидения и заполн</w:t>
      </w:r>
      <w:r w:rsidRPr="00D203B1">
        <w:t>е</w:t>
      </w:r>
      <w:r w:rsidRPr="00D203B1">
        <w:t>ния документов.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Прием граждан осуществляется в кабинете отдела управления. Места для проведения приема граждан оборудованы противопожарной системой и сре</w:t>
      </w:r>
      <w:r w:rsidRPr="00D203B1">
        <w:t>д</w:t>
      </w:r>
      <w:r w:rsidRPr="00D203B1">
        <w:t>ствами пожаротушения. В кабинете имеются оборудованные места для сдачи документов и написания заявления, которые снабжены стулом, столом и канц</w:t>
      </w:r>
      <w:r w:rsidRPr="00D203B1">
        <w:t>е</w:t>
      </w:r>
      <w:r w:rsidRPr="00D203B1">
        <w:t>лярскими принадлежностями для письма.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В целях обеспечения конфиденциальности сведений, содержащихся                 в предоставляемых документах, а также сведений, касающихся частной жизни гражданина, специалистом ведется прием граждан по одному в порядке оч</w:t>
      </w:r>
      <w:r w:rsidRPr="00D203B1">
        <w:t>е</w:t>
      </w:r>
      <w:r w:rsidRPr="00D203B1">
        <w:t>редности.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Рабочее место специалиста, принимающего документы, оборудовано ор</w:t>
      </w:r>
      <w:r w:rsidRPr="00D203B1">
        <w:t>г</w:t>
      </w:r>
      <w:r w:rsidRPr="00D203B1">
        <w:t>техникой, что позволяет организовать предоставление муниципальной услуги            в полном объеме.</w:t>
      </w:r>
    </w:p>
    <w:p w:rsidR="009A09C7" w:rsidRPr="00D203B1" w:rsidRDefault="009A09C7" w:rsidP="009A09C7">
      <w:pPr>
        <w:widowControl w:val="0"/>
        <w:shd w:val="clear" w:color="auto" w:fill="FFFFFF"/>
        <w:tabs>
          <w:tab w:val="left" w:pos="720"/>
          <w:tab w:val="left" w:pos="7200"/>
        </w:tabs>
        <w:ind w:firstLine="709"/>
        <w:jc w:val="both"/>
      </w:pPr>
      <w:r w:rsidRPr="00D203B1">
        <w:t>2.25. Показатели доступности и качества муниципальной услуги опред</w:t>
      </w:r>
      <w:r w:rsidRPr="00D203B1">
        <w:t>е</w:t>
      </w:r>
      <w:r w:rsidRPr="00D203B1">
        <w:t>ляются для осуществления оценки и контроля деятельности управления и о</w:t>
      </w:r>
      <w:r w:rsidRPr="00D203B1">
        <w:t>т</w:t>
      </w:r>
      <w:r w:rsidRPr="00D203B1">
        <w:t>ветственных специалистов отдела.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Состав показателей доступности и качества предоставления муниципал</w:t>
      </w:r>
      <w:r w:rsidRPr="00D203B1">
        <w:t>ь</w:t>
      </w:r>
      <w:r w:rsidRPr="00D203B1">
        <w:t>ной услуги  подразделяется на две основные группы: количественные и качес</w:t>
      </w:r>
      <w:r w:rsidRPr="00D203B1">
        <w:t>т</w:t>
      </w:r>
      <w:r w:rsidRPr="00D203B1">
        <w:t>венные.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В группу количественных показателей доступности, позволяющих объе</w:t>
      </w:r>
      <w:r w:rsidRPr="00D203B1">
        <w:t>к</w:t>
      </w:r>
      <w:r w:rsidRPr="00D203B1">
        <w:t>тивно оценивать деятельность управления, предоставляющего муниципальную услугу, входят: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время ожидания при предоставлении муниципальной услуги (до</w:t>
      </w:r>
      <w:r w:rsidRPr="00D203B1">
        <w:t>л</w:t>
      </w:r>
      <w:r w:rsidRPr="00D203B1">
        <w:t>го/быстро);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график работы отдела (удобный/неудобный);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место расположения отдела (удобное/неудобное);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количество документов, требуемых для получения муниципальной услуги (много/мало);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наличие льгот для определенных категорий заявителей на предоставление муниципальной услуги.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В число качественных показателей доступности предоставляемой мун</w:t>
      </w:r>
      <w:r w:rsidRPr="00D203B1">
        <w:t>и</w:t>
      </w:r>
      <w:r w:rsidRPr="00D203B1">
        <w:t>ципальной услуги входят: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lastRenderedPageBreak/>
        <w:t>степень сложности требований, которые необходимо выполнить для п</w:t>
      </w:r>
      <w:r w:rsidRPr="00D203B1">
        <w:t>о</w:t>
      </w:r>
      <w:r w:rsidRPr="00D203B1">
        <w:t>лучения муниципальной услуги (сложно/несложно);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правдивость (достоверность) информации о предоставлении муниципал</w:t>
      </w:r>
      <w:r w:rsidRPr="00D203B1">
        <w:t>ь</w:t>
      </w:r>
      <w:r w:rsidRPr="00D203B1">
        <w:t>ной услуги;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наличие различных каналов получения муниципальной услуги;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простота и ясность изложения информационных и инструктивных док</w:t>
      </w:r>
      <w:r w:rsidRPr="00D203B1">
        <w:t>у</w:t>
      </w:r>
      <w:r w:rsidRPr="00D203B1">
        <w:t>ментов по предоставлению муниципальной услуги (просто/сложно для поним</w:t>
      </w:r>
      <w:r w:rsidRPr="00D203B1">
        <w:t>а</w:t>
      </w:r>
      <w:r w:rsidRPr="00D203B1">
        <w:t>ния).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 xml:space="preserve">В группу количественных </w:t>
      </w:r>
      <w:proofErr w:type="gramStart"/>
      <w:r w:rsidRPr="00D203B1">
        <w:t>показателей оценки качества предоставления муниципальной услуги</w:t>
      </w:r>
      <w:proofErr w:type="gramEnd"/>
      <w:r w:rsidRPr="00D203B1">
        <w:t xml:space="preserve"> входят: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соблюдение сроков предоставления муниципальной услуги;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количество обоснованных жалоб по предоставлению муниципальной у</w:t>
      </w:r>
      <w:r w:rsidRPr="00D203B1">
        <w:t>с</w:t>
      </w:r>
      <w:r w:rsidRPr="00D203B1">
        <w:t>луги.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К качественным показателям предоставления муниципальной услуги о</w:t>
      </w:r>
      <w:r w:rsidRPr="00D203B1">
        <w:t>т</w:t>
      </w:r>
      <w:r w:rsidRPr="00D203B1">
        <w:t>носятся: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точность выполняемых обязательств по отношению к гражданам;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культура обслуживания (вежливость, этичность) граждан;</w:t>
      </w:r>
    </w:p>
    <w:p w:rsidR="009A09C7" w:rsidRPr="00D203B1" w:rsidRDefault="009A09C7" w:rsidP="009A09C7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качество результатов труда специалистов, ответственных за предоставл</w:t>
      </w:r>
      <w:r w:rsidRPr="00D203B1">
        <w:t>е</w:t>
      </w:r>
      <w:r w:rsidRPr="00D203B1">
        <w:t>ние муниципальной услуги (профессиональное мастерство).</w:t>
      </w:r>
    </w:p>
    <w:p w:rsidR="009A09C7" w:rsidRPr="00D203B1" w:rsidRDefault="009A09C7" w:rsidP="009A09C7">
      <w:pPr>
        <w:autoSpaceDE w:val="0"/>
        <w:autoSpaceDN w:val="0"/>
        <w:adjustRightInd w:val="0"/>
      </w:pPr>
    </w:p>
    <w:p w:rsidR="009A09C7" w:rsidRPr="00D203B1" w:rsidRDefault="009A09C7" w:rsidP="009A09C7">
      <w:pPr>
        <w:tabs>
          <w:tab w:val="left" w:pos="1260"/>
          <w:tab w:val="left" w:pos="7200"/>
        </w:tabs>
        <w:jc w:val="center"/>
        <w:rPr>
          <w:b/>
        </w:rPr>
      </w:pPr>
      <w:r w:rsidRPr="00D203B1">
        <w:rPr>
          <w:b/>
          <w:lang w:val="en-US"/>
        </w:rPr>
        <w:t>III</w:t>
      </w:r>
      <w:r w:rsidR="007742DC" w:rsidRPr="00D203B1">
        <w:rPr>
          <w:b/>
        </w:rPr>
        <w:t>.</w:t>
      </w:r>
      <w:r w:rsidR="00C60680">
        <w:rPr>
          <w:b/>
        </w:rPr>
        <w:t xml:space="preserve"> </w:t>
      </w:r>
      <w:r w:rsidRPr="00D203B1">
        <w:rPr>
          <w:b/>
        </w:rPr>
        <w:t xml:space="preserve">Состав, последовательность и сроки выполнения </w:t>
      </w:r>
    </w:p>
    <w:p w:rsidR="009A09C7" w:rsidRPr="00D203B1" w:rsidRDefault="009A09C7" w:rsidP="009A09C7">
      <w:pPr>
        <w:tabs>
          <w:tab w:val="left" w:pos="1260"/>
          <w:tab w:val="left" w:pos="7200"/>
        </w:tabs>
        <w:jc w:val="center"/>
        <w:rPr>
          <w:b/>
        </w:rPr>
      </w:pPr>
      <w:r w:rsidRPr="00D203B1">
        <w:rPr>
          <w:b/>
        </w:rPr>
        <w:t xml:space="preserve">административных процедур, требования к порядку их выполнения, </w:t>
      </w:r>
    </w:p>
    <w:p w:rsidR="009A09C7" w:rsidRPr="00D203B1" w:rsidRDefault="009A09C7" w:rsidP="009A09C7">
      <w:pPr>
        <w:tabs>
          <w:tab w:val="left" w:pos="1260"/>
          <w:tab w:val="left" w:pos="7200"/>
        </w:tabs>
        <w:jc w:val="center"/>
        <w:rPr>
          <w:b/>
        </w:rPr>
      </w:pPr>
      <w:r w:rsidRPr="00D203B1">
        <w:rPr>
          <w:b/>
        </w:rPr>
        <w:t xml:space="preserve">в том числе особенности выполнения административных процедур </w:t>
      </w:r>
    </w:p>
    <w:p w:rsidR="009A09C7" w:rsidRPr="00D203B1" w:rsidRDefault="009A09C7" w:rsidP="009A09C7">
      <w:pPr>
        <w:tabs>
          <w:tab w:val="left" w:pos="1260"/>
          <w:tab w:val="left" w:pos="7200"/>
        </w:tabs>
        <w:jc w:val="center"/>
        <w:rPr>
          <w:b/>
        </w:rPr>
      </w:pPr>
      <w:r w:rsidRPr="00D203B1">
        <w:rPr>
          <w:b/>
        </w:rPr>
        <w:t>в электронном виде</w:t>
      </w:r>
    </w:p>
    <w:p w:rsidR="009A09C7" w:rsidRPr="00D203B1" w:rsidRDefault="009A09C7" w:rsidP="007742DC">
      <w:pPr>
        <w:widowControl w:val="0"/>
        <w:tabs>
          <w:tab w:val="left" w:pos="1260"/>
          <w:tab w:val="left" w:pos="7200"/>
        </w:tabs>
        <w:ind w:firstLine="709"/>
        <w:jc w:val="both"/>
        <w:rPr>
          <w:highlight w:val="magenta"/>
        </w:rPr>
      </w:pPr>
    </w:p>
    <w:p w:rsidR="009A09C7" w:rsidRPr="00D203B1" w:rsidRDefault="009A09C7" w:rsidP="007742DC">
      <w:pPr>
        <w:pStyle w:val="afffff5"/>
        <w:widowControl w:val="0"/>
        <w:suppressAutoHyphens w:val="0"/>
        <w:spacing w:line="240" w:lineRule="auto"/>
        <w:ind w:left="0"/>
        <w:rPr>
          <w:sz w:val="28"/>
          <w:szCs w:val="28"/>
        </w:rPr>
      </w:pPr>
      <w:r w:rsidRPr="00D203B1">
        <w:rPr>
          <w:sz w:val="28"/>
          <w:szCs w:val="28"/>
        </w:rPr>
        <w:t>3.1</w:t>
      </w:r>
      <w:r w:rsidR="00C60680">
        <w:rPr>
          <w:sz w:val="28"/>
          <w:szCs w:val="28"/>
        </w:rPr>
        <w:t>.</w:t>
      </w:r>
      <w:r w:rsidRPr="00D203B1">
        <w:rPr>
          <w:sz w:val="28"/>
          <w:szCs w:val="28"/>
        </w:rPr>
        <w:t xml:space="preserve"> Предоставление муниципальной услуги включает в себя последов</w:t>
      </w:r>
      <w:r w:rsidRPr="00D203B1">
        <w:rPr>
          <w:sz w:val="28"/>
          <w:szCs w:val="28"/>
        </w:rPr>
        <w:t>а</w:t>
      </w:r>
      <w:r w:rsidRPr="00D203B1">
        <w:rPr>
          <w:sz w:val="28"/>
          <w:szCs w:val="28"/>
        </w:rPr>
        <w:t>тельность административных процедур:</w:t>
      </w:r>
    </w:p>
    <w:p w:rsidR="009A09C7" w:rsidRPr="00D203B1" w:rsidRDefault="009A09C7" w:rsidP="007742DC">
      <w:pPr>
        <w:pStyle w:val="afffff5"/>
        <w:widowControl w:val="0"/>
        <w:suppressAutoHyphens w:val="0"/>
        <w:spacing w:line="240" w:lineRule="auto"/>
        <w:ind w:left="0"/>
        <w:rPr>
          <w:sz w:val="28"/>
          <w:szCs w:val="28"/>
        </w:rPr>
      </w:pPr>
      <w:r w:rsidRPr="00D203B1">
        <w:rPr>
          <w:sz w:val="28"/>
          <w:szCs w:val="28"/>
        </w:rPr>
        <w:t>прием заявления и документов;</w:t>
      </w:r>
    </w:p>
    <w:p w:rsidR="009A09C7" w:rsidRPr="00D203B1" w:rsidRDefault="009A09C7" w:rsidP="007742DC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 xml:space="preserve">регистрация заявления </w:t>
      </w:r>
      <w:proofErr w:type="gramStart"/>
      <w:r w:rsidRPr="00D203B1">
        <w:t>в Книге регистрации заявлений граждан о прин</w:t>
      </w:r>
      <w:r w:rsidRPr="00D203B1">
        <w:t>я</w:t>
      </w:r>
      <w:r w:rsidRPr="00D203B1">
        <w:t>тии на учет в качестве</w:t>
      </w:r>
      <w:proofErr w:type="gramEnd"/>
      <w:r w:rsidRPr="00D203B1">
        <w:t xml:space="preserve"> нуждающихся в жилых помещениях по договорам соц</w:t>
      </w:r>
      <w:r w:rsidRPr="00D203B1">
        <w:t>и</w:t>
      </w:r>
      <w:r w:rsidRPr="00D203B1">
        <w:t xml:space="preserve">ального найма; </w:t>
      </w:r>
    </w:p>
    <w:p w:rsidR="009A09C7" w:rsidRPr="00D203B1" w:rsidRDefault="009A09C7" w:rsidP="007742DC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выдача расписки в получении документов для постановки на учет гра</w:t>
      </w:r>
      <w:r w:rsidRPr="00D203B1">
        <w:t>ж</w:t>
      </w:r>
      <w:r w:rsidRPr="00D203B1">
        <w:t>дан, нуждающихся в жилых помещениях по договорам социального найма;</w:t>
      </w:r>
    </w:p>
    <w:p w:rsidR="009A09C7" w:rsidRPr="00D203B1" w:rsidRDefault="009A09C7" w:rsidP="007742DC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направление межведомственных запросов о предоставлении  информации и документов;</w:t>
      </w:r>
    </w:p>
    <w:p w:rsidR="009A09C7" w:rsidRPr="00D203B1" w:rsidRDefault="009A09C7" w:rsidP="007742DC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D203B1">
        <w:t>принятие решения о постановке на учет или об отказе в принятии на учет граждан, нуждающихся в жилых помещениях по договорам социального найма;</w:t>
      </w:r>
      <w:proofErr w:type="gramEnd"/>
    </w:p>
    <w:p w:rsidR="009A09C7" w:rsidRPr="00D203B1" w:rsidRDefault="009A09C7" w:rsidP="007742DC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 xml:space="preserve">выдача или направление гражданину уведомления о принятом решении. </w:t>
      </w:r>
    </w:p>
    <w:p w:rsidR="009A09C7" w:rsidRPr="00D203B1" w:rsidRDefault="009A09C7" w:rsidP="007742DC">
      <w:pPr>
        <w:widowControl w:val="0"/>
        <w:ind w:firstLine="709"/>
        <w:jc w:val="both"/>
      </w:pPr>
      <w:r w:rsidRPr="00D203B1">
        <w:t>3.2.</w:t>
      </w:r>
      <w:r w:rsidR="00C60680">
        <w:t xml:space="preserve"> </w:t>
      </w:r>
      <w:r w:rsidRPr="00D203B1">
        <w:t>Прием заявлений и документов.</w:t>
      </w:r>
    </w:p>
    <w:p w:rsidR="009A09C7" w:rsidRPr="00D203B1" w:rsidRDefault="009A09C7" w:rsidP="007742DC">
      <w:pPr>
        <w:widowControl w:val="0"/>
        <w:ind w:firstLine="709"/>
        <w:jc w:val="both"/>
      </w:pPr>
      <w:proofErr w:type="gramStart"/>
      <w:r w:rsidRPr="00D203B1">
        <w:t>Основанием для начала исполнения административной процедуры явл</w:t>
      </w:r>
      <w:r w:rsidRPr="00D203B1">
        <w:t>я</w:t>
      </w:r>
      <w:r w:rsidRPr="00D203B1">
        <w:t>ется обращение гражданина с заявлением о принятии на учет в качестве ну</w:t>
      </w:r>
      <w:r w:rsidRPr="00D203B1">
        <w:t>ж</w:t>
      </w:r>
      <w:r w:rsidRPr="00D203B1">
        <w:t>дающегося в жилом помещении, предоставляемом по договору социального найма, непосредственно к специалисту, ответственному за предоставление м</w:t>
      </w:r>
      <w:r w:rsidRPr="00D203B1">
        <w:t>у</w:t>
      </w:r>
      <w:r w:rsidRPr="00D203B1">
        <w:t xml:space="preserve">ниципальной услуги (далее – специалист), поступление обращения по почте, в электронной форме, либо через многофункциональный центр предоставления </w:t>
      </w:r>
      <w:r w:rsidRPr="00D203B1">
        <w:lastRenderedPageBreak/>
        <w:t>государственных и муниципальных услуг.</w:t>
      </w:r>
      <w:proofErr w:type="gramEnd"/>
    </w:p>
    <w:p w:rsidR="009A09C7" w:rsidRPr="00D203B1" w:rsidRDefault="009A09C7" w:rsidP="007742DC">
      <w:pPr>
        <w:widowControl w:val="0"/>
        <w:ind w:firstLine="709"/>
        <w:jc w:val="both"/>
      </w:pPr>
      <w:r w:rsidRPr="00D203B1">
        <w:t>Специалист проверяет комплектность и надлежащее оформление док</w:t>
      </w:r>
      <w:r w:rsidRPr="00D203B1">
        <w:t>у</w:t>
      </w:r>
      <w:r w:rsidRPr="00D203B1">
        <w:t>ментов, указанных в пункте 2.13. административного регламента, устанавливая наличие  и читаемость копий документов.</w:t>
      </w:r>
    </w:p>
    <w:p w:rsidR="009A09C7" w:rsidRPr="00D203B1" w:rsidRDefault="009A09C7" w:rsidP="007742DC">
      <w:pPr>
        <w:widowControl w:val="0"/>
        <w:ind w:firstLine="709"/>
        <w:jc w:val="both"/>
      </w:pPr>
      <w:r w:rsidRPr="00D203B1">
        <w:t>Результатом выполнения данной процедуры является прием заявления и документов.</w:t>
      </w:r>
    </w:p>
    <w:p w:rsidR="009A09C7" w:rsidRPr="00D203B1" w:rsidRDefault="009A09C7" w:rsidP="007742DC">
      <w:pPr>
        <w:widowControl w:val="0"/>
        <w:ind w:firstLine="709"/>
        <w:jc w:val="both"/>
      </w:pPr>
      <w:r w:rsidRPr="00D203B1">
        <w:t>Максимальный срок выполнения административной процедуры 1 час 10 минут.</w:t>
      </w:r>
    </w:p>
    <w:p w:rsidR="009A09C7" w:rsidRPr="00D203B1" w:rsidRDefault="009A09C7" w:rsidP="007742DC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 xml:space="preserve">3.3. </w:t>
      </w:r>
      <w:proofErr w:type="gramStart"/>
      <w:r w:rsidRPr="00D203B1">
        <w:t>Регистрация заявления в Книге регистрации заявлений граждан           о принятии на учет в качестве нуждающихся в жилых помещениях по догов</w:t>
      </w:r>
      <w:r w:rsidRPr="00D203B1">
        <w:t>о</w:t>
      </w:r>
      <w:r w:rsidRPr="00D203B1">
        <w:t>рам социального найма</w:t>
      </w:r>
      <w:r w:rsidR="007742DC" w:rsidRPr="00D203B1">
        <w:t>, которая ведется по форме</w:t>
      </w:r>
      <w:r w:rsidRPr="00D203B1">
        <w:t xml:space="preserve"> согласно приложению 2</w:t>
      </w:r>
      <w:r w:rsidR="007742DC" w:rsidRPr="00D203B1">
        <w:t xml:space="preserve">               </w:t>
      </w:r>
      <w:r w:rsidRPr="00D203B1">
        <w:t xml:space="preserve"> к настоящему регламенту.</w:t>
      </w:r>
      <w:proofErr w:type="gramEnd"/>
    </w:p>
    <w:p w:rsidR="009A09C7" w:rsidRPr="00D203B1" w:rsidRDefault="009A09C7" w:rsidP="007742DC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Основанием для начала исполнения административной процедуры явл</w:t>
      </w:r>
      <w:r w:rsidRPr="00D203B1">
        <w:t>я</w:t>
      </w:r>
      <w:r w:rsidRPr="00D203B1">
        <w:t>ется факт завершения процедуры по приему заявления и документов.</w:t>
      </w:r>
    </w:p>
    <w:p w:rsidR="009A09C7" w:rsidRPr="00D203B1" w:rsidRDefault="009A09C7" w:rsidP="007742DC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 xml:space="preserve">Специалист регистрирует заявление </w:t>
      </w:r>
      <w:proofErr w:type="gramStart"/>
      <w:r w:rsidRPr="00D203B1">
        <w:t>в Книге регистрации заявлений гр</w:t>
      </w:r>
      <w:r w:rsidRPr="00D203B1">
        <w:t>а</w:t>
      </w:r>
      <w:r w:rsidRPr="00D203B1">
        <w:t>ждан о принятии на учет в качестве</w:t>
      </w:r>
      <w:proofErr w:type="gramEnd"/>
      <w:r w:rsidRPr="00D203B1">
        <w:t xml:space="preserve"> нуждающихся в жилых помещениях по д</w:t>
      </w:r>
      <w:r w:rsidRPr="00D203B1">
        <w:t>о</w:t>
      </w:r>
      <w:r w:rsidRPr="00D203B1">
        <w:t>говорам социального найма.</w:t>
      </w:r>
    </w:p>
    <w:p w:rsidR="009A09C7" w:rsidRPr="00D203B1" w:rsidRDefault="009A09C7" w:rsidP="007742DC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Результатом выполнения данной административной процедуры является учет сведений о предоставлении заявителем необходимых документов.</w:t>
      </w:r>
    </w:p>
    <w:p w:rsidR="009A09C7" w:rsidRPr="00D203B1" w:rsidRDefault="009A09C7" w:rsidP="007742DC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Максимальный срок выполнения административной процедуры – 5 м</w:t>
      </w:r>
      <w:r w:rsidRPr="00D203B1">
        <w:t>и</w:t>
      </w:r>
      <w:r w:rsidRPr="00D203B1">
        <w:t>нут.</w:t>
      </w:r>
    </w:p>
    <w:p w:rsidR="009A09C7" w:rsidRPr="00D203B1" w:rsidRDefault="007742DC" w:rsidP="007742DC">
      <w:pPr>
        <w:pStyle w:val="afffa"/>
        <w:widowControl w:val="0"/>
        <w:shd w:val="clear" w:color="auto" w:fill="FFFFFF"/>
        <w:tabs>
          <w:tab w:val="left" w:pos="7200"/>
        </w:tabs>
        <w:suppressAutoHyphens w:val="0"/>
        <w:spacing w:line="240" w:lineRule="auto"/>
        <w:ind w:left="0"/>
      </w:pPr>
      <w:r w:rsidRPr="00D203B1">
        <w:t xml:space="preserve">После приема </w:t>
      </w:r>
      <w:r w:rsidR="009A09C7" w:rsidRPr="00D203B1">
        <w:t>и регистрации запроса, в том числе в электронной форме, з</w:t>
      </w:r>
      <w:r w:rsidR="009A09C7" w:rsidRPr="00D203B1">
        <w:t>а</w:t>
      </w:r>
      <w:r w:rsidR="009A09C7" w:rsidRPr="00D203B1">
        <w:t>прос направляется специалисту отдела для рассмотрения и выполнения других а</w:t>
      </w:r>
      <w:r w:rsidR="009A09C7" w:rsidRPr="00D203B1">
        <w:t>д</w:t>
      </w:r>
      <w:r w:rsidR="009A09C7" w:rsidRPr="00D203B1">
        <w:t>министративных процедур.</w:t>
      </w:r>
    </w:p>
    <w:p w:rsidR="009A09C7" w:rsidRPr="00D203B1" w:rsidRDefault="009A09C7" w:rsidP="007742DC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3.4. Выдача расписки в получении документов для постановки на учет граждан,  нуждающихся в жилых помещениях по договорам социального на</w:t>
      </w:r>
      <w:r w:rsidRPr="00D203B1">
        <w:t>й</w:t>
      </w:r>
      <w:r w:rsidRPr="00D203B1">
        <w:t>ма:</w:t>
      </w:r>
    </w:p>
    <w:p w:rsidR="009A09C7" w:rsidRPr="00D203B1" w:rsidRDefault="009A09C7" w:rsidP="007742DC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Основанием для начала исполнения административной процедуры явл</w:t>
      </w:r>
      <w:r w:rsidRPr="00D203B1">
        <w:t>я</w:t>
      </w:r>
      <w:r w:rsidRPr="00D203B1">
        <w:t>ется факт завершения процедуры по регистрации заявления в Книге регистр</w:t>
      </w:r>
      <w:r w:rsidRPr="00D203B1">
        <w:t>а</w:t>
      </w:r>
      <w:r w:rsidRPr="00D203B1">
        <w:t>ции.</w:t>
      </w:r>
    </w:p>
    <w:p w:rsidR="009A09C7" w:rsidRPr="00D203B1" w:rsidRDefault="009A09C7" w:rsidP="007742DC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 xml:space="preserve">Специалист оформляет расписку по форме, согласно приложению № 3 </w:t>
      </w:r>
      <w:r w:rsidR="007742DC" w:rsidRPr="00D203B1">
        <w:t xml:space="preserve">             </w:t>
      </w:r>
      <w:r w:rsidRPr="00D203B1">
        <w:t>к настоящему регламенту</w:t>
      </w:r>
      <w:r w:rsidR="007742DC" w:rsidRPr="00D203B1">
        <w:t>,</w:t>
      </w:r>
      <w:r w:rsidRPr="00D203B1">
        <w:t xml:space="preserve"> о принятии документов и передает ее </w:t>
      </w:r>
      <w:r w:rsidR="007742DC" w:rsidRPr="00D203B1">
        <w:t>гражданину (его представителю)</w:t>
      </w:r>
      <w:r w:rsidRPr="00D203B1">
        <w:t xml:space="preserve"> либо направляет расписку почтовым сообщением по адр</w:t>
      </w:r>
      <w:r w:rsidRPr="00D203B1">
        <w:t>е</w:t>
      </w:r>
      <w:r w:rsidRPr="00D203B1">
        <w:t xml:space="preserve">су, указанному в заявлении. </w:t>
      </w:r>
    </w:p>
    <w:p w:rsidR="009A09C7" w:rsidRPr="00D203B1" w:rsidRDefault="009A09C7" w:rsidP="007742DC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D203B1">
        <w:t xml:space="preserve">Результатом выполнения данной административной процедуры является выдача заявителю расписки в получении документов </w:t>
      </w:r>
      <w:r w:rsidR="007742DC" w:rsidRPr="00D203B1">
        <w:t>для постановки на учет граждан,</w:t>
      </w:r>
      <w:r w:rsidRPr="00D203B1">
        <w:t xml:space="preserve"> нуждающихся в жилых помещениях по договорам социального найма.</w:t>
      </w:r>
      <w:proofErr w:type="gramEnd"/>
    </w:p>
    <w:p w:rsidR="009A09C7" w:rsidRPr="00D203B1" w:rsidRDefault="009A09C7" w:rsidP="007742DC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Максимальный срок исполнения административной процедуры составл</w:t>
      </w:r>
      <w:r w:rsidRPr="00D203B1">
        <w:t>я</w:t>
      </w:r>
      <w:r w:rsidRPr="00D203B1">
        <w:t>ет:</w:t>
      </w:r>
    </w:p>
    <w:p w:rsidR="009A09C7" w:rsidRPr="00D203B1" w:rsidRDefault="009A09C7" w:rsidP="007742DC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при личном обращении – 15 минут;</w:t>
      </w:r>
    </w:p>
    <w:p w:rsidR="009A09C7" w:rsidRPr="00D203B1" w:rsidRDefault="009A09C7" w:rsidP="007742DC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при обращении по почте, обращении в электронной форме, при подаче заявления и документов ч</w:t>
      </w:r>
      <w:r w:rsidR="007742DC" w:rsidRPr="00D203B1">
        <w:t xml:space="preserve">ерез многофункциональный центр </w:t>
      </w:r>
      <w:r w:rsidRPr="00D203B1">
        <w:t xml:space="preserve">– 1 рабочий день </w:t>
      </w:r>
      <w:r w:rsidR="007742DC" w:rsidRPr="00D203B1">
        <w:t xml:space="preserve">          </w:t>
      </w:r>
      <w:proofErr w:type="gramStart"/>
      <w:r w:rsidR="007742DC" w:rsidRPr="00D203B1">
        <w:t>с даты поступления</w:t>
      </w:r>
      <w:proofErr w:type="gramEnd"/>
      <w:r w:rsidR="007742DC" w:rsidRPr="00D203B1">
        <w:t>.</w:t>
      </w:r>
    </w:p>
    <w:p w:rsidR="009A09C7" w:rsidRPr="00D203B1" w:rsidRDefault="009A09C7" w:rsidP="007742DC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3.5. Направление межведомственных запросов о предоставлении инфо</w:t>
      </w:r>
      <w:r w:rsidRPr="00D203B1">
        <w:t>р</w:t>
      </w:r>
      <w:r w:rsidRPr="00D203B1">
        <w:t>мации и документов:</w:t>
      </w:r>
    </w:p>
    <w:p w:rsidR="009A09C7" w:rsidRPr="00D203B1" w:rsidRDefault="00C60680" w:rsidP="007742DC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lastRenderedPageBreak/>
        <w:t>о</w:t>
      </w:r>
      <w:r w:rsidR="009A09C7" w:rsidRPr="00D203B1">
        <w:t>снованием для начала исполнения административной процедуры являе</w:t>
      </w:r>
      <w:r w:rsidR="009A09C7" w:rsidRPr="00D203B1">
        <w:t>т</w:t>
      </w:r>
      <w:r w:rsidR="009A09C7" w:rsidRPr="00D203B1">
        <w:t xml:space="preserve">ся прием и регистрация заявления в Книге регистрации заявлений граждан </w:t>
      </w:r>
      <w:r w:rsidR="007742DC" w:rsidRPr="00D203B1">
        <w:t xml:space="preserve">    </w:t>
      </w:r>
      <w:r>
        <w:t xml:space="preserve"> </w:t>
      </w:r>
      <w:r w:rsidR="007742DC" w:rsidRPr="00D203B1">
        <w:t xml:space="preserve">  </w:t>
      </w:r>
      <w:r w:rsidR="009A09C7" w:rsidRPr="00D203B1">
        <w:t>о принятии на учет в качестве нуждающихся в жилых помещениях по догов</w:t>
      </w:r>
      <w:r w:rsidR="009A09C7" w:rsidRPr="00D203B1">
        <w:t>о</w:t>
      </w:r>
      <w:r w:rsidR="009A09C7" w:rsidRPr="00D203B1">
        <w:t>рам социального найма.</w:t>
      </w:r>
      <w:proofErr w:type="gramEnd"/>
    </w:p>
    <w:p w:rsidR="009A09C7" w:rsidRPr="00D203B1" w:rsidRDefault="009A09C7" w:rsidP="007742DC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Специалист проверяет комплектность прилагаемых к заявлению док</w:t>
      </w:r>
      <w:r w:rsidRPr="00D203B1">
        <w:t>у</w:t>
      </w:r>
      <w:r w:rsidRPr="00D203B1">
        <w:t>ментов и направляет в органы государственной власти, органы местного сам</w:t>
      </w:r>
      <w:r w:rsidRPr="00D203B1">
        <w:t>о</w:t>
      </w:r>
      <w:r w:rsidRPr="00D203B1">
        <w:t>управления либо подведомственные им организации межведомственные запр</w:t>
      </w:r>
      <w:r w:rsidRPr="00D203B1">
        <w:t>о</w:t>
      </w:r>
      <w:r w:rsidRPr="00D203B1">
        <w:t>сы о предос</w:t>
      </w:r>
      <w:r w:rsidR="007742DC" w:rsidRPr="00D203B1">
        <w:t>тавлении</w:t>
      </w:r>
      <w:r w:rsidRPr="00D203B1">
        <w:t xml:space="preserve"> документов, преду</w:t>
      </w:r>
      <w:r w:rsidR="007742DC" w:rsidRPr="00D203B1">
        <w:t>смотренных подпунктами 2.13.4.–</w:t>
      </w:r>
      <w:r w:rsidRPr="00D203B1">
        <w:t>2.13.6., 2</w:t>
      </w:r>
      <w:r w:rsidR="007742DC" w:rsidRPr="00D203B1">
        <w:t>.13.11., 2.13.12, 2.13.16.−2.13.19.</w:t>
      </w:r>
      <w:r w:rsidRPr="00D203B1">
        <w:t xml:space="preserve"> административного регламента, если последние не были представлены заявителем по собственной инициативе. </w:t>
      </w:r>
    </w:p>
    <w:p w:rsidR="009A09C7" w:rsidRPr="00D203B1" w:rsidRDefault="009A09C7" w:rsidP="007742DC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Результатом выполнения процедуры является направление межведомс</w:t>
      </w:r>
      <w:r w:rsidRPr="00D203B1">
        <w:t>т</w:t>
      </w:r>
      <w:r w:rsidRPr="00D203B1">
        <w:t>венных запросов и получение документов и информации, необходимых для оказания муниципальной услуги.</w:t>
      </w:r>
    </w:p>
    <w:p w:rsidR="009A09C7" w:rsidRPr="00D203B1" w:rsidRDefault="009A09C7" w:rsidP="007742DC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Максимальный срок исполнения процедуры по направлению необход</w:t>
      </w:r>
      <w:r w:rsidRPr="00D203B1">
        <w:t>и</w:t>
      </w:r>
      <w:r w:rsidRPr="00D203B1">
        <w:t>мых межведомственных запросов – 5 рабочих дней. Сроки исполнения запр</w:t>
      </w:r>
      <w:r w:rsidRPr="00D203B1">
        <w:t>о</w:t>
      </w:r>
      <w:r w:rsidRPr="00D203B1">
        <w:t>сов ответственными органами и организациями устанавливаются нормативн</w:t>
      </w:r>
      <w:r w:rsidR="007742DC" w:rsidRPr="00D203B1">
        <w:t>ы</w:t>
      </w:r>
      <w:r w:rsidR="007742DC" w:rsidRPr="00D203B1">
        <w:t xml:space="preserve">ми </w:t>
      </w:r>
      <w:r w:rsidRPr="00D203B1">
        <w:t>правовыми актами, регулирующими их деятельность.</w:t>
      </w:r>
    </w:p>
    <w:p w:rsidR="009A09C7" w:rsidRPr="00D203B1" w:rsidRDefault="007742DC" w:rsidP="007742DC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 xml:space="preserve">В случае </w:t>
      </w:r>
      <w:r w:rsidR="009A09C7" w:rsidRPr="00D203B1">
        <w:t xml:space="preserve">если в поданном заявлении и прилагаемых к нему документах  отсутствует необходимая для оформления запросов информация о заявителе </w:t>
      </w:r>
      <w:r w:rsidRPr="00D203B1">
        <w:t xml:space="preserve">           </w:t>
      </w:r>
      <w:r w:rsidR="009A09C7" w:rsidRPr="00D203B1">
        <w:t>и членах его семьи, данная административная процедура специалистом не пр</w:t>
      </w:r>
      <w:r w:rsidR="009A09C7" w:rsidRPr="00D203B1">
        <w:t>о</w:t>
      </w:r>
      <w:r w:rsidR="009A09C7" w:rsidRPr="00D203B1">
        <w:t>изводится.</w:t>
      </w:r>
    </w:p>
    <w:p w:rsidR="009A09C7" w:rsidRPr="00D203B1" w:rsidRDefault="009A09C7" w:rsidP="007742DC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 xml:space="preserve">3.6. </w:t>
      </w:r>
      <w:proofErr w:type="gramStart"/>
      <w:r w:rsidRPr="00D203B1">
        <w:t>Принятие решения о постановке на учет или об отказе в принятии          на учет граждан, нуждающихся в жилых помещениях по договорам социальн</w:t>
      </w:r>
      <w:r w:rsidRPr="00D203B1">
        <w:t>о</w:t>
      </w:r>
      <w:r w:rsidRPr="00D203B1">
        <w:t>го найма:</w:t>
      </w:r>
      <w:proofErr w:type="gramEnd"/>
    </w:p>
    <w:p w:rsidR="009A09C7" w:rsidRPr="00D203B1" w:rsidRDefault="007742DC" w:rsidP="007742DC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о</w:t>
      </w:r>
      <w:r w:rsidR="009A09C7" w:rsidRPr="00D203B1">
        <w:t>снованием для начала исполнения административной процедуры являе</w:t>
      </w:r>
      <w:r w:rsidR="009A09C7" w:rsidRPr="00D203B1">
        <w:t>т</w:t>
      </w:r>
      <w:r w:rsidR="009A09C7" w:rsidRPr="00D203B1">
        <w:t>ся факт принятия заявления, прилагаемых к нему документов, а также получ</w:t>
      </w:r>
      <w:r w:rsidR="009A09C7" w:rsidRPr="00D203B1">
        <w:t>е</w:t>
      </w:r>
      <w:r w:rsidR="009A09C7" w:rsidRPr="00D203B1">
        <w:t>ние ответов на все запросы.</w:t>
      </w:r>
    </w:p>
    <w:p w:rsidR="009A09C7" w:rsidRPr="00D203B1" w:rsidRDefault="009A09C7" w:rsidP="007742DC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D203B1">
        <w:t>Специалист проверяет поступившие заявление и документы на предмет наличия у гражданина права на постановку на учет в качестве нуждающихся            в предоставлении жилых помещений по договорам социального найма, офор</w:t>
      </w:r>
      <w:r w:rsidRPr="00D203B1">
        <w:t>м</w:t>
      </w:r>
      <w:r w:rsidRPr="00D203B1">
        <w:t>ляет учетное дело гражданина и передает его на рассмотрение  жилищной к</w:t>
      </w:r>
      <w:r w:rsidRPr="00D203B1">
        <w:t>о</w:t>
      </w:r>
      <w:r w:rsidRPr="00D203B1">
        <w:t xml:space="preserve">миссии при администрации района. </w:t>
      </w:r>
      <w:proofErr w:type="gramEnd"/>
    </w:p>
    <w:p w:rsidR="009A09C7" w:rsidRPr="00D203B1" w:rsidRDefault="009A09C7" w:rsidP="007742DC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D203B1">
        <w:t>По итогам заседания жилищной комиссии оформляется решение о прин</w:t>
      </w:r>
      <w:r w:rsidRPr="00D203B1">
        <w:t>я</w:t>
      </w:r>
      <w:r w:rsidRPr="00D203B1">
        <w:t>тии или об отказе принятия гражданина на учет граждан в качестве нужда</w:t>
      </w:r>
      <w:r w:rsidRPr="00D203B1">
        <w:t>ю</w:t>
      </w:r>
      <w:r w:rsidRPr="00D203B1">
        <w:t>щихся в предоставлении жилых помещений по договорам социального найма.</w:t>
      </w:r>
      <w:proofErr w:type="gramEnd"/>
    </w:p>
    <w:p w:rsidR="009A09C7" w:rsidRPr="00D203B1" w:rsidRDefault="009A09C7" w:rsidP="007742DC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 xml:space="preserve">Максимальный срок выполнения административной процедуры </w:t>
      </w:r>
      <w:r w:rsidR="007742DC" w:rsidRPr="00D203B1">
        <w:t xml:space="preserve">− </w:t>
      </w:r>
      <w:r w:rsidRPr="00D203B1">
        <w:t>15 р</w:t>
      </w:r>
      <w:r w:rsidRPr="00D203B1">
        <w:t>а</w:t>
      </w:r>
      <w:r w:rsidRPr="00D203B1">
        <w:t>бочих дней.</w:t>
      </w:r>
    </w:p>
    <w:p w:rsidR="009A09C7" w:rsidRPr="00D203B1" w:rsidRDefault="009A09C7" w:rsidP="007742DC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>3.7. Выдача или направление гражданину решения (уведомления) о пр</w:t>
      </w:r>
      <w:r w:rsidRPr="00D203B1">
        <w:t>и</w:t>
      </w:r>
      <w:r w:rsidRPr="00D203B1">
        <w:t>нятом решении:</w:t>
      </w:r>
    </w:p>
    <w:p w:rsidR="009A09C7" w:rsidRPr="00D203B1" w:rsidRDefault="009A09C7" w:rsidP="007742DC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D203B1">
        <w:t>Основанием для начала исполнения административной процедуры явл</w:t>
      </w:r>
      <w:r w:rsidRPr="00D203B1">
        <w:t>я</w:t>
      </w:r>
      <w:r w:rsidRPr="00D203B1">
        <w:t>ется принятие решения о принятии на учет или отказе в принятии на учет гра</w:t>
      </w:r>
      <w:r w:rsidRPr="00D203B1">
        <w:t>ж</w:t>
      </w:r>
      <w:r w:rsidRPr="00D203B1">
        <w:t>дан в качестве нуждающихся в жилых помещениях по договорам социального найма.</w:t>
      </w:r>
      <w:proofErr w:type="gramEnd"/>
    </w:p>
    <w:p w:rsidR="009A09C7" w:rsidRPr="00D203B1" w:rsidRDefault="009A09C7" w:rsidP="007742DC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D203B1">
        <w:t>При личном обращении заявителя специалист, ответственный за предо</w:t>
      </w:r>
      <w:r w:rsidRPr="00D203B1">
        <w:t>с</w:t>
      </w:r>
      <w:r w:rsidRPr="00D203B1">
        <w:t>тавление муниципальной услуги, выдает заявителю (его представителю) реш</w:t>
      </w:r>
      <w:r w:rsidRPr="00D203B1">
        <w:t>е</w:t>
      </w:r>
      <w:r w:rsidRPr="00D203B1">
        <w:lastRenderedPageBreak/>
        <w:t>ние о принятии или отказе в принятии на учет нуждающихся в жилых помещ</w:t>
      </w:r>
      <w:r w:rsidRPr="00D203B1">
        <w:t>е</w:t>
      </w:r>
      <w:r w:rsidRPr="00D203B1">
        <w:t>ниях, предоставляемых по договорам социального найма.</w:t>
      </w:r>
      <w:proofErr w:type="gramEnd"/>
      <w:r w:rsidRPr="00D203B1">
        <w:t xml:space="preserve"> Заявитель (его пре</w:t>
      </w:r>
      <w:r w:rsidRPr="00D203B1">
        <w:t>д</w:t>
      </w:r>
      <w:r w:rsidRPr="00D203B1">
        <w:t>ставитель) на заявлении ставит свою подпись, фамилию, имя, отчество, дату получения решения.</w:t>
      </w:r>
    </w:p>
    <w:p w:rsidR="009A09C7" w:rsidRPr="00D203B1" w:rsidRDefault="009A09C7" w:rsidP="007742DC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D203B1">
        <w:t>При обращении по почте или в электронной форме, а также через мног</w:t>
      </w:r>
      <w:r w:rsidRPr="00D203B1">
        <w:t>о</w:t>
      </w:r>
      <w:r w:rsidRPr="00D203B1">
        <w:t>функциональный центр специалист, ответственный за предоставление муниц</w:t>
      </w:r>
      <w:r w:rsidRPr="00D203B1">
        <w:t>и</w:t>
      </w:r>
      <w:r w:rsidRPr="00D203B1">
        <w:t>пальной услуги, направляет решение о предоставлении муниципальной услуги по почте простым письмом или по электронной почте по адресу, указанному заявителем, в случае, если об этом указано заявителем.</w:t>
      </w:r>
      <w:proofErr w:type="gramEnd"/>
    </w:p>
    <w:p w:rsidR="009A09C7" w:rsidRPr="00D203B1" w:rsidRDefault="009A09C7" w:rsidP="007742DC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D203B1">
        <w:t>Направление заявителю решения о принятии на учет или об отказе в пр</w:t>
      </w:r>
      <w:r w:rsidRPr="00D203B1">
        <w:t>и</w:t>
      </w:r>
      <w:r w:rsidRPr="00D203B1">
        <w:t>нятии на учет нуждающихся в жилых помещениях осуществляется в течение следующего за днем принятия решения рабочего дня.</w:t>
      </w:r>
      <w:proofErr w:type="gramEnd"/>
    </w:p>
    <w:p w:rsidR="009A09C7" w:rsidRPr="00D203B1" w:rsidRDefault="009A09C7" w:rsidP="007742DC">
      <w:pPr>
        <w:pStyle w:val="afffa"/>
        <w:widowControl w:val="0"/>
        <w:shd w:val="clear" w:color="auto" w:fill="FFFFFF"/>
        <w:tabs>
          <w:tab w:val="left" w:pos="7200"/>
        </w:tabs>
        <w:suppressAutoHyphens w:val="0"/>
        <w:spacing w:line="240" w:lineRule="auto"/>
        <w:ind w:left="0"/>
      </w:pPr>
    </w:p>
    <w:p w:rsidR="009A09C7" w:rsidRPr="00D203B1" w:rsidRDefault="009A09C7" w:rsidP="009A09C7">
      <w:pPr>
        <w:tabs>
          <w:tab w:val="left" w:pos="7200"/>
        </w:tabs>
        <w:jc w:val="center"/>
        <w:rPr>
          <w:b/>
          <w:highlight w:val="magenta"/>
        </w:rPr>
      </w:pPr>
      <w:r w:rsidRPr="00D203B1">
        <w:rPr>
          <w:b/>
          <w:lang w:val="en-US"/>
        </w:rPr>
        <w:t>IV</w:t>
      </w:r>
      <w:r w:rsidRPr="00D203B1">
        <w:rPr>
          <w:b/>
        </w:rPr>
        <w:t>. Формы контроля за исполнением административного регламента</w:t>
      </w:r>
    </w:p>
    <w:p w:rsidR="009A09C7" w:rsidRPr="00D203B1" w:rsidRDefault="009A09C7" w:rsidP="009A09C7">
      <w:pPr>
        <w:tabs>
          <w:tab w:val="left" w:pos="900"/>
        </w:tabs>
        <w:jc w:val="both"/>
      </w:pPr>
    </w:p>
    <w:p w:rsidR="009A09C7" w:rsidRPr="00D203B1" w:rsidRDefault="009A09C7" w:rsidP="00FA5944">
      <w:pPr>
        <w:widowControl w:val="0"/>
        <w:tabs>
          <w:tab w:val="left" w:pos="900"/>
        </w:tabs>
        <w:ind w:firstLine="709"/>
        <w:jc w:val="both"/>
      </w:pPr>
      <w:r w:rsidRPr="00D203B1">
        <w:t xml:space="preserve">4.1. </w:t>
      </w:r>
      <w:proofErr w:type="gramStart"/>
      <w:r w:rsidRPr="00D203B1">
        <w:t>Текущий контроль за соблюдением последовательности действий, определенных административными процедурами по предоставлению муниц</w:t>
      </w:r>
      <w:r w:rsidRPr="00D203B1">
        <w:t>и</w:t>
      </w:r>
      <w:r w:rsidRPr="00D203B1">
        <w:t>пальной услуги, и принятием решений осуществляется в соответствии с норм</w:t>
      </w:r>
      <w:r w:rsidRPr="00D203B1">
        <w:t>а</w:t>
      </w:r>
      <w:r w:rsidRPr="00D203B1">
        <w:t>ми действующего законодательства начальником управления постоянно</w:t>
      </w:r>
      <w:bookmarkStart w:id="0" w:name="sub_14"/>
      <w:r w:rsidRPr="00D203B1">
        <w:t>.</w:t>
      </w:r>
      <w:proofErr w:type="gramEnd"/>
    </w:p>
    <w:p w:rsidR="009A09C7" w:rsidRPr="00D203B1" w:rsidRDefault="009A09C7" w:rsidP="00FA5944">
      <w:pPr>
        <w:widowControl w:val="0"/>
        <w:tabs>
          <w:tab w:val="left" w:pos="7200"/>
        </w:tabs>
        <w:ind w:firstLine="709"/>
        <w:jc w:val="both"/>
      </w:pPr>
      <w:r w:rsidRPr="00D203B1">
        <w:t>4.2. Контроль за полнотой и качеством предоставления муниципальной услуги включает в себя проведение проверок, выявление и устранение наруш</w:t>
      </w:r>
      <w:r w:rsidRPr="00D203B1">
        <w:t>е</w:t>
      </w:r>
      <w:r w:rsidRPr="00D203B1">
        <w:t>н</w:t>
      </w:r>
      <w:r w:rsidR="00FA5944" w:rsidRPr="00D203B1">
        <w:t xml:space="preserve">ия порядка </w:t>
      </w:r>
      <w:r w:rsidRPr="00D203B1">
        <w:t xml:space="preserve">и сроков </w:t>
      </w:r>
      <w:proofErr w:type="gramStart"/>
      <w:r w:rsidRPr="00D203B1">
        <w:t>предоставлении</w:t>
      </w:r>
      <w:proofErr w:type="gramEnd"/>
      <w:r w:rsidRPr="00D203B1">
        <w:t xml:space="preserve"> муниципальной услуги, рассмотрение, принятие решений и подготовку ответов на обращения заявителей в ходе пр</w:t>
      </w:r>
      <w:r w:rsidRPr="00D203B1">
        <w:t>е</w:t>
      </w:r>
      <w:r w:rsidRPr="00D203B1">
        <w:t>доставления муниципальной услуги, содержащие жалобы на решения, действия (бездействие) специалистов.</w:t>
      </w:r>
    </w:p>
    <w:p w:rsidR="009A09C7" w:rsidRPr="00D203B1" w:rsidRDefault="009A09C7" w:rsidP="00FA5944">
      <w:pPr>
        <w:widowControl w:val="0"/>
        <w:autoSpaceDE w:val="0"/>
        <w:autoSpaceDN w:val="0"/>
        <w:adjustRightInd w:val="0"/>
        <w:ind w:firstLine="709"/>
        <w:jc w:val="both"/>
      </w:pPr>
      <w:r w:rsidRPr="00D203B1">
        <w:t xml:space="preserve">4.3. </w:t>
      </w:r>
      <w:proofErr w:type="gramStart"/>
      <w:r w:rsidRPr="00D203B1">
        <w:t>Проверки по предоставлению муниципальной услуги в части собл</w:t>
      </w:r>
      <w:r w:rsidRPr="00D203B1">
        <w:t>ю</w:t>
      </w:r>
      <w:r w:rsidRPr="00D203B1">
        <w:t>дения требований к полноте и качеству предоставления муниципальной услуги осуществляются по обращениям граждан или юридических лиц.</w:t>
      </w:r>
      <w:proofErr w:type="gramEnd"/>
    </w:p>
    <w:p w:rsidR="009A09C7" w:rsidRPr="00D203B1" w:rsidRDefault="009A09C7" w:rsidP="00FA5944">
      <w:pPr>
        <w:widowControl w:val="0"/>
        <w:tabs>
          <w:tab w:val="left" w:pos="7200"/>
        </w:tabs>
        <w:ind w:firstLine="709"/>
        <w:jc w:val="both"/>
      </w:pPr>
      <w:bookmarkStart w:id="1" w:name="sub_15"/>
      <w:bookmarkEnd w:id="0"/>
      <w:r w:rsidRPr="00D203B1">
        <w:t xml:space="preserve">4.4. </w:t>
      </w:r>
      <w:proofErr w:type="gramStart"/>
      <w:r w:rsidRPr="00D203B1">
        <w:t>По результатам проведенных проверок, в случае выявления наруш</w:t>
      </w:r>
      <w:r w:rsidRPr="00D203B1">
        <w:t>е</w:t>
      </w:r>
      <w:r w:rsidRPr="00D203B1">
        <w:t>ний прав заявителя, осуществляется привлечение виновных лиц к ответстве</w:t>
      </w:r>
      <w:r w:rsidRPr="00D203B1">
        <w:t>н</w:t>
      </w:r>
      <w:r w:rsidRPr="00D203B1">
        <w:t>ности в соответствии с законодательством Российской Федерации.</w:t>
      </w:r>
      <w:proofErr w:type="gramEnd"/>
    </w:p>
    <w:bookmarkEnd w:id="1"/>
    <w:p w:rsidR="009A09C7" w:rsidRPr="00D203B1" w:rsidRDefault="009A09C7" w:rsidP="00FA5944">
      <w:pPr>
        <w:pStyle w:val="afffff5"/>
        <w:widowControl w:val="0"/>
        <w:suppressAutoHyphens w:val="0"/>
        <w:spacing w:line="240" w:lineRule="auto"/>
        <w:ind w:left="0"/>
        <w:rPr>
          <w:b/>
        </w:rPr>
      </w:pPr>
    </w:p>
    <w:p w:rsidR="00FA5944" w:rsidRPr="00D203B1" w:rsidRDefault="009A09C7" w:rsidP="00FA5944">
      <w:pPr>
        <w:pStyle w:val="afffff5"/>
        <w:widowControl w:val="0"/>
        <w:suppressAutoHyphens w:val="0"/>
        <w:spacing w:line="240" w:lineRule="auto"/>
        <w:ind w:left="0" w:firstLine="0"/>
        <w:jc w:val="center"/>
        <w:rPr>
          <w:b/>
          <w:sz w:val="28"/>
          <w:szCs w:val="28"/>
        </w:rPr>
      </w:pPr>
      <w:r w:rsidRPr="00D203B1">
        <w:rPr>
          <w:b/>
          <w:sz w:val="28"/>
          <w:szCs w:val="28"/>
          <w:lang w:val="en-US"/>
        </w:rPr>
        <w:t>V</w:t>
      </w:r>
      <w:r w:rsidRPr="00D203B1">
        <w:rPr>
          <w:b/>
          <w:sz w:val="28"/>
          <w:szCs w:val="28"/>
        </w:rPr>
        <w:t xml:space="preserve">. Досудебный (внесудебный) порядок обжалования решений и </w:t>
      </w:r>
    </w:p>
    <w:p w:rsidR="00FA5944" w:rsidRPr="00D203B1" w:rsidRDefault="009A09C7" w:rsidP="00FA5944">
      <w:pPr>
        <w:pStyle w:val="afffff5"/>
        <w:widowControl w:val="0"/>
        <w:suppressAutoHyphens w:val="0"/>
        <w:spacing w:line="240" w:lineRule="auto"/>
        <w:ind w:left="0" w:firstLine="0"/>
        <w:jc w:val="center"/>
        <w:rPr>
          <w:b/>
          <w:sz w:val="28"/>
          <w:szCs w:val="28"/>
        </w:rPr>
      </w:pPr>
      <w:r w:rsidRPr="00D203B1">
        <w:rPr>
          <w:b/>
          <w:sz w:val="28"/>
          <w:szCs w:val="28"/>
        </w:rPr>
        <w:t xml:space="preserve">действий (бездействия) органа, предоставляющего муниципальную услугу, должностного лица органа, предоставляющего муниципальную услугу </w:t>
      </w:r>
    </w:p>
    <w:p w:rsidR="009A09C7" w:rsidRPr="00D203B1" w:rsidRDefault="009A09C7" w:rsidP="00FA5944">
      <w:pPr>
        <w:pStyle w:val="afffff5"/>
        <w:widowControl w:val="0"/>
        <w:suppressAutoHyphens w:val="0"/>
        <w:spacing w:line="240" w:lineRule="auto"/>
        <w:ind w:left="0" w:firstLine="0"/>
        <w:jc w:val="center"/>
        <w:rPr>
          <w:b/>
          <w:sz w:val="28"/>
          <w:szCs w:val="28"/>
        </w:rPr>
      </w:pPr>
      <w:r w:rsidRPr="00D203B1">
        <w:rPr>
          <w:b/>
          <w:sz w:val="28"/>
          <w:szCs w:val="28"/>
        </w:rPr>
        <w:t>либо муниципального служащего</w:t>
      </w:r>
    </w:p>
    <w:p w:rsidR="00FA5944" w:rsidRPr="00D203B1" w:rsidRDefault="00FA5944" w:rsidP="00FA5944">
      <w:pPr>
        <w:pStyle w:val="afffff5"/>
        <w:widowControl w:val="0"/>
        <w:suppressAutoHyphens w:val="0"/>
        <w:spacing w:line="240" w:lineRule="auto"/>
        <w:ind w:left="0" w:firstLine="0"/>
        <w:rPr>
          <w:sz w:val="28"/>
          <w:szCs w:val="28"/>
        </w:rPr>
      </w:pPr>
    </w:p>
    <w:p w:rsidR="009A09C7" w:rsidRPr="00D203B1" w:rsidRDefault="009A09C7" w:rsidP="00FA5944">
      <w:pPr>
        <w:pStyle w:val="afffa"/>
        <w:widowControl w:val="0"/>
        <w:shd w:val="clear" w:color="auto" w:fill="FFFFFF"/>
        <w:tabs>
          <w:tab w:val="left" w:pos="7200"/>
        </w:tabs>
        <w:suppressAutoHyphens w:val="0"/>
        <w:spacing w:line="240" w:lineRule="auto"/>
        <w:ind w:left="0"/>
      </w:pPr>
      <w:r w:rsidRPr="00D203B1">
        <w:t>5.1. Заявитель вправе обжаловать решения и действия (бездействие) админ</w:t>
      </w:r>
      <w:r w:rsidRPr="00D203B1">
        <w:t>и</w:t>
      </w:r>
      <w:r w:rsidRPr="00D203B1">
        <w:t>страции района, должностного лица администрации района или муниципального служащего.</w:t>
      </w:r>
    </w:p>
    <w:p w:rsidR="009A09C7" w:rsidRPr="00D203B1" w:rsidRDefault="009A09C7" w:rsidP="00FA5944">
      <w:pPr>
        <w:pStyle w:val="afffa"/>
        <w:widowControl w:val="0"/>
        <w:shd w:val="clear" w:color="auto" w:fill="FFFFFF"/>
        <w:tabs>
          <w:tab w:val="left" w:pos="7200"/>
        </w:tabs>
        <w:suppressAutoHyphens w:val="0"/>
        <w:spacing w:line="240" w:lineRule="auto"/>
        <w:ind w:left="0"/>
      </w:pPr>
      <w:r w:rsidRPr="00D203B1">
        <w:t xml:space="preserve">5.2. </w:t>
      </w:r>
      <w:proofErr w:type="gramStart"/>
      <w:r w:rsidRPr="00D203B1">
        <w:t>Жалоба подается в письменной форме на бумажном носителе в админ</w:t>
      </w:r>
      <w:r w:rsidRPr="00D203B1">
        <w:t>и</w:t>
      </w:r>
      <w:r w:rsidRPr="00D203B1">
        <w:t>страцию района</w:t>
      </w:r>
      <w:r w:rsidR="00FA5944" w:rsidRPr="00D203B1">
        <w:t xml:space="preserve"> в </w:t>
      </w:r>
      <w:r w:rsidRPr="00D203B1">
        <w:t>отдел организационно</w:t>
      </w:r>
      <w:r w:rsidR="00FA5944" w:rsidRPr="00D203B1">
        <w:t>й</w:t>
      </w:r>
      <w:r w:rsidRPr="00D203B1">
        <w:t xml:space="preserve"> работы и обращений граждан управл</w:t>
      </w:r>
      <w:r w:rsidRPr="00D203B1">
        <w:t>е</w:t>
      </w:r>
      <w:r w:rsidRPr="00D203B1">
        <w:t>ния организации деятельности</w:t>
      </w:r>
      <w:r w:rsidR="00FA5944" w:rsidRPr="00D203B1">
        <w:t xml:space="preserve"> администрации района</w:t>
      </w:r>
      <w:r w:rsidRPr="00D203B1">
        <w:t>.</w:t>
      </w:r>
      <w:proofErr w:type="gramEnd"/>
    </w:p>
    <w:p w:rsidR="009A09C7" w:rsidRPr="00D203B1" w:rsidRDefault="009A09C7" w:rsidP="00FA5944">
      <w:pPr>
        <w:pStyle w:val="afffa"/>
        <w:widowControl w:val="0"/>
        <w:shd w:val="clear" w:color="auto" w:fill="FFFFFF"/>
        <w:tabs>
          <w:tab w:val="left" w:pos="7200"/>
        </w:tabs>
        <w:suppressAutoHyphens w:val="0"/>
        <w:spacing w:line="240" w:lineRule="auto"/>
        <w:ind w:left="0"/>
      </w:pPr>
      <w:r w:rsidRPr="00D203B1">
        <w:t xml:space="preserve">5.2.1. Жалоба может быть направлена по почте, через многофункциональный центр, посредством официального </w:t>
      </w:r>
      <w:proofErr w:type="spellStart"/>
      <w:r w:rsidRPr="00D203B1">
        <w:t>веб-сайта</w:t>
      </w:r>
      <w:proofErr w:type="spellEnd"/>
      <w:r w:rsidRPr="00D203B1">
        <w:t xml:space="preserve"> администрации района, а также пр</w:t>
      </w:r>
      <w:r w:rsidRPr="00D203B1">
        <w:t>и</w:t>
      </w:r>
      <w:r w:rsidRPr="00D203B1">
        <w:lastRenderedPageBreak/>
        <w:t>нята при личном приеме заявителя.</w:t>
      </w:r>
    </w:p>
    <w:p w:rsidR="009A09C7" w:rsidRPr="00D203B1" w:rsidRDefault="009A09C7" w:rsidP="00FA5944">
      <w:pPr>
        <w:pStyle w:val="afffa"/>
        <w:widowControl w:val="0"/>
        <w:shd w:val="clear" w:color="auto" w:fill="FFFFFF"/>
        <w:tabs>
          <w:tab w:val="left" w:pos="7200"/>
        </w:tabs>
        <w:suppressAutoHyphens w:val="0"/>
        <w:spacing w:line="240" w:lineRule="auto"/>
        <w:ind w:left="0"/>
      </w:pPr>
      <w:r w:rsidRPr="00D203B1">
        <w:t>5.3. Жалоба должна содержать:</w:t>
      </w:r>
    </w:p>
    <w:p w:rsidR="009A09C7" w:rsidRPr="00D203B1" w:rsidRDefault="009A09C7" w:rsidP="00FA5944">
      <w:pPr>
        <w:pStyle w:val="afffa"/>
        <w:widowControl w:val="0"/>
        <w:shd w:val="clear" w:color="auto" w:fill="FFFFFF"/>
        <w:tabs>
          <w:tab w:val="left" w:pos="7200"/>
        </w:tabs>
        <w:suppressAutoHyphens w:val="0"/>
        <w:spacing w:line="240" w:lineRule="auto"/>
        <w:ind w:left="0"/>
      </w:pPr>
      <w:r w:rsidRPr="00D203B1">
        <w:t>наименование органа, предоставляющего муниципальную услугу, должн</w:t>
      </w:r>
      <w:r w:rsidRPr="00D203B1">
        <w:t>о</w:t>
      </w:r>
      <w:r w:rsidRPr="00D203B1">
        <w:t>стного лица органа, предоставляющего муниципальную услугу, либо муниципал</w:t>
      </w:r>
      <w:r w:rsidRPr="00D203B1">
        <w:t>ь</w:t>
      </w:r>
      <w:r w:rsidRPr="00D203B1">
        <w:t>ного служащего, решения и действия (бездействие) которых обжалуются;</w:t>
      </w:r>
    </w:p>
    <w:p w:rsidR="009A09C7" w:rsidRPr="00D203B1" w:rsidRDefault="009A09C7" w:rsidP="00FA5944">
      <w:pPr>
        <w:pStyle w:val="afffa"/>
        <w:widowControl w:val="0"/>
        <w:shd w:val="clear" w:color="auto" w:fill="FFFFFF"/>
        <w:tabs>
          <w:tab w:val="left" w:pos="7200"/>
        </w:tabs>
        <w:suppressAutoHyphens w:val="0"/>
        <w:spacing w:line="240" w:lineRule="auto"/>
        <w:ind w:left="0"/>
      </w:pPr>
      <w:proofErr w:type="gramStart"/>
      <w:r w:rsidRPr="00D203B1">
        <w:t>фамилию, имя, отчество (последнее – при наличии), сведения о месте ж</w:t>
      </w:r>
      <w:r w:rsidRPr="00D203B1">
        <w:t>и</w:t>
      </w:r>
      <w:r w:rsidRPr="00D203B1">
        <w:t>тельства заявителя – физического лица, а также номер (номера) контактного тел</w:t>
      </w:r>
      <w:r w:rsidRPr="00D203B1">
        <w:t>е</w:t>
      </w:r>
      <w:r w:rsidRPr="00D203B1">
        <w:t>фона, адрес (адреса) электронной почты (при наличии) и почтовый адрес, по кот</w:t>
      </w:r>
      <w:r w:rsidRPr="00D203B1">
        <w:t>о</w:t>
      </w:r>
      <w:r w:rsidRPr="00D203B1">
        <w:t>рым заявителю должен быть направлен ответ;</w:t>
      </w:r>
      <w:proofErr w:type="gramEnd"/>
    </w:p>
    <w:p w:rsidR="009A09C7" w:rsidRPr="00D203B1" w:rsidRDefault="009A09C7" w:rsidP="00FA5944">
      <w:pPr>
        <w:pStyle w:val="afffa"/>
        <w:widowControl w:val="0"/>
        <w:shd w:val="clear" w:color="auto" w:fill="FFFFFF"/>
        <w:tabs>
          <w:tab w:val="left" w:pos="7200"/>
        </w:tabs>
        <w:suppressAutoHyphens w:val="0"/>
        <w:spacing w:line="240" w:lineRule="auto"/>
        <w:ind w:left="0"/>
      </w:pPr>
      <w:r w:rsidRPr="00D203B1">
        <w:t>сведения об обжалуемых действиях (бездействии), решениях администрации района, должностного лица администрации района или муниципального служащ</w:t>
      </w:r>
      <w:r w:rsidRPr="00D203B1">
        <w:t>е</w:t>
      </w:r>
      <w:r w:rsidRPr="00D203B1">
        <w:t>го;</w:t>
      </w:r>
    </w:p>
    <w:p w:rsidR="009A09C7" w:rsidRPr="00D203B1" w:rsidRDefault="009A09C7" w:rsidP="00FA5944">
      <w:pPr>
        <w:pStyle w:val="afffa"/>
        <w:widowControl w:val="0"/>
        <w:shd w:val="clear" w:color="auto" w:fill="FFFFFF"/>
        <w:tabs>
          <w:tab w:val="left" w:pos="7200"/>
        </w:tabs>
        <w:suppressAutoHyphens w:val="0"/>
        <w:spacing w:line="240" w:lineRule="auto"/>
        <w:ind w:left="0"/>
      </w:pPr>
      <w:r w:rsidRPr="00D203B1">
        <w:t>доводы, на основании которых заявитель не согласен с решением и дейс</w:t>
      </w:r>
      <w:r w:rsidRPr="00D203B1">
        <w:t>т</w:t>
      </w:r>
      <w:r w:rsidRPr="00D203B1">
        <w:t>виями (бездействием) администрации района, должностного лица администрации района, либо муниципального служащего. Заявителем могут быть представлены документы (при наличии), подтверждающие доводы, либо их копии.</w:t>
      </w:r>
    </w:p>
    <w:p w:rsidR="009A09C7" w:rsidRPr="00D203B1" w:rsidRDefault="009A09C7" w:rsidP="00FA5944">
      <w:pPr>
        <w:pStyle w:val="afffa"/>
        <w:widowControl w:val="0"/>
        <w:shd w:val="clear" w:color="auto" w:fill="FFFFFF"/>
        <w:tabs>
          <w:tab w:val="left" w:pos="7200"/>
        </w:tabs>
        <w:suppressAutoHyphens w:val="0"/>
        <w:spacing w:line="240" w:lineRule="auto"/>
        <w:ind w:left="0"/>
      </w:pPr>
      <w:r w:rsidRPr="00D203B1">
        <w:t>5.4. Заявитель может обратиться с жалобой, в том числе в следующих случ</w:t>
      </w:r>
      <w:r w:rsidRPr="00D203B1">
        <w:t>а</w:t>
      </w:r>
      <w:r w:rsidRPr="00D203B1">
        <w:t>ях:</w:t>
      </w:r>
    </w:p>
    <w:p w:rsidR="009A09C7" w:rsidRPr="00D203B1" w:rsidRDefault="009A09C7" w:rsidP="00FA5944">
      <w:pPr>
        <w:pStyle w:val="afffa"/>
        <w:widowControl w:val="0"/>
        <w:shd w:val="clear" w:color="auto" w:fill="FFFFFF"/>
        <w:tabs>
          <w:tab w:val="left" w:pos="7200"/>
        </w:tabs>
        <w:suppressAutoHyphens w:val="0"/>
        <w:spacing w:line="240" w:lineRule="auto"/>
        <w:ind w:left="0"/>
      </w:pPr>
      <w:r w:rsidRPr="00D203B1">
        <w:t xml:space="preserve">нарушение </w:t>
      </w:r>
      <w:proofErr w:type="gramStart"/>
      <w:r w:rsidRPr="00D203B1">
        <w:t>срока регистрации запроса заявителя</w:t>
      </w:r>
      <w:proofErr w:type="gramEnd"/>
      <w:r w:rsidRPr="00D203B1">
        <w:t xml:space="preserve"> о предоставлении муниц</w:t>
      </w:r>
      <w:r w:rsidRPr="00D203B1">
        <w:t>и</w:t>
      </w:r>
      <w:r w:rsidRPr="00D203B1">
        <w:t>пальной услуги;</w:t>
      </w:r>
    </w:p>
    <w:p w:rsidR="009A09C7" w:rsidRPr="00D203B1" w:rsidRDefault="009A09C7" w:rsidP="00FA5944">
      <w:pPr>
        <w:pStyle w:val="afffa"/>
        <w:widowControl w:val="0"/>
        <w:shd w:val="clear" w:color="auto" w:fill="FFFFFF"/>
        <w:tabs>
          <w:tab w:val="left" w:pos="7200"/>
        </w:tabs>
        <w:suppressAutoHyphens w:val="0"/>
        <w:spacing w:line="240" w:lineRule="auto"/>
        <w:ind w:left="0"/>
      </w:pPr>
      <w:r w:rsidRPr="00D203B1">
        <w:t>нарушение срока предоставления муниципальной услуги;</w:t>
      </w:r>
    </w:p>
    <w:p w:rsidR="009A09C7" w:rsidRPr="00D203B1" w:rsidRDefault="009A09C7" w:rsidP="00FA5944">
      <w:pPr>
        <w:pStyle w:val="afffa"/>
        <w:widowControl w:val="0"/>
        <w:shd w:val="clear" w:color="auto" w:fill="FFFFFF"/>
        <w:tabs>
          <w:tab w:val="left" w:pos="7200"/>
        </w:tabs>
        <w:suppressAutoHyphens w:val="0"/>
        <w:spacing w:line="240" w:lineRule="auto"/>
        <w:ind w:left="0"/>
      </w:pPr>
      <w:r w:rsidRPr="00D203B1">
        <w:t xml:space="preserve">требование у заявителя документов, не предусмотренных нормативными правовыми актами Российской Федерации, субъектов Российской Федерации, </w:t>
      </w:r>
      <w:r w:rsidR="00FA5944" w:rsidRPr="00D203B1">
        <w:t xml:space="preserve">          </w:t>
      </w:r>
      <w:r w:rsidRPr="00D203B1">
        <w:t>муниципальными правовыми актами для предоставления муниципальной услуги;</w:t>
      </w:r>
    </w:p>
    <w:p w:rsidR="009A09C7" w:rsidRPr="00D203B1" w:rsidRDefault="009A09C7" w:rsidP="00FA5944">
      <w:pPr>
        <w:pStyle w:val="afffa"/>
        <w:widowControl w:val="0"/>
        <w:shd w:val="clear" w:color="auto" w:fill="FFFFFF"/>
        <w:tabs>
          <w:tab w:val="left" w:pos="7200"/>
        </w:tabs>
        <w:suppressAutoHyphens w:val="0"/>
        <w:spacing w:line="240" w:lineRule="auto"/>
        <w:ind w:left="0"/>
      </w:pPr>
      <w:r w:rsidRPr="00D203B1">
        <w:t>отказ в приеме у заявителя документов, предоставление которых предусмо</w:t>
      </w:r>
      <w:r w:rsidRPr="00D203B1">
        <w:t>т</w:t>
      </w:r>
      <w:r w:rsidRPr="00D203B1">
        <w:t>рено нормативными правовыми актами Российской Федерации, субъекта Росси</w:t>
      </w:r>
      <w:r w:rsidRPr="00D203B1">
        <w:t>й</w:t>
      </w:r>
      <w:r w:rsidRPr="00D203B1">
        <w:t>ской Федерации, муниципальными правовыми актами для предоставления мун</w:t>
      </w:r>
      <w:r w:rsidRPr="00D203B1">
        <w:t>и</w:t>
      </w:r>
      <w:r w:rsidRPr="00D203B1">
        <w:t>ципальной услуги;</w:t>
      </w:r>
    </w:p>
    <w:p w:rsidR="009A09C7" w:rsidRPr="00D203B1" w:rsidRDefault="009A09C7" w:rsidP="00FA5944">
      <w:pPr>
        <w:pStyle w:val="afffa"/>
        <w:widowControl w:val="0"/>
        <w:shd w:val="clear" w:color="auto" w:fill="FFFFFF"/>
        <w:tabs>
          <w:tab w:val="left" w:pos="7200"/>
        </w:tabs>
        <w:suppressAutoHyphens w:val="0"/>
        <w:spacing w:line="240" w:lineRule="auto"/>
        <w:ind w:left="0"/>
      </w:pPr>
      <w:r w:rsidRPr="00D203B1">
        <w:t xml:space="preserve">отказ в предоставлении муниципальной услуги, если основания отказа </w:t>
      </w:r>
      <w:r w:rsidR="00FA5944" w:rsidRPr="00D203B1">
        <w:t xml:space="preserve">               </w:t>
      </w:r>
      <w:r w:rsidRPr="00D203B1">
        <w:t>не предусмотрены федеральными законами и принятыми в соответствии с ними иными нормативными правовыми актами субъектов Российской Федерации, м</w:t>
      </w:r>
      <w:r w:rsidRPr="00D203B1">
        <w:t>у</w:t>
      </w:r>
      <w:r w:rsidRPr="00D203B1">
        <w:t>ниципальными правовыми актами;</w:t>
      </w:r>
    </w:p>
    <w:p w:rsidR="009A09C7" w:rsidRPr="00D203B1" w:rsidRDefault="009A09C7" w:rsidP="00FA5944">
      <w:pPr>
        <w:pStyle w:val="afffa"/>
        <w:widowControl w:val="0"/>
        <w:shd w:val="clear" w:color="auto" w:fill="FFFFFF"/>
        <w:tabs>
          <w:tab w:val="left" w:pos="7200"/>
        </w:tabs>
        <w:suppressAutoHyphens w:val="0"/>
        <w:spacing w:line="240" w:lineRule="auto"/>
        <w:ind w:left="0"/>
      </w:pPr>
      <w:r w:rsidRPr="00D203B1"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субъектов Российской Федерации, муниципальными правовыми актами;</w:t>
      </w:r>
    </w:p>
    <w:p w:rsidR="009A09C7" w:rsidRPr="00D203B1" w:rsidRDefault="009A09C7" w:rsidP="00FA5944">
      <w:pPr>
        <w:pStyle w:val="afffa"/>
        <w:widowControl w:val="0"/>
        <w:shd w:val="clear" w:color="auto" w:fill="FFFFFF"/>
        <w:tabs>
          <w:tab w:val="left" w:pos="7200"/>
        </w:tabs>
        <w:suppressAutoHyphens w:val="0"/>
        <w:spacing w:line="240" w:lineRule="auto"/>
        <w:ind w:left="0"/>
      </w:pPr>
      <w:proofErr w:type="gramStart"/>
      <w:r w:rsidRPr="00D203B1">
        <w:t>отказ администрации района, должностного лица администрации района</w:t>
      </w:r>
      <w:r w:rsidR="00FA5944" w:rsidRPr="00D203B1">
        <w:t xml:space="preserve">            </w:t>
      </w:r>
      <w:r w:rsidRPr="00D203B1">
        <w:t xml:space="preserve"> в исправлении допущенных опечаток ошибок в выданных в результате предоста</w:t>
      </w:r>
      <w:r w:rsidRPr="00D203B1">
        <w:t>в</w:t>
      </w:r>
      <w:r w:rsidRPr="00D203B1">
        <w:t>ления услуги документах либо нарушение сроков таких исправлений.</w:t>
      </w:r>
      <w:proofErr w:type="gramEnd"/>
    </w:p>
    <w:p w:rsidR="009A09C7" w:rsidRPr="00D203B1" w:rsidRDefault="009A09C7" w:rsidP="00FA5944">
      <w:pPr>
        <w:pStyle w:val="afffa"/>
        <w:widowControl w:val="0"/>
        <w:shd w:val="clear" w:color="auto" w:fill="FFFFFF"/>
        <w:tabs>
          <w:tab w:val="left" w:pos="7200"/>
        </w:tabs>
        <w:suppressAutoHyphens w:val="0"/>
        <w:spacing w:line="240" w:lineRule="auto"/>
        <w:ind w:left="0"/>
      </w:pPr>
      <w:r w:rsidRPr="00D203B1">
        <w:t>5.5. Жалоба поступает в отдел организационной работы и обращений</w:t>
      </w:r>
      <w:r w:rsidR="00FA5944" w:rsidRPr="00D203B1">
        <w:t xml:space="preserve">             </w:t>
      </w:r>
      <w:r w:rsidRPr="00D203B1">
        <w:t xml:space="preserve"> </w:t>
      </w:r>
      <w:proofErr w:type="gramStart"/>
      <w:r w:rsidRPr="00D203B1">
        <w:t>граждан управления организации деятельности администрации района</w:t>
      </w:r>
      <w:proofErr w:type="gramEnd"/>
      <w:r w:rsidRPr="00D203B1">
        <w:t>.</w:t>
      </w:r>
    </w:p>
    <w:p w:rsidR="009A09C7" w:rsidRPr="00D203B1" w:rsidRDefault="009A09C7" w:rsidP="00FA5944">
      <w:pPr>
        <w:pStyle w:val="afffa"/>
        <w:widowControl w:val="0"/>
        <w:shd w:val="clear" w:color="auto" w:fill="FFFFFF"/>
        <w:tabs>
          <w:tab w:val="left" w:pos="7200"/>
        </w:tabs>
        <w:suppressAutoHyphens w:val="0"/>
        <w:spacing w:line="240" w:lineRule="auto"/>
        <w:ind w:left="0"/>
      </w:pPr>
      <w:r w:rsidRPr="00D203B1">
        <w:t>5.5.1. Регистрация жалоб, поступивших в администрацию района, осущест</w:t>
      </w:r>
      <w:r w:rsidRPr="00D203B1">
        <w:t>в</w:t>
      </w:r>
      <w:r w:rsidRPr="00D203B1">
        <w:t>ляется в течение 1 рабочего дня в журнале «Регистрация жалоб на решения и де</w:t>
      </w:r>
      <w:r w:rsidRPr="00D203B1">
        <w:t>й</w:t>
      </w:r>
      <w:r w:rsidRPr="00D203B1">
        <w:t>ствия (бездействие) администрации района, должностного лица администрации района или муниципального служащего при предоставлении муниципальной усл</w:t>
      </w:r>
      <w:r w:rsidRPr="00D203B1">
        <w:t>у</w:t>
      </w:r>
      <w:r w:rsidRPr="00D203B1">
        <w:t>ги».</w:t>
      </w:r>
    </w:p>
    <w:p w:rsidR="009A09C7" w:rsidRPr="00D203B1" w:rsidRDefault="00FA5944" w:rsidP="00FA5944">
      <w:pPr>
        <w:pStyle w:val="afffa"/>
        <w:widowControl w:val="0"/>
        <w:shd w:val="clear" w:color="auto" w:fill="FFFFFF"/>
        <w:tabs>
          <w:tab w:val="left" w:pos="7200"/>
        </w:tabs>
        <w:suppressAutoHyphens w:val="0"/>
        <w:spacing w:line="240" w:lineRule="auto"/>
        <w:ind w:left="0"/>
      </w:pPr>
      <w:r w:rsidRPr="00D203B1">
        <w:lastRenderedPageBreak/>
        <w:t>5.5.</w:t>
      </w:r>
      <w:r w:rsidR="009A09C7" w:rsidRPr="00D203B1">
        <w:t>2. После регистрации, в течение 1 рабочего дня, жалоба передается</w:t>
      </w:r>
      <w:r w:rsidRPr="00D203B1">
        <w:t xml:space="preserve">           </w:t>
      </w:r>
      <w:r w:rsidR="009A09C7" w:rsidRPr="00D203B1">
        <w:t xml:space="preserve"> на рассмотрение Главе администрации района для определения должностного л</w:t>
      </w:r>
      <w:r w:rsidR="009A09C7" w:rsidRPr="00D203B1">
        <w:t>и</w:t>
      </w:r>
      <w:r w:rsidR="009A09C7" w:rsidRPr="00D203B1">
        <w:t>ца, ответственного за рассмотрение жалобы.</w:t>
      </w:r>
    </w:p>
    <w:p w:rsidR="009A09C7" w:rsidRPr="00D203B1" w:rsidRDefault="009A09C7" w:rsidP="00FA5944">
      <w:pPr>
        <w:pStyle w:val="afffa"/>
        <w:widowControl w:val="0"/>
        <w:shd w:val="clear" w:color="auto" w:fill="FFFFFF"/>
        <w:tabs>
          <w:tab w:val="left" w:pos="7200"/>
        </w:tabs>
        <w:suppressAutoHyphens w:val="0"/>
        <w:spacing w:line="240" w:lineRule="auto"/>
        <w:ind w:left="0"/>
      </w:pPr>
      <w:r w:rsidRPr="00D203B1">
        <w:t xml:space="preserve">5.5.3. Жалоба подлежит рассмотрению в течение пятнадцати рабочих дней со дня ее регистрации. </w:t>
      </w:r>
      <w:proofErr w:type="gramStart"/>
      <w:r w:rsidRPr="00D203B1">
        <w:t>В случае обжалования отказа администрацией района должностного лица администрации района в приеме документов у заявителя либо в исправлении допущенных ошибок и опечаток или в случае обжалования нар</w:t>
      </w:r>
      <w:r w:rsidRPr="00D203B1">
        <w:t>у</w:t>
      </w:r>
      <w:r w:rsidRPr="00D203B1">
        <w:t xml:space="preserve">шения установленного срока таких исправлений – в течение пяти рабочих дней </w:t>
      </w:r>
      <w:r w:rsidR="00FA5944" w:rsidRPr="00D203B1">
        <w:t xml:space="preserve">            </w:t>
      </w:r>
      <w:r w:rsidRPr="00D203B1">
        <w:t>со дня ее регистрации.</w:t>
      </w:r>
      <w:proofErr w:type="gramEnd"/>
    </w:p>
    <w:p w:rsidR="009A09C7" w:rsidRPr="00D203B1" w:rsidRDefault="009A09C7" w:rsidP="00FA5944">
      <w:pPr>
        <w:pStyle w:val="afffa"/>
        <w:widowControl w:val="0"/>
        <w:shd w:val="clear" w:color="auto" w:fill="FFFFFF"/>
        <w:tabs>
          <w:tab w:val="left" w:pos="7200"/>
        </w:tabs>
        <w:suppressAutoHyphens w:val="0"/>
        <w:spacing w:line="240" w:lineRule="auto"/>
        <w:ind w:left="0"/>
      </w:pPr>
      <w:r w:rsidRPr="00D203B1">
        <w:t>5.5.4. По результатам рассмотрения жалобы администрация района прин</w:t>
      </w:r>
      <w:r w:rsidRPr="00D203B1">
        <w:t>и</w:t>
      </w:r>
      <w:r w:rsidRPr="00D203B1">
        <w:t>мает одно из следующих решений:</w:t>
      </w:r>
    </w:p>
    <w:p w:rsidR="009A09C7" w:rsidRPr="00D203B1" w:rsidRDefault="009A09C7" w:rsidP="00FA5944">
      <w:pPr>
        <w:pStyle w:val="afffa"/>
        <w:widowControl w:val="0"/>
        <w:shd w:val="clear" w:color="auto" w:fill="FFFFFF"/>
        <w:tabs>
          <w:tab w:val="left" w:pos="7200"/>
        </w:tabs>
        <w:suppressAutoHyphens w:val="0"/>
        <w:spacing w:line="240" w:lineRule="auto"/>
        <w:ind w:left="0"/>
      </w:pPr>
      <w:r w:rsidRPr="00D203B1">
        <w:t>удовлетворяет жалобу, в том числе в форме отмены ранее принятого реш</w:t>
      </w:r>
      <w:r w:rsidRPr="00D203B1">
        <w:t>е</w:t>
      </w:r>
      <w:r w:rsidRPr="00D203B1">
        <w:t>ния, исправления допущенных опечаток. Ошибок в выданных документах, возвр</w:t>
      </w:r>
      <w:r w:rsidRPr="00D203B1">
        <w:t>а</w:t>
      </w:r>
      <w:r w:rsidRPr="00D203B1">
        <w:t>та заявителю уплаченных денежных средств, взимание которых не предусмотрено нормативными правовыми актами Российской Федерации, субъектов Российской Федерации, муниципальными правовыми актами, а также в иных формах;</w:t>
      </w:r>
    </w:p>
    <w:p w:rsidR="009A09C7" w:rsidRPr="00D203B1" w:rsidRDefault="009A09C7" w:rsidP="00FA5944">
      <w:pPr>
        <w:pStyle w:val="afffa"/>
        <w:widowControl w:val="0"/>
        <w:shd w:val="clear" w:color="auto" w:fill="FFFFFF"/>
        <w:tabs>
          <w:tab w:val="left" w:pos="7200"/>
        </w:tabs>
        <w:suppressAutoHyphens w:val="0"/>
        <w:spacing w:line="240" w:lineRule="auto"/>
        <w:ind w:left="0"/>
      </w:pPr>
      <w:r w:rsidRPr="00D203B1">
        <w:t>отказывает в удовлетворении жалобы.</w:t>
      </w:r>
    </w:p>
    <w:p w:rsidR="009A09C7" w:rsidRPr="00D203B1" w:rsidRDefault="00FA5944" w:rsidP="00FA5944">
      <w:pPr>
        <w:pStyle w:val="afffa"/>
        <w:widowControl w:val="0"/>
        <w:shd w:val="clear" w:color="auto" w:fill="FFFFFF"/>
        <w:tabs>
          <w:tab w:val="left" w:pos="7200"/>
        </w:tabs>
        <w:suppressAutoHyphens w:val="0"/>
        <w:spacing w:line="240" w:lineRule="auto"/>
        <w:ind w:left="0"/>
      </w:pPr>
      <w:r w:rsidRPr="00D203B1">
        <w:t xml:space="preserve">5.5.5. </w:t>
      </w:r>
      <w:r w:rsidR="009A09C7" w:rsidRPr="00D203B1">
        <w:t>Не позднее дня, следующего за днем принятия решения, заявителю</w:t>
      </w:r>
      <w:r w:rsidRPr="00D203B1">
        <w:t xml:space="preserve">             </w:t>
      </w:r>
      <w:r w:rsidR="009A09C7" w:rsidRPr="00D203B1">
        <w:t xml:space="preserve">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A09C7" w:rsidRPr="00D203B1" w:rsidRDefault="009A09C7" w:rsidP="00FA5944">
      <w:pPr>
        <w:pStyle w:val="afffa"/>
        <w:widowControl w:val="0"/>
        <w:shd w:val="clear" w:color="auto" w:fill="FFFFFF"/>
        <w:tabs>
          <w:tab w:val="left" w:pos="7200"/>
        </w:tabs>
        <w:suppressAutoHyphens w:val="0"/>
        <w:spacing w:line="240" w:lineRule="auto"/>
        <w:ind w:left="0"/>
      </w:pPr>
      <w:r w:rsidRPr="00D203B1">
        <w:t xml:space="preserve">5.5.6. </w:t>
      </w:r>
      <w:proofErr w:type="gramStart"/>
      <w:r w:rsidRPr="00D203B1">
        <w:t>В случае установления в ходе или по результатам рассмотрения жал</w:t>
      </w:r>
      <w:r w:rsidRPr="00D203B1">
        <w:t>о</w:t>
      </w:r>
      <w:r w:rsidRPr="00D203B1">
        <w:t>бы признаков состава административного правонарушения или преступления, должностное лицо, ответственное за рассмотрение жалобы, незамедлительно н</w:t>
      </w:r>
      <w:r w:rsidRPr="00D203B1">
        <w:t>а</w:t>
      </w:r>
      <w:r w:rsidRPr="00D203B1">
        <w:t>правляет имеющиеся материалы в органы прокуратуры.</w:t>
      </w:r>
      <w:proofErr w:type="gramEnd"/>
    </w:p>
    <w:p w:rsidR="009A09C7" w:rsidRPr="00D203B1" w:rsidRDefault="009A09C7" w:rsidP="00FA5944">
      <w:pPr>
        <w:pStyle w:val="afffa"/>
        <w:widowControl w:val="0"/>
        <w:shd w:val="clear" w:color="auto" w:fill="FFFFFF"/>
        <w:tabs>
          <w:tab w:val="left" w:pos="7200"/>
        </w:tabs>
        <w:suppressAutoHyphens w:val="0"/>
        <w:spacing w:line="240" w:lineRule="auto"/>
        <w:ind w:left="0"/>
      </w:pPr>
      <w:r w:rsidRPr="00D203B1">
        <w:t>5.7. В случае если Федеральным законом установлен порядок (процедура) подачи и рассмотрения жалоб на решения и действия (бездействие) органов, пре</w:t>
      </w:r>
      <w:r w:rsidRPr="00D203B1">
        <w:t>д</w:t>
      </w:r>
      <w:r w:rsidRPr="00D203B1">
        <w:t>ставляющих муниципальные услуги, либо муниципальных служащих, для отн</w:t>
      </w:r>
      <w:r w:rsidRPr="00D203B1">
        <w:t>о</w:t>
      </w:r>
      <w:r w:rsidRPr="00D203B1">
        <w:t>шений, связанных с подачей и рассмотрением указанных жалоб, нормы раздела 5 не применяются.</w:t>
      </w:r>
    </w:p>
    <w:p w:rsidR="009A09C7" w:rsidRPr="00D203B1" w:rsidRDefault="009A09C7" w:rsidP="00FA5944">
      <w:pPr>
        <w:pStyle w:val="afffa"/>
        <w:widowControl w:val="0"/>
        <w:shd w:val="clear" w:color="auto" w:fill="FFFFFF"/>
        <w:tabs>
          <w:tab w:val="left" w:pos="7200"/>
        </w:tabs>
        <w:suppressAutoHyphens w:val="0"/>
        <w:spacing w:line="240" w:lineRule="auto"/>
        <w:ind w:left="0"/>
      </w:pPr>
    </w:p>
    <w:p w:rsidR="009A09C7" w:rsidRPr="00D203B1" w:rsidRDefault="009A09C7" w:rsidP="00FA5944">
      <w:pPr>
        <w:widowControl w:val="0"/>
        <w:ind w:firstLine="709"/>
        <w:jc w:val="both"/>
        <w:rPr>
          <w:b/>
        </w:rPr>
      </w:pPr>
    </w:p>
    <w:p w:rsidR="009A09C7" w:rsidRPr="00D203B1" w:rsidRDefault="009A09C7" w:rsidP="00FA5944">
      <w:pPr>
        <w:widowControl w:val="0"/>
        <w:ind w:firstLine="709"/>
        <w:jc w:val="both"/>
        <w:rPr>
          <w:b/>
        </w:rPr>
      </w:pPr>
    </w:p>
    <w:p w:rsidR="009A09C7" w:rsidRPr="00D203B1" w:rsidRDefault="009A09C7" w:rsidP="00FA5944">
      <w:pPr>
        <w:widowControl w:val="0"/>
        <w:ind w:firstLine="709"/>
        <w:jc w:val="both"/>
        <w:rPr>
          <w:b/>
        </w:rPr>
      </w:pPr>
    </w:p>
    <w:p w:rsidR="009A09C7" w:rsidRPr="00D203B1" w:rsidRDefault="009A09C7" w:rsidP="00FA5944">
      <w:pPr>
        <w:widowControl w:val="0"/>
        <w:ind w:firstLine="709"/>
        <w:jc w:val="both"/>
        <w:rPr>
          <w:b/>
        </w:rPr>
      </w:pPr>
    </w:p>
    <w:p w:rsidR="009A09C7" w:rsidRPr="00D203B1" w:rsidRDefault="009A09C7" w:rsidP="00FA5944">
      <w:pPr>
        <w:widowControl w:val="0"/>
        <w:ind w:firstLine="709"/>
        <w:jc w:val="both"/>
        <w:rPr>
          <w:b/>
        </w:rPr>
      </w:pPr>
    </w:p>
    <w:p w:rsidR="009A09C7" w:rsidRPr="00D203B1" w:rsidRDefault="009A09C7" w:rsidP="009A09C7">
      <w:pPr>
        <w:ind w:left="5245"/>
        <w:jc w:val="both"/>
        <w:rPr>
          <w:b/>
        </w:rPr>
      </w:pPr>
    </w:p>
    <w:p w:rsidR="009A09C7" w:rsidRPr="00D203B1" w:rsidRDefault="009A09C7" w:rsidP="009A09C7">
      <w:pPr>
        <w:ind w:left="5245"/>
        <w:jc w:val="both"/>
        <w:rPr>
          <w:b/>
        </w:rPr>
      </w:pPr>
    </w:p>
    <w:p w:rsidR="009A09C7" w:rsidRPr="00D203B1" w:rsidRDefault="009A09C7" w:rsidP="009A09C7">
      <w:pPr>
        <w:ind w:left="5245"/>
        <w:jc w:val="both"/>
        <w:rPr>
          <w:b/>
        </w:rPr>
      </w:pPr>
    </w:p>
    <w:p w:rsidR="009A09C7" w:rsidRPr="00D203B1" w:rsidRDefault="009A09C7" w:rsidP="009A09C7">
      <w:pPr>
        <w:ind w:left="5245"/>
        <w:jc w:val="both"/>
        <w:rPr>
          <w:b/>
        </w:rPr>
      </w:pPr>
    </w:p>
    <w:p w:rsidR="009A09C7" w:rsidRPr="00D203B1" w:rsidRDefault="009A09C7" w:rsidP="009A09C7">
      <w:pPr>
        <w:ind w:left="5245"/>
        <w:jc w:val="both"/>
        <w:rPr>
          <w:b/>
        </w:rPr>
      </w:pPr>
    </w:p>
    <w:p w:rsidR="009A09C7" w:rsidRPr="00D203B1" w:rsidRDefault="009A09C7" w:rsidP="009A09C7">
      <w:pPr>
        <w:ind w:left="5245"/>
        <w:jc w:val="both"/>
        <w:rPr>
          <w:b/>
        </w:rPr>
      </w:pPr>
    </w:p>
    <w:p w:rsidR="009A09C7" w:rsidRPr="00D203B1" w:rsidRDefault="009A09C7" w:rsidP="009A09C7">
      <w:pPr>
        <w:ind w:left="5245"/>
        <w:jc w:val="both"/>
        <w:rPr>
          <w:b/>
        </w:rPr>
      </w:pPr>
    </w:p>
    <w:p w:rsidR="009A09C7" w:rsidRPr="00D203B1" w:rsidRDefault="009A09C7" w:rsidP="009A09C7">
      <w:pPr>
        <w:ind w:left="5245"/>
        <w:jc w:val="both"/>
        <w:rPr>
          <w:b/>
        </w:rPr>
      </w:pPr>
    </w:p>
    <w:p w:rsidR="009A09C7" w:rsidRPr="00D203B1" w:rsidRDefault="009A09C7" w:rsidP="009A09C7">
      <w:pPr>
        <w:ind w:left="5245"/>
        <w:jc w:val="both"/>
        <w:rPr>
          <w:b/>
        </w:rPr>
      </w:pPr>
    </w:p>
    <w:p w:rsidR="009A09C7" w:rsidRPr="00D203B1" w:rsidRDefault="009A09C7" w:rsidP="009A09C7">
      <w:pPr>
        <w:ind w:left="5245"/>
        <w:jc w:val="both"/>
        <w:rPr>
          <w:b/>
        </w:rPr>
      </w:pPr>
    </w:p>
    <w:p w:rsidR="009A09C7" w:rsidRPr="00D203B1" w:rsidRDefault="009A09C7" w:rsidP="009A09C7">
      <w:pPr>
        <w:ind w:left="5245"/>
        <w:jc w:val="both"/>
      </w:pPr>
      <w:r w:rsidRPr="00D203B1">
        <w:lastRenderedPageBreak/>
        <w:t>Приложение 1 к административн</w:t>
      </w:r>
      <w:r w:rsidRPr="00D203B1">
        <w:t>о</w:t>
      </w:r>
      <w:r w:rsidRPr="00D203B1">
        <w:t>му регламенту предоставления м</w:t>
      </w:r>
      <w:r w:rsidRPr="00D203B1">
        <w:t>у</w:t>
      </w:r>
      <w:r w:rsidRPr="00D203B1">
        <w:t>ниципальной услуги «Прием зая</w:t>
      </w:r>
      <w:r w:rsidRPr="00D203B1">
        <w:t>в</w:t>
      </w:r>
      <w:r w:rsidRPr="00D203B1">
        <w:t>лений, документов, а также пост</w:t>
      </w:r>
      <w:r w:rsidRPr="00D203B1">
        <w:t>а</w:t>
      </w:r>
      <w:r w:rsidRPr="00D203B1">
        <w:t>новка малоимущих граждан на учет в качестве нуждающихся в жилых помещениях»</w:t>
      </w:r>
    </w:p>
    <w:p w:rsidR="009A09C7" w:rsidRPr="00D203B1" w:rsidRDefault="009A09C7" w:rsidP="009A09C7"/>
    <w:p w:rsidR="009A09C7" w:rsidRPr="00D203B1" w:rsidRDefault="009A09C7" w:rsidP="009A09C7"/>
    <w:p w:rsidR="009A09C7" w:rsidRPr="00D203B1" w:rsidRDefault="009A09C7" w:rsidP="00FA5944">
      <w:pPr>
        <w:ind w:firstLine="5245"/>
      </w:pPr>
      <w:r w:rsidRPr="00D203B1">
        <w:t xml:space="preserve">В администрацию </w:t>
      </w:r>
    </w:p>
    <w:p w:rsidR="009A09C7" w:rsidRPr="00D203B1" w:rsidRDefault="009A09C7" w:rsidP="00FA5944">
      <w:pPr>
        <w:ind w:firstLine="5245"/>
      </w:pPr>
      <w:r w:rsidRPr="00D203B1">
        <w:t xml:space="preserve">Нижневартовского района </w:t>
      </w:r>
    </w:p>
    <w:p w:rsidR="009A09C7" w:rsidRPr="00D203B1" w:rsidRDefault="009A09C7" w:rsidP="00FA5944">
      <w:pPr>
        <w:ind w:firstLine="5245"/>
      </w:pPr>
      <w:r w:rsidRPr="00D203B1">
        <w:t>_______________________</w:t>
      </w:r>
      <w:r w:rsidR="00FA5944" w:rsidRPr="00D203B1">
        <w:t>_____</w:t>
      </w:r>
      <w:r w:rsidRPr="00D203B1">
        <w:t>___</w:t>
      </w:r>
    </w:p>
    <w:p w:rsidR="009A09C7" w:rsidRPr="00D203B1" w:rsidRDefault="009A09C7" w:rsidP="00FA5944">
      <w:pPr>
        <w:ind w:firstLine="5245"/>
        <w:jc w:val="center"/>
        <w:rPr>
          <w:sz w:val="20"/>
          <w:szCs w:val="20"/>
        </w:rPr>
      </w:pPr>
      <w:r w:rsidRPr="00D203B1">
        <w:rPr>
          <w:sz w:val="20"/>
          <w:szCs w:val="20"/>
        </w:rPr>
        <w:t>ФИО</w:t>
      </w:r>
    </w:p>
    <w:p w:rsidR="009A09C7" w:rsidRPr="00D203B1" w:rsidRDefault="009A09C7" w:rsidP="00FA5944">
      <w:pPr>
        <w:ind w:firstLine="5245"/>
      </w:pPr>
      <w:proofErr w:type="gramStart"/>
      <w:r w:rsidRPr="00D203B1">
        <w:t>проживающего</w:t>
      </w:r>
      <w:proofErr w:type="gramEnd"/>
      <w:r w:rsidRPr="00D203B1">
        <w:t xml:space="preserve"> (ей) по адресу: </w:t>
      </w:r>
    </w:p>
    <w:p w:rsidR="009A09C7" w:rsidRPr="00D203B1" w:rsidRDefault="009A09C7" w:rsidP="00FA5944">
      <w:pPr>
        <w:ind w:firstLine="5245"/>
      </w:pPr>
      <w:r w:rsidRPr="00D203B1">
        <w:t>__________________________</w:t>
      </w:r>
      <w:r w:rsidR="00FA5944" w:rsidRPr="00D203B1">
        <w:t>_____</w:t>
      </w:r>
    </w:p>
    <w:p w:rsidR="009A09C7" w:rsidRPr="00D203B1" w:rsidRDefault="009A09C7" w:rsidP="00FA5944">
      <w:pPr>
        <w:ind w:firstLine="5245"/>
      </w:pPr>
      <w:r w:rsidRPr="00D203B1">
        <w:t>телефон:_________________</w:t>
      </w:r>
      <w:r w:rsidR="00FA5944" w:rsidRPr="00D203B1">
        <w:t>_____</w:t>
      </w:r>
      <w:r w:rsidRPr="00D203B1">
        <w:t>_</w:t>
      </w:r>
    </w:p>
    <w:p w:rsidR="009A09C7" w:rsidRPr="00D203B1" w:rsidRDefault="009A09C7" w:rsidP="00FA5944">
      <w:pPr>
        <w:ind w:firstLine="5245"/>
      </w:pPr>
      <w:r w:rsidRPr="00D203B1">
        <w:t>адрес электронной почты:</w:t>
      </w:r>
    </w:p>
    <w:p w:rsidR="009A09C7" w:rsidRPr="00D203B1" w:rsidRDefault="009A09C7" w:rsidP="00FA5944">
      <w:pPr>
        <w:ind w:firstLine="5245"/>
      </w:pPr>
      <w:r w:rsidRPr="00D203B1">
        <w:t>_________________________</w:t>
      </w:r>
      <w:r w:rsidR="00FA5944" w:rsidRPr="00D203B1">
        <w:t>_____</w:t>
      </w:r>
      <w:r w:rsidRPr="00D203B1">
        <w:t>_</w:t>
      </w:r>
    </w:p>
    <w:p w:rsidR="009A09C7" w:rsidRPr="00D203B1" w:rsidRDefault="009A09C7" w:rsidP="009A09C7">
      <w:pPr>
        <w:ind w:firstLine="708"/>
        <w:jc w:val="right"/>
        <w:rPr>
          <w:b/>
        </w:rPr>
      </w:pPr>
    </w:p>
    <w:p w:rsidR="009A09C7" w:rsidRPr="00D203B1" w:rsidRDefault="00FA5944" w:rsidP="009A09C7">
      <w:pPr>
        <w:pStyle w:val="1"/>
        <w:ind w:left="0" w:firstLine="0"/>
        <w:rPr>
          <w:sz w:val="28"/>
          <w:szCs w:val="28"/>
        </w:rPr>
      </w:pPr>
      <w:r w:rsidRPr="00D203B1">
        <w:rPr>
          <w:sz w:val="28"/>
          <w:szCs w:val="28"/>
        </w:rPr>
        <w:t>з</w:t>
      </w:r>
      <w:r w:rsidR="009A09C7" w:rsidRPr="00D203B1">
        <w:rPr>
          <w:sz w:val="28"/>
          <w:szCs w:val="28"/>
        </w:rPr>
        <w:t>аявление.</w:t>
      </w:r>
    </w:p>
    <w:p w:rsidR="009A09C7" w:rsidRPr="00D203B1" w:rsidRDefault="009A09C7" w:rsidP="009A09C7">
      <w:pPr>
        <w:ind w:firstLine="708"/>
        <w:jc w:val="center"/>
        <w:rPr>
          <w:sz w:val="24"/>
        </w:rPr>
      </w:pPr>
    </w:p>
    <w:p w:rsidR="009A09C7" w:rsidRPr="00D203B1" w:rsidRDefault="009A09C7" w:rsidP="00FA5944">
      <w:pPr>
        <w:ind w:firstLine="709"/>
        <w:jc w:val="both"/>
      </w:pPr>
      <w:r w:rsidRPr="00D203B1">
        <w:t xml:space="preserve">Прошу принять меня и членов моей семьи </w:t>
      </w:r>
      <w:proofErr w:type="gramStart"/>
      <w:r w:rsidRPr="00D203B1">
        <w:t>в количестве ___ на уч</w:t>
      </w:r>
      <w:r w:rsidR="00FA5944" w:rsidRPr="00D203B1">
        <w:t>е</w:t>
      </w:r>
      <w:r w:rsidRPr="00D203B1">
        <w:t>т в к</w:t>
      </w:r>
      <w:r w:rsidRPr="00D203B1">
        <w:t>а</w:t>
      </w:r>
      <w:r w:rsidRPr="00D203B1">
        <w:t>честве нуждающихся в жилом помещении</w:t>
      </w:r>
      <w:proofErr w:type="gramEnd"/>
      <w:r w:rsidRPr="00D203B1">
        <w:t xml:space="preserve"> по договору социального найма </w:t>
      </w:r>
      <w:r w:rsidR="00FA5944" w:rsidRPr="00D203B1">
        <w:t xml:space="preserve">             </w:t>
      </w:r>
      <w:r w:rsidRPr="00D203B1">
        <w:t>из муниципального жилищного фонда.</w:t>
      </w:r>
    </w:p>
    <w:p w:rsidR="009A09C7" w:rsidRPr="00D203B1" w:rsidRDefault="00FA5944" w:rsidP="00FA5944">
      <w:pPr>
        <w:ind w:firstLine="709"/>
        <w:jc w:val="both"/>
      </w:pPr>
      <w:r w:rsidRPr="00D203B1">
        <w:t>Я с семьей из ______</w:t>
      </w:r>
      <w:r w:rsidR="009A09C7" w:rsidRPr="00D203B1">
        <w:t>___ человек занимаю по указанному адр</w:t>
      </w:r>
      <w:r w:rsidR="009A09C7" w:rsidRPr="00D203B1">
        <w:t>е</w:t>
      </w:r>
      <w:r w:rsidR="009A09C7" w:rsidRPr="00D203B1">
        <w:t>су________________________________________________________________</w:t>
      </w:r>
    </w:p>
    <w:p w:rsidR="009A09C7" w:rsidRPr="00D203B1" w:rsidRDefault="009A09C7" w:rsidP="009A09C7">
      <w:pPr>
        <w:ind w:firstLine="709"/>
        <w:jc w:val="center"/>
        <w:rPr>
          <w:sz w:val="20"/>
          <w:szCs w:val="20"/>
        </w:rPr>
      </w:pPr>
      <w:r w:rsidRPr="00D203B1">
        <w:rPr>
          <w:sz w:val="20"/>
          <w:szCs w:val="20"/>
        </w:rPr>
        <w:t>(указать тип площади и ее размеры)</w:t>
      </w:r>
    </w:p>
    <w:p w:rsidR="009A09C7" w:rsidRPr="00D203B1" w:rsidRDefault="009A09C7" w:rsidP="009A09C7">
      <w:pPr>
        <w:ind w:firstLine="708"/>
        <w:jc w:val="both"/>
        <w:rPr>
          <w:sz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1559"/>
        <w:gridCol w:w="2388"/>
        <w:gridCol w:w="1440"/>
        <w:gridCol w:w="1700"/>
      </w:tblGrid>
      <w:tr w:rsidR="009A09C7" w:rsidRPr="00D203B1" w:rsidTr="009A09C7">
        <w:tc>
          <w:tcPr>
            <w:tcW w:w="2836" w:type="dxa"/>
          </w:tcPr>
          <w:p w:rsidR="009A09C7" w:rsidRPr="00D203B1" w:rsidRDefault="009A09C7" w:rsidP="009A09C7">
            <w:pPr>
              <w:jc w:val="center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>ФИО заявителя,</w:t>
            </w:r>
          </w:p>
          <w:p w:rsidR="009A09C7" w:rsidRPr="00D203B1" w:rsidRDefault="009A09C7" w:rsidP="009A09C7">
            <w:pPr>
              <w:jc w:val="center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>членов семьи</w:t>
            </w:r>
          </w:p>
        </w:tc>
        <w:tc>
          <w:tcPr>
            <w:tcW w:w="1559" w:type="dxa"/>
          </w:tcPr>
          <w:p w:rsidR="009A09C7" w:rsidRPr="00D203B1" w:rsidRDefault="009A09C7" w:rsidP="009A09C7">
            <w:pPr>
              <w:jc w:val="center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>Родстве</w:t>
            </w:r>
            <w:proofErr w:type="gramStart"/>
            <w:r w:rsidRPr="00D203B1">
              <w:rPr>
                <w:sz w:val="24"/>
                <w:szCs w:val="24"/>
              </w:rPr>
              <w:t>н-</w:t>
            </w:r>
            <w:proofErr w:type="gramEnd"/>
            <w:r w:rsidRPr="00D203B1">
              <w:rPr>
                <w:sz w:val="24"/>
                <w:szCs w:val="24"/>
              </w:rPr>
              <w:t xml:space="preserve"> </w:t>
            </w:r>
            <w:proofErr w:type="spellStart"/>
            <w:r w:rsidRPr="00D203B1">
              <w:rPr>
                <w:sz w:val="24"/>
                <w:szCs w:val="24"/>
              </w:rPr>
              <w:t>ные</w:t>
            </w:r>
            <w:proofErr w:type="spellEnd"/>
            <w:r w:rsidRPr="00D203B1">
              <w:rPr>
                <w:sz w:val="24"/>
                <w:szCs w:val="24"/>
              </w:rPr>
              <w:t xml:space="preserve"> отн</w:t>
            </w:r>
            <w:r w:rsidRPr="00D203B1">
              <w:rPr>
                <w:sz w:val="24"/>
                <w:szCs w:val="24"/>
              </w:rPr>
              <w:t>о</w:t>
            </w:r>
            <w:r w:rsidRPr="00D203B1">
              <w:rPr>
                <w:sz w:val="24"/>
                <w:szCs w:val="24"/>
              </w:rPr>
              <w:t>шения</w:t>
            </w:r>
          </w:p>
        </w:tc>
        <w:tc>
          <w:tcPr>
            <w:tcW w:w="2388" w:type="dxa"/>
          </w:tcPr>
          <w:p w:rsidR="009A09C7" w:rsidRPr="00D203B1" w:rsidRDefault="009A09C7" w:rsidP="009A09C7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203B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Адрес</w:t>
            </w:r>
          </w:p>
        </w:tc>
        <w:tc>
          <w:tcPr>
            <w:tcW w:w="1440" w:type="dxa"/>
          </w:tcPr>
          <w:p w:rsidR="009A09C7" w:rsidRPr="00D203B1" w:rsidRDefault="009A09C7" w:rsidP="009A09C7">
            <w:pPr>
              <w:jc w:val="center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 xml:space="preserve">ИНН </w:t>
            </w:r>
          </w:p>
          <w:p w:rsidR="009A09C7" w:rsidRPr="00D203B1" w:rsidRDefault="009A09C7" w:rsidP="009A09C7">
            <w:pPr>
              <w:jc w:val="center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>заявителя</w:t>
            </w:r>
          </w:p>
        </w:tc>
        <w:tc>
          <w:tcPr>
            <w:tcW w:w="1700" w:type="dxa"/>
          </w:tcPr>
          <w:p w:rsidR="009A09C7" w:rsidRPr="00D203B1" w:rsidRDefault="009A09C7" w:rsidP="009A09C7">
            <w:pPr>
              <w:jc w:val="center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>Общая пл</w:t>
            </w:r>
            <w:r w:rsidRPr="00D203B1">
              <w:rPr>
                <w:sz w:val="24"/>
                <w:szCs w:val="24"/>
              </w:rPr>
              <w:t>о</w:t>
            </w:r>
            <w:r w:rsidRPr="00D203B1">
              <w:rPr>
                <w:sz w:val="24"/>
                <w:szCs w:val="24"/>
              </w:rPr>
              <w:t>щадь без ба</w:t>
            </w:r>
            <w:r w:rsidRPr="00D203B1">
              <w:rPr>
                <w:sz w:val="24"/>
                <w:szCs w:val="24"/>
              </w:rPr>
              <w:t>л</w:t>
            </w:r>
            <w:r w:rsidRPr="00D203B1">
              <w:rPr>
                <w:sz w:val="24"/>
                <w:szCs w:val="24"/>
              </w:rPr>
              <w:t>конов, ло</w:t>
            </w:r>
            <w:r w:rsidRPr="00D203B1">
              <w:rPr>
                <w:sz w:val="24"/>
                <w:szCs w:val="24"/>
              </w:rPr>
              <w:t>д</w:t>
            </w:r>
            <w:r w:rsidRPr="00D203B1">
              <w:rPr>
                <w:sz w:val="24"/>
                <w:szCs w:val="24"/>
              </w:rPr>
              <w:t>жий</w:t>
            </w:r>
          </w:p>
        </w:tc>
      </w:tr>
      <w:tr w:rsidR="009A09C7" w:rsidRPr="00D203B1" w:rsidTr="009A09C7">
        <w:tc>
          <w:tcPr>
            <w:tcW w:w="2836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1559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2388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1440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1700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</w:tr>
      <w:tr w:rsidR="009A09C7" w:rsidRPr="00D203B1" w:rsidTr="009A09C7">
        <w:tc>
          <w:tcPr>
            <w:tcW w:w="2836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1559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2388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1440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1700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</w:tr>
      <w:tr w:rsidR="009A09C7" w:rsidRPr="00D203B1" w:rsidTr="009A09C7">
        <w:tc>
          <w:tcPr>
            <w:tcW w:w="2836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1559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2388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1440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1700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</w:tr>
      <w:tr w:rsidR="009A09C7" w:rsidRPr="00D203B1" w:rsidTr="009A09C7">
        <w:tc>
          <w:tcPr>
            <w:tcW w:w="2836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1559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2388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1440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1700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</w:tr>
      <w:tr w:rsidR="009A09C7" w:rsidRPr="00D203B1" w:rsidTr="009A09C7">
        <w:tc>
          <w:tcPr>
            <w:tcW w:w="2836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1559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2388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1440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1700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</w:tr>
      <w:tr w:rsidR="009A09C7" w:rsidRPr="00D203B1" w:rsidTr="009A09C7">
        <w:tc>
          <w:tcPr>
            <w:tcW w:w="2836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1559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2388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1440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1700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</w:tr>
      <w:tr w:rsidR="009A09C7" w:rsidRPr="00D203B1" w:rsidTr="009A09C7">
        <w:tc>
          <w:tcPr>
            <w:tcW w:w="2836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1559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2388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1440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1700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</w:tr>
    </w:tbl>
    <w:p w:rsidR="009A09C7" w:rsidRPr="00D203B1" w:rsidRDefault="009A09C7" w:rsidP="009A09C7">
      <w:pPr>
        <w:ind w:firstLine="709"/>
        <w:jc w:val="both"/>
        <w:rPr>
          <w:sz w:val="24"/>
        </w:rPr>
      </w:pPr>
    </w:p>
    <w:p w:rsidR="009A09C7" w:rsidRPr="00D203B1" w:rsidRDefault="009A09C7" w:rsidP="009A09C7">
      <w:pPr>
        <w:ind w:firstLine="709"/>
        <w:jc w:val="both"/>
      </w:pPr>
      <w:r w:rsidRPr="00D203B1">
        <w:t>Члены семьи, зарегистрированные по другому адресу:</w:t>
      </w:r>
    </w:p>
    <w:p w:rsidR="009A09C7" w:rsidRPr="00D203B1" w:rsidRDefault="009A09C7" w:rsidP="009A09C7">
      <w:pPr>
        <w:ind w:firstLine="709"/>
        <w:jc w:val="both"/>
        <w:rPr>
          <w:sz w:val="24"/>
        </w:rPr>
      </w:pPr>
    </w:p>
    <w:tbl>
      <w:tblPr>
        <w:tblW w:w="99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417"/>
        <w:gridCol w:w="1880"/>
        <w:gridCol w:w="1806"/>
        <w:gridCol w:w="900"/>
        <w:gridCol w:w="1272"/>
      </w:tblGrid>
      <w:tr w:rsidR="009A09C7" w:rsidRPr="00D203B1" w:rsidTr="009A09C7">
        <w:tc>
          <w:tcPr>
            <w:tcW w:w="2694" w:type="dxa"/>
          </w:tcPr>
          <w:p w:rsidR="009A09C7" w:rsidRPr="00D203B1" w:rsidRDefault="009A09C7" w:rsidP="009A09C7">
            <w:pPr>
              <w:jc w:val="center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>ФИО заявителя, членов семьи</w:t>
            </w:r>
          </w:p>
        </w:tc>
        <w:tc>
          <w:tcPr>
            <w:tcW w:w="1417" w:type="dxa"/>
          </w:tcPr>
          <w:p w:rsidR="009A09C7" w:rsidRPr="00D203B1" w:rsidRDefault="009A09C7" w:rsidP="009A09C7">
            <w:pPr>
              <w:jc w:val="center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>Родстве</w:t>
            </w:r>
            <w:r w:rsidRPr="00D203B1">
              <w:rPr>
                <w:sz w:val="24"/>
                <w:szCs w:val="24"/>
              </w:rPr>
              <w:t>н</w:t>
            </w:r>
            <w:r w:rsidRPr="00D203B1">
              <w:rPr>
                <w:sz w:val="24"/>
                <w:szCs w:val="24"/>
              </w:rPr>
              <w:t>ные отн</w:t>
            </w:r>
            <w:r w:rsidRPr="00D203B1">
              <w:rPr>
                <w:sz w:val="24"/>
                <w:szCs w:val="24"/>
              </w:rPr>
              <w:t>о</w:t>
            </w:r>
            <w:r w:rsidRPr="00D203B1">
              <w:rPr>
                <w:sz w:val="24"/>
                <w:szCs w:val="24"/>
              </w:rPr>
              <w:t>шения</w:t>
            </w:r>
          </w:p>
        </w:tc>
        <w:tc>
          <w:tcPr>
            <w:tcW w:w="1880" w:type="dxa"/>
          </w:tcPr>
          <w:p w:rsidR="009A09C7" w:rsidRPr="00D203B1" w:rsidRDefault="009A09C7" w:rsidP="009A09C7">
            <w:pPr>
              <w:jc w:val="center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>Адрес</w:t>
            </w:r>
          </w:p>
        </w:tc>
        <w:tc>
          <w:tcPr>
            <w:tcW w:w="1806" w:type="dxa"/>
          </w:tcPr>
          <w:p w:rsidR="009A09C7" w:rsidRPr="00D203B1" w:rsidRDefault="009A09C7" w:rsidP="009A09C7">
            <w:pPr>
              <w:jc w:val="center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>Тип жилой площади (о</w:t>
            </w:r>
            <w:r w:rsidRPr="00D203B1">
              <w:rPr>
                <w:sz w:val="24"/>
                <w:szCs w:val="24"/>
              </w:rPr>
              <w:t>т</w:t>
            </w:r>
            <w:r w:rsidRPr="00D203B1">
              <w:rPr>
                <w:sz w:val="24"/>
                <w:szCs w:val="24"/>
              </w:rPr>
              <w:t>дельная, ко</w:t>
            </w:r>
            <w:r w:rsidRPr="00D203B1">
              <w:rPr>
                <w:sz w:val="24"/>
                <w:szCs w:val="24"/>
              </w:rPr>
              <w:t>м</w:t>
            </w:r>
            <w:r w:rsidRPr="00D203B1">
              <w:rPr>
                <w:sz w:val="24"/>
                <w:szCs w:val="24"/>
              </w:rPr>
              <w:t>мунальная, общежитие)</w:t>
            </w:r>
          </w:p>
        </w:tc>
        <w:tc>
          <w:tcPr>
            <w:tcW w:w="900" w:type="dxa"/>
          </w:tcPr>
          <w:p w:rsidR="009A09C7" w:rsidRPr="00D203B1" w:rsidRDefault="009A09C7" w:rsidP="009A09C7">
            <w:pPr>
              <w:jc w:val="center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>Зан</w:t>
            </w:r>
            <w:r w:rsidRPr="00D203B1">
              <w:rPr>
                <w:sz w:val="24"/>
                <w:szCs w:val="24"/>
              </w:rPr>
              <w:t>и</w:t>
            </w:r>
            <w:r w:rsidRPr="00D203B1">
              <w:rPr>
                <w:sz w:val="24"/>
                <w:szCs w:val="24"/>
              </w:rPr>
              <w:t>ма</w:t>
            </w:r>
            <w:r w:rsidRPr="00D203B1">
              <w:rPr>
                <w:sz w:val="24"/>
                <w:szCs w:val="24"/>
              </w:rPr>
              <w:t>е</w:t>
            </w:r>
            <w:r w:rsidRPr="00D203B1">
              <w:rPr>
                <w:sz w:val="24"/>
                <w:szCs w:val="24"/>
              </w:rPr>
              <w:t>мая общая пл</w:t>
            </w:r>
            <w:r w:rsidRPr="00D203B1">
              <w:rPr>
                <w:sz w:val="24"/>
                <w:szCs w:val="24"/>
              </w:rPr>
              <w:t>о</w:t>
            </w:r>
            <w:r w:rsidRPr="00D203B1">
              <w:rPr>
                <w:sz w:val="24"/>
                <w:szCs w:val="24"/>
              </w:rPr>
              <w:lastRenderedPageBreak/>
              <w:t>щадь</w:t>
            </w:r>
          </w:p>
        </w:tc>
        <w:tc>
          <w:tcPr>
            <w:tcW w:w="1272" w:type="dxa"/>
          </w:tcPr>
          <w:p w:rsidR="009A09C7" w:rsidRPr="00D203B1" w:rsidRDefault="009A09C7" w:rsidP="009A09C7">
            <w:pPr>
              <w:jc w:val="center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lastRenderedPageBreak/>
              <w:t>Всего ч</w:t>
            </w:r>
            <w:r w:rsidRPr="00D203B1">
              <w:rPr>
                <w:sz w:val="24"/>
                <w:szCs w:val="24"/>
              </w:rPr>
              <w:t>е</w:t>
            </w:r>
            <w:r w:rsidRPr="00D203B1">
              <w:rPr>
                <w:sz w:val="24"/>
                <w:szCs w:val="24"/>
              </w:rPr>
              <w:t>ловек з</w:t>
            </w:r>
            <w:r w:rsidRPr="00D203B1">
              <w:rPr>
                <w:sz w:val="24"/>
                <w:szCs w:val="24"/>
              </w:rPr>
              <w:t>а</w:t>
            </w:r>
            <w:r w:rsidRPr="00D203B1">
              <w:rPr>
                <w:sz w:val="24"/>
                <w:szCs w:val="24"/>
              </w:rPr>
              <w:t>регистр</w:t>
            </w:r>
            <w:r w:rsidRPr="00D203B1">
              <w:rPr>
                <w:sz w:val="24"/>
                <w:szCs w:val="24"/>
              </w:rPr>
              <w:t>и</w:t>
            </w:r>
            <w:r w:rsidRPr="00D203B1">
              <w:rPr>
                <w:sz w:val="24"/>
                <w:szCs w:val="24"/>
              </w:rPr>
              <w:t>ровано по месту ж</w:t>
            </w:r>
            <w:r w:rsidRPr="00D203B1">
              <w:rPr>
                <w:sz w:val="24"/>
                <w:szCs w:val="24"/>
              </w:rPr>
              <w:t>и</w:t>
            </w:r>
            <w:r w:rsidRPr="00D203B1">
              <w:rPr>
                <w:sz w:val="24"/>
                <w:szCs w:val="24"/>
              </w:rPr>
              <w:lastRenderedPageBreak/>
              <w:t>тельства</w:t>
            </w:r>
          </w:p>
        </w:tc>
      </w:tr>
      <w:tr w:rsidR="009A09C7" w:rsidRPr="00D203B1" w:rsidTr="009A09C7">
        <w:trPr>
          <w:trHeight w:val="396"/>
        </w:trPr>
        <w:tc>
          <w:tcPr>
            <w:tcW w:w="2694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1417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1880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1806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900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1272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</w:tr>
      <w:tr w:rsidR="009A09C7" w:rsidRPr="00D203B1" w:rsidTr="009A09C7">
        <w:trPr>
          <w:trHeight w:val="396"/>
        </w:trPr>
        <w:tc>
          <w:tcPr>
            <w:tcW w:w="2694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1417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1880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1806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900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1272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</w:tr>
    </w:tbl>
    <w:p w:rsidR="009A09C7" w:rsidRPr="00D203B1" w:rsidRDefault="009A09C7" w:rsidP="009A09C7">
      <w:pPr>
        <w:ind w:firstLine="709"/>
        <w:jc w:val="both"/>
      </w:pPr>
      <w:r w:rsidRPr="00D203B1">
        <w:t>Кроме того, я, члены семьи: __________________________ имеем на пр</w:t>
      </w:r>
      <w:r w:rsidRPr="00D203B1">
        <w:t>а</w:t>
      </w:r>
      <w:r w:rsidRPr="00D203B1">
        <w:t>ве собственности жилую площадь (долю): ___________________________________________________________________</w:t>
      </w:r>
    </w:p>
    <w:p w:rsidR="009A09C7" w:rsidRPr="00D203B1" w:rsidRDefault="009A09C7" w:rsidP="009A09C7">
      <w:pPr>
        <w:ind w:firstLine="709"/>
        <w:jc w:val="both"/>
      </w:pPr>
      <w:r w:rsidRPr="00D203B1">
        <w:t xml:space="preserve">Гражданско-правовых сделок с жилыми помещениями за последние 5 лет я и члены моей семьи не </w:t>
      </w:r>
      <w:proofErr w:type="gramStart"/>
      <w:r w:rsidRPr="00D203B1">
        <w:t>производили</w:t>
      </w:r>
      <w:proofErr w:type="gramEnd"/>
      <w:r w:rsidRPr="00D203B1">
        <w:t>/производили (подчеркнуть), если прои</w:t>
      </w:r>
      <w:r w:rsidRPr="00D203B1">
        <w:t>з</w:t>
      </w:r>
      <w:r w:rsidRPr="00D203B1">
        <w:t>водили, то какие именно: __________________________________________</w:t>
      </w:r>
    </w:p>
    <w:p w:rsidR="009A09C7" w:rsidRPr="00D203B1" w:rsidRDefault="009A09C7" w:rsidP="009A09C7">
      <w:pPr>
        <w:ind w:firstLine="709"/>
        <w:jc w:val="both"/>
      </w:pPr>
      <w:r w:rsidRPr="00D203B1">
        <w:t>Я и члены моей семье имеем на праве собственности следующее налог</w:t>
      </w:r>
      <w:r w:rsidRPr="00D203B1">
        <w:t>о</w:t>
      </w:r>
      <w:r w:rsidRPr="00D203B1">
        <w:t>облагаемое имущество и доход (подлежит обязательному заполнению при ж</w:t>
      </w:r>
      <w:r w:rsidRPr="00D203B1">
        <w:t>е</w:t>
      </w:r>
      <w:r w:rsidRPr="00D203B1">
        <w:t>лании улучшить свои жилищные условия путём предоставления жилого пом</w:t>
      </w:r>
      <w:r w:rsidRPr="00D203B1">
        <w:t>е</w:t>
      </w:r>
      <w:r w:rsidRPr="00D203B1">
        <w:t>щения по договору социального найма):</w:t>
      </w:r>
    </w:p>
    <w:p w:rsidR="009A09C7" w:rsidRPr="00D203B1" w:rsidRDefault="009A09C7" w:rsidP="009A09C7">
      <w:pPr>
        <w:ind w:firstLine="708"/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2"/>
        <w:gridCol w:w="1366"/>
        <w:gridCol w:w="993"/>
        <w:gridCol w:w="1560"/>
        <w:gridCol w:w="1787"/>
        <w:gridCol w:w="1897"/>
      </w:tblGrid>
      <w:tr w:rsidR="009A09C7" w:rsidRPr="00D203B1" w:rsidTr="009A09C7">
        <w:tc>
          <w:tcPr>
            <w:tcW w:w="2462" w:type="dxa"/>
          </w:tcPr>
          <w:p w:rsidR="009A09C7" w:rsidRPr="00D203B1" w:rsidRDefault="009A09C7" w:rsidP="009A09C7">
            <w:pPr>
              <w:ind w:firstLine="34"/>
              <w:jc w:val="center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366" w:type="dxa"/>
          </w:tcPr>
          <w:p w:rsidR="009A09C7" w:rsidRPr="00D203B1" w:rsidRDefault="009A09C7" w:rsidP="009A09C7">
            <w:pPr>
              <w:ind w:firstLine="34"/>
              <w:jc w:val="center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>Площадь</w:t>
            </w:r>
          </w:p>
        </w:tc>
        <w:tc>
          <w:tcPr>
            <w:tcW w:w="993" w:type="dxa"/>
          </w:tcPr>
          <w:p w:rsidR="009A09C7" w:rsidRPr="00D203B1" w:rsidRDefault="009A09C7" w:rsidP="009A09C7">
            <w:pPr>
              <w:ind w:firstLine="34"/>
              <w:jc w:val="center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>Доля</w:t>
            </w:r>
          </w:p>
        </w:tc>
        <w:tc>
          <w:tcPr>
            <w:tcW w:w="1560" w:type="dxa"/>
          </w:tcPr>
          <w:p w:rsidR="009A09C7" w:rsidRPr="00D203B1" w:rsidRDefault="009A09C7" w:rsidP="009A09C7">
            <w:pPr>
              <w:ind w:firstLine="34"/>
              <w:jc w:val="center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>На кого з</w:t>
            </w:r>
            <w:r w:rsidRPr="00D203B1">
              <w:rPr>
                <w:sz w:val="24"/>
                <w:szCs w:val="24"/>
              </w:rPr>
              <w:t>а</w:t>
            </w:r>
            <w:r w:rsidRPr="00D203B1">
              <w:rPr>
                <w:sz w:val="24"/>
                <w:szCs w:val="24"/>
              </w:rPr>
              <w:t>регистрир</w:t>
            </w:r>
            <w:r w:rsidRPr="00D203B1">
              <w:rPr>
                <w:sz w:val="24"/>
                <w:szCs w:val="24"/>
              </w:rPr>
              <w:t>о</w:t>
            </w:r>
            <w:r w:rsidRPr="00D203B1">
              <w:rPr>
                <w:sz w:val="24"/>
                <w:szCs w:val="24"/>
              </w:rPr>
              <w:t>вано право собственн</w:t>
            </w:r>
            <w:r w:rsidRPr="00D203B1">
              <w:rPr>
                <w:sz w:val="24"/>
                <w:szCs w:val="24"/>
              </w:rPr>
              <w:t>о</w:t>
            </w:r>
            <w:r w:rsidRPr="00D203B1">
              <w:rPr>
                <w:sz w:val="24"/>
                <w:szCs w:val="24"/>
              </w:rPr>
              <w:t>сти</w:t>
            </w:r>
          </w:p>
        </w:tc>
        <w:tc>
          <w:tcPr>
            <w:tcW w:w="1787" w:type="dxa"/>
          </w:tcPr>
          <w:p w:rsidR="009A09C7" w:rsidRPr="00D203B1" w:rsidRDefault="009A09C7" w:rsidP="009A09C7">
            <w:pPr>
              <w:ind w:firstLine="34"/>
              <w:jc w:val="center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>Местонахо</w:t>
            </w:r>
            <w:r w:rsidRPr="00D203B1">
              <w:rPr>
                <w:sz w:val="24"/>
                <w:szCs w:val="24"/>
              </w:rPr>
              <w:t>ж</w:t>
            </w:r>
            <w:r w:rsidRPr="00D203B1">
              <w:rPr>
                <w:sz w:val="24"/>
                <w:szCs w:val="24"/>
              </w:rPr>
              <w:t xml:space="preserve">дение </w:t>
            </w:r>
            <w:r w:rsidRPr="00D203B1">
              <w:rPr>
                <w:sz w:val="24"/>
                <w:szCs w:val="24"/>
              </w:rPr>
              <w:pgNum/>
            </w:r>
            <w:proofErr w:type="spellStart"/>
            <w:r w:rsidRPr="00D203B1">
              <w:rPr>
                <w:sz w:val="24"/>
                <w:szCs w:val="24"/>
              </w:rPr>
              <w:t>м</w:t>
            </w:r>
            <w:r w:rsidRPr="00D203B1">
              <w:rPr>
                <w:sz w:val="24"/>
                <w:szCs w:val="24"/>
              </w:rPr>
              <w:t>у</w:t>
            </w:r>
            <w:r w:rsidRPr="00D203B1">
              <w:rPr>
                <w:sz w:val="24"/>
                <w:szCs w:val="24"/>
              </w:rPr>
              <w:t>щеества</w:t>
            </w:r>
            <w:proofErr w:type="spellEnd"/>
            <w:r w:rsidRPr="00D203B1">
              <w:rPr>
                <w:sz w:val="24"/>
                <w:szCs w:val="24"/>
              </w:rPr>
              <w:t xml:space="preserve"> (а</w:t>
            </w:r>
            <w:r w:rsidRPr="00D203B1">
              <w:rPr>
                <w:sz w:val="24"/>
                <w:szCs w:val="24"/>
              </w:rPr>
              <w:t>д</w:t>
            </w:r>
            <w:r w:rsidRPr="00D203B1">
              <w:rPr>
                <w:sz w:val="24"/>
                <w:szCs w:val="24"/>
              </w:rPr>
              <w:t>рес)</w:t>
            </w:r>
          </w:p>
        </w:tc>
        <w:tc>
          <w:tcPr>
            <w:tcW w:w="1897" w:type="dxa"/>
          </w:tcPr>
          <w:p w:rsidR="009A09C7" w:rsidRPr="00D203B1" w:rsidRDefault="009A09C7" w:rsidP="009A09C7">
            <w:pPr>
              <w:ind w:firstLine="34"/>
              <w:jc w:val="center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>Основание приобретения*</w:t>
            </w:r>
          </w:p>
        </w:tc>
      </w:tr>
      <w:tr w:rsidR="009A09C7" w:rsidRPr="00D203B1" w:rsidTr="009A09C7">
        <w:tc>
          <w:tcPr>
            <w:tcW w:w="2462" w:type="dxa"/>
          </w:tcPr>
          <w:p w:rsidR="009A09C7" w:rsidRPr="00D203B1" w:rsidRDefault="009A09C7" w:rsidP="009A09C7">
            <w:pPr>
              <w:ind w:firstLine="708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9A09C7" w:rsidRPr="00D203B1" w:rsidRDefault="009A09C7" w:rsidP="009A09C7">
            <w:pPr>
              <w:ind w:firstLine="708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A09C7" w:rsidRPr="00D203B1" w:rsidRDefault="009A09C7" w:rsidP="009A09C7">
            <w:pPr>
              <w:ind w:firstLine="708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A09C7" w:rsidRPr="00D203B1" w:rsidRDefault="009A09C7" w:rsidP="009A09C7">
            <w:pPr>
              <w:ind w:firstLine="708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>4</w:t>
            </w:r>
          </w:p>
        </w:tc>
        <w:tc>
          <w:tcPr>
            <w:tcW w:w="1787" w:type="dxa"/>
          </w:tcPr>
          <w:p w:rsidR="009A09C7" w:rsidRPr="00D203B1" w:rsidRDefault="009A09C7" w:rsidP="009A09C7">
            <w:pPr>
              <w:ind w:firstLine="708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>5</w:t>
            </w:r>
          </w:p>
        </w:tc>
        <w:tc>
          <w:tcPr>
            <w:tcW w:w="1897" w:type="dxa"/>
          </w:tcPr>
          <w:p w:rsidR="009A09C7" w:rsidRPr="00D203B1" w:rsidRDefault="009A09C7" w:rsidP="009A09C7">
            <w:pPr>
              <w:ind w:firstLine="708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>6</w:t>
            </w:r>
          </w:p>
        </w:tc>
      </w:tr>
      <w:tr w:rsidR="009A09C7" w:rsidRPr="00D203B1" w:rsidTr="009A09C7">
        <w:tc>
          <w:tcPr>
            <w:tcW w:w="2462" w:type="dxa"/>
          </w:tcPr>
          <w:p w:rsidR="009A09C7" w:rsidRPr="00D203B1" w:rsidRDefault="009A09C7" w:rsidP="009A09C7">
            <w:pPr>
              <w:ind w:firstLine="708"/>
              <w:jc w:val="both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>Жилые дома</w:t>
            </w:r>
          </w:p>
        </w:tc>
        <w:tc>
          <w:tcPr>
            <w:tcW w:w="1366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993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1560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1787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1897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</w:tr>
      <w:tr w:rsidR="009A09C7" w:rsidRPr="00D203B1" w:rsidTr="009A09C7">
        <w:tc>
          <w:tcPr>
            <w:tcW w:w="2462" w:type="dxa"/>
          </w:tcPr>
          <w:p w:rsidR="009A09C7" w:rsidRPr="00D203B1" w:rsidRDefault="009A09C7" w:rsidP="009A09C7">
            <w:pPr>
              <w:ind w:firstLine="708"/>
              <w:jc w:val="both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>Квартиры</w:t>
            </w:r>
          </w:p>
        </w:tc>
        <w:tc>
          <w:tcPr>
            <w:tcW w:w="1366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993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1560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1787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1897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</w:tr>
      <w:tr w:rsidR="009A09C7" w:rsidRPr="00D203B1" w:rsidTr="009A09C7">
        <w:tc>
          <w:tcPr>
            <w:tcW w:w="2462" w:type="dxa"/>
          </w:tcPr>
          <w:p w:rsidR="009A09C7" w:rsidRPr="00D203B1" w:rsidRDefault="009A09C7" w:rsidP="009A09C7">
            <w:pPr>
              <w:ind w:firstLine="708"/>
              <w:jc w:val="both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>дачи</w:t>
            </w:r>
          </w:p>
        </w:tc>
        <w:tc>
          <w:tcPr>
            <w:tcW w:w="1366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993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1560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1787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1897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</w:tr>
      <w:tr w:rsidR="009A09C7" w:rsidRPr="00D203B1" w:rsidTr="009A09C7">
        <w:tc>
          <w:tcPr>
            <w:tcW w:w="2462" w:type="dxa"/>
          </w:tcPr>
          <w:p w:rsidR="009A09C7" w:rsidRPr="00D203B1" w:rsidRDefault="009A09C7" w:rsidP="009A09C7">
            <w:pPr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>Земельные участки</w:t>
            </w:r>
          </w:p>
        </w:tc>
        <w:tc>
          <w:tcPr>
            <w:tcW w:w="1366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993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1560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1787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1897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</w:tr>
    </w:tbl>
    <w:p w:rsidR="009A09C7" w:rsidRPr="00D203B1" w:rsidRDefault="009A09C7" w:rsidP="009A09C7">
      <w:pPr>
        <w:pStyle w:val="a0"/>
        <w:ind w:firstLine="720"/>
      </w:pPr>
    </w:p>
    <w:p w:rsidR="009A09C7" w:rsidRPr="00D203B1" w:rsidRDefault="009A09C7" w:rsidP="009A09C7">
      <w:pPr>
        <w:pStyle w:val="a0"/>
        <w:ind w:firstLine="720"/>
      </w:pPr>
      <w:proofErr w:type="gramStart"/>
      <w:r w:rsidRPr="00D203B1">
        <w:t>Указываются основание приобретения (покупка, мена, дарение, наслед</w:t>
      </w:r>
      <w:r w:rsidRPr="00D203B1">
        <w:t>о</w:t>
      </w:r>
      <w:r w:rsidRPr="00D203B1">
        <w:t>вание, приватизация и другие), а также реквизиты (дата, номер) соответству</w:t>
      </w:r>
      <w:r w:rsidRPr="00D203B1">
        <w:t>ю</w:t>
      </w:r>
      <w:r w:rsidRPr="00D203B1">
        <w:t>щего договора или акта.</w:t>
      </w:r>
      <w:proofErr w:type="gramEnd"/>
    </w:p>
    <w:p w:rsidR="009A09C7" w:rsidRPr="00D203B1" w:rsidRDefault="009A09C7" w:rsidP="009A09C7">
      <w:pPr>
        <w:pStyle w:val="a0"/>
        <w:ind w:firstLine="720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1260"/>
        <w:gridCol w:w="1260"/>
        <w:gridCol w:w="1980"/>
        <w:gridCol w:w="2160"/>
        <w:gridCol w:w="1245"/>
      </w:tblGrid>
      <w:tr w:rsidR="009A09C7" w:rsidRPr="00D203B1" w:rsidTr="009A09C7">
        <w:tc>
          <w:tcPr>
            <w:tcW w:w="2160" w:type="dxa"/>
          </w:tcPr>
          <w:p w:rsidR="009A09C7" w:rsidRPr="00D203B1" w:rsidRDefault="009A09C7" w:rsidP="009A09C7">
            <w:pPr>
              <w:ind w:firstLine="708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9A09C7" w:rsidRPr="00D203B1" w:rsidRDefault="009A09C7" w:rsidP="009A09C7">
            <w:pPr>
              <w:ind w:firstLine="708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A09C7" w:rsidRPr="00D203B1" w:rsidRDefault="009A09C7" w:rsidP="009A09C7">
            <w:pPr>
              <w:ind w:firstLine="708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9A09C7" w:rsidRPr="00D203B1" w:rsidRDefault="009A09C7" w:rsidP="009A09C7">
            <w:pPr>
              <w:ind w:firstLine="708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9A09C7" w:rsidRPr="00D203B1" w:rsidRDefault="009A09C7" w:rsidP="009A09C7">
            <w:pPr>
              <w:ind w:firstLine="708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</w:tcPr>
          <w:p w:rsidR="009A09C7" w:rsidRPr="00D203B1" w:rsidRDefault="009A09C7" w:rsidP="009A09C7">
            <w:pPr>
              <w:ind w:firstLine="708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>6</w:t>
            </w:r>
          </w:p>
        </w:tc>
      </w:tr>
      <w:tr w:rsidR="009A09C7" w:rsidRPr="00D203B1" w:rsidTr="009A09C7">
        <w:tc>
          <w:tcPr>
            <w:tcW w:w="2160" w:type="dxa"/>
          </w:tcPr>
          <w:p w:rsidR="009A09C7" w:rsidRPr="00D203B1" w:rsidRDefault="009A09C7" w:rsidP="009A09C7">
            <w:pPr>
              <w:ind w:firstLine="708"/>
              <w:jc w:val="both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>Дачи</w:t>
            </w:r>
          </w:p>
        </w:tc>
        <w:tc>
          <w:tcPr>
            <w:tcW w:w="1260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1260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1980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2160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  <w:tc>
          <w:tcPr>
            <w:tcW w:w="1245" w:type="dxa"/>
          </w:tcPr>
          <w:p w:rsidR="009A09C7" w:rsidRPr="00D203B1" w:rsidRDefault="009A09C7" w:rsidP="009A09C7">
            <w:pPr>
              <w:ind w:firstLine="708"/>
              <w:jc w:val="both"/>
            </w:pPr>
          </w:p>
        </w:tc>
      </w:tr>
    </w:tbl>
    <w:p w:rsidR="009A09C7" w:rsidRPr="00D203B1" w:rsidRDefault="009A09C7" w:rsidP="009A09C7">
      <w:pPr>
        <w:jc w:val="center"/>
        <w:rPr>
          <w:b/>
        </w:rPr>
      </w:pPr>
    </w:p>
    <w:p w:rsidR="009A09C7" w:rsidRPr="00D203B1" w:rsidRDefault="009A09C7" w:rsidP="009A09C7">
      <w:pPr>
        <w:jc w:val="center"/>
        <w:rPr>
          <w:b/>
        </w:rPr>
      </w:pPr>
      <w:r w:rsidRPr="00D203B1">
        <w:rPr>
          <w:b/>
        </w:rPr>
        <w:t>Транспортные средства, подлежащие государственной регистрации</w:t>
      </w:r>
    </w:p>
    <w:p w:rsidR="009A09C7" w:rsidRPr="00D203B1" w:rsidRDefault="009A09C7" w:rsidP="009A09C7">
      <w:pPr>
        <w:jc w:val="center"/>
        <w:rPr>
          <w:b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2"/>
        <w:gridCol w:w="2393"/>
        <w:gridCol w:w="2393"/>
        <w:gridCol w:w="2887"/>
      </w:tblGrid>
      <w:tr w:rsidR="009A09C7" w:rsidRPr="00D203B1" w:rsidTr="009A09C7">
        <w:tc>
          <w:tcPr>
            <w:tcW w:w="2392" w:type="dxa"/>
          </w:tcPr>
          <w:p w:rsidR="009A09C7" w:rsidRPr="00D203B1" w:rsidRDefault="009A09C7" w:rsidP="009A09C7">
            <w:pPr>
              <w:ind w:firstLine="708"/>
              <w:jc w:val="center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>Марка т/</w:t>
            </w:r>
            <w:proofErr w:type="gramStart"/>
            <w:r w:rsidRPr="00D203B1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393" w:type="dxa"/>
          </w:tcPr>
          <w:p w:rsidR="009A09C7" w:rsidRPr="00D203B1" w:rsidRDefault="009A09C7" w:rsidP="009A09C7">
            <w:pPr>
              <w:ind w:firstLine="708"/>
              <w:jc w:val="center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>Год выпуска</w:t>
            </w:r>
          </w:p>
        </w:tc>
        <w:tc>
          <w:tcPr>
            <w:tcW w:w="2393" w:type="dxa"/>
          </w:tcPr>
          <w:p w:rsidR="009A09C7" w:rsidRPr="00D203B1" w:rsidRDefault="009A09C7" w:rsidP="009A09C7">
            <w:pPr>
              <w:ind w:firstLine="708"/>
              <w:jc w:val="center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>Модель</w:t>
            </w:r>
          </w:p>
        </w:tc>
        <w:tc>
          <w:tcPr>
            <w:tcW w:w="2887" w:type="dxa"/>
          </w:tcPr>
          <w:p w:rsidR="009A09C7" w:rsidRPr="00D203B1" w:rsidRDefault="009A09C7" w:rsidP="009A09C7">
            <w:pPr>
              <w:jc w:val="center"/>
              <w:rPr>
                <w:sz w:val="24"/>
                <w:szCs w:val="24"/>
              </w:rPr>
            </w:pPr>
            <w:proofErr w:type="gramStart"/>
            <w:r w:rsidRPr="00D203B1">
              <w:rPr>
                <w:sz w:val="24"/>
                <w:szCs w:val="24"/>
              </w:rPr>
              <w:t>Государственный</w:t>
            </w:r>
            <w:proofErr w:type="gramEnd"/>
          </w:p>
          <w:p w:rsidR="009A09C7" w:rsidRPr="00D203B1" w:rsidRDefault="009A09C7" w:rsidP="009A09C7">
            <w:pPr>
              <w:jc w:val="center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>регистрационный номер</w:t>
            </w:r>
          </w:p>
        </w:tc>
      </w:tr>
      <w:tr w:rsidR="009A09C7" w:rsidRPr="00D203B1" w:rsidTr="009A09C7">
        <w:tc>
          <w:tcPr>
            <w:tcW w:w="2392" w:type="dxa"/>
          </w:tcPr>
          <w:p w:rsidR="009A09C7" w:rsidRPr="00D203B1" w:rsidRDefault="009A09C7" w:rsidP="009A09C7">
            <w:pPr>
              <w:ind w:firstLine="708"/>
              <w:jc w:val="center"/>
            </w:pPr>
          </w:p>
        </w:tc>
        <w:tc>
          <w:tcPr>
            <w:tcW w:w="2393" w:type="dxa"/>
          </w:tcPr>
          <w:p w:rsidR="009A09C7" w:rsidRPr="00D203B1" w:rsidRDefault="009A09C7" w:rsidP="009A09C7">
            <w:pPr>
              <w:ind w:firstLine="708"/>
              <w:jc w:val="center"/>
            </w:pPr>
          </w:p>
        </w:tc>
        <w:tc>
          <w:tcPr>
            <w:tcW w:w="2393" w:type="dxa"/>
          </w:tcPr>
          <w:p w:rsidR="009A09C7" w:rsidRPr="00D203B1" w:rsidRDefault="009A09C7" w:rsidP="009A09C7">
            <w:pPr>
              <w:ind w:firstLine="708"/>
              <w:jc w:val="center"/>
            </w:pPr>
          </w:p>
        </w:tc>
        <w:tc>
          <w:tcPr>
            <w:tcW w:w="2887" w:type="dxa"/>
          </w:tcPr>
          <w:p w:rsidR="009A09C7" w:rsidRPr="00D203B1" w:rsidRDefault="009A09C7" w:rsidP="009A09C7">
            <w:pPr>
              <w:ind w:firstLine="708"/>
              <w:jc w:val="center"/>
            </w:pPr>
          </w:p>
        </w:tc>
      </w:tr>
    </w:tbl>
    <w:p w:rsidR="009A09C7" w:rsidRPr="00D203B1" w:rsidRDefault="009A09C7" w:rsidP="009A09C7">
      <w:pPr>
        <w:ind w:firstLine="708"/>
        <w:jc w:val="center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5"/>
        <w:gridCol w:w="5377"/>
        <w:gridCol w:w="3573"/>
      </w:tblGrid>
      <w:tr w:rsidR="009A09C7" w:rsidRPr="00D203B1" w:rsidTr="009A09C7">
        <w:tc>
          <w:tcPr>
            <w:tcW w:w="1115" w:type="dxa"/>
          </w:tcPr>
          <w:p w:rsidR="009A09C7" w:rsidRPr="00D203B1" w:rsidRDefault="009A09C7" w:rsidP="009A09C7">
            <w:pPr>
              <w:jc w:val="center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>№</w:t>
            </w:r>
          </w:p>
        </w:tc>
        <w:tc>
          <w:tcPr>
            <w:tcW w:w="5377" w:type="dxa"/>
          </w:tcPr>
          <w:p w:rsidR="009A09C7" w:rsidRPr="00D203B1" w:rsidRDefault="009A09C7" w:rsidP="009A09C7">
            <w:pPr>
              <w:jc w:val="center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>Вид дохода</w:t>
            </w:r>
          </w:p>
        </w:tc>
        <w:tc>
          <w:tcPr>
            <w:tcW w:w="3573" w:type="dxa"/>
          </w:tcPr>
          <w:p w:rsidR="009A09C7" w:rsidRPr="00D203B1" w:rsidRDefault="009A09C7" w:rsidP="009A09C7">
            <w:pPr>
              <w:jc w:val="center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>Величина дохода (руб.)*</w:t>
            </w:r>
          </w:p>
        </w:tc>
      </w:tr>
      <w:tr w:rsidR="009A09C7" w:rsidRPr="00D203B1" w:rsidTr="009A09C7">
        <w:tc>
          <w:tcPr>
            <w:tcW w:w="1115" w:type="dxa"/>
          </w:tcPr>
          <w:p w:rsidR="009A09C7" w:rsidRPr="00D203B1" w:rsidRDefault="009A09C7" w:rsidP="009A09C7">
            <w:pPr>
              <w:jc w:val="center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>1</w:t>
            </w:r>
          </w:p>
        </w:tc>
        <w:tc>
          <w:tcPr>
            <w:tcW w:w="5377" w:type="dxa"/>
          </w:tcPr>
          <w:p w:rsidR="009A09C7" w:rsidRPr="00D203B1" w:rsidRDefault="009A09C7" w:rsidP="009A09C7">
            <w:pPr>
              <w:jc w:val="both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 xml:space="preserve">Доход по основному месту работы </w:t>
            </w:r>
          </w:p>
          <w:p w:rsidR="009A09C7" w:rsidRPr="00D203B1" w:rsidRDefault="009A09C7" w:rsidP="009A09C7">
            <w:pPr>
              <w:jc w:val="both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>(справка 2-НДФЛ)</w:t>
            </w:r>
          </w:p>
        </w:tc>
        <w:tc>
          <w:tcPr>
            <w:tcW w:w="3573" w:type="dxa"/>
          </w:tcPr>
          <w:p w:rsidR="009A09C7" w:rsidRPr="00D203B1" w:rsidRDefault="009A09C7" w:rsidP="009A09C7">
            <w:pPr>
              <w:jc w:val="center"/>
              <w:rPr>
                <w:sz w:val="24"/>
                <w:szCs w:val="24"/>
              </w:rPr>
            </w:pPr>
          </w:p>
        </w:tc>
      </w:tr>
      <w:tr w:rsidR="009A09C7" w:rsidRPr="00D203B1" w:rsidTr="009A09C7">
        <w:tc>
          <w:tcPr>
            <w:tcW w:w="1115" w:type="dxa"/>
          </w:tcPr>
          <w:p w:rsidR="009A09C7" w:rsidRPr="00D203B1" w:rsidRDefault="009A09C7" w:rsidP="009A09C7">
            <w:pPr>
              <w:jc w:val="center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>2</w:t>
            </w:r>
          </w:p>
        </w:tc>
        <w:tc>
          <w:tcPr>
            <w:tcW w:w="5377" w:type="dxa"/>
          </w:tcPr>
          <w:p w:rsidR="009A09C7" w:rsidRPr="00D203B1" w:rsidRDefault="009A09C7" w:rsidP="009A09C7">
            <w:pPr>
              <w:jc w:val="both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>Иные доходы (указать вид дохода):</w:t>
            </w:r>
          </w:p>
          <w:p w:rsidR="009A09C7" w:rsidRPr="00D203B1" w:rsidRDefault="009A09C7" w:rsidP="009A09C7">
            <w:pPr>
              <w:jc w:val="both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>1.</w:t>
            </w:r>
          </w:p>
          <w:p w:rsidR="009A09C7" w:rsidRPr="00D203B1" w:rsidRDefault="009A09C7" w:rsidP="009A09C7">
            <w:pPr>
              <w:jc w:val="both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>2.</w:t>
            </w:r>
          </w:p>
        </w:tc>
        <w:tc>
          <w:tcPr>
            <w:tcW w:w="3573" w:type="dxa"/>
          </w:tcPr>
          <w:p w:rsidR="009A09C7" w:rsidRPr="00D203B1" w:rsidRDefault="009A09C7" w:rsidP="009A09C7">
            <w:pPr>
              <w:jc w:val="center"/>
              <w:rPr>
                <w:sz w:val="24"/>
                <w:szCs w:val="24"/>
              </w:rPr>
            </w:pPr>
          </w:p>
        </w:tc>
      </w:tr>
      <w:tr w:rsidR="009A09C7" w:rsidRPr="00D203B1" w:rsidTr="009A09C7">
        <w:tc>
          <w:tcPr>
            <w:tcW w:w="1115" w:type="dxa"/>
          </w:tcPr>
          <w:p w:rsidR="009A09C7" w:rsidRPr="00D203B1" w:rsidRDefault="009A09C7" w:rsidP="009A09C7">
            <w:pPr>
              <w:jc w:val="center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>3</w:t>
            </w:r>
          </w:p>
        </w:tc>
        <w:tc>
          <w:tcPr>
            <w:tcW w:w="5377" w:type="dxa"/>
          </w:tcPr>
          <w:p w:rsidR="009A09C7" w:rsidRPr="00D203B1" w:rsidRDefault="009A09C7" w:rsidP="009A09C7">
            <w:pPr>
              <w:jc w:val="both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>Доход от вкладов в балках и иных кредитных о</w:t>
            </w:r>
            <w:r w:rsidRPr="00D203B1">
              <w:rPr>
                <w:sz w:val="24"/>
                <w:szCs w:val="24"/>
              </w:rPr>
              <w:t>р</w:t>
            </w:r>
            <w:r w:rsidRPr="00D203B1">
              <w:rPr>
                <w:sz w:val="24"/>
                <w:szCs w:val="24"/>
              </w:rPr>
              <w:t>ганизациях</w:t>
            </w:r>
          </w:p>
        </w:tc>
        <w:tc>
          <w:tcPr>
            <w:tcW w:w="3573" w:type="dxa"/>
          </w:tcPr>
          <w:p w:rsidR="009A09C7" w:rsidRPr="00D203B1" w:rsidRDefault="009A09C7" w:rsidP="009A09C7">
            <w:pPr>
              <w:jc w:val="center"/>
              <w:rPr>
                <w:sz w:val="24"/>
                <w:szCs w:val="24"/>
              </w:rPr>
            </w:pPr>
          </w:p>
        </w:tc>
      </w:tr>
      <w:tr w:rsidR="009A09C7" w:rsidRPr="00D203B1" w:rsidTr="009A09C7">
        <w:tc>
          <w:tcPr>
            <w:tcW w:w="1115" w:type="dxa"/>
          </w:tcPr>
          <w:p w:rsidR="009A09C7" w:rsidRPr="00D203B1" w:rsidRDefault="009A09C7" w:rsidP="009A09C7">
            <w:pPr>
              <w:jc w:val="center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377" w:type="dxa"/>
          </w:tcPr>
          <w:p w:rsidR="009A09C7" w:rsidRPr="00D203B1" w:rsidRDefault="009A09C7" w:rsidP="009A09C7">
            <w:pPr>
              <w:jc w:val="both"/>
              <w:rPr>
                <w:sz w:val="24"/>
                <w:szCs w:val="24"/>
              </w:rPr>
            </w:pPr>
            <w:r w:rsidRPr="00D203B1">
              <w:rPr>
                <w:sz w:val="24"/>
                <w:szCs w:val="24"/>
              </w:rPr>
              <w:t>Доход от ценных бумаг и долей участия в ко</w:t>
            </w:r>
            <w:r w:rsidRPr="00D203B1">
              <w:rPr>
                <w:sz w:val="24"/>
                <w:szCs w:val="24"/>
              </w:rPr>
              <w:t>м</w:t>
            </w:r>
            <w:r w:rsidRPr="00D203B1">
              <w:rPr>
                <w:sz w:val="24"/>
                <w:szCs w:val="24"/>
              </w:rPr>
              <w:t>мерческих организациях</w:t>
            </w:r>
          </w:p>
        </w:tc>
        <w:tc>
          <w:tcPr>
            <w:tcW w:w="3573" w:type="dxa"/>
          </w:tcPr>
          <w:p w:rsidR="009A09C7" w:rsidRPr="00D203B1" w:rsidRDefault="009A09C7" w:rsidP="009A09C7">
            <w:pPr>
              <w:jc w:val="center"/>
              <w:rPr>
                <w:sz w:val="24"/>
                <w:szCs w:val="24"/>
              </w:rPr>
            </w:pPr>
          </w:p>
        </w:tc>
      </w:tr>
      <w:tr w:rsidR="009A09C7" w:rsidRPr="00D203B1" w:rsidTr="009A09C7">
        <w:tc>
          <w:tcPr>
            <w:tcW w:w="1115" w:type="dxa"/>
          </w:tcPr>
          <w:p w:rsidR="009A09C7" w:rsidRPr="00D203B1" w:rsidRDefault="009A09C7" w:rsidP="009A0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7" w:type="dxa"/>
          </w:tcPr>
          <w:p w:rsidR="009A09C7" w:rsidRPr="00D203B1" w:rsidRDefault="009A09C7" w:rsidP="009A09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9A09C7" w:rsidRPr="00D203B1" w:rsidRDefault="009A09C7" w:rsidP="009A09C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A09C7" w:rsidRPr="00D203B1" w:rsidRDefault="009A09C7" w:rsidP="009A09C7">
      <w:pPr>
        <w:pStyle w:val="22"/>
        <w:spacing w:after="0" w:line="240" w:lineRule="auto"/>
        <w:ind w:firstLine="709"/>
      </w:pPr>
    </w:p>
    <w:p w:rsidR="009A09C7" w:rsidRPr="00D203B1" w:rsidRDefault="009A09C7" w:rsidP="00FA5944">
      <w:pPr>
        <w:pStyle w:val="22"/>
        <w:spacing w:after="0" w:line="240" w:lineRule="auto"/>
        <w:ind w:firstLine="709"/>
      </w:pPr>
      <w:r w:rsidRPr="00D203B1">
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</w:r>
    </w:p>
    <w:p w:rsidR="009A09C7" w:rsidRPr="00D203B1" w:rsidRDefault="009A09C7" w:rsidP="00FA5944">
      <w:pPr>
        <w:ind w:firstLine="709"/>
        <w:jc w:val="both"/>
      </w:pPr>
      <w:r w:rsidRPr="00D203B1">
        <w:t>Я и члены моей семьи предупреждены, что в случае принятия нас на учёт, мы будем обязаны, при изменении указанных в заявлении сведений, в меся</w:t>
      </w:r>
      <w:r w:rsidRPr="00D203B1">
        <w:t>ч</w:t>
      </w:r>
      <w:r w:rsidRPr="00D203B1">
        <w:t>ный срок информировать о них в письменной форме жилищные органы по ме</w:t>
      </w:r>
      <w:r w:rsidRPr="00D203B1">
        <w:t>с</w:t>
      </w:r>
      <w:r w:rsidRPr="00D203B1">
        <w:t>ту учета.</w:t>
      </w:r>
    </w:p>
    <w:p w:rsidR="009A09C7" w:rsidRPr="00D203B1" w:rsidRDefault="009A09C7" w:rsidP="00FA5944">
      <w:pPr>
        <w:numPr>
          <w:ilvl w:val="0"/>
          <w:numId w:val="36"/>
        </w:numPr>
        <w:ind w:left="0" w:firstLine="709"/>
        <w:jc w:val="both"/>
      </w:pPr>
      <w:r w:rsidRPr="00D203B1">
        <w:t>Для доходов, полученных в иностранной валюте, величина дохода учитывается в рублях по курсу Банка России на дату получения дохода</w:t>
      </w:r>
    </w:p>
    <w:p w:rsidR="009A09C7" w:rsidRPr="00D203B1" w:rsidRDefault="009A09C7" w:rsidP="00FA5944">
      <w:pPr>
        <w:ind w:firstLine="709"/>
        <w:jc w:val="both"/>
      </w:pPr>
    </w:p>
    <w:p w:rsidR="009A09C7" w:rsidRPr="00D203B1" w:rsidRDefault="009A09C7" w:rsidP="00FA5944">
      <w:pPr>
        <w:ind w:firstLine="709"/>
        <w:jc w:val="both"/>
      </w:pPr>
      <w:proofErr w:type="gramStart"/>
      <w:r w:rsidRPr="00D203B1">
        <w:t>Я и члены моей семьи предупреждены, что в случае выявления сведений, не соответствующих указанным в заявлении, послуживших основанием для принятия на учёт, мы будем сняты с учёта в установленном законом порядке.</w:t>
      </w:r>
      <w:proofErr w:type="gramEnd"/>
    </w:p>
    <w:p w:rsidR="009A09C7" w:rsidRPr="00D203B1" w:rsidRDefault="009A09C7" w:rsidP="00FA5944">
      <w:pPr>
        <w:pStyle w:val="af1"/>
        <w:spacing w:after="0"/>
        <w:ind w:left="0" w:firstLine="709"/>
        <w:jc w:val="both"/>
      </w:pPr>
      <w:r w:rsidRPr="00D203B1">
        <w:t>Извещение  о постановке на учет нуждающихся в улучшении жилищных условий либо об отказе в постановке на учет прошу (</w:t>
      </w:r>
      <w:r w:rsidRPr="00D203B1">
        <w:rPr>
          <w:sz w:val="20"/>
        </w:rPr>
        <w:t>нужное подчеркнуть</w:t>
      </w:r>
      <w:r w:rsidRPr="00D203B1">
        <w:t>):</w:t>
      </w:r>
    </w:p>
    <w:p w:rsidR="009A09C7" w:rsidRPr="00D203B1" w:rsidRDefault="009A09C7" w:rsidP="00FA5944">
      <w:pPr>
        <w:pStyle w:val="af1"/>
        <w:spacing w:after="0"/>
        <w:ind w:left="0" w:firstLine="709"/>
        <w:jc w:val="both"/>
      </w:pPr>
      <w:r w:rsidRPr="00D203B1">
        <w:t>1) выдать мне на руки;</w:t>
      </w:r>
    </w:p>
    <w:p w:rsidR="009A09C7" w:rsidRPr="00D203B1" w:rsidRDefault="009A09C7" w:rsidP="00FA5944">
      <w:pPr>
        <w:pStyle w:val="af1"/>
        <w:spacing w:after="0"/>
        <w:ind w:left="0" w:firstLine="709"/>
        <w:jc w:val="both"/>
      </w:pPr>
      <w:r w:rsidRPr="00D203B1">
        <w:t>2) направить по почте по адресу</w:t>
      </w:r>
      <w:proofErr w:type="gramStart"/>
      <w:r w:rsidRPr="00D203B1">
        <w:t>: ___________________________;</w:t>
      </w:r>
      <w:proofErr w:type="gramEnd"/>
    </w:p>
    <w:p w:rsidR="009A09C7" w:rsidRPr="00D203B1" w:rsidRDefault="009A09C7" w:rsidP="00FA5944">
      <w:pPr>
        <w:autoSpaceDE w:val="0"/>
        <w:autoSpaceDN w:val="0"/>
        <w:adjustRightInd w:val="0"/>
        <w:ind w:firstLine="709"/>
        <w:jc w:val="both"/>
      </w:pPr>
      <w:r w:rsidRPr="00D203B1">
        <w:t xml:space="preserve">3) направить </w:t>
      </w:r>
      <w:proofErr w:type="gramStart"/>
      <w:r w:rsidRPr="00D203B1">
        <w:t>в</w:t>
      </w:r>
      <w:proofErr w:type="gramEnd"/>
      <w:r w:rsidRPr="00D203B1">
        <w:t xml:space="preserve"> </w:t>
      </w:r>
      <w:proofErr w:type="gramStart"/>
      <w:r w:rsidRPr="00D203B1">
        <w:t>электроном</w:t>
      </w:r>
      <w:proofErr w:type="gramEnd"/>
      <w:r w:rsidRPr="00D203B1">
        <w:t xml:space="preserve"> виде по адресу: ________________________; </w:t>
      </w:r>
    </w:p>
    <w:p w:rsidR="009A09C7" w:rsidRPr="00D203B1" w:rsidRDefault="009A09C7" w:rsidP="00FA5944">
      <w:pPr>
        <w:autoSpaceDE w:val="0"/>
        <w:autoSpaceDN w:val="0"/>
        <w:adjustRightInd w:val="0"/>
        <w:ind w:firstLine="709"/>
        <w:jc w:val="both"/>
      </w:pPr>
    </w:p>
    <w:p w:rsidR="009A09C7" w:rsidRPr="00D203B1" w:rsidRDefault="009A09C7" w:rsidP="00FA5944">
      <w:pPr>
        <w:autoSpaceDE w:val="0"/>
        <w:autoSpaceDN w:val="0"/>
        <w:adjustRightInd w:val="0"/>
        <w:ind w:firstLine="709"/>
        <w:jc w:val="both"/>
      </w:pPr>
      <w:proofErr w:type="gramStart"/>
      <w:r w:rsidRPr="00D203B1"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D203B1">
          <w:t>2006 г</w:t>
        </w:r>
      </w:smartTag>
      <w:r w:rsidRPr="00D203B1">
        <w:t>. № 152-ФЗ                            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документах, с целью выдачи информации.</w:t>
      </w:r>
      <w:proofErr w:type="gramEnd"/>
    </w:p>
    <w:p w:rsidR="009A09C7" w:rsidRPr="00D203B1" w:rsidRDefault="009A09C7" w:rsidP="00FA5944">
      <w:pPr>
        <w:autoSpaceDE w:val="0"/>
        <w:autoSpaceDN w:val="0"/>
        <w:adjustRightInd w:val="0"/>
        <w:ind w:firstLine="709"/>
        <w:jc w:val="both"/>
      </w:pPr>
      <w:r w:rsidRPr="00D203B1">
        <w:t>Настоящее согласие действует бессрочно.</w:t>
      </w:r>
    </w:p>
    <w:p w:rsidR="009A09C7" w:rsidRPr="00D203B1" w:rsidRDefault="009A09C7" w:rsidP="009A09C7">
      <w:pPr>
        <w:autoSpaceDE w:val="0"/>
        <w:autoSpaceDN w:val="0"/>
        <w:adjustRightInd w:val="0"/>
        <w:ind w:firstLine="708"/>
        <w:jc w:val="both"/>
      </w:pPr>
    </w:p>
    <w:p w:rsidR="009A09C7" w:rsidRPr="00D203B1" w:rsidRDefault="009A09C7" w:rsidP="009A09C7">
      <w:pPr>
        <w:autoSpaceDE w:val="0"/>
        <w:autoSpaceDN w:val="0"/>
        <w:adjustRightInd w:val="0"/>
        <w:ind w:firstLine="708"/>
        <w:jc w:val="both"/>
      </w:pPr>
      <w:r w:rsidRPr="00D203B1">
        <w:t>«______» ___________ 20___ г.</w:t>
      </w:r>
    </w:p>
    <w:p w:rsidR="009A09C7" w:rsidRPr="00D203B1" w:rsidRDefault="009A09C7" w:rsidP="009A09C7">
      <w:pPr>
        <w:pStyle w:val="22"/>
        <w:spacing w:after="0" w:line="240" w:lineRule="auto"/>
        <w:rPr>
          <w:sz w:val="24"/>
          <w:szCs w:val="24"/>
        </w:rPr>
      </w:pPr>
    </w:p>
    <w:p w:rsidR="009A09C7" w:rsidRPr="00D203B1" w:rsidRDefault="009A09C7" w:rsidP="009A09C7">
      <w:pPr>
        <w:pStyle w:val="22"/>
        <w:spacing w:after="0" w:line="240" w:lineRule="auto"/>
        <w:rPr>
          <w:sz w:val="24"/>
          <w:szCs w:val="24"/>
        </w:rPr>
      </w:pPr>
    </w:p>
    <w:p w:rsidR="009A09C7" w:rsidRPr="00D203B1" w:rsidRDefault="009A09C7" w:rsidP="009A09C7">
      <w:pPr>
        <w:pStyle w:val="22"/>
        <w:spacing w:after="0" w:line="240" w:lineRule="auto"/>
        <w:rPr>
          <w:sz w:val="24"/>
          <w:szCs w:val="24"/>
        </w:rPr>
      </w:pPr>
      <w:r w:rsidRPr="00D203B1">
        <w:rPr>
          <w:sz w:val="24"/>
          <w:szCs w:val="24"/>
        </w:rPr>
        <w:t>_____________________________________________________________________________</w:t>
      </w:r>
    </w:p>
    <w:p w:rsidR="009A09C7" w:rsidRPr="00D203B1" w:rsidRDefault="009A09C7" w:rsidP="009A09C7">
      <w:pPr>
        <w:pStyle w:val="22"/>
        <w:spacing w:after="0" w:line="240" w:lineRule="auto"/>
        <w:jc w:val="center"/>
        <w:rPr>
          <w:sz w:val="24"/>
          <w:szCs w:val="24"/>
        </w:rPr>
      </w:pPr>
      <w:r w:rsidRPr="00D203B1">
        <w:rPr>
          <w:sz w:val="24"/>
          <w:szCs w:val="24"/>
        </w:rPr>
        <w:t>(подписи: заявителя и всех совершеннолетних членов семьи, дата)</w:t>
      </w:r>
    </w:p>
    <w:p w:rsidR="009A09C7" w:rsidRPr="00D203B1" w:rsidRDefault="009A09C7" w:rsidP="009A09C7">
      <w:pPr>
        <w:pStyle w:val="22"/>
        <w:spacing w:after="0" w:line="240" w:lineRule="auto"/>
        <w:rPr>
          <w:sz w:val="24"/>
          <w:szCs w:val="24"/>
        </w:rPr>
      </w:pPr>
    </w:p>
    <w:p w:rsidR="009A09C7" w:rsidRPr="00D203B1" w:rsidRDefault="009A09C7" w:rsidP="009A09C7">
      <w:pPr>
        <w:pStyle w:val="22"/>
        <w:spacing w:after="0" w:line="240" w:lineRule="auto"/>
        <w:ind w:firstLine="708"/>
      </w:pPr>
      <w:r w:rsidRPr="00D203B1">
        <w:t>«_____»_____________ 20____ г.</w:t>
      </w:r>
    </w:p>
    <w:p w:rsidR="009A09C7" w:rsidRPr="00D203B1" w:rsidRDefault="009A09C7" w:rsidP="009A09C7">
      <w:pPr>
        <w:pStyle w:val="22"/>
        <w:spacing w:after="0" w:line="240" w:lineRule="auto"/>
        <w:rPr>
          <w:sz w:val="24"/>
          <w:szCs w:val="24"/>
        </w:rPr>
      </w:pPr>
    </w:p>
    <w:p w:rsidR="009A09C7" w:rsidRPr="00D203B1" w:rsidRDefault="009A09C7" w:rsidP="009A09C7">
      <w:pPr>
        <w:pStyle w:val="22"/>
        <w:spacing w:after="0" w:line="240" w:lineRule="auto"/>
        <w:rPr>
          <w:sz w:val="24"/>
          <w:szCs w:val="24"/>
        </w:rPr>
      </w:pPr>
      <w:r w:rsidRPr="00D203B1">
        <w:rPr>
          <w:sz w:val="24"/>
          <w:szCs w:val="24"/>
        </w:rPr>
        <w:t>_______________________________________________________________________________</w:t>
      </w:r>
    </w:p>
    <w:p w:rsidR="009A09C7" w:rsidRPr="00D203B1" w:rsidRDefault="009A09C7" w:rsidP="009A09C7">
      <w:pPr>
        <w:pStyle w:val="22"/>
        <w:spacing w:after="0" w:line="240" w:lineRule="auto"/>
        <w:jc w:val="center"/>
      </w:pPr>
      <w:r w:rsidRPr="00D203B1">
        <w:rPr>
          <w:sz w:val="24"/>
          <w:szCs w:val="24"/>
        </w:rPr>
        <w:t>(подпись сотрудника, принявшего заявление)</w:t>
      </w:r>
    </w:p>
    <w:p w:rsidR="009A09C7" w:rsidRPr="00D203B1" w:rsidRDefault="009A09C7" w:rsidP="009A09C7">
      <w:pPr>
        <w:pStyle w:val="22"/>
        <w:widowControl w:val="0"/>
        <w:spacing w:after="0" w:line="240" w:lineRule="auto"/>
        <w:jc w:val="both"/>
      </w:pPr>
    </w:p>
    <w:p w:rsidR="009A09C7" w:rsidRPr="00D203B1" w:rsidRDefault="009A09C7" w:rsidP="009A09C7">
      <w:pPr>
        <w:pStyle w:val="22"/>
        <w:widowControl w:val="0"/>
        <w:spacing w:after="0" w:line="240" w:lineRule="auto"/>
        <w:jc w:val="both"/>
      </w:pPr>
    </w:p>
    <w:p w:rsidR="009A09C7" w:rsidRPr="00D203B1" w:rsidRDefault="009A09C7" w:rsidP="009A09C7">
      <w:pPr>
        <w:pStyle w:val="22"/>
        <w:widowControl w:val="0"/>
        <w:spacing w:after="0" w:line="240" w:lineRule="auto"/>
        <w:jc w:val="both"/>
      </w:pPr>
    </w:p>
    <w:p w:rsidR="009A09C7" w:rsidRPr="00D203B1" w:rsidRDefault="009A09C7" w:rsidP="009A09C7">
      <w:pPr>
        <w:pStyle w:val="22"/>
        <w:widowControl w:val="0"/>
        <w:spacing w:after="0" w:line="240" w:lineRule="auto"/>
        <w:jc w:val="both"/>
      </w:pPr>
    </w:p>
    <w:p w:rsidR="009A09C7" w:rsidRPr="00D203B1" w:rsidRDefault="009A09C7" w:rsidP="009A09C7">
      <w:pPr>
        <w:pStyle w:val="22"/>
        <w:widowControl w:val="0"/>
        <w:spacing w:after="0" w:line="240" w:lineRule="auto"/>
        <w:jc w:val="both"/>
      </w:pPr>
    </w:p>
    <w:p w:rsidR="009A09C7" w:rsidRPr="00D203B1" w:rsidRDefault="009A09C7" w:rsidP="009A09C7">
      <w:pPr>
        <w:pStyle w:val="22"/>
        <w:widowControl w:val="0"/>
        <w:spacing w:after="0" w:line="240" w:lineRule="auto"/>
        <w:jc w:val="both"/>
      </w:pPr>
    </w:p>
    <w:p w:rsidR="009A09C7" w:rsidRPr="00D203B1" w:rsidRDefault="009A09C7" w:rsidP="009A09C7">
      <w:pPr>
        <w:pStyle w:val="22"/>
        <w:widowControl w:val="0"/>
        <w:spacing w:after="0" w:line="240" w:lineRule="auto"/>
        <w:jc w:val="both"/>
      </w:pPr>
    </w:p>
    <w:p w:rsidR="009A09C7" w:rsidRPr="00D203B1" w:rsidRDefault="009A09C7" w:rsidP="00FA5944">
      <w:pPr>
        <w:pStyle w:val="22"/>
        <w:widowControl w:val="0"/>
        <w:spacing w:after="0" w:line="240" w:lineRule="auto"/>
        <w:ind w:left="5245"/>
        <w:jc w:val="both"/>
      </w:pPr>
      <w:proofErr w:type="gramStart"/>
      <w:r w:rsidRPr="00D203B1">
        <w:lastRenderedPageBreak/>
        <w:t>Приложение 2 к административн</w:t>
      </w:r>
      <w:r w:rsidRPr="00D203B1">
        <w:t>о</w:t>
      </w:r>
      <w:r w:rsidRPr="00D203B1">
        <w:t>му регламенту</w:t>
      </w:r>
      <w:r w:rsidR="00FA5944" w:rsidRPr="00D203B1">
        <w:t xml:space="preserve"> </w:t>
      </w:r>
      <w:r w:rsidRPr="00D203B1">
        <w:t>предоставления м</w:t>
      </w:r>
      <w:r w:rsidRPr="00D203B1">
        <w:t>у</w:t>
      </w:r>
      <w:r w:rsidRPr="00D203B1">
        <w:t>ниципальной услуги</w:t>
      </w:r>
      <w:r w:rsidR="00FA5944" w:rsidRPr="00D203B1">
        <w:t xml:space="preserve"> </w:t>
      </w:r>
      <w:r w:rsidRPr="00D203B1">
        <w:t>«Прием зая</w:t>
      </w:r>
      <w:r w:rsidRPr="00D203B1">
        <w:t>в</w:t>
      </w:r>
      <w:r w:rsidRPr="00D203B1">
        <w:t>лений, документов, а также пост</w:t>
      </w:r>
      <w:r w:rsidRPr="00D203B1">
        <w:t>а</w:t>
      </w:r>
      <w:r w:rsidRPr="00D203B1">
        <w:t>новка малоимущих граждан на учет</w:t>
      </w:r>
      <w:r w:rsidR="00FA5944" w:rsidRPr="00D203B1">
        <w:t xml:space="preserve"> </w:t>
      </w:r>
      <w:r w:rsidRPr="00D203B1">
        <w:t>в качестве нуждающихся в жилых помещения»</w:t>
      </w:r>
      <w:proofErr w:type="gramEnd"/>
    </w:p>
    <w:p w:rsidR="009A09C7" w:rsidRPr="00D203B1" w:rsidRDefault="009A09C7" w:rsidP="009A09C7">
      <w:pPr>
        <w:pStyle w:val="22"/>
        <w:widowControl w:val="0"/>
        <w:spacing w:after="0" w:line="240" w:lineRule="auto"/>
        <w:jc w:val="right"/>
      </w:pPr>
    </w:p>
    <w:p w:rsidR="009A09C7" w:rsidRPr="00D203B1" w:rsidRDefault="009A09C7" w:rsidP="009A09C7">
      <w:pPr>
        <w:pStyle w:val="22"/>
        <w:widowControl w:val="0"/>
        <w:spacing w:after="0" w:line="240" w:lineRule="auto"/>
        <w:jc w:val="center"/>
      </w:pPr>
    </w:p>
    <w:p w:rsidR="009A09C7" w:rsidRPr="00D203B1" w:rsidRDefault="009A09C7" w:rsidP="009A09C7">
      <w:pPr>
        <w:pStyle w:val="22"/>
        <w:widowControl w:val="0"/>
        <w:spacing w:after="0" w:line="240" w:lineRule="auto"/>
        <w:jc w:val="center"/>
        <w:rPr>
          <w:sz w:val="32"/>
          <w:szCs w:val="32"/>
        </w:rPr>
      </w:pPr>
      <w:r w:rsidRPr="00D203B1">
        <w:rPr>
          <w:sz w:val="32"/>
          <w:szCs w:val="32"/>
        </w:rPr>
        <w:t xml:space="preserve">КНИГА РЕГИСТРАЦИИ </w:t>
      </w:r>
    </w:p>
    <w:p w:rsidR="009A09C7" w:rsidRPr="00D203B1" w:rsidRDefault="009A09C7" w:rsidP="009A09C7">
      <w:pPr>
        <w:pStyle w:val="22"/>
        <w:widowControl w:val="0"/>
        <w:spacing w:after="0" w:line="240" w:lineRule="auto"/>
        <w:jc w:val="center"/>
        <w:rPr>
          <w:sz w:val="32"/>
          <w:szCs w:val="32"/>
        </w:rPr>
      </w:pPr>
      <w:r w:rsidRPr="00D203B1">
        <w:rPr>
          <w:sz w:val="32"/>
          <w:szCs w:val="32"/>
        </w:rPr>
        <w:t xml:space="preserve">ЗАЯВЛЕНИЙ ГРАЖДАН </w:t>
      </w:r>
      <w:proofErr w:type="gramStart"/>
      <w:r w:rsidRPr="00D203B1">
        <w:rPr>
          <w:sz w:val="32"/>
          <w:szCs w:val="32"/>
        </w:rPr>
        <w:t>О ПОСТАНОВКЕ НА УЧЕТ В КАЧЕСТВЕ НУЖДАЮЩИХСЯ В ЖИЛЫХ ПОМЕЩЕНИЯХ</w:t>
      </w:r>
      <w:proofErr w:type="gramEnd"/>
    </w:p>
    <w:p w:rsidR="009A09C7" w:rsidRPr="00D203B1" w:rsidRDefault="009A09C7" w:rsidP="009A09C7">
      <w:pPr>
        <w:pStyle w:val="22"/>
        <w:widowControl w:val="0"/>
        <w:spacing w:after="0" w:line="240" w:lineRule="auto"/>
        <w:jc w:val="center"/>
        <w:rPr>
          <w:sz w:val="32"/>
          <w:szCs w:val="32"/>
        </w:rPr>
      </w:pPr>
    </w:p>
    <w:p w:rsidR="009A09C7" w:rsidRPr="00D203B1" w:rsidRDefault="009A09C7" w:rsidP="009A09C7">
      <w:pPr>
        <w:pStyle w:val="22"/>
        <w:widowControl w:val="0"/>
        <w:spacing w:after="0" w:line="240" w:lineRule="auto"/>
        <w:jc w:val="center"/>
        <w:rPr>
          <w:sz w:val="32"/>
          <w:szCs w:val="32"/>
        </w:rPr>
      </w:pPr>
    </w:p>
    <w:p w:rsidR="009A09C7" w:rsidRPr="00D203B1" w:rsidRDefault="009A09C7" w:rsidP="009A09C7">
      <w:pPr>
        <w:pStyle w:val="22"/>
        <w:widowControl w:val="0"/>
        <w:spacing w:after="0" w:line="240" w:lineRule="auto"/>
        <w:jc w:val="center"/>
        <w:rPr>
          <w:sz w:val="32"/>
          <w:szCs w:val="32"/>
        </w:rPr>
      </w:pPr>
    </w:p>
    <w:p w:rsidR="009A09C7" w:rsidRPr="00D203B1" w:rsidRDefault="009A09C7" w:rsidP="009A09C7">
      <w:pPr>
        <w:pStyle w:val="22"/>
        <w:widowControl w:val="0"/>
        <w:spacing w:after="0" w:line="240" w:lineRule="auto"/>
        <w:jc w:val="both"/>
        <w:rPr>
          <w:sz w:val="32"/>
          <w:szCs w:val="32"/>
        </w:rPr>
      </w:pPr>
      <w:proofErr w:type="gramStart"/>
      <w:r w:rsidRPr="00D203B1">
        <w:rPr>
          <w:sz w:val="32"/>
          <w:szCs w:val="32"/>
        </w:rPr>
        <w:t>Начата___________</w:t>
      </w:r>
      <w:proofErr w:type="gramEnd"/>
    </w:p>
    <w:p w:rsidR="009A09C7" w:rsidRPr="00D203B1" w:rsidRDefault="009A09C7" w:rsidP="009A09C7">
      <w:pPr>
        <w:pStyle w:val="22"/>
        <w:widowControl w:val="0"/>
        <w:spacing w:after="0" w:line="240" w:lineRule="auto"/>
        <w:jc w:val="both"/>
        <w:rPr>
          <w:sz w:val="32"/>
          <w:szCs w:val="32"/>
        </w:rPr>
      </w:pPr>
      <w:proofErr w:type="gramStart"/>
      <w:r w:rsidRPr="00D203B1">
        <w:rPr>
          <w:sz w:val="32"/>
          <w:szCs w:val="32"/>
        </w:rPr>
        <w:t>Окончена_________</w:t>
      </w:r>
      <w:proofErr w:type="gramEnd"/>
    </w:p>
    <w:p w:rsidR="009A09C7" w:rsidRPr="00D203B1" w:rsidRDefault="009A09C7" w:rsidP="009A09C7">
      <w:pPr>
        <w:pStyle w:val="22"/>
        <w:widowControl w:val="0"/>
        <w:spacing w:after="0" w:line="240" w:lineRule="auto"/>
        <w:jc w:val="both"/>
        <w:rPr>
          <w:sz w:val="32"/>
          <w:szCs w:val="32"/>
        </w:rPr>
      </w:pPr>
    </w:p>
    <w:tbl>
      <w:tblPr>
        <w:tblStyle w:val="ab"/>
        <w:tblW w:w="9889" w:type="dxa"/>
        <w:tblLayout w:type="fixed"/>
        <w:tblLook w:val="04A0"/>
      </w:tblPr>
      <w:tblGrid>
        <w:gridCol w:w="664"/>
        <w:gridCol w:w="1575"/>
        <w:gridCol w:w="1838"/>
        <w:gridCol w:w="1985"/>
        <w:gridCol w:w="1501"/>
        <w:gridCol w:w="2326"/>
      </w:tblGrid>
      <w:tr w:rsidR="009A09C7" w:rsidRPr="00D203B1" w:rsidTr="009A09C7">
        <w:tc>
          <w:tcPr>
            <w:tcW w:w="664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jc w:val="both"/>
              <w:rPr>
                <w:sz w:val="32"/>
                <w:szCs w:val="32"/>
              </w:rPr>
            </w:pPr>
            <w:r w:rsidRPr="00D203B1">
              <w:rPr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D203B1">
              <w:rPr>
                <w:sz w:val="32"/>
                <w:szCs w:val="32"/>
              </w:rPr>
              <w:t>п</w:t>
            </w:r>
            <w:proofErr w:type="spellEnd"/>
            <w:proofErr w:type="gramEnd"/>
            <w:r w:rsidRPr="00D203B1">
              <w:rPr>
                <w:sz w:val="32"/>
                <w:szCs w:val="32"/>
              </w:rPr>
              <w:t>/</w:t>
            </w:r>
            <w:proofErr w:type="spellStart"/>
            <w:r w:rsidRPr="00D203B1"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1575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jc w:val="center"/>
              <w:rPr>
                <w:sz w:val="32"/>
                <w:szCs w:val="32"/>
              </w:rPr>
            </w:pPr>
            <w:r w:rsidRPr="00D203B1">
              <w:rPr>
                <w:sz w:val="32"/>
                <w:szCs w:val="32"/>
              </w:rPr>
              <w:t xml:space="preserve">Дата </w:t>
            </w:r>
          </w:p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jc w:val="center"/>
              <w:rPr>
                <w:sz w:val="32"/>
                <w:szCs w:val="32"/>
              </w:rPr>
            </w:pPr>
            <w:r w:rsidRPr="00D203B1">
              <w:rPr>
                <w:sz w:val="32"/>
                <w:szCs w:val="32"/>
              </w:rPr>
              <w:t>принятия заявления</w:t>
            </w:r>
          </w:p>
        </w:tc>
        <w:tc>
          <w:tcPr>
            <w:tcW w:w="1838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jc w:val="center"/>
              <w:rPr>
                <w:sz w:val="32"/>
                <w:szCs w:val="32"/>
              </w:rPr>
            </w:pPr>
            <w:r w:rsidRPr="00D203B1">
              <w:rPr>
                <w:sz w:val="32"/>
                <w:szCs w:val="32"/>
              </w:rPr>
              <w:t>Ф.И.О.</w:t>
            </w:r>
          </w:p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jc w:val="center"/>
              <w:rPr>
                <w:sz w:val="32"/>
                <w:szCs w:val="32"/>
              </w:rPr>
            </w:pPr>
            <w:r w:rsidRPr="00D203B1">
              <w:rPr>
                <w:sz w:val="32"/>
                <w:szCs w:val="32"/>
              </w:rPr>
              <w:t>заявителя</w:t>
            </w:r>
          </w:p>
        </w:tc>
        <w:tc>
          <w:tcPr>
            <w:tcW w:w="1985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jc w:val="center"/>
              <w:rPr>
                <w:sz w:val="32"/>
                <w:szCs w:val="32"/>
              </w:rPr>
            </w:pPr>
            <w:r w:rsidRPr="00D203B1">
              <w:rPr>
                <w:sz w:val="32"/>
                <w:szCs w:val="32"/>
              </w:rPr>
              <w:t>Адрес</w:t>
            </w:r>
          </w:p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jc w:val="center"/>
              <w:rPr>
                <w:sz w:val="32"/>
                <w:szCs w:val="32"/>
              </w:rPr>
            </w:pPr>
            <w:r w:rsidRPr="00D203B1">
              <w:rPr>
                <w:sz w:val="32"/>
                <w:szCs w:val="32"/>
              </w:rPr>
              <w:t>проживания</w:t>
            </w:r>
          </w:p>
        </w:tc>
        <w:tc>
          <w:tcPr>
            <w:tcW w:w="1501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jc w:val="center"/>
              <w:rPr>
                <w:sz w:val="32"/>
                <w:szCs w:val="32"/>
              </w:rPr>
            </w:pPr>
            <w:r w:rsidRPr="00D203B1">
              <w:rPr>
                <w:sz w:val="32"/>
                <w:szCs w:val="32"/>
              </w:rPr>
              <w:t>Принято решение</w:t>
            </w:r>
          </w:p>
        </w:tc>
        <w:tc>
          <w:tcPr>
            <w:tcW w:w="2326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jc w:val="center"/>
              <w:rPr>
                <w:sz w:val="32"/>
                <w:szCs w:val="32"/>
              </w:rPr>
            </w:pPr>
            <w:r w:rsidRPr="00D203B1">
              <w:rPr>
                <w:sz w:val="32"/>
                <w:szCs w:val="32"/>
              </w:rPr>
              <w:t>Уведомление заявителя о принятом р</w:t>
            </w:r>
            <w:r w:rsidRPr="00D203B1">
              <w:rPr>
                <w:sz w:val="32"/>
                <w:szCs w:val="32"/>
              </w:rPr>
              <w:t>е</w:t>
            </w:r>
            <w:r w:rsidRPr="00D203B1">
              <w:rPr>
                <w:sz w:val="32"/>
                <w:szCs w:val="32"/>
              </w:rPr>
              <w:t>шении (дата, исходящий номер)</w:t>
            </w:r>
          </w:p>
        </w:tc>
      </w:tr>
      <w:tr w:rsidR="009A09C7" w:rsidRPr="00D203B1" w:rsidTr="009A09C7">
        <w:tc>
          <w:tcPr>
            <w:tcW w:w="664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jc w:val="center"/>
              <w:rPr>
                <w:sz w:val="32"/>
                <w:szCs w:val="32"/>
              </w:rPr>
            </w:pPr>
            <w:r w:rsidRPr="00D203B1">
              <w:rPr>
                <w:sz w:val="32"/>
                <w:szCs w:val="32"/>
              </w:rPr>
              <w:t>1</w:t>
            </w:r>
          </w:p>
        </w:tc>
        <w:tc>
          <w:tcPr>
            <w:tcW w:w="1575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jc w:val="center"/>
              <w:rPr>
                <w:sz w:val="32"/>
                <w:szCs w:val="32"/>
              </w:rPr>
            </w:pPr>
            <w:r w:rsidRPr="00D203B1">
              <w:rPr>
                <w:sz w:val="32"/>
                <w:szCs w:val="32"/>
              </w:rPr>
              <w:t>2</w:t>
            </w:r>
          </w:p>
        </w:tc>
        <w:tc>
          <w:tcPr>
            <w:tcW w:w="1838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jc w:val="center"/>
              <w:rPr>
                <w:sz w:val="32"/>
                <w:szCs w:val="32"/>
              </w:rPr>
            </w:pPr>
            <w:r w:rsidRPr="00D203B1">
              <w:rPr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jc w:val="center"/>
              <w:rPr>
                <w:sz w:val="32"/>
                <w:szCs w:val="32"/>
              </w:rPr>
            </w:pPr>
            <w:r w:rsidRPr="00D203B1">
              <w:rPr>
                <w:sz w:val="32"/>
                <w:szCs w:val="32"/>
              </w:rPr>
              <w:t>4</w:t>
            </w:r>
          </w:p>
        </w:tc>
        <w:tc>
          <w:tcPr>
            <w:tcW w:w="1501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jc w:val="center"/>
              <w:rPr>
                <w:sz w:val="32"/>
                <w:szCs w:val="32"/>
              </w:rPr>
            </w:pPr>
            <w:r w:rsidRPr="00D203B1">
              <w:rPr>
                <w:sz w:val="32"/>
                <w:szCs w:val="32"/>
              </w:rPr>
              <w:t>5</w:t>
            </w:r>
          </w:p>
        </w:tc>
        <w:tc>
          <w:tcPr>
            <w:tcW w:w="2326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jc w:val="center"/>
              <w:rPr>
                <w:sz w:val="32"/>
                <w:szCs w:val="32"/>
              </w:rPr>
            </w:pPr>
            <w:r w:rsidRPr="00D203B1">
              <w:rPr>
                <w:sz w:val="32"/>
                <w:szCs w:val="32"/>
              </w:rPr>
              <w:t>6</w:t>
            </w:r>
          </w:p>
        </w:tc>
      </w:tr>
      <w:tr w:rsidR="009A09C7" w:rsidRPr="00D203B1" w:rsidTr="009A09C7">
        <w:tc>
          <w:tcPr>
            <w:tcW w:w="664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1575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1501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326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9A09C7" w:rsidRPr="00D203B1" w:rsidTr="009A09C7">
        <w:tc>
          <w:tcPr>
            <w:tcW w:w="664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1575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1501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326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</w:tbl>
    <w:p w:rsidR="009A09C7" w:rsidRPr="00D203B1" w:rsidRDefault="009A09C7" w:rsidP="009A09C7">
      <w:pPr>
        <w:pStyle w:val="22"/>
        <w:widowControl w:val="0"/>
        <w:spacing w:after="0" w:line="240" w:lineRule="auto"/>
        <w:jc w:val="both"/>
        <w:rPr>
          <w:sz w:val="32"/>
          <w:szCs w:val="32"/>
        </w:rPr>
      </w:pPr>
    </w:p>
    <w:p w:rsidR="009A09C7" w:rsidRPr="00D203B1" w:rsidRDefault="009A09C7" w:rsidP="009A09C7">
      <w:pPr>
        <w:pStyle w:val="22"/>
        <w:widowControl w:val="0"/>
        <w:spacing w:after="0" w:line="240" w:lineRule="auto"/>
        <w:jc w:val="center"/>
        <w:rPr>
          <w:sz w:val="32"/>
          <w:szCs w:val="32"/>
        </w:rPr>
      </w:pPr>
    </w:p>
    <w:p w:rsidR="009A09C7" w:rsidRPr="00D203B1" w:rsidRDefault="009A09C7" w:rsidP="009A09C7">
      <w:pPr>
        <w:pStyle w:val="22"/>
        <w:widowControl w:val="0"/>
        <w:spacing w:after="0" w:line="240" w:lineRule="auto"/>
        <w:jc w:val="center"/>
        <w:rPr>
          <w:sz w:val="32"/>
          <w:szCs w:val="32"/>
        </w:rPr>
      </w:pPr>
    </w:p>
    <w:p w:rsidR="009A09C7" w:rsidRPr="00D203B1" w:rsidRDefault="009A09C7" w:rsidP="009A09C7">
      <w:pPr>
        <w:pStyle w:val="22"/>
        <w:widowControl w:val="0"/>
        <w:spacing w:after="0" w:line="240" w:lineRule="auto"/>
        <w:jc w:val="center"/>
        <w:rPr>
          <w:sz w:val="32"/>
          <w:szCs w:val="32"/>
        </w:rPr>
      </w:pPr>
    </w:p>
    <w:p w:rsidR="009A09C7" w:rsidRPr="00D203B1" w:rsidRDefault="009A09C7" w:rsidP="009A09C7">
      <w:pPr>
        <w:pStyle w:val="22"/>
        <w:widowControl w:val="0"/>
        <w:spacing w:after="0" w:line="240" w:lineRule="auto"/>
        <w:jc w:val="center"/>
        <w:rPr>
          <w:sz w:val="32"/>
          <w:szCs w:val="32"/>
        </w:rPr>
      </w:pPr>
    </w:p>
    <w:p w:rsidR="009A09C7" w:rsidRPr="00D203B1" w:rsidRDefault="009A09C7" w:rsidP="009A09C7">
      <w:pPr>
        <w:pStyle w:val="22"/>
        <w:widowControl w:val="0"/>
        <w:spacing w:after="0" w:line="240" w:lineRule="auto"/>
        <w:jc w:val="center"/>
        <w:rPr>
          <w:sz w:val="32"/>
          <w:szCs w:val="32"/>
        </w:rPr>
      </w:pPr>
    </w:p>
    <w:p w:rsidR="009A09C7" w:rsidRPr="00D203B1" w:rsidRDefault="009A09C7" w:rsidP="009A09C7">
      <w:pPr>
        <w:pStyle w:val="22"/>
        <w:widowControl w:val="0"/>
        <w:spacing w:after="0" w:line="240" w:lineRule="auto"/>
        <w:jc w:val="center"/>
        <w:rPr>
          <w:sz w:val="32"/>
          <w:szCs w:val="32"/>
        </w:rPr>
      </w:pPr>
    </w:p>
    <w:p w:rsidR="009A09C7" w:rsidRPr="00D203B1" w:rsidRDefault="009A09C7" w:rsidP="009A09C7">
      <w:pPr>
        <w:pStyle w:val="22"/>
        <w:widowControl w:val="0"/>
        <w:spacing w:after="0" w:line="240" w:lineRule="auto"/>
        <w:jc w:val="center"/>
        <w:rPr>
          <w:sz w:val="32"/>
          <w:szCs w:val="32"/>
        </w:rPr>
      </w:pPr>
    </w:p>
    <w:p w:rsidR="009A09C7" w:rsidRPr="00D203B1" w:rsidRDefault="009A09C7" w:rsidP="009A09C7">
      <w:pPr>
        <w:pStyle w:val="22"/>
        <w:widowControl w:val="0"/>
        <w:spacing w:after="0" w:line="240" w:lineRule="auto"/>
        <w:jc w:val="center"/>
        <w:rPr>
          <w:sz w:val="32"/>
          <w:szCs w:val="32"/>
        </w:rPr>
      </w:pPr>
    </w:p>
    <w:p w:rsidR="009A09C7" w:rsidRPr="00D203B1" w:rsidRDefault="009A09C7" w:rsidP="009A09C7">
      <w:pPr>
        <w:pStyle w:val="22"/>
        <w:widowControl w:val="0"/>
        <w:spacing w:after="0" w:line="240" w:lineRule="auto"/>
        <w:jc w:val="center"/>
        <w:rPr>
          <w:sz w:val="32"/>
          <w:szCs w:val="32"/>
        </w:rPr>
      </w:pPr>
    </w:p>
    <w:p w:rsidR="009A09C7" w:rsidRPr="00D203B1" w:rsidRDefault="009A09C7" w:rsidP="009A09C7">
      <w:pPr>
        <w:pStyle w:val="22"/>
        <w:widowControl w:val="0"/>
        <w:spacing w:after="0" w:line="240" w:lineRule="auto"/>
        <w:jc w:val="center"/>
        <w:rPr>
          <w:sz w:val="32"/>
          <w:szCs w:val="32"/>
        </w:rPr>
      </w:pPr>
    </w:p>
    <w:p w:rsidR="009A09C7" w:rsidRPr="00D203B1" w:rsidRDefault="009A09C7" w:rsidP="009A09C7">
      <w:pPr>
        <w:pStyle w:val="22"/>
        <w:widowControl w:val="0"/>
        <w:spacing w:after="0" w:line="240" w:lineRule="auto"/>
        <w:jc w:val="center"/>
        <w:rPr>
          <w:sz w:val="32"/>
          <w:szCs w:val="32"/>
        </w:rPr>
      </w:pPr>
    </w:p>
    <w:p w:rsidR="009A09C7" w:rsidRPr="00D203B1" w:rsidRDefault="009A09C7" w:rsidP="009A09C7">
      <w:pPr>
        <w:pStyle w:val="22"/>
        <w:widowControl w:val="0"/>
        <w:spacing w:after="0" w:line="240" w:lineRule="auto"/>
        <w:jc w:val="center"/>
        <w:rPr>
          <w:sz w:val="32"/>
          <w:szCs w:val="32"/>
        </w:rPr>
      </w:pPr>
    </w:p>
    <w:p w:rsidR="009A09C7" w:rsidRPr="00D203B1" w:rsidRDefault="009A09C7" w:rsidP="00FA5944">
      <w:pPr>
        <w:pStyle w:val="22"/>
        <w:widowControl w:val="0"/>
        <w:spacing w:after="0" w:line="240" w:lineRule="auto"/>
        <w:ind w:left="5245"/>
      </w:pPr>
      <w:proofErr w:type="gramStart"/>
      <w:r w:rsidRPr="00D203B1">
        <w:lastRenderedPageBreak/>
        <w:t>Приложение 3 к административн</w:t>
      </w:r>
      <w:r w:rsidRPr="00D203B1">
        <w:t>о</w:t>
      </w:r>
      <w:r w:rsidRPr="00D203B1">
        <w:t>му регламенту</w:t>
      </w:r>
      <w:r w:rsidR="00FA5944" w:rsidRPr="00D203B1">
        <w:t xml:space="preserve"> </w:t>
      </w:r>
      <w:r w:rsidRPr="00D203B1">
        <w:t>предоставления м</w:t>
      </w:r>
      <w:r w:rsidRPr="00D203B1">
        <w:t>у</w:t>
      </w:r>
      <w:r w:rsidRPr="00D203B1">
        <w:t>ниципальной услуги</w:t>
      </w:r>
      <w:r w:rsidR="00FA5944" w:rsidRPr="00D203B1">
        <w:t xml:space="preserve"> </w:t>
      </w:r>
      <w:r w:rsidRPr="00D203B1">
        <w:t>«Прием зая</w:t>
      </w:r>
      <w:r w:rsidRPr="00D203B1">
        <w:t>в</w:t>
      </w:r>
      <w:r w:rsidRPr="00D203B1">
        <w:t>лений, документов, а также пост</w:t>
      </w:r>
      <w:r w:rsidRPr="00D203B1">
        <w:t>а</w:t>
      </w:r>
      <w:r w:rsidRPr="00D203B1">
        <w:t>новка малоимущих граждан на учет</w:t>
      </w:r>
      <w:r w:rsidR="00FA5944" w:rsidRPr="00D203B1">
        <w:t xml:space="preserve"> </w:t>
      </w:r>
      <w:r w:rsidRPr="00D203B1">
        <w:t>в качестве нуждающихся в жилых помещения»</w:t>
      </w:r>
      <w:proofErr w:type="gramEnd"/>
    </w:p>
    <w:p w:rsidR="009A09C7" w:rsidRPr="00D203B1" w:rsidRDefault="009A09C7" w:rsidP="009A09C7">
      <w:pPr>
        <w:pStyle w:val="22"/>
        <w:widowControl w:val="0"/>
        <w:spacing w:after="0" w:line="240" w:lineRule="auto"/>
        <w:jc w:val="right"/>
      </w:pPr>
    </w:p>
    <w:p w:rsidR="009A09C7" w:rsidRPr="00D203B1" w:rsidRDefault="009A09C7" w:rsidP="009A09C7">
      <w:pPr>
        <w:pStyle w:val="22"/>
        <w:widowControl w:val="0"/>
        <w:spacing w:after="0" w:line="240" w:lineRule="auto"/>
        <w:jc w:val="center"/>
        <w:rPr>
          <w:b/>
        </w:rPr>
      </w:pPr>
      <w:r w:rsidRPr="00D203B1">
        <w:rPr>
          <w:b/>
        </w:rPr>
        <w:t>РАСПИСКА</w:t>
      </w:r>
    </w:p>
    <w:p w:rsidR="009A09C7" w:rsidRPr="00D203B1" w:rsidRDefault="009A09C7" w:rsidP="009A09C7">
      <w:pPr>
        <w:pStyle w:val="22"/>
        <w:widowControl w:val="0"/>
        <w:spacing w:after="0" w:line="240" w:lineRule="auto"/>
        <w:jc w:val="center"/>
        <w:rPr>
          <w:b/>
        </w:rPr>
      </w:pPr>
      <w:r w:rsidRPr="00D203B1">
        <w:rPr>
          <w:b/>
        </w:rPr>
        <w:t>в получении документов</w:t>
      </w:r>
    </w:p>
    <w:p w:rsidR="009A09C7" w:rsidRPr="00D203B1" w:rsidRDefault="009A09C7" w:rsidP="009A09C7">
      <w:pPr>
        <w:pStyle w:val="22"/>
        <w:widowControl w:val="0"/>
        <w:spacing w:after="0" w:line="240" w:lineRule="auto"/>
      </w:pPr>
    </w:p>
    <w:p w:rsidR="009A09C7" w:rsidRPr="00D203B1" w:rsidRDefault="009A09C7" w:rsidP="009A09C7">
      <w:pPr>
        <w:pStyle w:val="22"/>
        <w:widowControl w:val="0"/>
        <w:spacing w:after="0" w:line="240" w:lineRule="auto"/>
      </w:pPr>
      <w:r w:rsidRPr="00D203B1">
        <w:rPr>
          <w:b/>
        </w:rPr>
        <w:t>Наименование муниципальной услуги:</w:t>
      </w:r>
      <w:r w:rsidRPr="00D203B1">
        <w:t xml:space="preserve"> </w:t>
      </w:r>
      <w:proofErr w:type="gramStart"/>
      <w:r w:rsidRPr="00D203B1">
        <w:t>Прием заявлений, документов, а та</w:t>
      </w:r>
      <w:r w:rsidRPr="00D203B1">
        <w:t>к</w:t>
      </w:r>
      <w:r w:rsidRPr="00D203B1">
        <w:t>же постановка малоимущих граждан на учет в качестве нуждающихся в жилых помещения</w:t>
      </w:r>
      <w:proofErr w:type="gramEnd"/>
    </w:p>
    <w:p w:rsidR="009A09C7" w:rsidRPr="00D203B1" w:rsidRDefault="009A09C7" w:rsidP="009A09C7">
      <w:pPr>
        <w:pStyle w:val="22"/>
        <w:widowControl w:val="0"/>
        <w:spacing w:after="0" w:line="240" w:lineRule="auto"/>
      </w:pPr>
    </w:p>
    <w:p w:rsidR="009A09C7" w:rsidRPr="00D203B1" w:rsidRDefault="009A09C7" w:rsidP="009A09C7">
      <w:pPr>
        <w:pStyle w:val="22"/>
        <w:widowControl w:val="0"/>
        <w:spacing w:after="0" w:line="240" w:lineRule="auto"/>
        <w:rPr>
          <w:b/>
        </w:rPr>
      </w:pPr>
      <w:r w:rsidRPr="00D203B1">
        <w:rPr>
          <w:b/>
        </w:rPr>
        <w:t>Заявитель: _________________________________________________________</w:t>
      </w:r>
    </w:p>
    <w:p w:rsidR="009A09C7" w:rsidRPr="00D203B1" w:rsidRDefault="009A09C7" w:rsidP="009A09C7">
      <w:pPr>
        <w:pStyle w:val="22"/>
        <w:widowControl w:val="0"/>
        <w:spacing w:after="0" w:line="240" w:lineRule="auto"/>
        <w:rPr>
          <w:b/>
        </w:rPr>
      </w:pPr>
    </w:p>
    <w:p w:rsidR="009A09C7" w:rsidRPr="00D203B1" w:rsidRDefault="009A09C7" w:rsidP="009A09C7">
      <w:pPr>
        <w:pStyle w:val="22"/>
        <w:widowControl w:val="0"/>
        <w:spacing w:after="0" w:line="240" w:lineRule="auto"/>
        <w:rPr>
          <w:b/>
        </w:rPr>
      </w:pPr>
      <w:r w:rsidRPr="00D203B1">
        <w:rPr>
          <w:b/>
        </w:rPr>
        <w:t>Представлены следующие документы:</w:t>
      </w:r>
    </w:p>
    <w:p w:rsidR="009A09C7" w:rsidRPr="00D203B1" w:rsidRDefault="009A09C7" w:rsidP="009A09C7">
      <w:pPr>
        <w:pStyle w:val="22"/>
        <w:widowControl w:val="0"/>
        <w:spacing w:after="0" w:line="240" w:lineRule="auto"/>
        <w:rPr>
          <w:b/>
        </w:rPr>
      </w:pPr>
    </w:p>
    <w:tbl>
      <w:tblPr>
        <w:tblStyle w:val="ab"/>
        <w:tblW w:w="0" w:type="auto"/>
        <w:tblLook w:val="04A0"/>
      </w:tblPr>
      <w:tblGrid>
        <w:gridCol w:w="817"/>
        <w:gridCol w:w="4820"/>
        <w:gridCol w:w="1984"/>
        <w:gridCol w:w="1843"/>
      </w:tblGrid>
      <w:tr w:rsidR="009A09C7" w:rsidRPr="00D203B1" w:rsidTr="009A09C7">
        <w:tc>
          <w:tcPr>
            <w:tcW w:w="817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jc w:val="center"/>
            </w:pPr>
            <w:r w:rsidRPr="00D203B1">
              <w:t xml:space="preserve">№ </w:t>
            </w:r>
            <w:proofErr w:type="spellStart"/>
            <w:proofErr w:type="gramStart"/>
            <w:r w:rsidRPr="00D203B1">
              <w:t>п</w:t>
            </w:r>
            <w:proofErr w:type="spellEnd"/>
            <w:proofErr w:type="gramEnd"/>
            <w:r w:rsidRPr="00D203B1">
              <w:t>/</w:t>
            </w:r>
            <w:proofErr w:type="spellStart"/>
            <w:r w:rsidRPr="00D203B1">
              <w:t>п</w:t>
            </w:r>
            <w:proofErr w:type="spellEnd"/>
          </w:p>
        </w:tc>
        <w:tc>
          <w:tcPr>
            <w:tcW w:w="4820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jc w:val="center"/>
            </w:pPr>
            <w:r w:rsidRPr="00D203B1">
              <w:t xml:space="preserve">Наименование и реквизиты </w:t>
            </w:r>
          </w:p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jc w:val="center"/>
            </w:pPr>
            <w:r w:rsidRPr="00D203B1">
              <w:t>документов</w:t>
            </w:r>
          </w:p>
        </w:tc>
        <w:tc>
          <w:tcPr>
            <w:tcW w:w="1984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jc w:val="center"/>
            </w:pPr>
            <w:r w:rsidRPr="00D203B1">
              <w:t>Количество экземпляров</w:t>
            </w:r>
          </w:p>
        </w:tc>
        <w:tc>
          <w:tcPr>
            <w:tcW w:w="1843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jc w:val="center"/>
            </w:pPr>
            <w:r w:rsidRPr="00D203B1">
              <w:t>Количество листов</w:t>
            </w:r>
          </w:p>
        </w:tc>
      </w:tr>
      <w:tr w:rsidR="009A09C7" w:rsidRPr="00D203B1" w:rsidTr="009A09C7">
        <w:tc>
          <w:tcPr>
            <w:tcW w:w="817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</w:pPr>
            <w:r w:rsidRPr="00D203B1">
              <w:t>1.</w:t>
            </w:r>
          </w:p>
        </w:tc>
        <w:tc>
          <w:tcPr>
            <w:tcW w:w="4820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</w:pPr>
            <w:r w:rsidRPr="00D203B1">
              <w:t>заявление</w:t>
            </w:r>
          </w:p>
        </w:tc>
        <w:tc>
          <w:tcPr>
            <w:tcW w:w="1984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rPr>
                <w:b/>
              </w:rPr>
            </w:pPr>
          </w:p>
        </w:tc>
      </w:tr>
      <w:tr w:rsidR="009A09C7" w:rsidRPr="00D203B1" w:rsidTr="009A09C7">
        <w:tc>
          <w:tcPr>
            <w:tcW w:w="817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4820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rPr>
                <w:b/>
              </w:rPr>
            </w:pPr>
          </w:p>
        </w:tc>
      </w:tr>
      <w:tr w:rsidR="009A09C7" w:rsidRPr="00D203B1" w:rsidTr="009A09C7">
        <w:tc>
          <w:tcPr>
            <w:tcW w:w="817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4820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rPr>
                <w:b/>
              </w:rPr>
            </w:pPr>
          </w:p>
        </w:tc>
      </w:tr>
      <w:tr w:rsidR="009A09C7" w:rsidRPr="00D203B1" w:rsidTr="009A09C7">
        <w:tc>
          <w:tcPr>
            <w:tcW w:w="817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4820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rPr>
                <w:b/>
              </w:rPr>
            </w:pPr>
          </w:p>
        </w:tc>
      </w:tr>
      <w:tr w:rsidR="009A09C7" w:rsidRPr="00D203B1" w:rsidTr="009A09C7">
        <w:tc>
          <w:tcPr>
            <w:tcW w:w="817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4820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rPr>
                <w:b/>
              </w:rPr>
            </w:pPr>
          </w:p>
        </w:tc>
      </w:tr>
    </w:tbl>
    <w:p w:rsidR="009A09C7" w:rsidRPr="00D203B1" w:rsidRDefault="009A09C7" w:rsidP="009A09C7">
      <w:pPr>
        <w:pStyle w:val="22"/>
        <w:widowControl w:val="0"/>
        <w:spacing w:after="0" w:line="240" w:lineRule="auto"/>
        <w:rPr>
          <w:b/>
        </w:rPr>
      </w:pPr>
    </w:p>
    <w:p w:rsidR="009A09C7" w:rsidRPr="00D203B1" w:rsidRDefault="009A09C7" w:rsidP="009A09C7">
      <w:pPr>
        <w:pStyle w:val="22"/>
        <w:widowControl w:val="0"/>
        <w:spacing w:after="0" w:line="240" w:lineRule="auto"/>
        <w:rPr>
          <w:b/>
        </w:rPr>
      </w:pPr>
      <w:r w:rsidRPr="00D203B1">
        <w:rPr>
          <w:b/>
        </w:rPr>
        <w:t xml:space="preserve">О чем __/__/20__  </w:t>
      </w:r>
      <w:proofErr w:type="gramStart"/>
      <w:r w:rsidRPr="00D203B1">
        <w:rPr>
          <w:b/>
        </w:rPr>
        <w:t>в</w:t>
      </w:r>
      <w:proofErr w:type="gramEnd"/>
      <w:r w:rsidRPr="00D203B1">
        <w:rPr>
          <w:b/>
        </w:rPr>
        <w:t xml:space="preserve"> ____:____</w:t>
      </w:r>
    </w:p>
    <w:p w:rsidR="009A09C7" w:rsidRPr="00D203B1" w:rsidRDefault="009A09C7" w:rsidP="009A09C7">
      <w:pPr>
        <w:pStyle w:val="22"/>
        <w:widowControl w:val="0"/>
        <w:spacing w:after="0" w:line="240" w:lineRule="auto"/>
        <w:rPr>
          <w:b/>
        </w:rPr>
      </w:pPr>
    </w:p>
    <w:p w:rsidR="009A09C7" w:rsidRPr="00D203B1" w:rsidRDefault="009A09C7" w:rsidP="009A09C7">
      <w:pPr>
        <w:pStyle w:val="22"/>
        <w:widowControl w:val="0"/>
        <w:spacing w:after="0" w:line="240" w:lineRule="auto"/>
      </w:pPr>
      <w:proofErr w:type="gramStart"/>
      <w:r w:rsidRPr="00D203B1">
        <w:t>В книгу регистрации заявлений граждан о постановке на учет в качестве</w:t>
      </w:r>
      <w:proofErr w:type="gramEnd"/>
      <w:r w:rsidRPr="00D203B1">
        <w:t xml:space="preserve"> ну</w:t>
      </w:r>
      <w:r w:rsidRPr="00D203B1">
        <w:t>ж</w:t>
      </w:r>
      <w:r w:rsidRPr="00D203B1">
        <w:t>дающихся в жилых помещениях внесена запись № _______.</w:t>
      </w:r>
    </w:p>
    <w:p w:rsidR="009A09C7" w:rsidRPr="00D203B1" w:rsidRDefault="009A09C7" w:rsidP="009A09C7">
      <w:pPr>
        <w:pStyle w:val="22"/>
        <w:widowControl w:val="0"/>
        <w:spacing w:after="0" w:line="240" w:lineRule="auto"/>
      </w:pPr>
    </w:p>
    <w:p w:rsidR="009A09C7" w:rsidRPr="00D203B1" w:rsidRDefault="009A09C7" w:rsidP="009A09C7">
      <w:pPr>
        <w:pStyle w:val="22"/>
        <w:widowControl w:val="0"/>
        <w:spacing w:after="0" w:line="240" w:lineRule="auto"/>
      </w:pPr>
      <w:r w:rsidRPr="00D203B1">
        <w:t xml:space="preserve">                                                                               ____________/______________</w:t>
      </w:r>
    </w:p>
    <w:p w:rsidR="009A09C7" w:rsidRPr="00D203B1" w:rsidRDefault="009A09C7" w:rsidP="009A09C7">
      <w:pPr>
        <w:pStyle w:val="22"/>
        <w:widowControl w:val="0"/>
        <w:spacing w:after="0" w:line="240" w:lineRule="auto"/>
        <w:rPr>
          <w:sz w:val="16"/>
          <w:szCs w:val="16"/>
        </w:rPr>
      </w:pPr>
      <w:r w:rsidRPr="00D203B1">
        <w:t xml:space="preserve">                                                                                      (</w:t>
      </w:r>
      <w:r w:rsidRPr="00D203B1">
        <w:rPr>
          <w:sz w:val="16"/>
          <w:szCs w:val="16"/>
        </w:rPr>
        <w:t xml:space="preserve">подпись)                               </w:t>
      </w:r>
      <w:proofErr w:type="gramStart"/>
      <w:r w:rsidRPr="00D203B1">
        <w:rPr>
          <w:sz w:val="16"/>
          <w:szCs w:val="16"/>
        </w:rPr>
        <w:t xml:space="preserve">( </w:t>
      </w:r>
      <w:proofErr w:type="gramEnd"/>
      <w:r w:rsidRPr="00D203B1">
        <w:rPr>
          <w:sz w:val="16"/>
          <w:szCs w:val="16"/>
        </w:rPr>
        <w:t>Ф.И.О.)</w:t>
      </w:r>
    </w:p>
    <w:p w:rsidR="009A09C7" w:rsidRPr="00D203B1" w:rsidRDefault="009A09C7" w:rsidP="009A09C7">
      <w:pPr>
        <w:pStyle w:val="22"/>
        <w:widowControl w:val="0"/>
        <w:spacing w:after="0" w:line="240" w:lineRule="auto"/>
        <w:rPr>
          <w:b/>
        </w:rPr>
      </w:pPr>
      <w:r w:rsidRPr="00D203B1">
        <w:rPr>
          <w:b/>
        </w:rPr>
        <w:t>______________________________________  ____________/_______________</w:t>
      </w:r>
    </w:p>
    <w:p w:rsidR="009A09C7" w:rsidRPr="00D203B1" w:rsidRDefault="009A09C7" w:rsidP="009A09C7">
      <w:pPr>
        <w:pStyle w:val="22"/>
        <w:widowControl w:val="0"/>
        <w:spacing w:after="0" w:line="240" w:lineRule="auto"/>
        <w:rPr>
          <w:sz w:val="16"/>
          <w:szCs w:val="16"/>
        </w:rPr>
      </w:pPr>
      <w:r w:rsidRPr="00D203B1">
        <w:rPr>
          <w:b/>
        </w:rPr>
        <w:t xml:space="preserve">              </w:t>
      </w:r>
      <w:r w:rsidRPr="00D203B1">
        <w:rPr>
          <w:sz w:val="16"/>
          <w:szCs w:val="16"/>
        </w:rPr>
        <w:t>(должность сотрудника, принявшего документы)                                         (подпись)                                 (Ф.И.О.)</w:t>
      </w:r>
    </w:p>
    <w:p w:rsidR="009A09C7" w:rsidRPr="00D203B1" w:rsidRDefault="009A09C7" w:rsidP="009A09C7">
      <w:pPr>
        <w:pStyle w:val="22"/>
        <w:widowControl w:val="0"/>
        <w:spacing w:after="0" w:line="240" w:lineRule="auto"/>
        <w:rPr>
          <w:sz w:val="32"/>
          <w:szCs w:val="32"/>
        </w:rPr>
      </w:pPr>
    </w:p>
    <w:p w:rsidR="009A09C7" w:rsidRPr="00D203B1" w:rsidRDefault="009A09C7" w:rsidP="009A09C7">
      <w:pPr>
        <w:pStyle w:val="22"/>
        <w:widowControl w:val="0"/>
        <w:spacing w:after="0" w:line="240" w:lineRule="auto"/>
        <w:jc w:val="both"/>
        <w:rPr>
          <w:sz w:val="24"/>
          <w:szCs w:val="24"/>
        </w:rPr>
      </w:pPr>
      <w:proofErr w:type="gramStart"/>
      <w:r w:rsidRPr="00D203B1">
        <w:rPr>
          <w:sz w:val="24"/>
          <w:szCs w:val="24"/>
        </w:rPr>
        <w:t>О возможном отказе в принятии на учет в качестве нуждающегося/</w:t>
      </w:r>
      <w:proofErr w:type="spellStart"/>
      <w:r w:rsidRPr="00D203B1">
        <w:rPr>
          <w:sz w:val="24"/>
          <w:szCs w:val="24"/>
        </w:rPr>
        <w:t>щихся</w:t>
      </w:r>
      <w:proofErr w:type="spellEnd"/>
      <w:r w:rsidRPr="00D203B1">
        <w:rPr>
          <w:sz w:val="24"/>
          <w:szCs w:val="24"/>
        </w:rPr>
        <w:t xml:space="preserve"> в жилом помещ</w:t>
      </w:r>
      <w:r w:rsidRPr="00D203B1">
        <w:rPr>
          <w:sz w:val="24"/>
          <w:szCs w:val="24"/>
        </w:rPr>
        <w:t>е</w:t>
      </w:r>
      <w:r w:rsidRPr="00D203B1">
        <w:rPr>
          <w:sz w:val="24"/>
          <w:szCs w:val="24"/>
        </w:rPr>
        <w:t>нии в связи с представлением/</w:t>
      </w:r>
      <w:proofErr w:type="spellStart"/>
      <w:r w:rsidRPr="00D203B1">
        <w:rPr>
          <w:sz w:val="24"/>
          <w:szCs w:val="24"/>
        </w:rPr>
        <w:t>непредоставлением</w:t>
      </w:r>
      <w:proofErr w:type="spellEnd"/>
      <w:r w:rsidRPr="00D203B1">
        <w:rPr>
          <w:sz w:val="24"/>
          <w:szCs w:val="24"/>
        </w:rPr>
        <w:t xml:space="preserve"> документов, не подтверждающих право на обеспечение жилым помещением на условиях социального найма уведомлен:</w:t>
      </w:r>
      <w:proofErr w:type="gramEnd"/>
    </w:p>
    <w:p w:rsidR="009A09C7" w:rsidRPr="00D203B1" w:rsidRDefault="009A09C7" w:rsidP="009A09C7">
      <w:pPr>
        <w:pStyle w:val="22"/>
        <w:widowControl w:val="0"/>
        <w:spacing w:after="0" w:line="240" w:lineRule="auto"/>
      </w:pPr>
      <w:r w:rsidRPr="00D203B1">
        <w:t xml:space="preserve">                                                                              </w:t>
      </w:r>
    </w:p>
    <w:p w:rsidR="009A09C7" w:rsidRPr="00D203B1" w:rsidRDefault="009A09C7" w:rsidP="009A09C7">
      <w:pPr>
        <w:pStyle w:val="22"/>
        <w:widowControl w:val="0"/>
        <w:spacing w:after="0" w:line="240" w:lineRule="auto"/>
      </w:pPr>
      <w:r w:rsidRPr="00D203B1">
        <w:t xml:space="preserve">                                                                                 ____________/______________</w:t>
      </w:r>
    </w:p>
    <w:p w:rsidR="009A09C7" w:rsidRPr="00D203B1" w:rsidRDefault="009A09C7" w:rsidP="009A09C7">
      <w:pPr>
        <w:pStyle w:val="22"/>
        <w:widowControl w:val="0"/>
        <w:spacing w:after="0" w:line="240" w:lineRule="auto"/>
        <w:rPr>
          <w:sz w:val="16"/>
          <w:szCs w:val="16"/>
        </w:rPr>
      </w:pPr>
      <w:r w:rsidRPr="00D203B1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(подпись)                               </w:t>
      </w:r>
      <w:proofErr w:type="gramStart"/>
      <w:r w:rsidRPr="00D203B1">
        <w:rPr>
          <w:sz w:val="16"/>
          <w:szCs w:val="16"/>
        </w:rPr>
        <w:t xml:space="preserve">( </w:t>
      </w:r>
      <w:proofErr w:type="gramEnd"/>
      <w:r w:rsidRPr="00D203B1">
        <w:rPr>
          <w:sz w:val="16"/>
          <w:szCs w:val="16"/>
        </w:rPr>
        <w:t>Ф.И.О.)</w:t>
      </w:r>
    </w:p>
    <w:p w:rsidR="009A09C7" w:rsidRPr="00D203B1" w:rsidRDefault="009A09C7" w:rsidP="009A09C7">
      <w:pPr>
        <w:pStyle w:val="22"/>
        <w:widowControl w:val="0"/>
        <w:spacing w:after="0" w:line="240" w:lineRule="auto"/>
        <w:jc w:val="both"/>
        <w:rPr>
          <w:sz w:val="24"/>
          <w:szCs w:val="24"/>
        </w:rPr>
      </w:pPr>
    </w:p>
    <w:p w:rsidR="009A09C7" w:rsidRPr="00D203B1" w:rsidRDefault="009A09C7" w:rsidP="009A09C7">
      <w:pPr>
        <w:pStyle w:val="22"/>
        <w:widowControl w:val="0"/>
        <w:spacing w:after="0" w:line="240" w:lineRule="auto"/>
        <w:jc w:val="both"/>
        <w:rPr>
          <w:sz w:val="24"/>
          <w:szCs w:val="24"/>
        </w:rPr>
      </w:pPr>
    </w:p>
    <w:p w:rsidR="009A09C7" w:rsidRPr="00D203B1" w:rsidRDefault="009A09C7" w:rsidP="009A09C7">
      <w:pPr>
        <w:pStyle w:val="22"/>
        <w:widowControl w:val="0"/>
        <w:spacing w:after="0" w:line="240" w:lineRule="auto"/>
        <w:rPr>
          <w:b/>
        </w:rPr>
      </w:pPr>
    </w:p>
    <w:p w:rsidR="009A09C7" w:rsidRPr="00D203B1" w:rsidRDefault="009A09C7" w:rsidP="009A09C7">
      <w:pPr>
        <w:pStyle w:val="22"/>
        <w:widowControl w:val="0"/>
        <w:spacing w:after="0" w:line="240" w:lineRule="auto"/>
        <w:rPr>
          <w:b/>
        </w:rPr>
      </w:pPr>
    </w:p>
    <w:p w:rsidR="009A09C7" w:rsidRPr="00D203B1" w:rsidRDefault="009A09C7" w:rsidP="009A09C7">
      <w:pPr>
        <w:pStyle w:val="22"/>
        <w:widowControl w:val="0"/>
        <w:spacing w:after="0" w:line="240" w:lineRule="auto"/>
        <w:rPr>
          <w:b/>
        </w:rPr>
      </w:pPr>
      <w:r w:rsidRPr="00D203B1">
        <w:rPr>
          <w:b/>
        </w:rPr>
        <w:t>Перечень межведомственных запросов:</w:t>
      </w:r>
    </w:p>
    <w:p w:rsidR="009A09C7" w:rsidRPr="00D203B1" w:rsidRDefault="009A09C7" w:rsidP="009A09C7">
      <w:pPr>
        <w:pStyle w:val="22"/>
        <w:widowControl w:val="0"/>
        <w:spacing w:after="0" w:line="240" w:lineRule="auto"/>
        <w:rPr>
          <w:b/>
        </w:rPr>
      </w:pPr>
    </w:p>
    <w:tbl>
      <w:tblPr>
        <w:tblStyle w:val="ab"/>
        <w:tblW w:w="0" w:type="auto"/>
        <w:tblLook w:val="04A0"/>
      </w:tblPr>
      <w:tblGrid>
        <w:gridCol w:w="817"/>
        <w:gridCol w:w="3124"/>
        <w:gridCol w:w="1971"/>
        <w:gridCol w:w="1971"/>
        <w:gridCol w:w="1971"/>
      </w:tblGrid>
      <w:tr w:rsidR="009A09C7" w:rsidRPr="00D203B1" w:rsidTr="009A09C7">
        <w:tc>
          <w:tcPr>
            <w:tcW w:w="817" w:type="dxa"/>
          </w:tcPr>
          <w:p w:rsidR="009A09C7" w:rsidRPr="00D203B1" w:rsidRDefault="009A09C7" w:rsidP="000F5B31">
            <w:pPr>
              <w:pStyle w:val="22"/>
              <w:widowControl w:val="0"/>
              <w:spacing w:after="0" w:line="240" w:lineRule="auto"/>
              <w:jc w:val="center"/>
            </w:pPr>
            <w:r w:rsidRPr="00D203B1">
              <w:t xml:space="preserve">№ </w:t>
            </w:r>
            <w:proofErr w:type="spellStart"/>
            <w:proofErr w:type="gramStart"/>
            <w:r w:rsidRPr="00D203B1">
              <w:t>п</w:t>
            </w:r>
            <w:proofErr w:type="spellEnd"/>
            <w:proofErr w:type="gramEnd"/>
            <w:r w:rsidRPr="00D203B1">
              <w:t>/</w:t>
            </w:r>
            <w:proofErr w:type="spellStart"/>
            <w:r w:rsidRPr="00D203B1">
              <w:t>п</w:t>
            </w:r>
            <w:proofErr w:type="spellEnd"/>
          </w:p>
        </w:tc>
        <w:tc>
          <w:tcPr>
            <w:tcW w:w="3124" w:type="dxa"/>
          </w:tcPr>
          <w:p w:rsidR="009A09C7" w:rsidRPr="00D203B1" w:rsidRDefault="009A09C7" w:rsidP="000F5B31">
            <w:pPr>
              <w:pStyle w:val="22"/>
              <w:widowControl w:val="0"/>
              <w:spacing w:after="0" w:line="240" w:lineRule="auto"/>
              <w:jc w:val="center"/>
            </w:pPr>
            <w:r w:rsidRPr="00D203B1">
              <w:t>Наименование запроса</w:t>
            </w:r>
          </w:p>
        </w:tc>
        <w:tc>
          <w:tcPr>
            <w:tcW w:w="1971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jc w:val="center"/>
            </w:pPr>
            <w:r w:rsidRPr="00D203B1">
              <w:t>Поставщик данных</w:t>
            </w:r>
          </w:p>
        </w:tc>
        <w:tc>
          <w:tcPr>
            <w:tcW w:w="1971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jc w:val="center"/>
            </w:pPr>
            <w:r w:rsidRPr="00D203B1">
              <w:t xml:space="preserve">Дата </w:t>
            </w:r>
          </w:p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jc w:val="center"/>
            </w:pPr>
            <w:r w:rsidRPr="00D203B1">
              <w:t>направления запроса</w:t>
            </w:r>
          </w:p>
        </w:tc>
        <w:tc>
          <w:tcPr>
            <w:tcW w:w="1971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jc w:val="center"/>
            </w:pPr>
            <w:r w:rsidRPr="00D203B1">
              <w:t xml:space="preserve">Дата </w:t>
            </w:r>
          </w:p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jc w:val="center"/>
            </w:pPr>
            <w:r w:rsidRPr="00D203B1">
              <w:t xml:space="preserve">получения </w:t>
            </w:r>
          </w:p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  <w:jc w:val="center"/>
            </w:pPr>
            <w:r w:rsidRPr="00D203B1">
              <w:t>ответа</w:t>
            </w:r>
          </w:p>
        </w:tc>
      </w:tr>
      <w:tr w:rsidR="009A09C7" w:rsidRPr="00D203B1" w:rsidTr="009A09C7">
        <w:tc>
          <w:tcPr>
            <w:tcW w:w="817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</w:pPr>
          </w:p>
        </w:tc>
        <w:tc>
          <w:tcPr>
            <w:tcW w:w="3124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</w:pPr>
          </w:p>
        </w:tc>
        <w:tc>
          <w:tcPr>
            <w:tcW w:w="1971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</w:pPr>
          </w:p>
        </w:tc>
        <w:tc>
          <w:tcPr>
            <w:tcW w:w="1971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</w:pPr>
          </w:p>
        </w:tc>
        <w:tc>
          <w:tcPr>
            <w:tcW w:w="1971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</w:pPr>
          </w:p>
        </w:tc>
      </w:tr>
      <w:tr w:rsidR="009A09C7" w:rsidRPr="00D203B1" w:rsidTr="009A09C7">
        <w:tc>
          <w:tcPr>
            <w:tcW w:w="817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</w:pPr>
          </w:p>
        </w:tc>
        <w:tc>
          <w:tcPr>
            <w:tcW w:w="3124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</w:pPr>
          </w:p>
        </w:tc>
        <w:tc>
          <w:tcPr>
            <w:tcW w:w="1971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</w:pPr>
          </w:p>
        </w:tc>
        <w:tc>
          <w:tcPr>
            <w:tcW w:w="1971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</w:pPr>
          </w:p>
        </w:tc>
        <w:tc>
          <w:tcPr>
            <w:tcW w:w="1971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</w:pPr>
          </w:p>
        </w:tc>
      </w:tr>
      <w:tr w:rsidR="009A09C7" w:rsidRPr="00D203B1" w:rsidTr="009A09C7">
        <w:tc>
          <w:tcPr>
            <w:tcW w:w="817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</w:pPr>
          </w:p>
        </w:tc>
        <w:tc>
          <w:tcPr>
            <w:tcW w:w="3124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</w:pPr>
          </w:p>
        </w:tc>
        <w:tc>
          <w:tcPr>
            <w:tcW w:w="1971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</w:pPr>
          </w:p>
        </w:tc>
        <w:tc>
          <w:tcPr>
            <w:tcW w:w="1971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</w:pPr>
          </w:p>
        </w:tc>
        <w:tc>
          <w:tcPr>
            <w:tcW w:w="1971" w:type="dxa"/>
          </w:tcPr>
          <w:p w:rsidR="009A09C7" w:rsidRPr="00D203B1" w:rsidRDefault="009A09C7" w:rsidP="009A09C7">
            <w:pPr>
              <w:pStyle w:val="22"/>
              <w:widowControl w:val="0"/>
              <w:spacing w:after="0" w:line="240" w:lineRule="auto"/>
            </w:pPr>
          </w:p>
        </w:tc>
      </w:tr>
    </w:tbl>
    <w:p w:rsidR="009A09C7" w:rsidRPr="00D203B1" w:rsidRDefault="009A09C7" w:rsidP="009A09C7">
      <w:pPr>
        <w:pStyle w:val="22"/>
        <w:widowControl w:val="0"/>
        <w:spacing w:after="0" w:line="240" w:lineRule="auto"/>
      </w:pPr>
    </w:p>
    <w:p w:rsidR="009A09C7" w:rsidRPr="00D203B1" w:rsidRDefault="009A09C7" w:rsidP="009A09C7">
      <w:pPr>
        <w:pStyle w:val="22"/>
        <w:widowControl w:val="0"/>
        <w:spacing w:after="0" w:line="240" w:lineRule="auto"/>
      </w:pPr>
    </w:p>
    <w:p w:rsidR="009A09C7" w:rsidRPr="00D203B1" w:rsidRDefault="009A09C7" w:rsidP="00E60CA3">
      <w:pPr>
        <w:jc w:val="both"/>
      </w:pPr>
    </w:p>
    <w:sectPr w:rsidR="009A09C7" w:rsidRPr="00D203B1" w:rsidSect="006F7F37">
      <w:headerReference w:type="default" r:id="rId19"/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3B1" w:rsidRDefault="00D203B1">
      <w:r>
        <w:separator/>
      </w:r>
    </w:p>
  </w:endnote>
  <w:endnote w:type="continuationSeparator" w:id="0">
    <w:p w:rsidR="00D203B1" w:rsidRDefault="00D20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3B1" w:rsidRDefault="00D203B1">
      <w:r>
        <w:separator/>
      </w:r>
    </w:p>
  </w:footnote>
  <w:footnote w:type="continuationSeparator" w:id="0">
    <w:p w:rsidR="00D203B1" w:rsidRDefault="00D203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3B1" w:rsidRDefault="00AB0EAE" w:rsidP="00D401FC">
    <w:pPr>
      <w:pStyle w:val="a4"/>
      <w:jc w:val="center"/>
    </w:pPr>
    <w:fldSimple w:instr=" PAGE   \* MERGEFORMAT ">
      <w:r w:rsidR="009E6F64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3C149A"/>
    <w:multiLevelType w:val="hybridMultilevel"/>
    <w:tmpl w:val="BAFA7D08"/>
    <w:lvl w:ilvl="0" w:tplc="A5CE7F9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0C793945"/>
    <w:multiLevelType w:val="hybridMultilevel"/>
    <w:tmpl w:val="557AC43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7248FA"/>
    <w:multiLevelType w:val="hybridMultilevel"/>
    <w:tmpl w:val="F880E006"/>
    <w:lvl w:ilvl="0" w:tplc="000000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FC37E6"/>
    <w:multiLevelType w:val="hybridMultilevel"/>
    <w:tmpl w:val="FA808BC4"/>
    <w:lvl w:ilvl="0" w:tplc="4E1C1410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3476F9"/>
    <w:multiLevelType w:val="multilevel"/>
    <w:tmpl w:val="E88CD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4260BCE"/>
    <w:multiLevelType w:val="hybridMultilevel"/>
    <w:tmpl w:val="2B7A4720"/>
    <w:lvl w:ilvl="0" w:tplc="D3FE5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9060ED"/>
    <w:multiLevelType w:val="hybridMultilevel"/>
    <w:tmpl w:val="342C0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8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C22E66"/>
    <w:multiLevelType w:val="hybridMultilevel"/>
    <w:tmpl w:val="A01CEA0E"/>
    <w:lvl w:ilvl="0" w:tplc="92E4A9E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0">
    <w:nsid w:val="530C32B1"/>
    <w:multiLevelType w:val="multilevel"/>
    <w:tmpl w:val="B8A4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DB1DA1"/>
    <w:multiLevelType w:val="hybridMultilevel"/>
    <w:tmpl w:val="16982712"/>
    <w:lvl w:ilvl="0" w:tplc="BBAA114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C920E3"/>
    <w:multiLevelType w:val="hybridMultilevel"/>
    <w:tmpl w:val="441074A4"/>
    <w:lvl w:ilvl="0" w:tplc="474EEB80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6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9"/>
  </w:num>
  <w:num w:numId="7">
    <w:abstractNumId w:val="27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24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5"/>
  </w:num>
  <w:num w:numId="19">
    <w:abstractNumId w:val="23"/>
  </w:num>
  <w:num w:numId="20">
    <w:abstractNumId w:val="31"/>
  </w:num>
  <w:num w:numId="21">
    <w:abstractNumId w:val="22"/>
  </w:num>
  <w:num w:numId="22">
    <w:abstractNumId w:val="15"/>
  </w:num>
  <w:num w:numId="23">
    <w:abstractNumId w:val="40"/>
  </w:num>
  <w:num w:numId="24">
    <w:abstractNumId w:val="20"/>
  </w:num>
  <w:num w:numId="25">
    <w:abstractNumId w:val="36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"/>
  </w:num>
  <w:num w:numId="36">
    <w:abstractNumId w:val="7"/>
  </w:num>
  <w:num w:numId="37">
    <w:abstractNumId w:val="32"/>
  </w:num>
  <w:num w:numId="38">
    <w:abstractNumId w:val="29"/>
  </w:num>
  <w:num w:numId="39">
    <w:abstractNumId w:val="17"/>
  </w:num>
  <w:num w:numId="40">
    <w:abstractNumId w:val="30"/>
  </w:num>
  <w:num w:numId="41">
    <w:abstractNumId w:val="21"/>
  </w:num>
  <w:num w:numId="42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1" w:dllVersion="512" w:checkStyle="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C0"/>
    <w:rsid w:val="00000206"/>
    <w:rsid w:val="00004D74"/>
    <w:rsid w:val="00006D9C"/>
    <w:rsid w:val="0001052C"/>
    <w:rsid w:val="00010EAC"/>
    <w:rsid w:val="000153A4"/>
    <w:rsid w:val="00015FB2"/>
    <w:rsid w:val="00023F47"/>
    <w:rsid w:val="00024BE6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575F"/>
    <w:rsid w:val="00057117"/>
    <w:rsid w:val="00062485"/>
    <w:rsid w:val="0006267E"/>
    <w:rsid w:val="0006352D"/>
    <w:rsid w:val="00063A55"/>
    <w:rsid w:val="000640E4"/>
    <w:rsid w:val="00064398"/>
    <w:rsid w:val="000668DE"/>
    <w:rsid w:val="00067C48"/>
    <w:rsid w:val="00073A66"/>
    <w:rsid w:val="000778D6"/>
    <w:rsid w:val="00082889"/>
    <w:rsid w:val="000830CF"/>
    <w:rsid w:val="00084124"/>
    <w:rsid w:val="000874A6"/>
    <w:rsid w:val="00087833"/>
    <w:rsid w:val="00087F93"/>
    <w:rsid w:val="00090DB9"/>
    <w:rsid w:val="00093A65"/>
    <w:rsid w:val="00094E9C"/>
    <w:rsid w:val="000A2716"/>
    <w:rsid w:val="000B012D"/>
    <w:rsid w:val="000B049C"/>
    <w:rsid w:val="000B38FF"/>
    <w:rsid w:val="000C171F"/>
    <w:rsid w:val="000C4561"/>
    <w:rsid w:val="000C5273"/>
    <w:rsid w:val="000C5A99"/>
    <w:rsid w:val="000C6036"/>
    <w:rsid w:val="000D109B"/>
    <w:rsid w:val="000D219C"/>
    <w:rsid w:val="000D2A33"/>
    <w:rsid w:val="000E3C86"/>
    <w:rsid w:val="000E6746"/>
    <w:rsid w:val="000F3259"/>
    <w:rsid w:val="000F4386"/>
    <w:rsid w:val="000F5B31"/>
    <w:rsid w:val="001002E1"/>
    <w:rsid w:val="00101E06"/>
    <w:rsid w:val="0010246A"/>
    <w:rsid w:val="00102DDA"/>
    <w:rsid w:val="00103954"/>
    <w:rsid w:val="0010707C"/>
    <w:rsid w:val="00117910"/>
    <w:rsid w:val="00117E19"/>
    <w:rsid w:val="00133AAC"/>
    <w:rsid w:val="00133F44"/>
    <w:rsid w:val="001359AA"/>
    <w:rsid w:val="00141045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AD0"/>
    <w:rsid w:val="00162CAF"/>
    <w:rsid w:val="00164CEE"/>
    <w:rsid w:val="001671DB"/>
    <w:rsid w:val="00167A9E"/>
    <w:rsid w:val="00173548"/>
    <w:rsid w:val="001741CD"/>
    <w:rsid w:val="00176F34"/>
    <w:rsid w:val="00190655"/>
    <w:rsid w:val="00192586"/>
    <w:rsid w:val="00193238"/>
    <w:rsid w:val="0019333A"/>
    <w:rsid w:val="00193550"/>
    <w:rsid w:val="001A0137"/>
    <w:rsid w:val="001A074B"/>
    <w:rsid w:val="001A2FFB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E0D6A"/>
    <w:rsid w:val="001E6683"/>
    <w:rsid w:val="001E6F73"/>
    <w:rsid w:val="001E7A57"/>
    <w:rsid w:val="001F57F1"/>
    <w:rsid w:val="002006CC"/>
    <w:rsid w:val="00202C09"/>
    <w:rsid w:val="0020543B"/>
    <w:rsid w:val="00206E05"/>
    <w:rsid w:val="00207E58"/>
    <w:rsid w:val="0021455F"/>
    <w:rsid w:val="00215140"/>
    <w:rsid w:val="00227D5E"/>
    <w:rsid w:val="00232C36"/>
    <w:rsid w:val="00233C54"/>
    <w:rsid w:val="002349B6"/>
    <w:rsid w:val="00237D49"/>
    <w:rsid w:val="00240230"/>
    <w:rsid w:val="00241171"/>
    <w:rsid w:val="00242876"/>
    <w:rsid w:val="00242890"/>
    <w:rsid w:val="00247EF7"/>
    <w:rsid w:val="00254921"/>
    <w:rsid w:val="00254D96"/>
    <w:rsid w:val="002563D5"/>
    <w:rsid w:val="00261AB6"/>
    <w:rsid w:val="0026216F"/>
    <w:rsid w:val="002626AD"/>
    <w:rsid w:val="002637C0"/>
    <w:rsid w:val="00264AF0"/>
    <w:rsid w:val="002657EC"/>
    <w:rsid w:val="00270466"/>
    <w:rsid w:val="002738FE"/>
    <w:rsid w:val="00282355"/>
    <w:rsid w:val="002834EC"/>
    <w:rsid w:val="002954C9"/>
    <w:rsid w:val="002A2381"/>
    <w:rsid w:val="002A264B"/>
    <w:rsid w:val="002A51A2"/>
    <w:rsid w:val="002A6D69"/>
    <w:rsid w:val="002A7193"/>
    <w:rsid w:val="002B59BF"/>
    <w:rsid w:val="002C0F4C"/>
    <w:rsid w:val="002C4FD0"/>
    <w:rsid w:val="002C598B"/>
    <w:rsid w:val="002C6E40"/>
    <w:rsid w:val="002C7C18"/>
    <w:rsid w:val="002D207B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77DA"/>
    <w:rsid w:val="002F7DB7"/>
    <w:rsid w:val="003017C9"/>
    <w:rsid w:val="00302563"/>
    <w:rsid w:val="0030479F"/>
    <w:rsid w:val="00306835"/>
    <w:rsid w:val="00306C6D"/>
    <w:rsid w:val="00311283"/>
    <w:rsid w:val="00312BCD"/>
    <w:rsid w:val="0031451E"/>
    <w:rsid w:val="0031668A"/>
    <w:rsid w:val="00317A5D"/>
    <w:rsid w:val="003218C9"/>
    <w:rsid w:val="00323EF4"/>
    <w:rsid w:val="0032485B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60652"/>
    <w:rsid w:val="00360CF1"/>
    <w:rsid w:val="003627BF"/>
    <w:rsid w:val="00364A98"/>
    <w:rsid w:val="00367213"/>
    <w:rsid w:val="00370546"/>
    <w:rsid w:val="00372BB9"/>
    <w:rsid w:val="00373322"/>
    <w:rsid w:val="00375F8F"/>
    <w:rsid w:val="00381CED"/>
    <w:rsid w:val="00387AD5"/>
    <w:rsid w:val="00391DD1"/>
    <w:rsid w:val="00393566"/>
    <w:rsid w:val="0039439F"/>
    <w:rsid w:val="00395552"/>
    <w:rsid w:val="00396906"/>
    <w:rsid w:val="003A56DF"/>
    <w:rsid w:val="003A7090"/>
    <w:rsid w:val="003A70EF"/>
    <w:rsid w:val="003B1C8D"/>
    <w:rsid w:val="003B33F8"/>
    <w:rsid w:val="003B398F"/>
    <w:rsid w:val="003B68BC"/>
    <w:rsid w:val="003B6AB2"/>
    <w:rsid w:val="003C618E"/>
    <w:rsid w:val="003D31CA"/>
    <w:rsid w:val="003D49C3"/>
    <w:rsid w:val="003D58AF"/>
    <w:rsid w:val="003D6FFB"/>
    <w:rsid w:val="003F1567"/>
    <w:rsid w:val="003F25E9"/>
    <w:rsid w:val="003F271D"/>
    <w:rsid w:val="003F6E1F"/>
    <w:rsid w:val="003F7552"/>
    <w:rsid w:val="00400423"/>
    <w:rsid w:val="00407DB1"/>
    <w:rsid w:val="00411587"/>
    <w:rsid w:val="00413DFD"/>
    <w:rsid w:val="0041649D"/>
    <w:rsid w:val="00417351"/>
    <w:rsid w:val="0042155D"/>
    <w:rsid w:val="00424424"/>
    <w:rsid w:val="00427AE7"/>
    <w:rsid w:val="004341C4"/>
    <w:rsid w:val="00434373"/>
    <w:rsid w:val="00436773"/>
    <w:rsid w:val="00436F7F"/>
    <w:rsid w:val="00444A6E"/>
    <w:rsid w:val="00445046"/>
    <w:rsid w:val="00463863"/>
    <w:rsid w:val="00463A57"/>
    <w:rsid w:val="004702B8"/>
    <w:rsid w:val="00471C09"/>
    <w:rsid w:val="00477A6B"/>
    <w:rsid w:val="004800E6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C56"/>
    <w:rsid w:val="004B0797"/>
    <w:rsid w:val="004B64F4"/>
    <w:rsid w:val="004B676E"/>
    <w:rsid w:val="004B6EA1"/>
    <w:rsid w:val="004C04FE"/>
    <w:rsid w:val="004C462E"/>
    <w:rsid w:val="004C4852"/>
    <w:rsid w:val="004C6160"/>
    <w:rsid w:val="004C6881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4F659F"/>
    <w:rsid w:val="00505294"/>
    <w:rsid w:val="00505DC5"/>
    <w:rsid w:val="00506547"/>
    <w:rsid w:val="005109E4"/>
    <w:rsid w:val="00510B0E"/>
    <w:rsid w:val="00511F4C"/>
    <w:rsid w:val="005124B2"/>
    <w:rsid w:val="00513895"/>
    <w:rsid w:val="00514B32"/>
    <w:rsid w:val="00515343"/>
    <w:rsid w:val="00517956"/>
    <w:rsid w:val="00520A7F"/>
    <w:rsid w:val="00523E2E"/>
    <w:rsid w:val="00525F8B"/>
    <w:rsid w:val="00527640"/>
    <w:rsid w:val="0053265B"/>
    <w:rsid w:val="005337E5"/>
    <w:rsid w:val="0053585F"/>
    <w:rsid w:val="00541C89"/>
    <w:rsid w:val="00542309"/>
    <w:rsid w:val="005504B1"/>
    <w:rsid w:val="005522F7"/>
    <w:rsid w:val="005565AA"/>
    <w:rsid w:val="00556C2A"/>
    <w:rsid w:val="00557039"/>
    <w:rsid w:val="0055747B"/>
    <w:rsid w:val="0056111E"/>
    <w:rsid w:val="00562798"/>
    <w:rsid w:val="00563E9F"/>
    <w:rsid w:val="0057411D"/>
    <w:rsid w:val="00575C02"/>
    <w:rsid w:val="00577E6F"/>
    <w:rsid w:val="00580CCD"/>
    <w:rsid w:val="00585DB8"/>
    <w:rsid w:val="005869E2"/>
    <w:rsid w:val="00587AE8"/>
    <w:rsid w:val="00593398"/>
    <w:rsid w:val="005948D2"/>
    <w:rsid w:val="005A4F56"/>
    <w:rsid w:val="005A5BDC"/>
    <w:rsid w:val="005A6E81"/>
    <w:rsid w:val="005A6EF7"/>
    <w:rsid w:val="005A7075"/>
    <w:rsid w:val="005A77C5"/>
    <w:rsid w:val="005B136F"/>
    <w:rsid w:val="005B3237"/>
    <w:rsid w:val="005B5532"/>
    <w:rsid w:val="005B7FAD"/>
    <w:rsid w:val="005C34BC"/>
    <w:rsid w:val="005C40B7"/>
    <w:rsid w:val="005C7ADD"/>
    <w:rsid w:val="005D0B71"/>
    <w:rsid w:val="005D44A4"/>
    <w:rsid w:val="005D55E6"/>
    <w:rsid w:val="005D7659"/>
    <w:rsid w:val="005E2FF8"/>
    <w:rsid w:val="005E34D9"/>
    <w:rsid w:val="005E796E"/>
    <w:rsid w:val="005F00C1"/>
    <w:rsid w:val="005F0A35"/>
    <w:rsid w:val="005F2122"/>
    <w:rsid w:val="005F4916"/>
    <w:rsid w:val="005F7E34"/>
    <w:rsid w:val="006053BD"/>
    <w:rsid w:val="006053D4"/>
    <w:rsid w:val="00605F26"/>
    <w:rsid w:val="00605F3A"/>
    <w:rsid w:val="00607CD5"/>
    <w:rsid w:val="006136B2"/>
    <w:rsid w:val="0062178F"/>
    <w:rsid w:val="00623C38"/>
    <w:rsid w:val="006241D5"/>
    <w:rsid w:val="00627AAC"/>
    <w:rsid w:val="00633181"/>
    <w:rsid w:val="00640DF0"/>
    <w:rsid w:val="00641392"/>
    <w:rsid w:val="0064199D"/>
    <w:rsid w:val="00642423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380A"/>
    <w:rsid w:val="006703A2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36A2"/>
    <w:rsid w:val="00693DE3"/>
    <w:rsid w:val="00697591"/>
    <w:rsid w:val="006A17CA"/>
    <w:rsid w:val="006A409C"/>
    <w:rsid w:val="006A414C"/>
    <w:rsid w:val="006B0158"/>
    <w:rsid w:val="006B1624"/>
    <w:rsid w:val="006B2298"/>
    <w:rsid w:val="006B3B15"/>
    <w:rsid w:val="006B4299"/>
    <w:rsid w:val="006C1EAF"/>
    <w:rsid w:val="006C2040"/>
    <w:rsid w:val="006C2242"/>
    <w:rsid w:val="006C2B35"/>
    <w:rsid w:val="006C399E"/>
    <w:rsid w:val="006C5511"/>
    <w:rsid w:val="006D0637"/>
    <w:rsid w:val="006E1B1F"/>
    <w:rsid w:val="006E4FEC"/>
    <w:rsid w:val="006E78BE"/>
    <w:rsid w:val="006F0830"/>
    <w:rsid w:val="006F0858"/>
    <w:rsid w:val="006F20FF"/>
    <w:rsid w:val="006F249D"/>
    <w:rsid w:val="006F3B6B"/>
    <w:rsid w:val="006F6CC9"/>
    <w:rsid w:val="006F7E0B"/>
    <w:rsid w:val="006F7F37"/>
    <w:rsid w:val="0070292E"/>
    <w:rsid w:val="00702F69"/>
    <w:rsid w:val="007046D0"/>
    <w:rsid w:val="007063BA"/>
    <w:rsid w:val="007071B3"/>
    <w:rsid w:val="00712FE7"/>
    <w:rsid w:val="0071392A"/>
    <w:rsid w:val="00721326"/>
    <w:rsid w:val="007231A4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507F8"/>
    <w:rsid w:val="00752EB7"/>
    <w:rsid w:val="00754261"/>
    <w:rsid w:val="0076614E"/>
    <w:rsid w:val="00767A3B"/>
    <w:rsid w:val="00774117"/>
    <w:rsid w:val="007742DC"/>
    <w:rsid w:val="00780B03"/>
    <w:rsid w:val="007821FA"/>
    <w:rsid w:val="00787438"/>
    <w:rsid w:val="00787988"/>
    <w:rsid w:val="00791F1E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4BC7"/>
    <w:rsid w:val="007B785C"/>
    <w:rsid w:val="007C3A9B"/>
    <w:rsid w:val="007C4EDF"/>
    <w:rsid w:val="007C7065"/>
    <w:rsid w:val="007D09BA"/>
    <w:rsid w:val="007D1585"/>
    <w:rsid w:val="007D1AAF"/>
    <w:rsid w:val="007D1C24"/>
    <w:rsid w:val="007D31DE"/>
    <w:rsid w:val="007D4BCE"/>
    <w:rsid w:val="007D4D49"/>
    <w:rsid w:val="007D7475"/>
    <w:rsid w:val="007D7B6F"/>
    <w:rsid w:val="007E102E"/>
    <w:rsid w:val="007E227F"/>
    <w:rsid w:val="007E2B97"/>
    <w:rsid w:val="007E4F0E"/>
    <w:rsid w:val="007E634E"/>
    <w:rsid w:val="007E6C48"/>
    <w:rsid w:val="007E7BF5"/>
    <w:rsid w:val="007F24F3"/>
    <w:rsid w:val="007F313A"/>
    <w:rsid w:val="007F6DF0"/>
    <w:rsid w:val="007F6F3C"/>
    <w:rsid w:val="008003A7"/>
    <w:rsid w:val="008042A9"/>
    <w:rsid w:val="00804320"/>
    <w:rsid w:val="00804907"/>
    <w:rsid w:val="00806DB6"/>
    <w:rsid w:val="00807B4B"/>
    <w:rsid w:val="008104DB"/>
    <w:rsid w:val="00811D5D"/>
    <w:rsid w:val="00814523"/>
    <w:rsid w:val="008179DE"/>
    <w:rsid w:val="00820702"/>
    <w:rsid w:val="008210A8"/>
    <w:rsid w:val="00823BE0"/>
    <w:rsid w:val="008265B7"/>
    <w:rsid w:val="008266F0"/>
    <w:rsid w:val="00827ECD"/>
    <w:rsid w:val="00831AE9"/>
    <w:rsid w:val="00833B31"/>
    <w:rsid w:val="008351FF"/>
    <w:rsid w:val="0084025E"/>
    <w:rsid w:val="008418DC"/>
    <w:rsid w:val="00842861"/>
    <w:rsid w:val="00843710"/>
    <w:rsid w:val="008528DE"/>
    <w:rsid w:val="008538C1"/>
    <w:rsid w:val="0085648A"/>
    <w:rsid w:val="008616CA"/>
    <w:rsid w:val="008643E1"/>
    <w:rsid w:val="008644FE"/>
    <w:rsid w:val="0087138D"/>
    <w:rsid w:val="0087281E"/>
    <w:rsid w:val="00874D4E"/>
    <w:rsid w:val="008772CE"/>
    <w:rsid w:val="00882385"/>
    <w:rsid w:val="00884AA2"/>
    <w:rsid w:val="0088680A"/>
    <w:rsid w:val="00891781"/>
    <w:rsid w:val="00892485"/>
    <w:rsid w:val="00892D96"/>
    <w:rsid w:val="008A34CD"/>
    <w:rsid w:val="008B02E3"/>
    <w:rsid w:val="008B1B97"/>
    <w:rsid w:val="008B4AA5"/>
    <w:rsid w:val="008B5738"/>
    <w:rsid w:val="008C0544"/>
    <w:rsid w:val="008C20A1"/>
    <w:rsid w:val="008C7F06"/>
    <w:rsid w:val="008D100F"/>
    <w:rsid w:val="008D54CF"/>
    <w:rsid w:val="008D5E55"/>
    <w:rsid w:val="008D7B0D"/>
    <w:rsid w:val="008E3C85"/>
    <w:rsid w:val="008E5BA8"/>
    <w:rsid w:val="008E5F30"/>
    <w:rsid w:val="008E7707"/>
    <w:rsid w:val="008F0225"/>
    <w:rsid w:val="008F336F"/>
    <w:rsid w:val="00906C9D"/>
    <w:rsid w:val="00911B2C"/>
    <w:rsid w:val="00914C02"/>
    <w:rsid w:val="00915267"/>
    <w:rsid w:val="00915601"/>
    <w:rsid w:val="009169FC"/>
    <w:rsid w:val="009219AE"/>
    <w:rsid w:val="00924955"/>
    <w:rsid w:val="00932A0E"/>
    <w:rsid w:val="00934157"/>
    <w:rsid w:val="009415F1"/>
    <w:rsid w:val="009446E5"/>
    <w:rsid w:val="00946E93"/>
    <w:rsid w:val="00947F25"/>
    <w:rsid w:val="00950359"/>
    <w:rsid w:val="00953022"/>
    <w:rsid w:val="00955C74"/>
    <w:rsid w:val="00957A9B"/>
    <w:rsid w:val="00963B3C"/>
    <w:rsid w:val="009640EA"/>
    <w:rsid w:val="0096531B"/>
    <w:rsid w:val="00966571"/>
    <w:rsid w:val="0096771E"/>
    <w:rsid w:val="00970386"/>
    <w:rsid w:val="00973AA3"/>
    <w:rsid w:val="0097679A"/>
    <w:rsid w:val="00983F5E"/>
    <w:rsid w:val="00986A2F"/>
    <w:rsid w:val="00991DCF"/>
    <w:rsid w:val="00992231"/>
    <w:rsid w:val="00993845"/>
    <w:rsid w:val="00997071"/>
    <w:rsid w:val="00997BC5"/>
    <w:rsid w:val="009A09C7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4C63"/>
    <w:rsid w:val="009D7D59"/>
    <w:rsid w:val="009E1033"/>
    <w:rsid w:val="009E26E0"/>
    <w:rsid w:val="009E5DB6"/>
    <w:rsid w:val="009E60E5"/>
    <w:rsid w:val="009E622C"/>
    <w:rsid w:val="009E6F64"/>
    <w:rsid w:val="009F0FDC"/>
    <w:rsid w:val="009F133B"/>
    <w:rsid w:val="009F2AD2"/>
    <w:rsid w:val="009F2FDC"/>
    <w:rsid w:val="009F6037"/>
    <w:rsid w:val="009F7226"/>
    <w:rsid w:val="00A00128"/>
    <w:rsid w:val="00A015FC"/>
    <w:rsid w:val="00A12BF1"/>
    <w:rsid w:val="00A1406D"/>
    <w:rsid w:val="00A222CB"/>
    <w:rsid w:val="00A23CC7"/>
    <w:rsid w:val="00A24BDF"/>
    <w:rsid w:val="00A25BC2"/>
    <w:rsid w:val="00A268DF"/>
    <w:rsid w:val="00A310BE"/>
    <w:rsid w:val="00A31123"/>
    <w:rsid w:val="00A3524B"/>
    <w:rsid w:val="00A356DC"/>
    <w:rsid w:val="00A35EBF"/>
    <w:rsid w:val="00A47AB3"/>
    <w:rsid w:val="00A50ACA"/>
    <w:rsid w:val="00A5593A"/>
    <w:rsid w:val="00A55C85"/>
    <w:rsid w:val="00A57E59"/>
    <w:rsid w:val="00A60552"/>
    <w:rsid w:val="00A62239"/>
    <w:rsid w:val="00A64D13"/>
    <w:rsid w:val="00A67490"/>
    <w:rsid w:val="00A7409D"/>
    <w:rsid w:val="00A74546"/>
    <w:rsid w:val="00A7508E"/>
    <w:rsid w:val="00A82F33"/>
    <w:rsid w:val="00A84D1B"/>
    <w:rsid w:val="00A86760"/>
    <w:rsid w:val="00A90113"/>
    <w:rsid w:val="00A923B2"/>
    <w:rsid w:val="00A93620"/>
    <w:rsid w:val="00A95CDE"/>
    <w:rsid w:val="00AA1323"/>
    <w:rsid w:val="00AA53BE"/>
    <w:rsid w:val="00AA6A16"/>
    <w:rsid w:val="00AA7581"/>
    <w:rsid w:val="00AB03EC"/>
    <w:rsid w:val="00AB0EAE"/>
    <w:rsid w:val="00AB2683"/>
    <w:rsid w:val="00AB5C02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39FB"/>
    <w:rsid w:val="00AE67D8"/>
    <w:rsid w:val="00AE6CD9"/>
    <w:rsid w:val="00AF0323"/>
    <w:rsid w:val="00AF08F4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9CC"/>
    <w:rsid w:val="00B10BB3"/>
    <w:rsid w:val="00B1219A"/>
    <w:rsid w:val="00B1490E"/>
    <w:rsid w:val="00B15591"/>
    <w:rsid w:val="00B167A3"/>
    <w:rsid w:val="00B16917"/>
    <w:rsid w:val="00B206EA"/>
    <w:rsid w:val="00B232F0"/>
    <w:rsid w:val="00B23CED"/>
    <w:rsid w:val="00B30B4C"/>
    <w:rsid w:val="00B41A6F"/>
    <w:rsid w:val="00B44254"/>
    <w:rsid w:val="00B44779"/>
    <w:rsid w:val="00B45BA5"/>
    <w:rsid w:val="00B45CB6"/>
    <w:rsid w:val="00B516A3"/>
    <w:rsid w:val="00B52303"/>
    <w:rsid w:val="00B60EB3"/>
    <w:rsid w:val="00B6449A"/>
    <w:rsid w:val="00B65845"/>
    <w:rsid w:val="00B66923"/>
    <w:rsid w:val="00B7165E"/>
    <w:rsid w:val="00B86C0A"/>
    <w:rsid w:val="00B87595"/>
    <w:rsid w:val="00B92159"/>
    <w:rsid w:val="00B92E01"/>
    <w:rsid w:val="00B9430A"/>
    <w:rsid w:val="00B97729"/>
    <w:rsid w:val="00BA2D82"/>
    <w:rsid w:val="00BA4165"/>
    <w:rsid w:val="00BA4944"/>
    <w:rsid w:val="00BA616A"/>
    <w:rsid w:val="00BA7F22"/>
    <w:rsid w:val="00BB2131"/>
    <w:rsid w:val="00BB496F"/>
    <w:rsid w:val="00BB6C61"/>
    <w:rsid w:val="00BB787A"/>
    <w:rsid w:val="00BC1C5A"/>
    <w:rsid w:val="00BD16C6"/>
    <w:rsid w:val="00BD1718"/>
    <w:rsid w:val="00BD17EE"/>
    <w:rsid w:val="00BD4EED"/>
    <w:rsid w:val="00BD5E45"/>
    <w:rsid w:val="00BD7D65"/>
    <w:rsid w:val="00BE05AC"/>
    <w:rsid w:val="00BE3047"/>
    <w:rsid w:val="00BE3085"/>
    <w:rsid w:val="00BE36E8"/>
    <w:rsid w:val="00BE7D0B"/>
    <w:rsid w:val="00BF0B61"/>
    <w:rsid w:val="00BF1C1A"/>
    <w:rsid w:val="00BF29F5"/>
    <w:rsid w:val="00BF4996"/>
    <w:rsid w:val="00BF66D6"/>
    <w:rsid w:val="00C00870"/>
    <w:rsid w:val="00C01321"/>
    <w:rsid w:val="00C02A5A"/>
    <w:rsid w:val="00C0312C"/>
    <w:rsid w:val="00C04FE9"/>
    <w:rsid w:val="00C0721E"/>
    <w:rsid w:val="00C119C9"/>
    <w:rsid w:val="00C2323E"/>
    <w:rsid w:val="00C25104"/>
    <w:rsid w:val="00C31DBE"/>
    <w:rsid w:val="00C332CD"/>
    <w:rsid w:val="00C33BFF"/>
    <w:rsid w:val="00C4055D"/>
    <w:rsid w:val="00C4405A"/>
    <w:rsid w:val="00C479BF"/>
    <w:rsid w:val="00C57BE4"/>
    <w:rsid w:val="00C57E1E"/>
    <w:rsid w:val="00C60680"/>
    <w:rsid w:val="00C6072A"/>
    <w:rsid w:val="00C6189E"/>
    <w:rsid w:val="00C6229B"/>
    <w:rsid w:val="00C62F70"/>
    <w:rsid w:val="00C7380B"/>
    <w:rsid w:val="00C75A2A"/>
    <w:rsid w:val="00C769BD"/>
    <w:rsid w:val="00C8656D"/>
    <w:rsid w:val="00C866C8"/>
    <w:rsid w:val="00C87AEC"/>
    <w:rsid w:val="00C87B05"/>
    <w:rsid w:val="00C933DA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E17B7"/>
    <w:rsid w:val="00CE1AC7"/>
    <w:rsid w:val="00CE271F"/>
    <w:rsid w:val="00CF1EE8"/>
    <w:rsid w:val="00CF3C0C"/>
    <w:rsid w:val="00CF3F72"/>
    <w:rsid w:val="00CF4146"/>
    <w:rsid w:val="00CF64BE"/>
    <w:rsid w:val="00CF7E4B"/>
    <w:rsid w:val="00D00174"/>
    <w:rsid w:val="00D034E5"/>
    <w:rsid w:val="00D06FB0"/>
    <w:rsid w:val="00D12878"/>
    <w:rsid w:val="00D1466A"/>
    <w:rsid w:val="00D15F89"/>
    <w:rsid w:val="00D17D1F"/>
    <w:rsid w:val="00D203B1"/>
    <w:rsid w:val="00D21AF6"/>
    <w:rsid w:val="00D23F6D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47BBB"/>
    <w:rsid w:val="00D505F5"/>
    <w:rsid w:val="00D526B1"/>
    <w:rsid w:val="00D541BF"/>
    <w:rsid w:val="00D56D5D"/>
    <w:rsid w:val="00D578AB"/>
    <w:rsid w:val="00D60487"/>
    <w:rsid w:val="00D61DCC"/>
    <w:rsid w:val="00D62065"/>
    <w:rsid w:val="00D6320F"/>
    <w:rsid w:val="00D6442E"/>
    <w:rsid w:val="00D66222"/>
    <w:rsid w:val="00D77823"/>
    <w:rsid w:val="00D82FD0"/>
    <w:rsid w:val="00D85469"/>
    <w:rsid w:val="00D8617F"/>
    <w:rsid w:val="00D86AFF"/>
    <w:rsid w:val="00D97F66"/>
    <w:rsid w:val="00DA0155"/>
    <w:rsid w:val="00DA092B"/>
    <w:rsid w:val="00DA62C1"/>
    <w:rsid w:val="00DB25E9"/>
    <w:rsid w:val="00DB52F7"/>
    <w:rsid w:val="00DC6639"/>
    <w:rsid w:val="00DC70D0"/>
    <w:rsid w:val="00DD0180"/>
    <w:rsid w:val="00DD4FAC"/>
    <w:rsid w:val="00DD5947"/>
    <w:rsid w:val="00DD5C11"/>
    <w:rsid w:val="00DE29E4"/>
    <w:rsid w:val="00DE4C46"/>
    <w:rsid w:val="00DF0D93"/>
    <w:rsid w:val="00DF0F7A"/>
    <w:rsid w:val="00DF1556"/>
    <w:rsid w:val="00DF2A19"/>
    <w:rsid w:val="00DF60E4"/>
    <w:rsid w:val="00DF6835"/>
    <w:rsid w:val="00DF7F8A"/>
    <w:rsid w:val="00E016F4"/>
    <w:rsid w:val="00E01A82"/>
    <w:rsid w:val="00E027DF"/>
    <w:rsid w:val="00E0373F"/>
    <w:rsid w:val="00E05D9F"/>
    <w:rsid w:val="00E07334"/>
    <w:rsid w:val="00E07FC0"/>
    <w:rsid w:val="00E16D27"/>
    <w:rsid w:val="00E20542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1F36"/>
    <w:rsid w:val="00E55D32"/>
    <w:rsid w:val="00E60CA3"/>
    <w:rsid w:val="00E6187C"/>
    <w:rsid w:val="00E63D11"/>
    <w:rsid w:val="00E66F70"/>
    <w:rsid w:val="00E67072"/>
    <w:rsid w:val="00E67167"/>
    <w:rsid w:val="00E74519"/>
    <w:rsid w:val="00E75F46"/>
    <w:rsid w:val="00E81984"/>
    <w:rsid w:val="00E8655C"/>
    <w:rsid w:val="00E87DFF"/>
    <w:rsid w:val="00E92741"/>
    <w:rsid w:val="00E93329"/>
    <w:rsid w:val="00E94F62"/>
    <w:rsid w:val="00E977E8"/>
    <w:rsid w:val="00EA0591"/>
    <w:rsid w:val="00EA49FB"/>
    <w:rsid w:val="00EA74D2"/>
    <w:rsid w:val="00EB1DFA"/>
    <w:rsid w:val="00EB2085"/>
    <w:rsid w:val="00EB30EB"/>
    <w:rsid w:val="00EB3A76"/>
    <w:rsid w:val="00EB6B7F"/>
    <w:rsid w:val="00EC08B9"/>
    <w:rsid w:val="00EC53AE"/>
    <w:rsid w:val="00ED0BAC"/>
    <w:rsid w:val="00ED39D7"/>
    <w:rsid w:val="00ED5B93"/>
    <w:rsid w:val="00ED6A13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151B1"/>
    <w:rsid w:val="00F201BE"/>
    <w:rsid w:val="00F21511"/>
    <w:rsid w:val="00F222D0"/>
    <w:rsid w:val="00F260FE"/>
    <w:rsid w:val="00F27741"/>
    <w:rsid w:val="00F279A5"/>
    <w:rsid w:val="00F30FCF"/>
    <w:rsid w:val="00F32FBB"/>
    <w:rsid w:val="00F34613"/>
    <w:rsid w:val="00F36667"/>
    <w:rsid w:val="00F425C0"/>
    <w:rsid w:val="00F4455B"/>
    <w:rsid w:val="00F46457"/>
    <w:rsid w:val="00F53031"/>
    <w:rsid w:val="00F61312"/>
    <w:rsid w:val="00F63A60"/>
    <w:rsid w:val="00F63C3A"/>
    <w:rsid w:val="00F70050"/>
    <w:rsid w:val="00F711BC"/>
    <w:rsid w:val="00F752A2"/>
    <w:rsid w:val="00F76339"/>
    <w:rsid w:val="00F82ACE"/>
    <w:rsid w:val="00F82D76"/>
    <w:rsid w:val="00F832EF"/>
    <w:rsid w:val="00F83C73"/>
    <w:rsid w:val="00F91C57"/>
    <w:rsid w:val="00F93C9C"/>
    <w:rsid w:val="00FA0D8E"/>
    <w:rsid w:val="00FA5944"/>
    <w:rsid w:val="00FA6CE0"/>
    <w:rsid w:val="00FA6EFD"/>
    <w:rsid w:val="00FB518B"/>
    <w:rsid w:val="00FB6A32"/>
    <w:rsid w:val="00FB73E9"/>
    <w:rsid w:val="00FB75B5"/>
    <w:rsid w:val="00FB7796"/>
    <w:rsid w:val="00FC178A"/>
    <w:rsid w:val="00FC5B2B"/>
    <w:rsid w:val="00FC62F2"/>
    <w:rsid w:val="00FC777F"/>
    <w:rsid w:val="00FD2190"/>
    <w:rsid w:val="00FE30F1"/>
    <w:rsid w:val="00FE4D02"/>
    <w:rsid w:val="00FE5DCD"/>
    <w:rsid w:val="00FE5ECE"/>
    <w:rsid w:val="00FE7317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6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uiPriority w:val="59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uiPriority w:val="22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uiPriority w:val="99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">
    <w:name w:val="Caption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c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d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e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0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1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2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3"/>
    <w:rsid w:val="00352C02"/>
    <w:pPr>
      <w:ind w:firstLine="709"/>
      <w:jc w:val="both"/>
    </w:pPr>
    <w:rPr>
      <w:snapToGrid w:val="0"/>
    </w:rPr>
  </w:style>
  <w:style w:type="paragraph" w:customStyle="1" w:styleId="2f3">
    <w:name w:val="Обычный2"/>
    <w:rsid w:val="00352C02"/>
    <w:rPr>
      <w:sz w:val="28"/>
    </w:rPr>
  </w:style>
  <w:style w:type="paragraph" w:customStyle="1" w:styleId="2f4">
    <w:name w:val="Основной текст2"/>
    <w:basedOn w:val="2f3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5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6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ostechnv@gmail.com" TargetMode="External"/><Relationship Id="rId18" Type="http://schemas.openxmlformats.org/officeDocument/2006/relationships/hyperlink" Target="http://86.gosuslugi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fgu8604@mail.ru" TargetMode="External"/><Relationship Id="rId17" Type="http://schemas.openxmlformats.org/officeDocument/2006/relationships/hyperlink" Target="mailto:nvgims@rambl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fsinhmao@yandex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8604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annvg@nvtel.ru" TargetMode="External"/><Relationship Id="rId10" Type="http://schemas.openxmlformats.org/officeDocument/2006/relationships/hyperlink" Target="mailto:UZV@nvraion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vraion.ru" TargetMode="External"/><Relationship Id="rId14" Type="http://schemas.openxmlformats.org/officeDocument/2006/relationships/hyperlink" Target="mailto:priem_fil_1@ro86.f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E5FC9-A327-42BD-AD51-EDE7EAF3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25</Pages>
  <Words>5796</Words>
  <Characters>43844</Characters>
  <Application>Microsoft Office Word</Application>
  <DocSecurity>0</DocSecurity>
  <Lines>365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49541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vinokyrovaOa</dc:creator>
  <cp:lastModifiedBy>HakimovaTV</cp:lastModifiedBy>
  <cp:revision>6</cp:revision>
  <cp:lastPrinted>2013-01-31T07:59:00Z</cp:lastPrinted>
  <dcterms:created xsi:type="dcterms:W3CDTF">2013-01-31T04:48:00Z</dcterms:created>
  <dcterms:modified xsi:type="dcterms:W3CDTF">2013-02-01T06:29:00Z</dcterms:modified>
</cp:coreProperties>
</file>