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A47B85" w:rsidP="00DC6639">
      <w:pPr>
        <w:jc w:val="center"/>
        <w:rPr>
          <w:b/>
          <w:sz w:val="24"/>
          <w:szCs w:val="24"/>
        </w:rPr>
      </w:pPr>
      <w:r>
        <w:rPr>
          <w:b/>
          <w:noProof/>
          <w:sz w:val="24"/>
          <w:szCs w:val="24"/>
        </w:rPr>
        <w:drawing>
          <wp:anchor distT="0" distB="0" distL="6401435" distR="6401435" simplePos="0" relativeHeight="251657728" behindDoc="0" locked="0" layoutInCell="1" allowOverlap="1">
            <wp:simplePos x="0" y="0"/>
            <wp:positionH relativeFrom="margin">
              <wp:posOffset>2819400</wp:posOffset>
            </wp:positionH>
            <wp:positionV relativeFrom="paragraph">
              <wp:posOffset>-472440</wp:posOffset>
            </wp:positionV>
            <wp:extent cx="571500" cy="72390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723900"/>
                    </a:xfrm>
                    <a:prstGeom prst="rect">
                      <a:avLst/>
                    </a:prstGeom>
                    <a:noFill/>
                  </pic:spPr>
                </pic:pic>
              </a:graphicData>
            </a:graphic>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A746F1">
              <w:t>22.12.2016</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A746F1">
            <w:pPr>
              <w:tabs>
                <w:tab w:val="left" w:pos="3123"/>
                <w:tab w:val="left" w:pos="3270"/>
              </w:tabs>
              <w:jc w:val="right"/>
            </w:pPr>
            <w:r w:rsidRPr="00360CF1">
              <w:t xml:space="preserve">№ </w:t>
            </w:r>
            <w:r w:rsidR="00A746F1">
              <w:t>3015</w:t>
            </w:r>
            <w:bookmarkStart w:id="0" w:name="_GoBack"/>
            <w:bookmarkEnd w:id="0"/>
            <w:r w:rsidRPr="00360CF1">
              <w:t xml:space="preserve">          </w:t>
            </w:r>
          </w:p>
        </w:tc>
      </w:tr>
    </w:tbl>
    <w:p w:rsidR="002805A2" w:rsidRPr="00B05448" w:rsidRDefault="002805A2" w:rsidP="002805A2">
      <w:pPr>
        <w:rPr>
          <w:szCs w:val="30"/>
        </w:rPr>
      </w:pPr>
    </w:p>
    <w:p w:rsidR="00FB4BC9" w:rsidRDefault="00FB4BC9" w:rsidP="002805A2">
      <w:pPr>
        <w:rPr>
          <w:szCs w:val="30"/>
        </w:rPr>
      </w:pPr>
    </w:p>
    <w:p w:rsidR="00BF5263" w:rsidRPr="003F658E" w:rsidRDefault="00BF5263" w:rsidP="00BF5263">
      <w:pPr>
        <w:tabs>
          <w:tab w:val="left" w:pos="3960"/>
        </w:tabs>
        <w:ind w:right="5394"/>
        <w:jc w:val="both"/>
        <w:rPr>
          <w:color w:val="FF0000"/>
        </w:rPr>
      </w:pPr>
      <w:r w:rsidRPr="003F658E">
        <w:t>Об установлении стоимости по</w:t>
      </w:r>
      <w:r w:rsidRPr="003F658E">
        <w:t>д</w:t>
      </w:r>
      <w:r w:rsidRPr="003F658E">
        <w:t>воза питьевой воды, потребляемой населением сельских поселений Вата, Зайцева Речка, Покур, села Большетархово городского пос</w:t>
      </w:r>
      <w:r w:rsidRPr="003F658E">
        <w:t>е</w:t>
      </w:r>
      <w:r w:rsidRPr="003F658E">
        <w:t xml:space="preserve">ления Излучинск, села Былино, деревни Пасол, деревни Соснина </w:t>
      </w:r>
    </w:p>
    <w:p w:rsidR="00BF5263" w:rsidRPr="003F658E" w:rsidRDefault="00BF5263" w:rsidP="00BF5263">
      <w:pPr>
        <w:tabs>
          <w:tab w:val="left" w:pos="654"/>
        </w:tabs>
        <w:ind w:firstLine="709"/>
        <w:jc w:val="both"/>
      </w:pPr>
    </w:p>
    <w:p w:rsidR="00BF5263" w:rsidRPr="003F658E" w:rsidRDefault="00BF5263" w:rsidP="00BF5263">
      <w:pPr>
        <w:tabs>
          <w:tab w:val="left" w:pos="654"/>
        </w:tabs>
        <w:ind w:firstLine="709"/>
        <w:jc w:val="both"/>
      </w:pPr>
    </w:p>
    <w:p w:rsidR="00BF5263" w:rsidRPr="00313B41" w:rsidRDefault="00D82BD2" w:rsidP="00BF5263">
      <w:pPr>
        <w:tabs>
          <w:tab w:val="left" w:pos="654"/>
        </w:tabs>
        <w:ind w:firstLine="709"/>
        <w:jc w:val="both"/>
      </w:pPr>
      <w:r>
        <w:t>В соответствии с пунктом 5 статьи</w:t>
      </w:r>
      <w:r w:rsidR="00BF5263">
        <w:t xml:space="preserve"> 20 Федерального закона от 06.10.2003 № 131-ФЗ «Об общих принципах организации местного самоуправления в Ро</w:t>
      </w:r>
      <w:r w:rsidR="00BF5263">
        <w:t>с</w:t>
      </w:r>
      <w:r w:rsidR="00BF5263">
        <w:t>сийской Федерации»,</w:t>
      </w:r>
      <w:r w:rsidR="00BF5263" w:rsidRPr="0098068D">
        <w:t xml:space="preserve"> </w:t>
      </w:r>
      <w:r w:rsidR="00BF5263" w:rsidRPr="003F658E">
        <w:t>постановлением Губернатора Ханты-Мансийского авт</w:t>
      </w:r>
      <w:r w:rsidR="00BF5263" w:rsidRPr="003F658E">
        <w:t>о</w:t>
      </w:r>
      <w:r w:rsidR="00BF5263" w:rsidRPr="003F658E">
        <w:t>номного округа – Югры от 29.05.2014 № 65 «О предельных (максимальных) индексах изменения размера вносимой гражданами платы за коммунальные у</w:t>
      </w:r>
      <w:r w:rsidR="00BF5263" w:rsidRPr="003F658E">
        <w:t>с</w:t>
      </w:r>
      <w:r w:rsidR="00BF5263" w:rsidRPr="003F658E">
        <w:t>луги в муниципальных образованиях Ханты-Мансийского автономного округа – Югры на период с 1 июля 2014 года по 2018 год</w:t>
      </w:r>
      <w:r w:rsidR="00BF5263" w:rsidRPr="000E78A4">
        <w:t>», решениями Думы района от 10.10.2013 № 384 «Об осуществлении части полномочий»,</w:t>
      </w:r>
      <w:r w:rsidR="00BF5263">
        <w:rPr>
          <w:color w:val="FF0000"/>
        </w:rPr>
        <w:t xml:space="preserve"> </w:t>
      </w:r>
      <w:r w:rsidR="00BF5263">
        <w:rPr>
          <w:color w:val="000000"/>
        </w:rPr>
        <w:t>23.11.2016 № 102</w:t>
      </w:r>
      <w:r w:rsidR="00BF5263" w:rsidRPr="00313B41">
        <w:t xml:space="preserve"> «О бюджете района на 201</w:t>
      </w:r>
      <w:r w:rsidR="00BF5263">
        <w:t>7</w:t>
      </w:r>
      <w:r w:rsidR="00BF5263" w:rsidRPr="00313B41">
        <w:t xml:space="preserve"> год</w:t>
      </w:r>
      <w:r w:rsidR="00BF5263">
        <w:t xml:space="preserve"> и плановый период 2018 и 2019 годов</w:t>
      </w:r>
      <w:r w:rsidR="00BF5263" w:rsidRPr="00313B41">
        <w:t>»</w:t>
      </w:r>
      <w:r w:rsidR="00BF5263">
        <w:t xml:space="preserve">, </w:t>
      </w:r>
      <w:r>
        <w:t xml:space="preserve">                 </w:t>
      </w:r>
      <w:r w:rsidR="00BF5263" w:rsidRPr="003F658E">
        <w:t>приказом Региональной служб</w:t>
      </w:r>
      <w:r w:rsidR="00BF5263">
        <w:t>ы</w:t>
      </w:r>
      <w:r w:rsidR="00BF5263" w:rsidRPr="003F658E">
        <w:t xml:space="preserve"> по тарифам Ханты-Мансийского автономного округа</w:t>
      </w:r>
      <w:r w:rsidR="00BF5263">
        <w:t xml:space="preserve"> – Югры от 07.12.2016 </w:t>
      </w:r>
      <w:r w:rsidR="00BF5263" w:rsidRPr="003F658E">
        <w:t xml:space="preserve">№ </w:t>
      </w:r>
      <w:r w:rsidR="00BF5263">
        <w:t>157-нп</w:t>
      </w:r>
      <w:r w:rsidR="00BF5263" w:rsidRPr="003F658E">
        <w:t xml:space="preserve"> «Об установлении тарифов на подвоз воды для организаций, осуществляющих подвоз воды»</w:t>
      </w:r>
      <w:r w:rsidR="00BF5263">
        <w:t>, постановлением адм</w:t>
      </w:r>
      <w:r w:rsidR="00BF5263">
        <w:t>и</w:t>
      </w:r>
      <w:r w:rsidR="00BF5263">
        <w:t>нистрации района от 02.12.2013 № 2553 «Об утверждении муниципальной пр</w:t>
      </w:r>
      <w:r w:rsidR="00BF5263">
        <w:t>о</w:t>
      </w:r>
      <w:r w:rsidR="00BF5263">
        <w:t>граммы «Развитие жилищно-коммунального комплекса и повышение энергет</w:t>
      </w:r>
      <w:r w:rsidR="00BF5263">
        <w:t>и</w:t>
      </w:r>
      <w:r w:rsidR="00BF5263">
        <w:t>ческой эффективности в</w:t>
      </w:r>
      <w:r>
        <w:t xml:space="preserve"> Нижневартовском районе на 2014–</w:t>
      </w:r>
      <w:r w:rsidR="00BF5263">
        <w:t>2020 годы»</w:t>
      </w:r>
      <w:r w:rsidR="00BF5263" w:rsidRPr="00313B41">
        <w:t>:</w:t>
      </w:r>
    </w:p>
    <w:p w:rsidR="00BF5263" w:rsidRPr="003F658E" w:rsidRDefault="00BF5263" w:rsidP="00BF5263">
      <w:pPr>
        <w:ind w:firstLine="709"/>
        <w:jc w:val="both"/>
      </w:pPr>
    </w:p>
    <w:p w:rsidR="00BF5263" w:rsidRPr="003F658E" w:rsidRDefault="00BF5263" w:rsidP="00BF5263">
      <w:pPr>
        <w:ind w:firstLine="709"/>
        <w:jc w:val="both"/>
      </w:pPr>
      <w:r w:rsidRPr="003F658E">
        <w:t>1. Установить на период с 01 января по 31 декабря 201</w:t>
      </w:r>
      <w:r>
        <w:t>7</w:t>
      </w:r>
      <w:r w:rsidRPr="003F658E">
        <w:t xml:space="preserve"> года стоимость подвоза питьевой воды (с учетом стоимости воды), потребляемой населением сельских поселений Вата, Зайцева Речка, Покур, села Большетархово городск</w:t>
      </w:r>
      <w:r w:rsidRPr="003F658E">
        <w:t>о</w:t>
      </w:r>
      <w:r w:rsidRPr="003F658E">
        <w:t>го поселения Излучинск, села Былино, деревни Пасол, деревни Соснина:</w:t>
      </w:r>
    </w:p>
    <w:p w:rsidR="00BF5263" w:rsidRPr="003F658E" w:rsidRDefault="00BF5263" w:rsidP="00BF5263">
      <w:pPr>
        <w:ind w:firstLine="709"/>
        <w:jc w:val="both"/>
      </w:pPr>
      <w:r w:rsidRPr="003F658E">
        <w:t>с 01 января по 30 июня 201</w:t>
      </w:r>
      <w:r>
        <w:t>7</w:t>
      </w:r>
      <w:r w:rsidRPr="003F658E">
        <w:t xml:space="preserve"> года – </w:t>
      </w:r>
      <w:r>
        <w:t>83,85</w:t>
      </w:r>
      <w:r w:rsidRPr="003F658E">
        <w:t xml:space="preserve"> руб./куб. м с НДС; </w:t>
      </w:r>
    </w:p>
    <w:p w:rsidR="00BF5263" w:rsidRPr="003F658E" w:rsidRDefault="00BF5263" w:rsidP="00BF5263">
      <w:pPr>
        <w:ind w:firstLine="709"/>
        <w:jc w:val="both"/>
      </w:pPr>
      <w:r w:rsidRPr="003F658E">
        <w:t>с 01 июля по 31 дека</w:t>
      </w:r>
      <w:r>
        <w:t>бря 2017</w:t>
      </w:r>
      <w:r w:rsidRPr="003F658E">
        <w:t xml:space="preserve"> года – 8</w:t>
      </w:r>
      <w:r>
        <w:t>7,20</w:t>
      </w:r>
      <w:r w:rsidRPr="003F658E">
        <w:t xml:space="preserve"> руб./куб. м с НДС</w:t>
      </w:r>
      <w:r>
        <w:t>.</w:t>
      </w:r>
    </w:p>
    <w:p w:rsidR="00BF5263" w:rsidRPr="003F658E" w:rsidRDefault="00BF5263" w:rsidP="00BF5263">
      <w:pPr>
        <w:ind w:firstLine="709"/>
        <w:jc w:val="both"/>
        <w:rPr>
          <w:u w:val="single"/>
        </w:rPr>
      </w:pPr>
    </w:p>
    <w:p w:rsidR="00BF5263" w:rsidRDefault="00BF5263" w:rsidP="00BF5263">
      <w:pPr>
        <w:tabs>
          <w:tab w:val="left" w:pos="0"/>
          <w:tab w:val="left" w:pos="1134"/>
        </w:tabs>
        <w:ind w:firstLine="709"/>
        <w:jc w:val="both"/>
      </w:pPr>
      <w:r w:rsidRPr="003F658E">
        <w:lastRenderedPageBreak/>
        <w:t>2.</w:t>
      </w:r>
      <w:r w:rsidRPr="003F658E">
        <w:rPr>
          <w:color w:val="FF0000"/>
        </w:rPr>
        <w:t xml:space="preserve"> </w:t>
      </w:r>
      <w:r w:rsidRPr="003F658E">
        <w:t>Признать утратившим силу с 01 января 201</w:t>
      </w:r>
      <w:r>
        <w:t>7</w:t>
      </w:r>
      <w:r w:rsidRPr="003F658E">
        <w:t xml:space="preserve"> года постановление адм</w:t>
      </w:r>
      <w:r w:rsidRPr="003F658E">
        <w:t>и</w:t>
      </w:r>
      <w:r w:rsidRPr="003F658E">
        <w:t>нистрации района от 2</w:t>
      </w:r>
      <w:r>
        <w:t>8</w:t>
      </w:r>
      <w:r w:rsidRPr="003F658E">
        <w:t>.12.201</w:t>
      </w:r>
      <w:r>
        <w:t>5</w:t>
      </w:r>
      <w:r w:rsidRPr="003F658E">
        <w:t xml:space="preserve"> № 2</w:t>
      </w:r>
      <w:r>
        <w:t>596</w:t>
      </w:r>
      <w:r w:rsidRPr="003F658E">
        <w:t xml:space="preserve"> «Об установлении стоимости подвоза питьевой воды, потребляемой населением сельских поселений Вата, Зайцева Речка, Покур, села Большетархово городского поселения Излучинск, села Б</w:t>
      </w:r>
      <w:r w:rsidRPr="003F658E">
        <w:t>ы</w:t>
      </w:r>
      <w:r w:rsidRPr="003F658E">
        <w:t>лино, деревни Пасол, деревни Соснина».</w:t>
      </w:r>
    </w:p>
    <w:p w:rsidR="00BF5263" w:rsidRDefault="00BF5263" w:rsidP="00BF5263">
      <w:pPr>
        <w:ind w:firstLine="709"/>
        <w:jc w:val="both"/>
      </w:pPr>
    </w:p>
    <w:p w:rsidR="00BF5263" w:rsidRPr="00815FAD" w:rsidRDefault="00BF5263" w:rsidP="00BF5263">
      <w:pPr>
        <w:ind w:firstLine="709"/>
        <w:jc w:val="both"/>
      </w:pPr>
      <w:r>
        <w:t>3. Службе документационного обеспечения управления организации де</w:t>
      </w:r>
      <w:r>
        <w:t>я</w:t>
      </w:r>
      <w:r>
        <w:t xml:space="preserve">тельности администрации района (Ю.В. Мороз) разместить постановление </w:t>
      </w:r>
      <w:r w:rsidR="00D82BD2">
        <w:t xml:space="preserve">             </w:t>
      </w:r>
      <w:r>
        <w:t xml:space="preserve">на официальном веб-сайте администрации района: </w:t>
      </w:r>
      <w:r>
        <w:rPr>
          <w:lang w:val="en-US"/>
        </w:rPr>
        <w:t>www</w:t>
      </w:r>
      <w:r w:rsidRPr="00815FAD">
        <w:t>.</w:t>
      </w:r>
      <w:r>
        <w:rPr>
          <w:lang w:val="en-US"/>
        </w:rPr>
        <w:t>nvraion</w:t>
      </w:r>
      <w:r w:rsidRPr="00815FAD">
        <w:t>.</w:t>
      </w:r>
      <w:r>
        <w:rPr>
          <w:lang w:val="en-US"/>
        </w:rPr>
        <w:t>ru</w:t>
      </w:r>
      <w:r w:rsidRPr="00815FAD">
        <w:t>.</w:t>
      </w:r>
    </w:p>
    <w:p w:rsidR="00BF5263" w:rsidRPr="003F658E" w:rsidRDefault="00BF5263" w:rsidP="00BF5263">
      <w:pPr>
        <w:ind w:firstLine="709"/>
        <w:jc w:val="both"/>
      </w:pPr>
    </w:p>
    <w:p w:rsidR="00BF5263" w:rsidRPr="003F658E" w:rsidRDefault="00BF5263" w:rsidP="00BF5263">
      <w:pPr>
        <w:ind w:firstLine="709"/>
        <w:jc w:val="both"/>
      </w:pPr>
      <w:r>
        <w:t>4</w:t>
      </w:r>
      <w:r w:rsidRPr="003F658E">
        <w:t>. Пресс-службе администрации района (</w:t>
      </w:r>
      <w:r>
        <w:t>А.В. Мартынова</w:t>
      </w:r>
      <w:r w:rsidRPr="003F658E">
        <w:t xml:space="preserve">) опубликовать постановление в </w:t>
      </w:r>
      <w:r>
        <w:t xml:space="preserve">приложении «Официальный бюллетень» к </w:t>
      </w:r>
      <w:r w:rsidR="00D82BD2">
        <w:t xml:space="preserve">районной </w:t>
      </w:r>
      <w:r>
        <w:t>г</w:t>
      </w:r>
      <w:r w:rsidRPr="003F658E">
        <w:t>азете «Новости Приобья».</w:t>
      </w:r>
    </w:p>
    <w:p w:rsidR="00BF5263" w:rsidRPr="003F658E" w:rsidRDefault="00BF5263" w:rsidP="00BF5263">
      <w:pPr>
        <w:ind w:firstLine="709"/>
        <w:jc w:val="both"/>
      </w:pPr>
    </w:p>
    <w:p w:rsidR="00BF5263" w:rsidRPr="003F658E" w:rsidRDefault="00BF5263" w:rsidP="00BF5263">
      <w:pPr>
        <w:ind w:firstLine="709"/>
        <w:jc w:val="both"/>
      </w:pPr>
      <w:r>
        <w:t xml:space="preserve">5. </w:t>
      </w:r>
      <w:r w:rsidRPr="003F658E">
        <w:t>Постановление вступает в силу после его официального опубликования (обнародования)</w:t>
      </w:r>
      <w:r>
        <w:t>.</w:t>
      </w:r>
    </w:p>
    <w:p w:rsidR="00BF5263" w:rsidRPr="003F658E" w:rsidRDefault="00BF5263" w:rsidP="00BF5263">
      <w:pPr>
        <w:ind w:firstLine="709"/>
        <w:jc w:val="both"/>
      </w:pPr>
    </w:p>
    <w:p w:rsidR="00BF5263" w:rsidRPr="003F658E" w:rsidRDefault="00BF5263" w:rsidP="00BF5263">
      <w:pPr>
        <w:ind w:firstLine="709"/>
        <w:jc w:val="both"/>
        <w:rPr>
          <w:color w:val="000000"/>
        </w:rPr>
      </w:pPr>
      <w:r>
        <w:t>6</w:t>
      </w:r>
      <w:r w:rsidRPr="003F658E">
        <w:t xml:space="preserve">. Контроль за выполнением постановления возложить </w:t>
      </w:r>
      <w:r w:rsidRPr="003F658E">
        <w:rPr>
          <w:color w:val="000000"/>
        </w:rPr>
        <w:t xml:space="preserve">на </w:t>
      </w:r>
      <w:r>
        <w:rPr>
          <w:color w:val="000000"/>
        </w:rPr>
        <w:t xml:space="preserve">исполняющего обязанности заместителя главы района по </w:t>
      </w:r>
      <w:r w:rsidRPr="003F658E">
        <w:rPr>
          <w:color w:val="000000"/>
        </w:rPr>
        <w:t>жилищно-коммунально</w:t>
      </w:r>
      <w:r>
        <w:rPr>
          <w:color w:val="000000"/>
        </w:rPr>
        <w:t xml:space="preserve">му </w:t>
      </w:r>
      <w:r w:rsidRPr="003F658E">
        <w:rPr>
          <w:color w:val="000000"/>
        </w:rPr>
        <w:t>хозяйств</w:t>
      </w:r>
      <w:r>
        <w:rPr>
          <w:color w:val="000000"/>
        </w:rPr>
        <w:t>у</w:t>
      </w:r>
      <w:r w:rsidRPr="003F658E">
        <w:rPr>
          <w:color w:val="000000"/>
        </w:rPr>
        <w:t xml:space="preserve"> и строительств</w:t>
      </w:r>
      <w:r>
        <w:rPr>
          <w:color w:val="000000"/>
        </w:rPr>
        <w:t>у М.Ю. Канышеву</w:t>
      </w:r>
      <w:r w:rsidRPr="003F658E">
        <w:rPr>
          <w:color w:val="000000"/>
        </w:rPr>
        <w:t xml:space="preserve">.  </w:t>
      </w:r>
    </w:p>
    <w:p w:rsidR="003941BC" w:rsidRPr="003941BC" w:rsidRDefault="003941BC" w:rsidP="003941BC">
      <w:pPr>
        <w:ind w:firstLine="709"/>
        <w:jc w:val="both"/>
      </w:pPr>
    </w:p>
    <w:p w:rsidR="003941BC" w:rsidRPr="003941BC" w:rsidRDefault="003941BC" w:rsidP="003941BC">
      <w:pPr>
        <w:ind w:firstLine="709"/>
        <w:jc w:val="both"/>
      </w:pPr>
    </w:p>
    <w:p w:rsidR="003941BC" w:rsidRPr="003941BC" w:rsidRDefault="003941BC" w:rsidP="003941BC">
      <w:pPr>
        <w:ind w:firstLine="709"/>
        <w:jc w:val="both"/>
        <w:rPr>
          <w:bCs/>
        </w:rPr>
      </w:pPr>
    </w:p>
    <w:p w:rsidR="003941BC" w:rsidRPr="003941BC" w:rsidRDefault="003941BC" w:rsidP="003941BC">
      <w:pPr>
        <w:jc w:val="both"/>
        <w:rPr>
          <w:bCs/>
        </w:rPr>
      </w:pPr>
      <w:r w:rsidRPr="003941BC">
        <w:t xml:space="preserve">Глава района                    </w:t>
      </w:r>
      <w:r>
        <w:t xml:space="preserve">              </w:t>
      </w:r>
      <w:r w:rsidRPr="003941BC">
        <w:t xml:space="preserve">                                                      Б.А. Саломатин</w:t>
      </w:r>
    </w:p>
    <w:p w:rsidR="003941BC" w:rsidRPr="003941BC" w:rsidRDefault="003941BC" w:rsidP="003941BC">
      <w:pPr>
        <w:rPr>
          <w:bCs/>
          <w:szCs w:val="30"/>
        </w:rPr>
      </w:pPr>
    </w:p>
    <w:p w:rsidR="006D2A34" w:rsidRPr="006D2A34" w:rsidRDefault="006D2A34" w:rsidP="0011147B">
      <w:pPr>
        <w:tabs>
          <w:tab w:val="left" w:pos="709"/>
        </w:tabs>
        <w:contextualSpacing/>
      </w:pPr>
    </w:p>
    <w:sectPr w:rsidR="006D2A34" w:rsidRPr="006D2A34" w:rsidSect="00B36F70">
      <w:headerReference w:type="default" r:id="rId9"/>
      <w:headerReference w:type="first" r:id="rId10"/>
      <w:pgSz w:w="11904" w:h="16836"/>
      <w:pgMar w:top="1134" w:right="567"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A6A" w:rsidRDefault="003C6A6A">
      <w:r>
        <w:separator/>
      </w:r>
    </w:p>
  </w:endnote>
  <w:endnote w:type="continuationSeparator" w:id="0">
    <w:p w:rsidR="003C6A6A" w:rsidRDefault="003C6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lumbregular">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A6A" w:rsidRDefault="003C6A6A">
      <w:r>
        <w:separator/>
      </w:r>
    </w:p>
  </w:footnote>
  <w:footnote w:type="continuationSeparator" w:id="0">
    <w:p w:rsidR="003C6A6A" w:rsidRDefault="003C6A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BF5263" w:rsidRDefault="00A2710F">
        <w:pPr>
          <w:pStyle w:val="a4"/>
          <w:jc w:val="center"/>
        </w:pPr>
        <w:r>
          <w:fldChar w:fldCharType="begin"/>
        </w:r>
        <w:r w:rsidR="00BF5263">
          <w:instrText>PAGE   \* MERGEFORMAT</w:instrText>
        </w:r>
        <w:r>
          <w:fldChar w:fldCharType="separate"/>
        </w:r>
        <w:r w:rsidR="00B21E4B">
          <w:rPr>
            <w:noProof/>
          </w:rPr>
          <w:t>2</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793019"/>
      <w:docPartObj>
        <w:docPartGallery w:val="Page Numbers (Top of Page)"/>
        <w:docPartUnique/>
      </w:docPartObj>
    </w:sdtPr>
    <w:sdtContent>
      <w:p w:rsidR="00BF5263" w:rsidRDefault="00A2710F" w:rsidP="00DD6169">
        <w:pPr>
          <w:pStyle w:val="a4"/>
          <w:jc w:val="center"/>
        </w:pPr>
        <w:r>
          <w:fldChar w:fldCharType="begin"/>
        </w:r>
        <w:r w:rsidR="00BF5263">
          <w:instrText>PAGE   \* MERGEFORMAT</w:instrText>
        </w:r>
        <w:r>
          <w:fldChar w:fldCharType="separate"/>
        </w:r>
        <w:r w:rsidR="00B21E4B">
          <w:rPr>
            <w:noProof/>
          </w:rPr>
          <w:t>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19274D9"/>
    <w:multiLevelType w:val="hybridMultilevel"/>
    <w:tmpl w:val="E4F66A34"/>
    <w:lvl w:ilvl="0" w:tplc="C3BCAA9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8BE0C91"/>
    <w:multiLevelType w:val="multilevel"/>
    <w:tmpl w:val="70B8B554"/>
    <w:styleLink w:val="List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7">
    <w:nsid w:val="0D5930A5"/>
    <w:multiLevelType w:val="multilevel"/>
    <w:tmpl w:val="D730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6B1E1F"/>
    <w:multiLevelType w:val="hybridMultilevel"/>
    <w:tmpl w:val="211A233C"/>
    <w:lvl w:ilvl="0" w:tplc="FDF671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1E253B6A"/>
    <w:multiLevelType w:val="multilevel"/>
    <w:tmpl w:val="0AC8E510"/>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0120442"/>
    <w:multiLevelType w:val="hybridMultilevel"/>
    <w:tmpl w:val="AC3853AA"/>
    <w:lvl w:ilvl="0" w:tplc="0A0A9FA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F04E69"/>
    <w:multiLevelType w:val="multilevel"/>
    <w:tmpl w:val="3BA0D3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8F38D5"/>
    <w:multiLevelType w:val="multilevel"/>
    <w:tmpl w:val="F9084A2C"/>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14">
    <w:nsid w:val="2C6E2756"/>
    <w:multiLevelType w:val="multilevel"/>
    <w:tmpl w:val="70282560"/>
    <w:lvl w:ilvl="0">
      <w:start w:val="7"/>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33AD39D0"/>
    <w:multiLevelType w:val="multilevel"/>
    <w:tmpl w:val="5CF48C1A"/>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16">
    <w:nsid w:val="3C124205"/>
    <w:multiLevelType w:val="multilevel"/>
    <w:tmpl w:val="1EFCF4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900DFC"/>
    <w:multiLevelType w:val="hybridMultilevel"/>
    <w:tmpl w:val="5DDC2D7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33281E"/>
    <w:multiLevelType w:val="hybridMultilevel"/>
    <w:tmpl w:val="0BFC3040"/>
    <w:lvl w:ilvl="0" w:tplc="B2FCEA7A">
      <w:start w:val="1"/>
      <w:numFmt w:val="upperRoman"/>
      <w:suff w:val="space"/>
      <w:lvlText w:val="%1."/>
      <w:lvlJc w:val="left"/>
      <w:pPr>
        <w:ind w:left="2422" w:hanging="720"/>
      </w:pPr>
      <w:rPr>
        <w:rFonts w:hint="default"/>
        <w:b/>
        <w:sz w:val="28"/>
        <w:szCs w:val="28"/>
      </w:rPr>
    </w:lvl>
    <w:lvl w:ilvl="1" w:tplc="04190019" w:tentative="1">
      <w:start w:val="1"/>
      <w:numFmt w:val="lowerLetter"/>
      <w:lvlText w:val="%2."/>
      <w:lvlJc w:val="left"/>
      <w:pPr>
        <w:tabs>
          <w:tab w:val="num" w:pos="4908"/>
        </w:tabs>
        <w:ind w:left="4908" w:hanging="360"/>
      </w:pPr>
    </w:lvl>
    <w:lvl w:ilvl="2" w:tplc="0419001B" w:tentative="1">
      <w:start w:val="1"/>
      <w:numFmt w:val="lowerRoman"/>
      <w:lvlText w:val="%3."/>
      <w:lvlJc w:val="right"/>
      <w:pPr>
        <w:tabs>
          <w:tab w:val="num" w:pos="5628"/>
        </w:tabs>
        <w:ind w:left="5628" w:hanging="180"/>
      </w:pPr>
    </w:lvl>
    <w:lvl w:ilvl="3" w:tplc="0419000F" w:tentative="1">
      <w:start w:val="1"/>
      <w:numFmt w:val="decimal"/>
      <w:lvlText w:val="%4."/>
      <w:lvlJc w:val="left"/>
      <w:pPr>
        <w:tabs>
          <w:tab w:val="num" w:pos="6348"/>
        </w:tabs>
        <w:ind w:left="6348" w:hanging="360"/>
      </w:pPr>
    </w:lvl>
    <w:lvl w:ilvl="4" w:tplc="04190019" w:tentative="1">
      <w:start w:val="1"/>
      <w:numFmt w:val="lowerLetter"/>
      <w:lvlText w:val="%5."/>
      <w:lvlJc w:val="left"/>
      <w:pPr>
        <w:tabs>
          <w:tab w:val="num" w:pos="7068"/>
        </w:tabs>
        <w:ind w:left="7068" w:hanging="360"/>
      </w:pPr>
    </w:lvl>
    <w:lvl w:ilvl="5" w:tplc="0419001B" w:tentative="1">
      <w:start w:val="1"/>
      <w:numFmt w:val="lowerRoman"/>
      <w:lvlText w:val="%6."/>
      <w:lvlJc w:val="right"/>
      <w:pPr>
        <w:tabs>
          <w:tab w:val="num" w:pos="7788"/>
        </w:tabs>
        <w:ind w:left="7788" w:hanging="180"/>
      </w:pPr>
    </w:lvl>
    <w:lvl w:ilvl="6" w:tplc="0419000F" w:tentative="1">
      <w:start w:val="1"/>
      <w:numFmt w:val="decimal"/>
      <w:lvlText w:val="%7."/>
      <w:lvlJc w:val="left"/>
      <w:pPr>
        <w:tabs>
          <w:tab w:val="num" w:pos="8508"/>
        </w:tabs>
        <w:ind w:left="8508" w:hanging="360"/>
      </w:pPr>
    </w:lvl>
    <w:lvl w:ilvl="7" w:tplc="04190019" w:tentative="1">
      <w:start w:val="1"/>
      <w:numFmt w:val="lowerLetter"/>
      <w:lvlText w:val="%8."/>
      <w:lvlJc w:val="left"/>
      <w:pPr>
        <w:tabs>
          <w:tab w:val="num" w:pos="9228"/>
        </w:tabs>
        <w:ind w:left="9228" w:hanging="360"/>
      </w:pPr>
    </w:lvl>
    <w:lvl w:ilvl="8" w:tplc="0419001B" w:tentative="1">
      <w:start w:val="1"/>
      <w:numFmt w:val="lowerRoman"/>
      <w:lvlText w:val="%9."/>
      <w:lvlJc w:val="right"/>
      <w:pPr>
        <w:tabs>
          <w:tab w:val="num" w:pos="9948"/>
        </w:tabs>
        <w:ind w:left="9948" w:hanging="180"/>
      </w:pPr>
    </w:lvl>
  </w:abstractNum>
  <w:abstractNum w:abstractNumId="19">
    <w:nsid w:val="42032979"/>
    <w:multiLevelType w:val="multilevel"/>
    <w:tmpl w:val="5AB2DC02"/>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29"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4AF2533"/>
    <w:multiLevelType w:val="multilevel"/>
    <w:tmpl w:val="B13CE7A6"/>
    <w:lvl w:ilvl="0">
      <w:start w:val="1"/>
      <w:numFmt w:val="decimal"/>
      <w:lvlText w:val="%1."/>
      <w:lvlJc w:val="left"/>
      <w:pPr>
        <w:ind w:left="1211" w:hanging="360"/>
      </w:pPr>
      <w:rPr>
        <w:rFonts w:hint="default"/>
      </w:rPr>
    </w:lvl>
    <w:lvl w:ilvl="1">
      <w:start w:val="1"/>
      <w:numFmt w:val="decimal"/>
      <w:isLgl/>
      <w:lvlText w:val="%1.%2."/>
      <w:lvlJc w:val="left"/>
      <w:pPr>
        <w:ind w:left="2459" w:hanging="1260"/>
      </w:pPr>
      <w:rPr>
        <w:rFonts w:ascii="Times New Roman" w:hAnsi="Times New Roman" w:hint="default"/>
      </w:rPr>
    </w:lvl>
    <w:lvl w:ilvl="2">
      <w:start w:val="1"/>
      <w:numFmt w:val="decimal"/>
      <w:isLgl/>
      <w:lvlText w:val="%1.%2.%3."/>
      <w:lvlJc w:val="left"/>
      <w:pPr>
        <w:ind w:left="2807" w:hanging="1260"/>
      </w:pPr>
      <w:rPr>
        <w:rFonts w:ascii="Times New Roman" w:hAnsi="Times New Roman" w:hint="default"/>
      </w:rPr>
    </w:lvl>
    <w:lvl w:ilvl="3">
      <w:start w:val="1"/>
      <w:numFmt w:val="decimal"/>
      <w:isLgl/>
      <w:lvlText w:val="%1.%2.%3.%4."/>
      <w:lvlJc w:val="left"/>
      <w:pPr>
        <w:ind w:left="3155" w:hanging="1260"/>
      </w:pPr>
      <w:rPr>
        <w:rFonts w:ascii="Times New Roman" w:hAnsi="Times New Roman" w:hint="default"/>
      </w:rPr>
    </w:lvl>
    <w:lvl w:ilvl="4">
      <w:start w:val="1"/>
      <w:numFmt w:val="decimal"/>
      <w:isLgl/>
      <w:lvlText w:val="%1.%2.%3.%4.%5."/>
      <w:lvlJc w:val="left"/>
      <w:pPr>
        <w:ind w:left="3503" w:hanging="1260"/>
      </w:pPr>
      <w:rPr>
        <w:rFonts w:ascii="Times New Roman" w:hAnsi="Times New Roman" w:hint="default"/>
      </w:rPr>
    </w:lvl>
    <w:lvl w:ilvl="5">
      <w:start w:val="1"/>
      <w:numFmt w:val="decimal"/>
      <w:isLgl/>
      <w:lvlText w:val="%1.%2.%3.%4.%5.%6."/>
      <w:lvlJc w:val="left"/>
      <w:pPr>
        <w:ind w:left="4031" w:hanging="1440"/>
      </w:pPr>
      <w:rPr>
        <w:rFonts w:ascii="Times New Roman" w:hAnsi="Times New Roman" w:hint="default"/>
      </w:rPr>
    </w:lvl>
    <w:lvl w:ilvl="6">
      <w:start w:val="1"/>
      <w:numFmt w:val="decimal"/>
      <w:isLgl/>
      <w:lvlText w:val="%1.%2.%3.%4.%5.%6.%7."/>
      <w:lvlJc w:val="left"/>
      <w:pPr>
        <w:ind w:left="4739" w:hanging="1800"/>
      </w:pPr>
      <w:rPr>
        <w:rFonts w:ascii="Times New Roman" w:hAnsi="Times New Roman" w:hint="default"/>
      </w:rPr>
    </w:lvl>
    <w:lvl w:ilvl="7">
      <w:start w:val="1"/>
      <w:numFmt w:val="decimal"/>
      <w:isLgl/>
      <w:lvlText w:val="%1.%2.%3.%4.%5.%6.%7.%8."/>
      <w:lvlJc w:val="left"/>
      <w:pPr>
        <w:ind w:left="5087" w:hanging="1800"/>
      </w:pPr>
      <w:rPr>
        <w:rFonts w:ascii="Times New Roman" w:hAnsi="Times New Roman" w:hint="default"/>
      </w:rPr>
    </w:lvl>
    <w:lvl w:ilvl="8">
      <w:start w:val="1"/>
      <w:numFmt w:val="decimal"/>
      <w:isLgl/>
      <w:lvlText w:val="%1.%2.%3.%4.%5.%6.%7.%8.%9."/>
      <w:lvlJc w:val="left"/>
      <w:pPr>
        <w:ind w:left="5795" w:hanging="2160"/>
      </w:pPr>
      <w:rPr>
        <w:rFonts w:ascii="Times New Roman" w:hAnsi="Times New Roman" w:hint="default"/>
      </w:rPr>
    </w:lvl>
  </w:abstractNum>
  <w:abstractNum w:abstractNumId="21">
    <w:nsid w:val="464C220D"/>
    <w:multiLevelType w:val="hybridMultilevel"/>
    <w:tmpl w:val="BB6CD1E2"/>
    <w:lvl w:ilvl="0" w:tplc="7006F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F35C4A"/>
    <w:multiLevelType w:val="hybridMultilevel"/>
    <w:tmpl w:val="A600FD4A"/>
    <w:lvl w:ilvl="0" w:tplc="86FACE9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6007D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75B0EE7"/>
    <w:multiLevelType w:val="multilevel"/>
    <w:tmpl w:val="E1369442"/>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58881354"/>
    <w:multiLevelType w:val="hybridMultilevel"/>
    <w:tmpl w:val="4712E9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CA2750F"/>
    <w:multiLevelType w:val="hybridMultilevel"/>
    <w:tmpl w:val="B414DB80"/>
    <w:lvl w:ilvl="0" w:tplc="FED250C2">
      <w:start w:val="1"/>
      <w:numFmt w:val="decimal"/>
      <w:lvlText w:val="%1."/>
      <w:lvlJc w:val="left"/>
      <w:pPr>
        <w:ind w:left="928" w:hanging="360"/>
      </w:pPr>
      <w:rPr>
        <w:rFonts w:ascii="plumbregular" w:hAnsi="plumbregular"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6156630E"/>
    <w:multiLevelType w:val="multilevel"/>
    <w:tmpl w:val="DD9A1C26"/>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28">
    <w:nsid w:val="6228683F"/>
    <w:multiLevelType w:val="hybridMultilevel"/>
    <w:tmpl w:val="6374BF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E478F5"/>
    <w:multiLevelType w:val="hybridMultilevel"/>
    <w:tmpl w:val="C3B69B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905210A"/>
    <w:multiLevelType w:val="hybridMultilevel"/>
    <w:tmpl w:val="4AAE6C3A"/>
    <w:lvl w:ilvl="0" w:tplc="438A78A2">
      <w:start w:val="1"/>
      <w:numFmt w:val="bullet"/>
      <w:lvlText w:val="­"/>
      <w:lvlJc w:val="left"/>
      <w:pPr>
        <w:tabs>
          <w:tab w:val="num" w:pos="1800"/>
        </w:tabs>
        <w:ind w:left="1800" w:hanging="360"/>
      </w:pPr>
      <w:rPr>
        <w:rFonts w:ascii="Courier New" w:hAnsi="Courier New"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1">
    <w:nsid w:val="696E6B07"/>
    <w:multiLevelType w:val="multilevel"/>
    <w:tmpl w:val="92D2F400"/>
    <w:lvl w:ilvl="0">
      <w:start w:val="6"/>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2">
    <w:nsid w:val="6B817ED1"/>
    <w:multiLevelType w:val="hybridMultilevel"/>
    <w:tmpl w:val="D6B6B2B6"/>
    <w:lvl w:ilvl="0" w:tplc="3C88A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9F4C1C"/>
    <w:multiLevelType w:val="hybridMultilevel"/>
    <w:tmpl w:val="2DD2616A"/>
    <w:lvl w:ilvl="0" w:tplc="6504D2B4">
      <w:start w:val="1"/>
      <w:numFmt w:val="bullet"/>
      <w:lvlText w:val="-"/>
      <w:lvlJc w:val="left"/>
      <w:pPr>
        <w:tabs>
          <w:tab w:val="num" w:pos="720"/>
        </w:tabs>
        <w:ind w:left="720" w:hanging="360"/>
      </w:pPr>
      <w:rPr>
        <w:rFonts w:ascii="Verdana" w:hAnsi="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EE87A1D"/>
    <w:multiLevelType w:val="multilevel"/>
    <w:tmpl w:val="FF144E08"/>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700F4566"/>
    <w:multiLevelType w:val="hybridMultilevel"/>
    <w:tmpl w:val="8A86D8D8"/>
    <w:lvl w:ilvl="0" w:tplc="D3F61F3C">
      <w:start w:val="7"/>
      <w:numFmt w:val="upperRoman"/>
      <w:lvlText w:val="%1."/>
      <w:lvlJc w:val="left"/>
      <w:pPr>
        <w:ind w:left="3142" w:hanging="720"/>
      </w:pPr>
      <w:rPr>
        <w:rFonts w:hint="default"/>
      </w:rPr>
    </w:lvl>
    <w:lvl w:ilvl="1" w:tplc="04190019" w:tentative="1">
      <w:start w:val="1"/>
      <w:numFmt w:val="lowerLetter"/>
      <w:lvlText w:val="%2."/>
      <w:lvlJc w:val="left"/>
      <w:pPr>
        <w:ind w:left="3502" w:hanging="360"/>
      </w:pPr>
    </w:lvl>
    <w:lvl w:ilvl="2" w:tplc="0419001B" w:tentative="1">
      <w:start w:val="1"/>
      <w:numFmt w:val="lowerRoman"/>
      <w:lvlText w:val="%3."/>
      <w:lvlJc w:val="right"/>
      <w:pPr>
        <w:ind w:left="4222" w:hanging="180"/>
      </w:pPr>
    </w:lvl>
    <w:lvl w:ilvl="3" w:tplc="0419000F" w:tentative="1">
      <w:start w:val="1"/>
      <w:numFmt w:val="decimal"/>
      <w:lvlText w:val="%4."/>
      <w:lvlJc w:val="left"/>
      <w:pPr>
        <w:ind w:left="4942" w:hanging="360"/>
      </w:pPr>
    </w:lvl>
    <w:lvl w:ilvl="4" w:tplc="04190019" w:tentative="1">
      <w:start w:val="1"/>
      <w:numFmt w:val="lowerLetter"/>
      <w:lvlText w:val="%5."/>
      <w:lvlJc w:val="left"/>
      <w:pPr>
        <w:ind w:left="5662" w:hanging="360"/>
      </w:pPr>
    </w:lvl>
    <w:lvl w:ilvl="5" w:tplc="0419001B" w:tentative="1">
      <w:start w:val="1"/>
      <w:numFmt w:val="lowerRoman"/>
      <w:lvlText w:val="%6."/>
      <w:lvlJc w:val="right"/>
      <w:pPr>
        <w:ind w:left="6382" w:hanging="180"/>
      </w:pPr>
    </w:lvl>
    <w:lvl w:ilvl="6" w:tplc="0419000F" w:tentative="1">
      <w:start w:val="1"/>
      <w:numFmt w:val="decimal"/>
      <w:lvlText w:val="%7."/>
      <w:lvlJc w:val="left"/>
      <w:pPr>
        <w:ind w:left="7102" w:hanging="360"/>
      </w:pPr>
    </w:lvl>
    <w:lvl w:ilvl="7" w:tplc="04190019" w:tentative="1">
      <w:start w:val="1"/>
      <w:numFmt w:val="lowerLetter"/>
      <w:lvlText w:val="%8."/>
      <w:lvlJc w:val="left"/>
      <w:pPr>
        <w:ind w:left="7822" w:hanging="360"/>
      </w:pPr>
    </w:lvl>
    <w:lvl w:ilvl="8" w:tplc="0419001B" w:tentative="1">
      <w:start w:val="1"/>
      <w:numFmt w:val="lowerRoman"/>
      <w:lvlText w:val="%9."/>
      <w:lvlJc w:val="right"/>
      <w:pPr>
        <w:ind w:left="8542" w:hanging="180"/>
      </w:pPr>
    </w:lvl>
  </w:abstractNum>
  <w:abstractNum w:abstractNumId="36">
    <w:nsid w:val="703D20F4"/>
    <w:multiLevelType w:val="hybridMultilevel"/>
    <w:tmpl w:val="DF80D442"/>
    <w:lvl w:ilvl="0" w:tplc="780CFF22">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D25664"/>
    <w:multiLevelType w:val="hybridMultilevel"/>
    <w:tmpl w:val="0FE66FF4"/>
    <w:lvl w:ilvl="0" w:tplc="F46EB666">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8">
    <w:nsid w:val="73E14165"/>
    <w:multiLevelType w:val="multilevel"/>
    <w:tmpl w:val="22428B12"/>
    <w:lvl w:ilvl="0">
      <w:start w:val="6"/>
      <w:numFmt w:val="decimal"/>
      <w:lvlText w:val="%1"/>
      <w:lvlJc w:val="left"/>
      <w:pPr>
        <w:ind w:left="375" w:hanging="375"/>
      </w:pPr>
      <w:rPr>
        <w:rFonts w:hint="default"/>
        <w:b/>
      </w:rPr>
    </w:lvl>
    <w:lvl w:ilvl="1">
      <w:start w:val="1"/>
      <w:numFmt w:val="decimal"/>
      <w:lvlText w:val="%1.%2"/>
      <w:lvlJc w:val="left"/>
      <w:pPr>
        <w:ind w:left="1084"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9">
    <w:nsid w:val="75964C97"/>
    <w:multiLevelType w:val="hybridMultilevel"/>
    <w:tmpl w:val="201EA8A2"/>
    <w:lvl w:ilvl="0" w:tplc="8600471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7402DB0"/>
    <w:multiLevelType w:val="multilevel"/>
    <w:tmpl w:val="E0B2ACC2"/>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41">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4"/>
  </w:num>
  <w:num w:numId="11">
    <w:abstractNumId w:val="24"/>
  </w:num>
  <w:num w:numId="12">
    <w:abstractNumId w:val="30"/>
  </w:num>
  <w:num w:numId="13">
    <w:abstractNumId w:val="5"/>
  </w:num>
  <w:num w:numId="14">
    <w:abstractNumId w:val="32"/>
  </w:num>
  <w:num w:numId="15">
    <w:abstractNumId w:val="10"/>
  </w:num>
  <w:num w:numId="16">
    <w:abstractNumId w:val="19"/>
  </w:num>
  <w:num w:numId="17">
    <w:abstractNumId w:val="17"/>
  </w:num>
  <w:num w:numId="18">
    <w:abstractNumId w:val="38"/>
  </w:num>
  <w:num w:numId="19">
    <w:abstractNumId w:val="31"/>
  </w:num>
  <w:num w:numId="20">
    <w:abstractNumId w:val="33"/>
  </w:num>
  <w:num w:numId="21">
    <w:abstractNumId w:val="35"/>
  </w:num>
  <w:num w:numId="22">
    <w:abstractNumId w:val="21"/>
  </w:num>
  <w:num w:numId="23">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2"/>
  </w:num>
  <w:num w:numId="29">
    <w:abstractNumId w:val="16"/>
  </w:num>
  <w:num w:numId="30">
    <w:abstractNumId w:val="28"/>
  </w:num>
  <w:num w:numId="31">
    <w:abstractNumId w:val="20"/>
  </w:num>
  <w:num w:numId="32">
    <w:abstractNumId w:val="26"/>
  </w:num>
  <w:num w:numId="33">
    <w:abstractNumId w:val="14"/>
  </w:num>
  <w:num w:numId="34">
    <w:abstractNumId w:val="27"/>
  </w:num>
  <w:num w:numId="35">
    <w:abstractNumId w:val="15"/>
  </w:num>
  <w:num w:numId="36">
    <w:abstractNumId w:val="13"/>
  </w:num>
  <w:num w:numId="37">
    <w:abstractNumId w:val="40"/>
  </w:num>
  <w:num w:numId="38">
    <w:abstractNumId w:val="6"/>
  </w:num>
  <w:num w:numId="39">
    <w:abstractNumId w:val="18"/>
  </w:num>
  <w:num w:numId="40">
    <w:abstractNumId w:val="11"/>
  </w:num>
  <w:num w:numId="41">
    <w:abstractNumId w:val="25"/>
  </w:num>
  <w:num w:numId="42">
    <w:abstractNumId w:val="8"/>
  </w:num>
  <w:num w:numId="43">
    <w:abstractNumId w:val="2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1" w:dllVersion="512" w:checkStyle="0"/>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468994"/>
  </w:hdrShapeDefaults>
  <w:footnotePr>
    <w:footnote w:id="-1"/>
    <w:footnote w:id="0"/>
  </w:footnotePr>
  <w:endnotePr>
    <w:endnote w:id="-1"/>
    <w:endnote w:id="0"/>
  </w:endnotePr>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71BA"/>
    <w:rsid w:val="000275B7"/>
    <w:rsid w:val="00030B02"/>
    <w:rsid w:val="00031794"/>
    <w:rsid w:val="00033DC0"/>
    <w:rsid w:val="00036F86"/>
    <w:rsid w:val="00041F76"/>
    <w:rsid w:val="0004313B"/>
    <w:rsid w:val="0004318A"/>
    <w:rsid w:val="000433F1"/>
    <w:rsid w:val="000446C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25C"/>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6746"/>
    <w:rsid w:val="000E6C83"/>
    <w:rsid w:val="000F1300"/>
    <w:rsid w:val="000F3259"/>
    <w:rsid w:val="001002E1"/>
    <w:rsid w:val="00101E06"/>
    <w:rsid w:val="0010246A"/>
    <w:rsid w:val="00102DDA"/>
    <w:rsid w:val="00103954"/>
    <w:rsid w:val="0010707C"/>
    <w:rsid w:val="001073F0"/>
    <w:rsid w:val="0011147B"/>
    <w:rsid w:val="0011220D"/>
    <w:rsid w:val="00117910"/>
    <w:rsid w:val="00117E19"/>
    <w:rsid w:val="00133F44"/>
    <w:rsid w:val="001359AA"/>
    <w:rsid w:val="00142A70"/>
    <w:rsid w:val="00143E47"/>
    <w:rsid w:val="00143EEF"/>
    <w:rsid w:val="0014484B"/>
    <w:rsid w:val="0014488B"/>
    <w:rsid w:val="001448CA"/>
    <w:rsid w:val="00144C10"/>
    <w:rsid w:val="001502E1"/>
    <w:rsid w:val="00151A9D"/>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F53"/>
    <w:rsid w:val="001B7DDD"/>
    <w:rsid w:val="001C0365"/>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7F1"/>
    <w:rsid w:val="002006CC"/>
    <w:rsid w:val="00202C09"/>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40230"/>
    <w:rsid w:val="002413B5"/>
    <w:rsid w:val="00241888"/>
    <w:rsid w:val="00242890"/>
    <w:rsid w:val="00245C4F"/>
    <w:rsid w:val="00247EF7"/>
    <w:rsid w:val="00254921"/>
    <w:rsid w:val="00254D96"/>
    <w:rsid w:val="002563D5"/>
    <w:rsid w:val="00261AB6"/>
    <w:rsid w:val="0026216F"/>
    <w:rsid w:val="002626AD"/>
    <w:rsid w:val="002632F1"/>
    <w:rsid w:val="002637C0"/>
    <w:rsid w:val="00263ED4"/>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AA0"/>
    <w:rsid w:val="002B59BF"/>
    <w:rsid w:val="002C0F4C"/>
    <w:rsid w:val="002C147A"/>
    <w:rsid w:val="002C4FD0"/>
    <w:rsid w:val="002C598B"/>
    <w:rsid w:val="002C5C46"/>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242"/>
    <w:rsid w:val="00307D0B"/>
    <w:rsid w:val="00311283"/>
    <w:rsid w:val="00312BCD"/>
    <w:rsid w:val="0031451E"/>
    <w:rsid w:val="0031459C"/>
    <w:rsid w:val="003157F0"/>
    <w:rsid w:val="00317A5D"/>
    <w:rsid w:val="003218C9"/>
    <w:rsid w:val="00321C83"/>
    <w:rsid w:val="00323D07"/>
    <w:rsid w:val="00323EF4"/>
    <w:rsid w:val="0032485B"/>
    <w:rsid w:val="00327666"/>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7213"/>
    <w:rsid w:val="00370546"/>
    <w:rsid w:val="00371EE1"/>
    <w:rsid w:val="00372BB9"/>
    <w:rsid w:val="00373322"/>
    <w:rsid w:val="00375F8F"/>
    <w:rsid w:val="0038106A"/>
    <w:rsid w:val="00381CED"/>
    <w:rsid w:val="00387AD5"/>
    <w:rsid w:val="00391DD1"/>
    <w:rsid w:val="00392386"/>
    <w:rsid w:val="00393566"/>
    <w:rsid w:val="003941BC"/>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0F15"/>
    <w:rsid w:val="003C618E"/>
    <w:rsid w:val="003C6A6A"/>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55D"/>
    <w:rsid w:val="004228E7"/>
    <w:rsid w:val="00427AE7"/>
    <w:rsid w:val="004331AA"/>
    <w:rsid w:val="004341C4"/>
    <w:rsid w:val="00434373"/>
    <w:rsid w:val="00436773"/>
    <w:rsid w:val="00436F7F"/>
    <w:rsid w:val="004402A6"/>
    <w:rsid w:val="0044068E"/>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B0797"/>
    <w:rsid w:val="004B64F4"/>
    <w:rsid w:val="004B676E"/>
    <w:rsid w:val="004B6EA1"/>
    <w:rsid w:val="004C04FE"/>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8A3"/>
    <w:rsid w:val="004F3261"/>
    <w:rsid w:val="00505294"/>
    <w:rsid w:val="00505DC5"/>
    <w:rsid w:val="00506547"/>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504B1"/>
    <w:rsid w:val="005522F7"/>
    <w:rsid w:val="005565AA"/>
    <w:rsid w:val="00556C2A"/>
    <w:rsid w:val="00557039"/>
    <w:rsid w:val="0055747B"/>
    <w:rsid w:val="00560ED7"/>
    <w:rsid w:val="0056111E"/>
    <w:rsid w:val="00562798"/>
    <w:rsid w:val="00563E9F"/>
    <w:rsid w:val="0057411D"/>
    <w:rsid w:val="00575C02"/>
    <w:rsid w:val="00577E6F"/>
    <w:rsid w:val="00585DB8"/>
    <w:rsid w:val="005869E2"/>
    <w:rsid w:val="00587AE8"/>
    <w:rsid w:val="0059101C"/>
    <w:rsid w:val="00593398"/>
    <w:rsid w:val="005948D2"/>
    <w:rsid w:val="005A4F56"/>
    <w:rsid w:val="005A6E81"/>
    <w:rsid w:val="005A6EF7"/>
    <w:rsid w:val="005A7075"/>
    <w:rsid w:val="005A77C5"/>
    <w:rsid w:val="005A7EA5"/>
    <w:rsid w:val="005B2149"/>
    <w:rsid w:val="005B2AC8"/>
    <w:rsid w:val="005B3237"/>
    <w:rsid w:val="005B36DB"/>
    <w:rsid w:val="005B5532"/>
    <w:rsid w:val="005C2152"/>
    <w:rsid w:val="005C34BC"/>
    <w:rsid w:val="005C3606"/>
    <w:rsid w:val="005C40B7"/>
    <w:rsid w:val="005C7ADD"/>
    <w:rsid w:val="005D0B71"/>
    <w:rsid w:val="005D44A4"/>
    <w:rsid w:val="005D55E6"/>
    <w:rsid w:val="005D601A"/>
    <w:rsid w:val="005D6DAA"/>
    <w:rsid w:val="005D7659"/>
    <w:rsid w:val="005E1222"/>
    <w:rsid w:val="005E1675"/>
    <w:rsid w:val="005E2FF8"/>
    <w:rsid w:val="005E34D9"/>
    <w:rsid w:val="005E60C9"/>
    <w:rsid w:val="005E796E"/>
    <w:rsid w:val="005F00C1"/>
    <w:rsid w:val="005F0A35"/>
    <w:rsid w:val="005F183E"/>
    <w:rsid w:val="005F2122"/>
    <w:rsid w:val="005F4916"/>
    <w:rsid w:val="00603289"/>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3181"/>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71428"/>
    <w:rsid w:val="00672D4D"/>
    <w:rsid w:val="006734D7"/>
    <w:rsid w:val="0067542F"/>
    <w:rsid w:val="0067645C"/>
    <w:rsid w:val="00676B9E"/>
    <w:rsid w:val="00676DDC"/>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2A34"/>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31A4"/>
    <w:rsid w:val="007239A3"/>
    <w:rsid w:val="007240BE"/>
    <w:rsid w:val="007256B2"/>
    <w:rsid w:val="007261D6"/>
    <w:rsid w:val="00726354"/>
    <w:rsid w:val="00733BC2"/>
    <w:rsid w:val="007344BF"/>
    <w:rsid w:val="0073620C"/>
    <w:rsid w:val="00737C60"/>
    <w:rsid w:val="00737D85"/>
    <w:rsid w:val="00741EA5"/>
    <w:rsid w:val="007507F8"/>
    <w:rsid w:val="007516EF"/>
    <w:rsid w:val="00752EB7"/>
    <w:rsid w:val="00754261"/>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85C"/>
    <w:rsid w:val="007C1CF4"/>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794"/>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8C1"/>
    <w:rsid w:val="00854A9B"/>
    <w:rsid w:val="00854D10"/>
    <w:rsid w:val="0085654A"/>
    <w:rsid w:val="00856A60"/>
    <w:rsid w:val="00857F2F"/>
    <w:rsid w:val="008616CA"/>
    <w:rsid w:val="008643E1"/>
    <w:rsid w:val="00866EC9"/>
    <w:rsid w:val="0087138D"/>
    <w:rsid w:val="00874D4E"/>
    <w:rsid w:val="00882385"/>
    <w:rsid w:val="00883F3D"/>
    <w:rsid w:val="00884365"/>
    <w:rsid w:val="00884AA2"/>
    <w:rsid w:val="0088680A"/>
    <w:rsid w:val="00891781"/>
    <w:rsid w:val="00892485"/>
    <w:rsid w:val="00892D96"/>
    <w:rsid w:val="008A34CD"/>
    <w:rsid w:val="008B009A"/>
    <w:rsid w:val="008B04B5"/>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4955"/>
    <w:rsid w:val="0092760B"/>
    <w:rsid w:val="00932A0E"/>
    <w:rsid w:val="00934157"/>
    <w:rsid w:val="0093709D"/>
    <w:rsid w:val="009415F1"/>
    <w:rsid w:val="009425D0"/>
    <w:rsid w:val="00943857"/>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3F5E"/>
    <w:rsid w:val="00986A2F"/>
    <w:rsid w:val="00993845"/>
    <w:rsid w:val="00997BC5"/>
    <w:rsid w:val="009A0EE9"/>
    <w:rsid w:val="009A13C1"/>
    <w:rsid w:val="009A3300"/>
    <w:rsid w:val="009A4F8F"/>
    <w:rsid w:val="009A7BB0"/>
    <w:rsid w:val="009B5522"/>
    <w:rsid w:val="009B7C66"/>
    <w:rsid w:val="009C0BBB"/>
    <w:rsid w:val="009C23A1"/>
    <w:rsid w:val="009C3458"/>
    <w:rsid w:val="009C4CFA"/>
    <w:rsid w:val="009C55C9"/>
    <w:rsid w:val="009D0146"/>
    <w:rsid w:val="009D116D"/>
    <w:rsid w:val="009D14F8"/>
    <w:rsid w:val="009D1D12"/>
    <w:rsid w:val="009D4C63"/>
    <w:rsid w:val="009D65BB"/>
    <w:rsid w:val="009D7D59"/>
    <w:rsid w:val="009E1033"/>
    <w:rsid w:val="009E26E0"/>
    <w:rsid w:val="009E4687"/>
    <w:rsid w:val="009E5DB6"/>
    <w:rsid w:val="009E60E5"/>
    <w:rsid w:val="009E622C"/>
    <w:rsid w:val="009E674B"/>
    <w:rsid w:val="009F0FDC"/>
    <w:rsid w:val="009F133B"/>
    <w:rsid w:val="009F2AD2"/>
    <w:rsid w:val="009F2FDC"/>
    <w:rsid w:val="009F6037"/>
    <w:rsid w:val="009F7226"/>
    <w:rsid w:val="009F7897"/>
    <w:rsid w:val="00A00128"/>
    <w:rsid w:val="00A015FC"/>
    <w:rsid w:val="00A11A99"/>
    <w:rsid w:val="00A12BF1"/>
    <w:rsid w:val="00A1406D"/>
    <w:rsid w:val="00A208BC"/>
    <w:rsid w:val="00A222CB"/>
    <w:rsid w:val="00A244A2"/>
    <w:rsid w:val="00A24BDF"/>
    <w:rsid w:val="00A25550"/>
    <w:rsid w:val="00A25BC2"/>
    <w:rsid w:val="00A268DF"/>
    <w:rsid w:val="00A2710F"/>
    <w:rsid w:val="00A274BC"/>
    <w:rsid w:val="00A278F5"/>
    <w:rsid w:val="00A30114"/>
    <w:rsid w:val="00A310BE"/>
    <w:rsid w:val="00A31123"/>
    <w:rsid w:val="00A3524B"/>
    <w:rsid w:val="00A356DC"/>
    <w:rsid w:val="00A35EBF"/>
    <w:rsid w:val="00A3613A"/>
    <w:rsid w:val="00A4045E"/>
    <w:rsid w:val="00A439E2"/>
    <w:rsid w:val="00A458B1"/>
    <w:rsid w:val="00A47AB3"/>
    <w:rsid w:val="00A47B85"/>
    <w:rsid w:val="00A54E21"/>
    <w:rsid w:val="00A5593A"/>
    <w:rsid w:val="00A55C85"/>
    <w:rsid w:val="00A56D4C"/>
    <w:rsid w:val="00A57E59"/>
    <w:rsid w:val="00A60552"/>
    <w:rsid w:val="00A62239"/>
    <w:rsid w:val="00A64D13"/>
    <w:rsid w:val="00A67490"/>
    <w:rsid w:val="00A70F1B"/>
    <w:rsid w:val="00A7409D"/>
    <w:rsid w:val="00A74546"/>
    <w:rsid w:val="00A746F1"/>
    <w:rsid w:val="00A7508E"/>
    <w:rsid w:val="00A75AA5"/>
    <w:rsid w:val="00A82D7A"/>
    <w:rsid w:val="00A82F33"/>
    <w:rsid w:val="00A84D1B"/>
    <w:rsid w:val="00A86760"/>
    <w:rsid w:val="00A90113"/>
    <w:rsid w:val="00A93620"/>
    <w:rsid w:val="00A95CDE"/>
    <w:rsid w:val="00A96F65"/>
    <w:rsid w:val="00AA020F"/>
    <w:rsid w:val="00AA1323"/>
    <w:rsid w:val="00AA53BE"/>
    <w:rsid w:val="00AA6A16"/>
    <w:rsid w:val="00AA7581"/>
    <w:rsid w:val="00AA7CFB"/>
    <w:rsid w:val="00AB03EC"/>
    <w:rsid w:val="00AB2683"/>
    <w:rsid w:val="00AB5A7B"/>
    <w:rsid w:val="00AB5C02"/>
    <w:rsid w:val="00AB769B"/>
    <w:rsid w:val="00AC0B64"/>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E4B"/>
    <w:rsid w:val="00B232F0"/>
    <w:rsid w:val="00B23CED"/>
    <w:rsid w:val="00B27BBA"/>
    <w:rsid w:val="00B30B4C"/>
    <w:rsid w:val="00B339F1"/>
    <w:rsid w:val="00B3447F"/>
    <w:rsid w:val="00B34FBE"/>
    <w:rsid w:val="00B36F70"/>
    <w:rsid w:val="00B41A6F"/>
    <w:rsid w:val="00B44254"/>
    <w:rsid w:val="00B44779"/>
    <w:rsid w:val="00B45BA5"/>
    <w:rsid w:val="00B45CB6"/>
    <w:rsid w:val="00B516A3"/>
    <w:rsid w:val="00B52303"/>
    <w:rsid w:val="00B56A04"/>
    <w:rsid w:val="00B60BDB"/>
    <w:rsid w:val="00B60EB3"/>
    <w:rsid w:val="00B62E9B"/>
    <w:rsid w:val="00B6449A"/>
    <w:rsid w:val="00B65845"/>
    <w:rsid w:val="00B66923"/>
    <w:rsid w:val="00B7165E"/>
    <w:rsid w:val="00B86C0A"/>
    <w:rsid w:val="00B87595"/>
    <w:rsid w:val="00B92159"/>
    <w:rsid w:val="00B9296A"/>
    <w:rsid w:val="00B9430A"/>
    <w:rsid w:val="00B95420"/>
    <w:rsid w:val="00B97729"/>
    <w:rsid w:val="00BA2D82"/>
    <w:rsid w:val="00BA4165"/>
    <w:rsid w:val="00BA438C"/>
    <w:rsid w:val="00BA4944"/>
    <w:rsid w:val="00BA616A"/>
    <w:rsid w:val="00BA7F22"/>
    <w:rsid w:val="00BB2131"/>
    <w:rsid w:val="00BB47B0"/>
    <w:rsid w:val="00BB496F"/>
    <w:rsid w:val="00BB6C61"/>
    <w:rsid w:val="00BB787A"/>
    <w:rsid w:val="00BC1C5A"/>
    <w:rsid w:val="00BC5261"/>
    <w:rsid w:val="00BD16C6"/>
    <w:rsid w:val="00BD1718"/>
    <w:rsid w:val="00BD17EE"/>
    <w:rsid w:val="00BD4EED"/>
    <w:rsid w:val="00BD7D65"/>
    <w:rsid w:val="00BE05AC"/>
    <w:rsid w:val="00BE2145"/>
    <w:rsid w:val="00BE2731"/>
    <w:rsid w:val="00BE3047"/>
    <w:rsid w:val="00BE3085"/>
    <w:rsid w:val="00BE36E8"/>
    <w:rsid w:val="00BE7D0B"/>
    <w:rsid w:val="00BF1C1A"/>
    <w:rsid w:val="00BF29F5"/>
    <w:rsid w:val="00BF3055"/>
    <w:rsid w:val="00BF5263"/>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4055D"/>
    <w:rsid w:val="00C479BF"/>
    <w:rsid w:val="00C50073"/>
    <w:rsid w:val="00C57BE4"/>
    <w:rsid w:val="00C57E1E"/>
    <w:rsid w:val="00C6072A"/>
    <w:rsid w:val="00C6189E"/>
    <w:rsid w:val="00C6229B"/>
    <w:rsid w:val="00C6242E"/>
    <w:rsid w:val="00C62F70"/>
    <w:rsid w:val="00C7380B"/>
    <w:rsid w:val="00C741FB"/>
    <w:rsid w:val="00C75A2A"/>
    <w:rsid w:val="00C769BD"/>
    <w:rsid w:val="00C85E2E"/>
    <w:rsid w:val="00C8656D"/>
    <w:rsid w:val="00C866C8"/>
    <w:rsid w:val="00C87AEC"/>
    <w:rsid w:val="00C87B05"/>
    <w:rsid w:val="00C87C9E"/>
    <w:rsid w:val="00C933DA"/>
    <w:rsid w:val="00C94021"/>
    <w:rsid w:val="00C95B87"/>
    <w:rsid w:val="00C95D51"/>
    <w:rsid w:val="00C96D14"/>
    <w:rsid w:val="00CA23DE"/>
    <w:rsid w:val="00CA380B"/>
    <w:rsid w:val="00CA7790"/>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7DE9"/>
    <w:rsid w:val="00D3171C"/>
    <w:rsid w:val="00D31D5F"/>
    <w:rsid w:val="00D3321F"/>
    <w:rsid w:val="00D401FC"/>
    <w:rsid w:val="00D41DDE"/>
    <w:rsid w:val="00D42784"/>
    <w:rsid w:val="00D448AF"/>
    <w:rsid w:val="00D461CE"/>
    <w:rsid w:val="00D526B1"/>
    <w:rsid w:val="00D541BF"/>
    <w:rsid w:val="00D55794"/>
    <w:rsid w:val="00D56D5D"/>
    <w:rsid w:val="00D578AB"/>
    <w:rsid w:val="00D60487"/>
    <w:rsid w:val="00D61DCC"/>
    <w:rsid w:val="00D62065"/>
    <w:rsid w:val="00D6320F"/>
    <w:rsid w:val="00D6442E"/>
    <w:rsid w:val="00D65D66"/>
    <w:rsid w:val="00D66222"/>
    <w:rsid w:val="00D6750A"/>
    <w:rsid w:val="00D77823"/>
    <w:rsid w:val="00D82BD2"/>
    <w:rsid w:val="00D82FD0"/>
    <w:rsid w:val="00D84435"/>
    <w:rsid w:val="00D85469"/>
    <w:rsid w:val="00D8617F"/>
    <w:rsid w:val="00D86AFF"/>
    <w:rsid w:val="00D94016"/>
    <w:rsid w:val="00D97F66"/>
    <w:rsid w:val="00DA0155"/>
    <w:rsid w:val="00DA092B"/>
    <w:rsid w:val="00DA2A6C"/>
    <w:rsid w:val="00DA32AD"/>
    <w:rsid w:val="00DA5981"/>
    <w:rsid w:val="00DA62C1"/>
    <w:rsid w:val="00DB25E9"/>
    <w:rsid w:val="00DB4A17"/>
    <w:rsid w:val="00DB52F7"/>
    <w:rsid w:val="00DC52B4"/>
    <w:rsid w:val="00DC6639"/>
    <w:rsid w:val="00DC70D0"/>
    <w:rsid w:val="00DD0180"/>
    <w:rsid w:val="00DD1CA5"/>
    <w:rsid w:val="00DD4052"/>
    <w:rsid w:val="00DD4FAC"/>
    <w:rsid w:val="00DD5947"/>
    <w:rsid w:val="00DD5C11"/>
    <w:rsid w:val="00DD6169"/>
    <w:rsid w:val="00DE29E4"/>
    <w:rsid w:val="00DE3E53"/>
    <w:rsid w:val="00DE4C46"/>
    <w:rsid w:val="00DF0D93"/>
    <w:rsid w:val="00DF0F7A"/>
    <w:rsid w:val="00DF105D"/>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4C0D"/>
    <w:rsid w:val="00E2598F"/>
    <w:rsid w:val="00E320C4"/>
    <w:rsid w:val="00E33E40"/>
    <w:rsid w:val="00E4067B"/>
    <w:rsid w:val="00E4276C"/>
    <w:rsid w:val="00E441C8"/>
    <w:rsid w:val="00E441EA"/>
    <w:rsid w:val="00E4568C"/>
    <w:rsid w:val="00E47421"/>
    <w:rsid w:val="00E4787B"/>
    <w:rsid w:val="00E50EA7"/>
    <w:rsid w:val="00E51F36"/>
    <w:rsid w:val="00E528AB"/>
    <w:rsid w:val="00E52969"/>
    <w:rsid w:val="00E55D32"/>
    <w:rsid w:val="00E609D7"/>
    <w:rsid w:val="00E6187C"/>
    <w:rsid w:val="00E63D11"/>
    <w:rsid w:val="00E66F70"/>
    <w:rsid w:val="00E67167"/>
    <w:rsid w:val="00E74519"/>
    <w:rsid w:val="00E75F46"/>
    <w:rsid w:val="00E81984"/>
    <w:rsid w:val="00E8655C"/>
    <w:rsid w:val="00E87DFF"/>
    <w:rsid w:val="00E92741"/>
    <w:rsid w:val="00E93329"/>
    <w:rsid w:val="00E93D2F"/>
    <w:rsid w:val="00E94F62"/>
    <w:rsid w:val="00E977E8"/>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43E4"/>
    <w:rsid w:val="00F071A9"/>
    <w:rsid w:val="00F102B6"/>
    <w:rsid w:val="00F1084E"/>
    <w:rsid w:val="00F10B00"/>
    <w:rsid w:val="00F10B4D"/>
    <w:rsid w:val="00F10F95"/>
    <w:rsid w:val="00F11173"/>
    <w:rsid w:val="00F11638"/>
    <w:rsid w:val="00F21511"/>
    <w:rsid w:val="00F222D0"/>
    <w:rsid w:val="00F27741"/>
    <w:rsid w:val="00F279A5"/>
    <w:rsid w:val="00F32FBB"/>
    <w:rsid w:val="00F35AE8"/>
    <w:rsid w:val="00F36667"/>
    <w:rsid w:val="00F425C0"/>
    <w:rsid w:val="00F4455B"/>
    <w:rsid w:val="00F46457"/>
    <w:rsid w:val="00F53031"/>
    <w:rsid w:val="00F544F3"/>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51DA"/>
    <w:rsid w:val="00FA690F"/>
    <w:rsid w:val="00FA6CE0"/>
    <w:rsid w:val="00FA6EFD"/>
    <w:rsid w:val="00FA72F9"/>
    <w:rsid w:val="00FB49C7"/>
    <w:rsid w:val="00FB4BC9"/>
    <w:rsid w:val="00FB518B"/>
    <w:rsid w:val="00FB6A32"/>
    <w:rsid w:val="00FB73E9"/>
    <w:rsid w:val="00FB75B5"/>
    <w:rsid w:val="00FB7796"/>
    <w:rsid w:val="00FC178A"/>
    <w:rsid w:val="00FC5B2B"/>
    <w:rsid w:val="00FC62F2"/>
    <w:rsid w:val="00FC64DF"/>
    <w:rsid w:val="00FC777F"/>
    <w:rsid w:val="00FD2190"/>
    <w:rsid w:val="00FD33BF"/>
    <w:rsid w:val="00FE30F1"/>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8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7E2794"/>
  </w:style>
  <w:style w:type="numbering" w:customStyle="1" w:styleId="111">
    <w:name w:val="Нет списка11"/>
    <w:next w:val="a3"/>
    <w:uiPriority w:val="99"/>
    <w:semiHidden/>
    <w:unhideWhenUsed/>
    <w:rsid w:val="007E2794"/>
  </w:style>
  <w:style w:type="table" w:customStyle="1" w:styleId="1fff6">
    <w:name w:val="Сетка таблицы1"/>
    <w:basedOn w:val="a2"/>
    <w:next w:val="ab"/>
    <w:rsid w:val="007E2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b"/>
    <w:uiPriority w:val="59"/>
    <w:rsid w:val="007E27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basedOn w:val="a1"/>
    <w:rsid w:val="007E2794"/>
  </w:style>
  <w:style w:type="numbering" w:customStyle="1" w:styleId="List8">
    <w:name w:val="List 8"/>
    <w:basedOn w:val="a3"/>
    <w:rsid w:val="007E2794"/>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7E2794"/>
  </w:style>
  <w:style w:type="numbering" w:customStyle="1" w:styleId="111">
    <w:name w:val="Нет списка11"/>
    <w:next w:val="a3"/>
    <w:uiPriority w:val="99"/>
    <w:semiHidden/>
    <w:unhideWhenUsed/>
    <w:rsid w:val="007E2794"/>
  </w:style>
  <w:style w:type="table" w:customStyle="1" w:styleId="1fff6">
    <w:name w:val="Сетка таблицы1"/>
    <w:basedOn w:val="a2"/>
    <w:next w:val="ab"/>
    <w:rsid w:val="007E2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b"/>
    <w:uiPriority w:val="59"/>
    <w:rsid w:val="007E27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basedOn w:val="a1"/>
    <w:rsid w:val="007E2794"/>
  </w:style>
  <w:style w:type="numbering" w:customStyle="1" w:styleId="List8">
    <w:name w:val="List 8"/>
    <w:basedOn w:val="a3"/>
    <w:rsid w:val="007E2794"/>
    <w:pPr>
      <w:numPr>
        <w:numId w:val="38"/>
      </w:numPr>
    </w:pPr>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0699656">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5C1C3-174C-48EE-B75B-C7C1671D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KurinaEM</cp:lastModifiedBy>
  <cp:revision>2</cp:revision>
  <cp:lastPrinted>2016-12-26T03:25:00Z</cp:lastPrinted>
  <dcterms:created xsi:type="dcterms:W3CDTF">2016-12-26T03:25:00Z</dcterms:created>
  <dcterms:modified xsi:type="dcterms:W3CDTF">2016-12-26T03:25:00Z</dcterms:modified>
</cp:coreProperties>
</file>