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Default="003A7FFE" w:rsidP="003A7FFE">
      <w:pPr>
        <w:jc w:val="center"/>
        <w:rPr>
          <w:b/>
          <w:sz w:val="24"/>
          <w:szCs w:val="24"/>
        </w:rPr>
      </w:pPr>
      <w:r w:rsidRPr="006A787A">
        <w:rPr>
          <w:b/>
          <w:sz w:val="24"/>
          <w:szCs w:val="24"/>
        </w:rPr>
        <w:t>муниципального нормативного правового акта</w:t>
      </w:r>
    </w:p>
    <w:p w:rsidR="00F9427A" w:rsidRPr="006A787A" w:rsidRDefault="00F9427A" w:rsidP="003A7FFE">
      <w:pPr>
        <w:jc w:val="center"/>
        <w:rPr>
          <w:b/>
          <w:sz w:val="24"/>
          <w:szCs w:val="24"/>
        </w:rPr>
      </w:pPr>
    </w:p>
    <w:p w:rsidR="003A7FFE" w:rsidRPr="00193E29" w:rsidRDefault="003A7FFE" w:rsidP="00193E29">
      <w:pPr>
        <w:autoSpaceDE w:val="0"/>
        <w:autoSpaceDN w:val="0"/>
        <w:ind w:firstLine="567"/>
        <w:jc w:val="both"/>
        <w:rPr>
          <w:iCs/>
          <w:sz w:val="24"/>
          <w:szCs w:val="24"/>
        </w:rPr>
      </w:pPr>
      <w:r w:rsidRPr="006A787A">
        <w:rPr>
          <w:sz w:val="24"/>
          <w:szCs w:val="24"/>
        </w:rPr>
        <w:t xml:space="preserve">Настоящим  </w:t>
      </w:r>
      <w:r w:rsidR="00F9427A" w:rsidRPr="00F9427A">
        <w:rPr>
          <w:sz w:val="24"/>
          <w:szCs w:val="24"/>
        </w:rPr>
        <w:t>отдел по реализации программ в области образования и молодежной политики управления образования и молодежной политики администрации Нижневартовского района</w:t>
      </w:r>
      <w:r w:rsidR="00193E29">
        <w:rPr>
          <w:iCs/>
          <w:sz w:val="24"/>
          <w:szCs w:val="24"/>
        </w:rPr>
        <w:t xml:space="preserve">       </w:t>
      </w:r>
    </w:p>
    <w:p w:rsidR="00F9427A" w:rsidRPr="00F9427A" w:rsidRDefault="00F9427A" w:rsidP="00685C11">
      <w:pPr>
        <w:autoSpaceDE w:val="0"/>
        <w:autoSpaceDN w:val="0"/>
        <w:ind w:left="567"/>
        <w:jc w:val="center"/>
        <w:rPr>
          <w:iCs/>
          <w:sz w:val="18"/>
          <w:szCs w:val="18"/>
        </w:rPr>
      </w:pPr>
    </w:p>
    <w:p w:rsidR="003A7FFE" w:rsidRPr="00F9427A" w:rsidRDefault="003A7FFE" w:rsidP="00F9427A">
      <w:pPr>
        <w:autoSpaceDE w:val="0"/>
        <w:autoSpaceDN w:val="0"/>
        <w:jc w:val="both"/>
        <w:rPr>
          <w:sz w:val="18"/>
          <w:szCs w:val="18"/>
        </w:rPr>
      </w:pPr>
      <w:proofErr w:type="gramStart"/>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F9427A">
        <w:rPr>
          <w:sz w:val="24"/>
          <w:szCs w:val="24"/>
        </w:rPr>
        <w:t>:</w:t>
      </w:r>
      <w:r w:rsidR="00AE562F">
        <w:rPr>
          <w:sz w:val="24"/>
          <w:szCs w:val="24"/>
        </w:rPr>
        <w:t xml:space="preserve"> </w:t>
      </w:r>
      <w:r w:rsidR="00AE562F" w:rsidRPr="00AE562F">
        <w:rPr>
          <w:sz w:val="24"/>
          <w:szCs w:val="24"/>
          <w:highlight w:val="yellow"/>
        </w:rPr>
        <w:t>проект</w:t>
      </w:r>
      <w:r w:rsidR="00F9427A">
        <w:rPr>
          <w:sz w:val="24"/>
          <w:szCs w:val="24"/>
        </w:rPr>
        <w:t xml:space="preserve"> </w:t>
      </w:r>
      <w:r w:rsidR="00AE562F">
        <w:rPr>
          <w:bCs/>
          <w:sz w:val="24"/>
          <w:szCs w:val="24"/>
        </w:rPr>
        <w:t>постановления</w:t>
      </w:r>
      <w:r w:rsidR="00685C11" w:rsidRPr="006F71EA">
        <w:rPr>
          <w:bCs/>
          <w:sz w:val="24"/>
          <w:szCs w:val="24"/>
        </w:rPr>
        <w:t xml:space="preserve"> администрации района </w:t>
      </w:r>
      <w:r w:rsidR="00F9427A">
        <w:rPr>
          <w:bCs/>
          <w:sz w:val="24"/>
          <w:szCs w:val="24"/>
        </w:rPr>
        <w:t>«</w:t>
      </w:r>
      <w:r w:rsidR="00F9427A" w:rsidRPr="00F9427A">
        <w:rPr>
          <w:bCs/>
          <w:sz w:val="24"/>
          <w:szCs w:val="24"/>
        </w:rPr>
        <w:t>О внесении изменения в приложение к постановлению администрации района от 26.10.2018 № 2457 «Об утверждении муниципальной программы «Развитие образования в</w:t>
      </w:r>
      <w:r w:rsidR="00F9427A">
        <w:rPr>
          <w:bCs/>
          <w:sz w:val="24"/>
          <w:szCs w:val="24"/>
        </w:rPr>
        <w:t xml:space="preserve"> </w:t>
      </w:r>
      <w:r w:rsidR="00F9427A" w:rsidRPr="00F9427A">
        <w:rPr>
          <w:bCs/>
          <w:sz w:val="24"/>
          <w:szCs w:val="24"/>
        </w:rPr>
        <w:t>Нижневартовском районе»</w:t>
      </w:r>
      <w:r w:rsidR="00F9427A">
        <w:rPr>
          <w:iCs/>
          <w:sz w:val="24"/>
          <w:szCs w:val="24"/>
        </w:rPr>
        <w:t xml:space="preserve">    </w:t>
      </w:r>
      <w:proofErr w:type="gramEnd"/>
    </w:p>
    <w:p w:rsidR="003A7FFE" w:rsidRPr="004712DF" w:rsidRDefault="003A7FFE" w:rsidP="003A7FFE">
      <w:pPr>
        <w:autoSpaceDE w:val="0"/>
        <w:autoSpaceDN w:val="0"/>
        <w:jc w:val="both"/>
        <w:rPr>
          <w:i/>
          <w:i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52"/>
        <w:gridCol w:w="7087"/>
      </w:tblGrid>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7087" w:type="dxa"/>
            <w:shd w:val="clear" w:color="auto" w:fill="auto"/>
          </w:tcPr>
          <w:p w:rsidR="003A7FFE" w:rsidRPr="003E1555" w:rsidRDefault="006F71EA" w:rsidP="001D0F56">
            <w:pPr>
              <w:tabs>
                <w:tab w:val="right" w:pos="9923"/>
              </w:tabs>
              <w:autoSpaceDE w:val="0"/>
              <w:autoSpaceDN w:val="0"/>
              <w:jc w:val="both"/>
              <w:rPr>
                <w:sz w:val="24"/>
                <w:szCs w:val="24"/>
              </w:rPr>
            </w:pPr>
            <w:proofErr w:type="gramStart"/>
            <w:r w:rsidRPr="006F71EA">
              <w:rPr>
                <w:sz w:val="24"/>
                <w:szCs w:val="24"/>
              </w:rPr>
              <w:t>В соответствии с Постановление Правительства РФ от 12.09.2019 N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постановление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proofErr w:type="gramEnd"/>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7087" w:type="dxa"/>
            <w:shd w:val="clear" w:color="auto" w:fill="auto"/>
          </w:tcPr>
          <w:p w:rsidR="003A7FFE" w:rsidRPr="006A787A" w:rsidRDefault="00AE562F" w:rsidP="00F9427A">
            <w:pPr>
              <w:tabs>
                <w:tab w:val="right" w:pos="9923"/>
              </w:tabs>
              <w:autoSpaceDE w:val="0"/>
              <w:autoSpaceDN w:val="0"/>
              <w:jc w:val="both"/>
              <w:rPr>
                <w:sz w:val="24"/>
                <w:szCs w:val="24"/>
              </w:rPr>
            </w:pPr>
            <w:r>
              <w:rPr>
                <w:sz w:val="24"/>
                <w:szCs w:val="24"/>
              </w:rPr>
              <w:t>Н</w:t>
            </w:r>
            <w:r w:rsidR="00141243" w:rsidRPr="00141243">
              <w:rPr>
                <w:sz w:val="24"/>
                <w:szCs w:val="24"/>
              </w:rPr>
              <w:t>егосударственные организации, в том числе социально о</w:t>
            </w:r>
            <w:r w:rsidR="00141243">
              <w:rPr>
                <w:sz w:val="24"/>
                <w:szCs w:val="24"/>
              </w:rPr>
              <w:t>риентированные некоммерческие ор</w:t>
            </w:r>
            <w:r w:rsidR="00141243" w:rsidRPr="00141243">
              <w:rPr>
                <w:sz w:val="24"/>
                <w:szCs w:val="24"/>
              </w:rPr>
              <w:t>ганизации</w:t>
            </w:r>
            <w:r w:rsidR="00141243">
              <w:rPr>
                <w:sz w:val="24"/>
                <w:szCs w:val="24"/>
              </w:rPr>
              <w:t>,</w:t>
            </w:r>
            <w:r w:rsidR="00141243" w:rsidRPr="00141243">
              <w:rPr>
                <w:sz w:val="24"/>
                <w:szCs w:val="24"/>
              </w:rPr>
              <w:t xml:space="preserve"> </w:t>
            </w:r>
            <w:r w:rsidR="0048421B">
              <w:rPr>
                <w:sz w:val="24"/>
                <w:szCs w:val="24"/>
              </w:rPr>
              <w:t>муниципальные учреждения</w:t>
            </w:r>
            <w:r w:rsidR="00CD194D" w:rsidRPr="00316B2A">
              <w:rPr>
                <w:sz w:val="24"/>
                <w:szCs w:val="24"/>
              </w:rPr>
              <w:t xml:space="preserve"> </w:t>
            </w:r>
            <w:r w:rsidR="00CD194D">
              <w:rPr>
                <w:sz w:val="24"/>
                <w:szCs w:val="24"/>
              </w:rPr>
              <w:t xml:space="preserve">осуществляющие </w:t>
            </w:r>
            <w:r w:rsidR="0048421B">
              <w:rPr>
                <w:sz w:val="24"/>
                <w:szCs w:val="24"/>
              </w:rPr>
              <w:t xml:space="preserve">деятельность в сфере </w:t>
            </w:r>
            <w:r w:rsidR="00F9427A">
              <w:rPr>
                <w:sz w:val="24"/>
                <w:szCs w:val="24"/>
              </w:rPr>
              <w:t>образования</w:t>
            </w:r>
          </w:p>
        </w:tc>
      </w:tr>
      <w:tr w:rsidR="003A7FFE" w:rsidRPr="006A787A" w:rsidTr="006F71EA">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7087" w:type="dxa"/>
            <w:shd w:val="clear" w:color="auto" w:fill="auto"/>
          </w:tcPr>
          <w:p w:rsidR="003A7FFE" w:rsidRPr="00FF7654" w:rsidRDefault="00F9427A" w:rsidP="00AE562F">
            <w:pPr>
              <w:tabs>
                <w:tab w:val="right" w:pos="9923"/>
              </w:tabs>
              <w:autoSpaceDE w:val="0"/>
              <w:autoSpaceDN w:val="0"/>
              <w:jc w:val="both"/>
              <w:rPr>
                <w:sz w:val="24"/>
                <w:szCs w:val="24"/>
              </w:rPr>
            </w:pPr>
            <w:r>
              <w:rPr>
                <w:sz w:val="24"/>
                <w:szCs w:val="24"/>
              </w:rPr>
              <w:t xml:space="preserve">1. </w:t>
            </w:r>
            <w:proofErr w:type="gramStart"/>
            <w:r w:rsidR="00783B5C" w:rsidRPr="00783B5C">
              <w:rPr>
                <w:sz w:val="24"/>
                <w:szCs w:val="24"/>
              </w:rPr>
              <w:t xml:space="preserve">Основаниями отказа на участие в конкурсе являются </w:t>
            </w:r>
            <w:r w:rsidR="00783B5C">
              <w:rPr>
                <w:sz w:val="24"/>
                <w:szCs w:val="24"/>
              </w:rPr>
              <w:t xml:space="preserve">- </w:t>
            </w:r>
            <w:r w:rsidR="00783B5C" w:rsidRPr="00783B5C">
              <w:rPr>
                <w:sz w:val="24"/>
                <w:szCs w:val="24"/>
              </w:rPr>
              <w:t>недостоверность информации, содержащейся в документах, представленных получателем субсидии</w:t>
            </w:r>
            <w:r w:rsidR="0087275C">
              <w:rPr>
                <w:sz w:val="24"/>
                <w:szCs w:val="24"/>
              </w:rPr>
              <w:t xml:space="preserve">, </w:t>
            </w:r>
            <w:r>
              <w:rPr>
                <w:sz w:val="24"/>
                <w:szCs w:val="24"/>
              </w:rPr>
              <w:t xml:space="preserve"> </w:t>
            </w:r>
            <w:r w:rsidR="0087275C">
              <w:rPr>
                <w:sz w:val="24"/>
                <w:szCs w:val="24"/>
              </w:rPr>
              <w:t>по</w:t>
            </w:r>
            <w:r w:rsidR="00783B5C" w:rsidRPr="00783B5C">
              <w:rPr>
                <w:sz w:val="24"/>
                <w:szCs w:val="24"/>
              </w:rPr>
              <w:t>лучатель субсидии не должен находиться в процессе реорганизации, ликвидации, банкротства,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w:t>
            </w:r>
            <w:r w:rsidR="00783B5C">
              <w:rPr>
                <w:sz w:val="24"/>
                <w:szCs w:val="24"/>
              </w:rPr>
              <w:t>я предусмотрены правовым актом),</w:t>
            </w:r>
            <w:r>
              <w:rPr>
                <w:sz w:val="24"/>
                <w:szCs w:val="24"/>
              </w:rPr>
              <w:t xml:space="preserve"> </w:t>
            </w:r>
            <w:r w:rsidR="0087275C">
              <w:rPr>
                <w:sz w:val="24"/>
                <w:szCs w:val="24"/>
              </w:rPr>
              <w:t>т</w:t>
            </w:r>
            <w:r w:rsidR="00783B5C" w:rsidRPr="00783B5C">
              <w:rPr>
                <w:sz w:val="24"/>
                <w:szCs w:val="24"/>
              </w:rPr>
              <w:t>ребования к отчетности предусматривают определение порядка, а</w:t>
            </w:r>
            <w:proofErr w:type="gramEnd"/>
            <w:r w:rsidR="00783B5C" w:rsidRPr="00783B5C">
              <w:rPr>
                <w:sz w:val="24"/>
                <w:szCs w:val="24"/>
              </w:rPr>
              <w:t xml:space="preserve"> также сроков и формы предоставления получателем субсидии отчет</w:t>
            </w:r>
            <w:r w:rsidR="00AE562F">
              <w:rPr>
                <w:sz w:val="24"/>
                <w:szCs w:val="24"/>
              </w:rPr>
              <w:t xml:space="preserve">ности о достижении </w:t>
            </w:r>
            <w:proofErr w:type="spellStart"/>
            <w:r w:rsidR="00AE562F">
              <w:rPr>
                <w:sz w:val="24"/>
                <w:szCs w:val="24"/>
              </w:rPr>
              <w:t>результатов</w:t>
            </w:r>
            <w:proofErr w:type="gramStart"/>
            <w:r w:rsidR="00AE562F">
              <w:rPr>
                <w:sz w:val="24"/>
                <w:szCs w:val="24"/>
              </w:rPr>
              <w:t>,</w:t>
            </w:r>
            <w:r w:rsidR="00783B5C" w:rsidRPr="00783B5C">
              <w:rPr>
                <w:sz w:val="24"/>
                <w:szCs w:val="24"/>
              </w:rPr>
              <w:t>п</w:t>
            </w:r>
            <w:proofErr w:type="gramEnd"/>
            <w:r w:rsidR="00783B5C" w:rsidRPr="00783B5C">
              <w:rPr>
                <w:sz w:val="24"/>
                <w:szCs w:val="24"/>
              </w:rPr>
              <w:t>оказателей</w:t>
            </w:r>
            <w:proofErr w:type="spellEnd"/>
            <w:r>
              <w:rPr>
                <w:sz w:val="24"/>
                <w:szCs w:val="24"/>
              </w:rPr>
              <w:t xml:space="preserve">. </w:t>
            </w:r>
            <w:r w:rsidR="00783B5C">
              <w:rPr>
                <w:sz w:val="24"/>
                <w:szCs w:val="24"/>
              </w:rPr>
              <w:br/>
            </w:r>
          </w:p>
        </w:tc>
      </w:tr>
      <w:tr w:rsidR="003A7FFE" w:rsidRPr="006A787A" w:rsidTr="006F71EA">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7087" w:type="dxa"/>
            <w:shd w:val="clear" w:color="auto" w:fill="auto"/>
          </w:tcPr>
          <w:p w:rsidR="003A7FFE" w:rsidRPr="006A787A" w:rsidRDefault="00141243" w:rsidP="001D0F56">
            <w:pPr>
              <w:tabs>
                <w:tab w:val="right" w:pos="9923"/>
              </w:tabs>
              <w:autoSpaceDE w:val="0"/>
              <w:autoSpaceDN w:val="0"/>
              <w:jc w:val="both"/>
              <w:rPr>
                <w:sz w:val="24"/>
                <w:szCs w:val="24"/>
              </w:rPr>
            </w:pPr>
            <w:r>
              <w:rPr>
                <w:sz w:val="24"/>
                <w:szCs w:val="24"/>
              </w:rPr>
              <w:t>2,0 тыс. руб.</w:t>
            </w:r>
          </w:p>
        </w:tc>
      </w:tr>
      <w:tr w:rsidR="003A7FFE" w:rsidRPr="006A787A" w:rsidTr="006F71EA">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255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7087" w:type="dxa"/>
            <w:shd w:val="clear" w:color="auto" w:fill="auto"/>
          </w:tcPr>
          <w:p w:rsidR="003A7FFE" w:rsidRPr="006A787A" w:rsidRDefault="00F9427A" w:rsidP="00141243">
            <w:pPr>
              <w:tabs>
                <w:tab w:val="right" w:pos="9923"/>
              </w:tabs>
              <w:autoSpaceDE w:val="0"/>
              <w:autoSpaceDN w:val="0"/>
              <w:jc w:val="both"/>
              <w:rPr>
                <w:sz w:val="24"/>
                <w:szCs w:val="24"/>
              </w:rPr>
            </w:pPr>
            <w:r>
              <w:rPr>
                <w:sz w:val="24"/>
                <w:szCs w:val="24"/>
              </w:rPr>
              <w:t>декабрь</w:t>
            </w:r>
            <w:r w:rsidR="00141243">
              <w:rPr>
                <w:sz w:val="24"/>
                <w:szCs w:val="24"/>
              </w:rPr>
              <w:t xml:space="preserve"> 2019</w:t>
            </w:r>
          </w:p>
        </w:tc>
      </w:tr>
    </w:tbl>
    <w:p w:rsidR="007162DC" w:rsidRDefault="007162DC" w:rsidP="00045A7F">
      <w:pPr>
        <w:tabs>
          <w:tab w:val="right" w:pos="9923"/>
        </w:tabs>
        <w:autoSpaceDE w:val="0"/>
        <w:autoSpaceDN w:val="0"/>
        <w:spacing w:before="120"/>
        <w:jc w:val="both"/>
        <w:rPr>
          <w:sz w:val="24"/>
          <w:szCs w:val="24"/>
        </w:rPr>
      </w:pPr>
    </w:p>
    <w:p w:rsidR="003A7FFE" w:rsidRPr="00F9427A" w:rsidRDefault="003A7FFE" w:rsidP="00045A7F">
      <w:pPr>
        <w:tabs>
          <w:tab w:val="right" w:pos="9923"/>
        </w:tabs>
        <w:autoSpaceDE w:val="0"/>
        <w:autoSpaceDN w:val="0"/>
        <w:spacing w:before="120"/>
        <w:jc w:val="both"/>
        <w:rPr>
          <w:sz w:val="24"/>
          <w:szCs w:val="24"/>
        </w:rPr>
      </w:pPr>
      <w:r w:rsidRPr="00FB4C26">
        <w:rPr>
          <w:sz w:val="24"/>
          <w:szCs w:val="24"/>
          <w:highlight w:val="yellow"/>
        </w:rPr>
        <w:t xml:space="preserve">Предложения принимаются по адресу: </w:t>
      </w:r>
      <w:r w:rsidR="002F6F42" w:rsidRPr="00FB4C26">
        <w:rPr>
          <w:sz w:val="24"/>
          <w:szCs w:val="24"/>
          <w:highlight w:val="yellow"/>
        </w:rPr>
        <w:t xml:space="preserve">628605 Ханты-Мансийский автономный округ Югра, г. Нижневартовск, ул. Таежная д. 19, </w:t>
      </w:r>
      <w:proofErr w:type="spellStart"/>
      <w:r w:rsidR="002F6F42" w:rsidRPr="00FB4C26">
        <w:rPr>
          <w:sz w:val="24"/>
          <w:szCs w:val="24"/>
          <w:highlight w:val="yellow"/>
        </w:rPr>
        <w:t>каб</w:t>
      </w:r>
      <w:proofErr w:type="spellEnd"/>
      <w:r w:rsidR="002F6F42" w:rsidRPr="00FB4C26">
        <w:rPr>
          <w:sz w:val="24"/>
          <w:szCs w:val="24"/>
          <w:highlight w:val="yellow"/>
        </w:rPr>
        <w:t>.</w:t>
      </w:r>
      <w:r w:rsidR="006F71EA" w:rsidRPr="00FB4C26">
        <w:rPr>
          <w:sz w:val="24"/>
          <w:szCs w:val="24"/>
          <w:highlight w:val="yellow"/>
        </w:rPr>
        <w:t xml:space="preserve"> </w:t>
      </w:r>
      <w:r w:rsidR="00F9427A" w:rsidRPr="00FB4C26">
        <w:rPr>
          <w:sz w:val="24"/>
          <w:szCs w:val="24"/>
          <w:highlight w:val="yellow"/>
        </w:rPr>
        <w:t>317</w:t>
      </w:r>
      <w:r w:rsidR="002F6F42" w:rsidRPr="00FB4C26">
        <w:rPr>
          <w:sz w:val="24"/>
          <w:szCs w:val="24"/>
          <w:highlight w:val="yellow"/>
        </w:rPr>
        <w:t xml:space="preserve">, </w:t>
      </w:r>
      <w:r w:rsidRPr="00FB4C26">
        <w:rPr>
          <w:sz w:val="24"/>
          <w:szCs w:val="24"/>
          <w:highlight w:val="yellow"/>
        </w:rPr>
        <w:t xml:space="preserve">адрес электронной почты: </w:t>
      </w:r>
      <w:hyperlink r:id="rId8" w:history="1">
        <w:r w:rsidR="00F9427A" w:rsidRPr="00FB4C26">
          <w:rPr>
            <w:rStyle w:val="af9"/>
            <w:sz w:val="24"/>
            <w:szCs w:val="24"/>
            <w:highlight w:val="yellow"/>
            <w:lang w:val="en-US"/>
          </w:rPr>
          <w:t>Makarovaav</w:t>
        </w:r>
        <w:r w:rsidR="00F9427A" w:rsidRPr="00FB4C26">
          <w:rPr>
            <w:rStyle w:val="af9"/>
            <w:sz w:val="24"/>
            <w:szCs w:val="24"/>
            <w:highlight w:val="yellow"/>
          </w:rPr>
          <w:t>@</w:t>
        </w:r>
        <w:r w:rsidR="00F9427A" w:rsidRPr="00FB4C26">
          <w:rPr>
            <w:rStyle w:val="af9"/>
            <w:sz w:val="24"/>
            <w:szCs w:val="24"/>
            <w:highlight w:val="yellow"/>
            <w:lang w:val="en-US"/>
          </w:rPr>
          <w:t>nvraion</w:t>
        </w:r>
        <w:r w:rsidR="00F9427A" w:rsidRPr="00FB4C26">
          <w:rPr>
            <w:rStyle w:val="af9"/>
            <w:sz w:val="24"/>
            <w:szCs w:val="24"/>
            <w:highlight w:val="yellow"/>
          </w:rPr>
          <w:t>.</w:t>
        </w:r>
        <w:r w:rsidR="00F9427A" w:rsidRPr="00FB4C26">
          <w:rPr>
            <w:rStyle w:val="af9"/>
            <w:sz w:val="24"/>
            <w:szCs w:val="24"/>
            <w:highlight w:val="yellow"/>
            <w:lang w:val="en-US"/>
          </w:rPr>
          <w:t>ru</w:t>
        </w:r>
      </w:hyperlink>
      <w:r w:rsidR="00AE562F" w:rsidRPr="00FB4C26">
        <w:rPr>
          <w:rStyle w:val="af9"/>
          <w:sz w:val="24"/>
          <w:szCs w:val="24"/>
          <w:highlight w:val="yellow"/>
        </w:rPr>
        <w:t xml:space="preserve">, </w:t>
      </w:r>
      <w:r w:rsidR="00AE562F" w:rsidRPr="00FB4C26">
        <w:rPr>
          <w:rStyle w:val="af9"/>
          <w:color w:val="auto"/>
          <w:sz w:val="24"/>
          <w:szCs w:val="24"/>
          <w:highlight w:val="yellow"/>
          <w:u w:val="none"/>
        </w:rPr>
        <w:t>а так же на сайте</w:t>
      </w:r>
      <w:r w:rsidR="00AE562F" w:rsidRPr="00FB4C26">
        <w:rPr>
          <w:rStyle w:val="af9"/>
          <w:color w:val="auto"/>
          <w:sz w:val="24"/>
          <w:szCs w:val="24"/>
          <w:highlight w:val="yellow"/>
        </w:rPr>
        <w:t xml:space="preserve"> </w:t>
      </w:r>
      <w:hyperlink r:id="rId9" w:history="1">
        <w:r w:rsidR="00AE562F" w:rsidRPr="00FB4C26">
          <w:rPr>
            <w:rStyle w:val="af9"/>
            <w:sz w:val="24"/>
            <w:szCs w:val="24"/>
            <w:highlight w:val="yellow"/>
          </w:rPr>
          <w:t>http://www.regulation.admhmao.ru/</w:t>
        </w:r>
      </w:hyperlink>
      <w:r w:rsidR="00AE562F" w:rsidRPr="00FB4C26">
        <w:rPr>
          <w:rStyle w:val="af9"/>
          <w:color w:val="auto"/>
          <w:sz w:val="24"/>
          <w:szCs w:val="24"/>
          <w:highlight w:val="yellow"/>
        </w:rPr>
        <w:t>.</w:t>
      </w:r>
      <w:r w:rsidR="00AE562F">
        <w:rPr>
          <w:rStyle w:val="af9"/>
          <w:color w:val="auto"/>
          <w:sz w:val="24"/>
          <w:szCs w:val="24"/>
        </w:rPr>
        <w:t xml:space="preserve"> </w:t>
      </w:r>
      <w:r w:rsidR="00F9427A" w:rsidRPr="00AE562F">
        <w:rPr>
          <w:sz w:val="24"/>
          <w:szCs w:val="24"/>
        </w:rPr>
        <w:t xml:space="preserve"> </w:t>
      </w:r>
    </w:p>
    <w:p w:rsidR="003A7FFE" w:rsidRPr="00F9427A" w:rsidRDefault="003A7FFE" w:rsidP="00F9427A">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w:t>
      </w:r>
      <w:r w:rsidR="002F6F42">
        <w:rPr>
          <w:sz w:val="24"/>
          <w:szCs w:val="24"/>
        </w:rPr>
        <w:t>ций:</w:t>
      </w:r>
      <w:r w:rsidR="00D9171C">
        <w:rPr>
          <w:sz w:val="24"/>
          <w:szCs w:val="24"/>
        </w:rPr>
        <w:t xml:space="preserve"> </w:t>
      </w:r>
      <w:r w:rsidR="00F9427A">
        <w:rPr>
          <w:sz w:val="24"/>
          <w:szCs w:val="24"/>
        </w:rPr>
        <w:t xml:space="preserve">Макарова Александра Владимировна, ведущий специалист </w:t>
      </w:r>
      <w:r w:rsidR="00F9427A" w:rsidRPr="00F9427A">
        <w:rPr>
          <w:sz w:val="24"/>
          <w:szCs w:val="24"/>
        </w:rPr>
        <w:t>отдел</w:t>
      </w:r>
      <w:r w:rsidR="00F9427A">
        <w:rPr>
          <w:sz w:val="24"/>
          <w:szCs w:val="24"/>
        </w:rPr>
        <w:t>а</w:t>
      </w:r>
      <w:r w:rsidR="00F9427A" w:rsidRPr="00F9427A">
        <w:rPr>
          <w:sz w:val="24"/>
          <w:szCs w:val="24"/>
        </w:rPr>
        <w:t xml:space="preserve"> по реализации программ в области образования и молодежной политики управления образования и молодежной политики администрации района</w:t>
      </w:r>
      <w:r w:rsidR="002F6F42">
        <w:rPr>
          <w:sz w:val="24"/>
          <w:szCs w:val="24"/>
        </w:rPr>
        <w:t xml:space="preserve"> , 49-</w:t>
      </w:r>
      <w:r w:rsidR="00F9427A">
        <w:rPr>
          <w:sz w:val="24"/>
          <w:szCs w:val="24"/>
        </w:rPr>
        <w:t xml:space="preserve">48-02                        </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F9427A">
        <w:rPr>
          <w:sz w:val="24"/>
          <w:szCs w:val="24"/>
        </w:rPr>
        <w:t>11</w:t>
      </w:r>
      <w:bookmarkStart w:id="0" w:name="_GoBack"/>
      <w:bookmarkEnd w:id="0"/>
      <w:r w:rsidRPr="006A787A">
        <w:rPr>
          <w:sz w:val="24"/>
          <w:szCs w:val="24"/>
        </w:rPr>
        <w:t>»</w:t>
      </w:r>
      <w:r w:rsidR="00F9427A">
        <w:rPr>
          <w:sz w:val="24"/>
          <w:szCs w:val="24"/>
        </w:rPr>
        <w:t xml:space="preserve"> ноября</w:t>
      </w:r>
      <w:r w:rsidR="00536949">
        <w:rPr>
          <w:sz w:val="24"/>
          <w:szCs w:val="24"/>
        </w:rPr>
        <w:t xml:space="preserve"> </w:t>
      </w:r>
      <w:r w:rsidR="0087275C">
        <w:rPr>
          <w:sz w:val="24"/>
          <w:szCs w:val="24"/>
        </w:rPr>
        <w:t>2019</w:t>
      </w:r>
      <w:r w:rsidR="00536949">
        <w:rPr>
          <w:sz w:val="24"/>
          <w:szCs w:val="24"/>
        </w:rPr>
        <w:t>г</w:t>
      </w:r>
      <w:r w:rsidRPr="006A787A">
        <w:rPr>
          <w:sz w:val="24"/>
          <w:szCs w:val="24"/>
        </w:rPr>
        <w:t xml:space="preserve">.  по </w:t>
      </w:r>
      <w:r w:rsidR="005C327E" w:rsidRPr="006A787A">
        <w:rPr>
          <w:sz w:val="24"/>
          <w:szCs w:val="24"/>
        </w:rPr>
        <w:t>«</w:t>
      </w:r>
      <w:r w:rsidR="00F9427A">
        <w:rPr>
          <w:sz w:val="24"/>
          <w:szCs w:val="24"/>
        </w:rPr>
        <w:t>22</w:t>
      </w:r>
      <w:r w:rsidR="005C327E" w:rsidRPr="006A787A">
        <w:rPr>
          <w:sz w:val="24"/>
          <w:szCs w:val="24"/>
        </w:rPr>
        <w:t>»</w:t>
      </w:r>
      <w:r w:rsidR="005C327E">
        <w:rPr>
          <w:sz w:val="24"/>
          <w:szCs w:val="24"/>
        </w:rPr>
        <w:t xml:space="preserve"> </w:t>
      </w:r>
      <w:r w:rsidR="00F9427A">
        <w:rPr>
          <w:sz w:val="24"/>
          <w:szCs w:val="24"/>
        </w:rPr>
        <w:t>ноября</w:t>
      </w:r>
      <w:r w:rsidR="00536949">
        <w:rPr>
          <w:sz w:val="24"/>
          <w:szCs w:val="24"/>
        </w:rPr>
        <w:t xml:space="preserve"> </w:t>
      </w:r>
      <w:r w:rsidR="0087275C">
        <w:rPr>
          <w:sz w:val="24"/>
          <w:szCs w:val="24"/>
        </w:rPr>
        <w:t>2019</w:t>
      </w:r>
      <w:r w:rsidR="00536949">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911ED4" w:rsidRPr="00991E7E" w:rsidRDefault="00911ED4" w:rsidP="00911ED4">
      <w:pPr>
        <w:tabs>
          <w:tab w:val="right" w:pos="9923"/>
        </w:tabs>
        <w:autoSpaceDE w:val="0"/>
        <w:autoSpaceDN w:val="0"/>
        <w:ind w:firstLine="567"/>
        <w:jc w:val="both"/>
        <w:rPr>
          <w:sz w:val="24"/>
          <w:szCs w:val="24"/>
          <w:u w:val="single"/>
        </w:rPr>
      </w:pPr>
      <w:r w:rsidRPr="00991E7E">
        <w:rPr>
          <w:sz w:val="24"/>
          <w:szCs w:val="24"/>
          <w:u w:val="single"/>
        </w:rPr>
        <w:t>на официальном сайте администрации района в разделе «Документ</w:t>
      </w:r>
      <w:r w:rsidR="00AE562F">
        <w:rPr>
          <w:sz w:val="24"/>
          <w:szCs w:val="24"/>
          <w:u w:val="single"/>
        </w:rPr>
        <w:t xml:space="preserve">ы /ОРВ /Публичные консультации», </w:t>
      </w:r>
      <w:hyperlink r:id="rId10" w:history="1">
        <w:r w:rsidR="00AE562F" w:rsidRPr="00F422ED">
          <w:rPr>
            <w:rStyle w:val="af9"/>
            <w:sz w:val="24"/>
            <w:szCs w:val="24"/>
          </w:rPr>
          <w:t>http://www.regulation.admhmao.ru/</w:t>
        </w:r>
      </w:hyperlink>
      <w:r w:rsidR="00AE562F" w:rsidRPr="00AE562F">
        <w:rPr>
          <w:sz w:val="24"/>
          <w:szCs w:val="24"/>
          <w:u w:val="single"/>
        </w:rPr>
        <w:t>.</w:t>
      </w:r>
      <w:r w:rsidR="00AE562F">
        <w:rPr>
          <w:sz w:val="24"/>
          <w:szCs w:val="24"/>
          <w:u w:val="single"/>
        </w:rPr>
        <w:t xml:space="preserve"> </w:t>
      </w:r>
    </w:p>
    <w:p w:rsidR="00911ED4" w:rsidRPr="00316B2A" w:rsidRDefault="00911ED4" w:rsidP="00911ED4">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650CED" w:rsidP="001D0F56">
            <w:pPr>
              <w:autoSpaceDE w:val="0"/>
              <w:autoSpaceDN w:val="0"/>
              <w:spacing w:after="120"/>
              <w:jc w:val="both"/>
              <w:rPr>
                <w:sz w:val="24"/>
                <w:szCs w:val="24"/>
              </w:rPr>
            </w:pPr>
            <w:r>
              <w:rPr>
                <w:sz w:val="24"/>
                <w:szCs w:val="24"/>
              </w:rPr>
              <w:t>Опросный лист</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650CED" w:rsidP="001D0F56">
            <w:pPr>
              <w:autoSpaceDE w:val="0"/>
              <w:autoSpaceDN w:val="0"/>
              <w:spacing w:after="120"/>
              <w:jc w:val="both"/>
              <w:rPr>
                <w:sz w:val="24"/>
                <w:szCs w:val="24"/>
              </w:rPr>
            </w:pPr>
            <w:r>
              <w:rPr>
                <w:sz w:val="24"/>
                <w:szCs w:val="24"/>
              </w:rPr>
              <w:t>Проект постановления</w:t>
            </w:r>
          </w:p>
        </w:tc>
      </w:tr>
      <w:tr w:rsidR="00650CED" w:rsidRPr="006A787A" w:rsidTr="001D0F56">
        <w:tc>
          <w:tcPr>
            <w:tcW w:w="534" w:type="dxa"/>
            <w:shd w:val="clear" w:color="auto" w:fill="auto"/>
          </w:tcPr>
          <w:p w:rsidR="00650CED" w:rsidRPr="006A787A" w:rsidRDefault="00650CED" w:rsidP="001D0F56">
            <w:pPr>
              <w:autoSpaceDE w:val="0"/>
              <w:autoSpaceDN w:val="0"/>
              <w:spacing w:after="120"/>
              <w:jc w:val="center"/>
              <w:rPr>
                <w:sz w:val="24"/>
                <w:szCs w:val="24"/>
              </w:rPr>
            </w:pPr>
            <w:r>
              <w:rPr>
                <w:sz w:val="24"/>
                <w:szCs w:val="24"/>
              </w:rPr>
              <w:t>3</w:t>
            </w:r>
          </w:p>
        </w:tc>
        <w:tc>
          <w:tcPr>
            <w:tcW w:w="9105" w:type="dxa"/>
            <w:shd w:val="clear" w:color="auto" w:fill="auto"/>
          </w:tcPr>
          <w:p w:rsidR="00650CED" w:rsidRDefault="00650CED"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496048">
      <w:headerReference w:type="default" r:id="rId11"/>
      <w:pgSz w:w="11906" w:h="16838"/>
      <w:pgMar w:top="568"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26" w:rsidRDefault="00556126">
      <w:r>
        <w:separator/>
      </w:r>
    </w:p>
  </w:endnote>
  <w:endnote w:type="continuationSeparator" w:id="0">
    <w:p w:rsidR="00556126" w:rsidRDefault="00556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26" w:rsidRDefault="00556126">
      <w:r>
        <w:separator/>
      </w:r>
    </w:p>
  </w:footnote>
  <w:footnote w:type="continuationSeparator" w:id="0">
    <w:p w:rsidR="00556126" w:rsidRDefault="00556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B21358">
        <w:pPr>
          <w:pStyle w:val="a4"/>
          <w:jc w:val="center"/>
        </w:pPr>
        <w:r>
          <w:fldChar w:fldCharType="begin"/>
        </w:r>
        <w:r w:rsidR="00EC0CE9">
          <w:instrText>PAGE   \* MERGEFORMAT</w:instrText>
        </w:r>
        <w:r>
          <w:fldChar w:fldCharType="separate"/>
        </w:r>
        <w:r w:rsidR="00650CED">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324"/>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A7F"/>
    <w:rsid w:val="00045C90"/>
    <w:rsid w:val="000465B8"/>
    <w:rsid w:val="00046AF7"/>
    <w:rsid w:val="00056A89"/>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0F2"/>
    <w:rsid w:val="00097340"/>
    <w:rsid w:val="000A0BB5"/>
    <w:rsid w:val="000A0F04"/>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B14"/>
    <w:rsid w:val="00102DDA"/>
    <w:rsid w:val="00103954"/>
    <w:rsid w:val="001052B1"/>
    <w:rsid w:val="0010707C"/>
    <w:rsid w:val="001073F0"/>
    <w:rsid w:val="0010779C"/>
    <w:rsid w:val="00111057"/>
    <w:rsid w:val="0011220D"/>
    <w:rsid w:val="001149E4"/>
    <w:rsid w:val="00117910"/>
    <w:rsid w:val="00117E19"/>
    <w:rsid w:val="00132649"/>
    <w:rsid w:val="00133F44"/>
    <w:rsid w:val="001359AA"/>
    <w:rsid w:val="00137300"/>
    <w:rsid w:val="00141243"/>
    <w:rsid w:val="00142A70"/>
    <w:rsid w:val="00143E47"/>
    <w:rsid w:val="00143EEF"/>
    <w:rsid w:val="0014484B"/>
    <w:rsid w:val="0014488B"/>
    <w:rsid w:val="001448CA"/>
    <w:rsid w:val="00144C10"/>
    <w:rsid w:val="00144DB5"/>
    <w:rsid w:val="001501B7"/>
    <w:rsid w:val="001502E1"/>
    <w:rsid w:val="00153090"/>
    <w:rsid w:val="00155385"/>
    <w:rsid w:val="00156CA9"/>
    <w:rsid w:val="00157C57"/>
    <w:rsid w:val="00160938"/>
    <w:rsid w:val="00161947"/>
    <w:rsid w:val="00161AD0"/>
    <w:rsid w:val="00162CAF"/>
    <w:rsid w:val="00164CEE"/>
    <w:rsid w:val="00164E66"/>
    <w:rsid w:val="00166E73"/>
    <w:rsid w:val="001671DB"/>
    <w:rsid w:val="00167A9E"/>
    <w:rsid w:val="00170E73"/>
    <w:rsid w:val="00173548"/>
    <w:rsid w:val="001741CD"/>
    <w:rsid w:val="00192586"/>
    <w:rsid w:val="00193238"/>
    <w:rsid w:val="0019333A"/>
    <w:rsid w:val="00193515"/>
    <w:rsid w:val="00193550"/>
    <w:rsid w:val="00193E29"/>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61"/>
    <w:rsid w:val="00254921"/>
    <w:rsid w:val="00254D96"/>
    <w:rsid w:val="002563D5"/>
    <w:rsid w:val="00260860"/>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11"/>
    <w:rsid w:val="002C4FD0"/>
    <w:rsid w:val="002C598B"/>
    <w:rsid w:val="002C6E40"/>
    <w:rsid w:val="002C7C18"/>
    <w:rsid w:val="002D37C2"/>
    <w:rsid w:val="002D4FAC"/>
    <w:rsid w:val="002D6893"/>
    <w:rsid w:val="002D79A9"/>
    <w:rsid w:val="002D7E33"/>
    <w:rsid w:val="002E1F2D"/>
    <w:rsid w:val="002E23F7"/>
    <w:rsid w:val="002E2EFC"/>
    <w:rsid w:val="002E4597"/>
    <w:rsid w:val="002E5D98"/>
    <w:rsid w:val="002E6C54"/>
    <w:rsid w:val="002E6FDD"/>
    <w:rsid w:val="002F09B5"/>
    <w:rsid w:val="002F0B5D"/>
    <w:rsid w:val="002F30D9"/>
    <w:rsid w:val="002F3CFF"/>
    <w:rsid w:val="002F46CF"/>
    <w:rsid w:val="002F6A75"/>
    <w:rsid w:val="002F6F42"/>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CB9"/>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08AF"/>
    <w:rsid w:val="003E1555"/>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4CB0"/>
    <w:rsid w:val="00427AE7"/>
    <w:rsid w:val="004331AA"/>
    <w:rsid w:val="00433800"/>
    <w:rsid w:val="004341C4"/>
    <w:rsid w:val="00434373"/>
    <w:rsid w:val="00436773"/>
    <w:rsid w:val="00436F7F"/>
    <w:rsid w:val="0044068E"/>
    <w:rsid w:val="00441CA8"/>
    <w:rsid w:val="00444A6E"/>
    <w:rsid w:val="00445046"/>
    <w:rsid w:val="00452B7F"/>
    <w:rsid w:val="00452FC3"/>
    <w:rsid w:val="00453459"/>
    <w:rsid w:val="004574BE"/>
    <w:rsid w:val="00463A57"/>
    <w:rsid w:val="004702B8"/>
    <w:rsid w:val="004712DF"/>
    <w:rsid w:val="00471C09"/>
    <w:rsid w:val="00473304"/>
    <w:rsid w:val="004773AF"/>
    <w:rsid w:val="00477A6B"/>
    <w:rsid w:val="004808F4"/>
    <w:rsid w:val="00482485"/>
    <w:rsid w:val="00482AF2"/>
    <w:rsid w:val="004830DE"/>
    <w:rsid w:val="00483357"/>
    <w:rsid w:val="0048421B"/>
    <w:rsid w:val="004845F6"/>
    <w:rsid w:val="004850C3"/>
    <w:rsid w:val="004858B2"/>
    <w:rsid w:val="004908D7"/>
    <w:rsid w:val="0049352B"/>
    <w:rsid w:val="00493787"/>
    <w:rsid w:val="00494924"/>
    <w:rsid w:val="00494E02"/>
    <w:rsid w:val="00496048"/>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6D4E"/>
    <w:rsid w:val="004E7835"/>
    <w:rsid w:val="004F0D4E"/>
    <w:rsid w:val="004F11A1"/>
    <w:rsid w:val="004F1737"/>
    <w:rsid w:val="004F18A3"/>
    <w:rsid w:val="004F3261"/>
    <w:rsid w:val="00501F2E"/>
    <w:rsid w:val="0050229C"/>
    <w:rsid w:val="00505294"/>
    <w:rsid w:val="00505DC5"/>
    <w:rsid w:val="00506353"/>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36949"/>
    <w:rsid w:val="00541C89"/>
    <w:rsid w:val="00542309"/>
    <w:rsid w:val="00544BDE"/>
    <w:rsid w:val="005455B1"/>
    <w:rsid w:val="005504B1"/>
    <w:rsid w:val="005522F7"/>
    <w:rsid w:val="005548BD"/>
    <w:rsid w:val="00556126"/>
    <w:rsid w:val="005565AA"/>
    <w:rsid w:val="00556C2A"/>
    <w:rsid w:val="00557039"/>
    <w:rsid w:val="0055747B"/>
    <w:rsid w:val="00560ED7"/>
    <w:rsid w:val="0056111E"/>
    <w:rsid w:val="00561C0B"/>
    <w:rsid w:val="00562798"/>
    <w:rsid w:val="00563E9F"/>
    <w:rsid w:val="0057411D"/>
    <w:rsid w:val="00575698"/>
    <w:rsid w:val="00575C02"/>
    <w:rsid w:val="00577E6F"/>
    <w:rsid w:val="0058452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29FC"/>
    <w:rsid w:val="005C327E"/>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10DF"/>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0CED"/>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5C11"/>
    <w:rsid w:val="00690274"/>
    <w:rsid w:val="00690E9D"/>
    <w:rsid w:val="006936A2"/>
    <w:rsid w:val="00693DE3"/>
    <w:rsid w:val="00697591"/>
    <w:rsid w:val="00697C99"/>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E1A"/>
    <w:rsid w:val="006F20FF"/>
    <w:rsid w:val="006F249D"/>
    <w:rsid w:val="006F3985"/>
    <w:rsid w:val="006F3B6B"/>
    <w:rsid w:val="006F6CC9"/>
    <w:rsid w:val="006F71EA"/>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4AE7"/>
    <w:rsid w:val="007162DC"/>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3B5C"/>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7B7"/>
    <w:rsid w:val="007B03F3"/>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275C"/>
    <w:rsid w:val="00874D4E"/>
    <w:rsid w:val="00882385"/>
    <w:rsid w:val="00883280"/>
    <w:rsid w:val="00884365"/>
    <w:rsid w:val="00884AA2"/>
    <w:rsid w:val="0088680A"/>
    <w:rsid w:val="00891781"/>
    <w:rsid w:val="00892485"/>
    <w:rsid w:val="00892D96"/>
    <w:rsid w:val="008A34CD"/>
    <w:rsid w:val="008B009A"/>
    <w:rsid w:val="008B1B97"/>
    <w:rsid w:val="008B2688"/>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1ED4"/>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06E"/>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E6F"/>
    <w:rsid w:val="009F7226"/>
    <w:rsid w:val="00A00128"/>
    <w:rsid w:val="00A006A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8C9"/>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735"/>
    <w:rsid w:val="00A95CDE"/>
    <w:rsid w:val="00A969A2"/>
    <w:rsid w:val="00A96F65"/>
    <w:rsid w:val="00A972DC"/>
    <w:rsid w:val="00AA020F"/>
    <w:rsid w:val="00AA104A"/>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562F"/>
    <w:rsid w:val="00AE6164"/>
    <w:rsid w:val="00AE67D8"/>
    <w:rsid w:val="00AE6CD9"/>
    <w:rsid w:val="00AF0323"/>
    <w:rsid w:val="00AF08F4"/>
    <w:rsid w:val="00AF21B1"/>
    <w:rsid w:val="00AF2C49"/>
    <w:rsid w:val="00AF3E41"/>
    <w:rsid w:val="00AF3F06"/>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358"/>
    <w:rsid w:val="00B218DA"/>
    <w:rsid w:val="00B232F0"/>
    <w:rsid w:val="00B23CED"/>
    <w:rsid w:val="00B30B4C"/>
    <w:rsid w:val="00B31B98"/>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358A"/>
    <w:rsid w:val="00BB47B0"/>
    <w:rsid w:val="00BB496F"/>
    <w:rsid w:val="00BB6C61"/>
    <w:rsid w:val="00BB787A"/>
    <w:rsid w:val="00BC1C5A"/>
    <w:rsid w:val="00BD16C6"/>
    <w:rsid w:val="00BD1718"/>
    <w:rsid w:val="00BD17EE"/>
    <w:rsid w:val="00BD4EED"/>
    <w:rsid w:val="00BD79D6"/>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52"/>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78C"/>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2011"/>
    <w:rsid w:val="00C933DA"/>
    <w:rsid w:val="00C94021"/>
    <w:rsid w:val="00C94FC9"/>
    <w:rsid w:val="00C95B87"/>
    <w:rsid w:val="00C95D51"/>
    <w:rsid w:val="00C96D14"/>
    <w:rsid w:val="00C97201"/>
    <w:rsid w:val="00C97555"/>
    <w:rsid w:val="00CA001F"/>
    <w:rsid w:val="00CA23DE"/>
    <w:rsid w:val="00CA380B"/>
    <w:rsid w:val="00CA611D"/>
    <w:rsid w:val="00CA7754"/>
    <w:rsid w:val="00CA7790"/>
    <w:rsid w:val="00CB714C"/>
    <w:rsid w:val="00CC01B1"/>
    <w:rsid w:val="00CC0F95"/>
    <w:rsid w:val="00CC18F5"/>
    <w:rsid w:val="00CC1F9C"/>
    <w:rsid w:val="00CC22AD"/>
    <w:rsid w:val="00CC29B7"/>
    <w:rsid w:val="00CC356F"/>
    <w:rsid w:val="00CC6D13"/>
    <w:rsid w:val="00CC73C4"/>
    <w:rsid w:val="00CC76DA"/>
    <w:rsid w:val="00CD084E"/>
    <w:rsid w:val="00CD194D"/>
    <w:rsid w:val="00CD1D29"/>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E2A"/>
    <w:rsid w:val="00D23F6D"/>
    <w:rsid w:val="00D26A1B"/>
    <w:rsid w:val="00D27DE9"/>
    <w:rsid w:val="00D3171C"/>
    <w:rsid w:val="00D31D5F"/>
    <w:rsid w:val="00D3321F"/>
    <w:rsid w:val="00D401FC"/>
    <w:rsid w:val="00D41DDE"/>
    <w:rsid w:val="00D42784"/>
    <w:rsid w:val="00D42D0B"/>
    <w:rsid w:val="00D448AF"/>
    <w:rsid w:val="00D461CE"/>
    <w:rsid w:val="00D46BA7"/>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171C"/>
    <w:rsid w:val="00D94016"/>
    <w:rsid w:val="00D97F66"/>
    <w:rsid w:val="00DA0155"/>
    <w:rsid w:val="00DA092B"/>
    <w:rsid w:val="00DA2A6C"/>
    <w:rsid w:val="00DA32AD"/>
    <w:rsid w:val="00DA62C1"/>
    <w:rsid w:val="00DA6502"/>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2D31"/>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0CE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3E98"/>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032"/>
    <w:rsid w:val="00F752A2"/>
    <w:rsid w:val="00F76339"/>
    <w:rsid w:val="00F8249F"/>
    <w:rsid w:val="00F82ACE"/>
    <w:rsid w:val="00F82D76"/>
    <w:rsid w:val="00F832EF"/>
    <w:rsid w:val="00F83B6B"/>
    <w:rsid w:val="00F83C73"/>
    <w:rsid w:val="00F854E3"/>
    <w:rsid w:val="00F90BEF"/>
    <w:rsid w:val="00F93C9C"/>
    <w:rsid w:val="00F9427A"/>
    <w:rsid w:val="00F95C1F"/>
    <w:rsid w:val="00F97519"/>
    <w:rsid w:val="00F977D4"/>
    <w:rsid w:val="00FA0D8E"/>
    <w:rsid w:val="00FA690F"/>
    <w:rsid w:val="00FA6CE0"/>
    <w:rsid w:val="00FA6EFD"/>
    <w:rsid w:val="00FA72F9"/>
    <w:rsid w:val="00FB49C7"/>
    <w:rsid w:val="00FB4BC9"/>
    <w:rsid w:val="00FB4C26"/>
    <w:rsid w:val="00FB518B"/>
    <w:rsid w:val="00FB5D67"/>
    <w:rsid w:val="00FB65E6"/>
    <w:rsid w:val="00FB6A32"/>
    <w:rsid w:val="00FB73E9"/>
    <w:rsid w:val="00FB75B5"/>
    <w:rsid w:val="00FB7796"/>
    <w:rsid w:val="00FC178A"/>
    <w:rsid w:val="00FC5B2B"/>
    <w:rsid w:val="00FC62F2"/>
    <w:rsid w:val="00FC64DF"/>
    <w:rsid w:val="00FC777F"/>
    <w:rsid w:val="00FD1738"/>
    <w:rsid w:val="00FD2190"/>
    <w:rsid w:val="00FD33BF"/>
    <w:rsid w:val="00FD547D"/>
    <w:rsid w:val="00FD6955"/>
    <w:rsid w:val="00FE30F1"/>
    <w:rsid w:val="00FE38F5"/>
    <w:rsid w:val="00FE4D02"/>
    <w:rsid w:val="00FE5DCD"/>
    <w:rsid w:val="00FE5ECE"/>
    <w:rsid w:val="00FE6C2F"/>
    <w:rsid w:val="00FF000D"/>
    <w:rsid w:val="00FF67E0"/>
    <w:rsid w:val="00FF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arovaav@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CA77-068B-4C90-BA80-3263DD17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2019-11-08T12:11:00Z</dcterms:created>
  <dcterms:modified xsi:type="dcterms:W3CDTF">2019-11-11T06:43:00Z</dcterms:modified>
</cp:coreProperties>
</file>