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09" w:rsidRPr="008C45E5" w:rsidRDefault="006D2109" w:rsidP="006D2109">
      <w:pPr>
        <w:spacing w:line="240" w:lineRule="auto"/>
        <w:contextualSpacing/>
        <w:jc w:val="right"/>
        <w:rPr>
          <w:rFonts w:ascii="Times New Roman" w:hAnsi="Times New Roman" w:cs="Times New Roman"/>
          <w:b/>
          <w:sz w:val="36"/>
          <w:szCs w:val="36"/>
        </w:rPr>
      </w:pPr>
      <w:bookmarkStart w:id="0" w:name="_GoBack"/>
      <w:bookmarkEnd w:id="0"/>
      <w:r w:rsidRPr="008C45E5">
        <w:rPr>
          <w:rFonts w:ascii="Times New Roman" w:hAnsi="Times New Roman" w:cs="Times New Roman"/>
          <w:b/>
          <w:sz w:val="36"/>
          <w:szCs w:val="36"/>
        </w:rPr>
        <w:t>проект</w:t>
      </w:r>
    </w:p>
    <w:p w:rsidR="006D2109" w:rsidRPr="006D2109" w:rsidRDefault="006D2109" w:rsidP="006D2109">
      <w:pPr>
        <w:tabs>
          <w:tab w:val="left" w:pos="4395"/>
          <w:tab w:val="left" w:pos="4536"/>
          <w:tab w:val="left" w:pos="4820"/>
        </w:tabs>
        <w:spacing w:line="240" w:lineRule="auto"/>
        <w:contextualSpacing/>
        <w:jc w:val="both"/>
        <w:rPr>
          <w:rFonts w:ascii="Times New Roman" w:hAnsi="Times New Roman" w:cs="Times New Roman"/>
          <w:sz w:val="28"/>
          <w:szCs w:val="28"/>
        </w:rPr>
      </w:pPr>
    </w:p>
    <w:p w:rsidR="00B9384C" w:rsidRPr="00B9384C" w:rsidRDefault="00B9384C" w:rsidP="00B9384C">
      <w:pPr>
        <w:tabs>
          <w:tab w:val="left" w:pos="4678"/>
        </w:tabs>
        <w:spacing w:after="0" w:line="240" w:lineRule="auto"/>
        <w:ind w:right="4393"/>
        <w:jc w:val="both"/>
        <w:rPr>
          <w:rFonts w:ascii="Times New Roman" w:eastAsia="Times New Roman" w:hAnsi="Times New Roman" w:cs="Times New Roman"/>
          <w:sz w:val="28"/>
          <w:szCs w:val="28"/>
          <w:lang w:eastAsia="ru-RU"/>
        </w:rPr>
      </w:pPr>
      <w:r w:rsidRPr="00B9384C">
        <w:rPr>
          <w:rFonts w:ascii="Times New Roman" w:eastAsia="Times New Roman" w:hAnsi="Times New Roman" w:cs="Times New Roman"/>
          <w:sz w:val="28"/>
          <w:szCs w:val="28"/>
          <w:lang w:eastAsia="ru-RU"/>
        </w:rPr>
        <w:t>О внесении изменений в приложение к постановлению администрации района от 26.10.2018 № 2451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6D2109" w:rsidRPr="006D2109" w:rsidRDefault="006D2109" w:rsidP="006D2109">
      <w:pPr>
        <w:ind w:firstLine="709"/>
        <w:contextualSpacing/>
        <w:jc w:val="both"/>
        <w:rPr>
          <w:sz w:val="28"/>
          <w:szCs w:val="28"/>
        </w:rPr>
      </w:pPr>
    </w:p>
    <w:p w:rsidR="006D2109" w:rsidRPr="00DC5316" w:rsidRDefault="006D2109" w:rsidP="006D2109">
      <w:pPr>
        <w:ind w:firstLine="709"/>
        <w:contextualSpacing/>
        <w:jc w:val="both"/>
        <w:rPr>
          <w:rFonts w:ascii="Times New Roman" w:hAnsi="Times New Roman" w:cs="Times New Roman"/>
          <w:color w:val="FF0000"/>
          <w:sz w:val="28"/>
          <w:szCs w:val="28"/>
        </w:rPr>
      </w:pPr>
      <w:r w:rsidRPr="008C45E5">
        <w:rPr>
          <w:rFonts w:ascii="Times New Roman" w:hAnsi="Times New Roman" w:cs="Times New Roman"/>
          <w:sz w:val="28"/>
          <w:szCs w:val="28"/>
        </w:rPr>
        <w:t>В целях эффективного использования бюджетных средств, уточнения мероприятий, предусмотренных муниципальной программой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B9384C" w:rsidRPr="008C45E5">
        <w:rPr>
          <w:rFonts w:ascii="Times New Roman" w:hAnsi="Times New Roman" w:cs="Times New Roman"/>
          <w:sz w:val="28"/>
          <w:szCs w:val="28"/>
        </w:rPr>
        <w:t>:</w:t>
      </w:r>
    </w:p>
    <w:p w:rsidR="00B9384C" w:rsidRDefault="00B9384C" w:rsidP="00B9384C">
      <w:pPr>
        <w:shd w:val="clear" w:color="auto" w:fill="FFFFFF"/>
        <w:tabs>
          <w:tab w:val="left" w:pos="720"/>
        </w:tabs>
        <w:spacing w:after="0" w:line="240" w:lineRule="auto"/>
        <w:ind w:firstLine="709"/>
        <w:jc w:val="both"/>
        <w:rPr>
          <w:rFonts w:ascii="Times New Roman" w:eastAsia="Times New Roman" w:hAnsi="Times New Roman" w:cs="Times New Roman"/>
          <w:sz w:val="28"/>
          <w:szCs w:val="28"/>
          <w:lang w:eastAsia="ru-RU"/>
        </w:rPr>
      </w:pPr>
    </w:p>
    <w:p w:rsidR="00B9384C" w:rsidRPr="00B9384C" w:rsidRDefault="00B9384C" w:rsidP="00B9384C">
      <w:pPr>
        <w:shd w:val="clear" w:color="auto" w:fill="FFFFFF"/>
        <w:tabs>
          <w:tab w:val="left" w:pos="720"/>
        </w:tabs>
        <w:spacing w:after="0" w:line="240" w:lineRule="auto"/>
        <w:ind w:firstLine="709"/>
        <w:jc w:val="both"/>
        <w:rPr>
          <w:rFonts w:ascii="Times New Roman" w:eastAsia="Times New Roman" w:hAnsi="Times New Roman" w:cs="Times New Roman"/>
          <w:sz w:val="28"/>
          <w:szCs w:val="28"/>
          <w:lang w:eastAsia="ru-RU"/>
        </w:rPr>
      </w:pPr>
      <w:r w:rsidRPr="00B9384C">
        <w:rPr>
          <w:rFonts w:ascii="Times New Roman" w:eastAsia="Times New Roman" w:hAnsi="Times New Roman" w:cs="Times New Roman"/>
          <w:sz w:val="28"/>
          <w:szCs w:val="28"/>
          <w:lang w:eastAsia="ru-RU"/>
        </w:rPr>
        <w:t>1.</w:t>
      </w:r>
      <w:r w:rsidRPr="00B9384C">
        <w:rPr>
          <w:rFonts w:ascii="Times New Roman" w:eastAsia="Times New Roman" w:hAnsi="Times New Roman" w:cs="Times New Roman"/>
          <w:sz w:val="28"/>
          <w:szCs w:val="28"/>
          <w:lang w:eastAsia="ru-RU"/>
        </w:rPr>
        <w:tab/>
        <w:t>Внести в приложение к постановлению администрации района от 26.10.2018 № 2451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(с изменениями от 22.02.2019 № 415, от 07.05.2019 № 947, от 21.06.2019 № 1268, от 28.06.2019 № 1315, от 05.08.2019 № 1579, от 10.09.2019 № 1786,от 25.09.2019 № 1909, от 18.10.2019 № 2074, от 30.10.2019 № 2159, от 09.12.2019 №2389, от 23.12.2019 № 2523, от 24.12.2019 № 2551, от 30.12.2019 № 2617от 26.02.2020 № 315, от 19.03.2020 № 454, от 25.05.2020 № 743, от 08.06.2020 № 826, от 09.07.2020 № 1025, от 23.07.2020 № 1112, от 21.09.2020 № 1393, от 23.09.2020 №1420, от 14.10.2020 № 1570, от 23.11.2020 № 1797, от 23.11.2020 № 1798, от 27.11.2020 № 1831, от 18.12.2020 № 1954, от 28.12.2020 № 2054, от 01.03.2021 № 255</w:t>
      </w:r>
      <w:r>
        <w:rPr>
          <w:rFonts w:ascii="Times New Roman" w:eastAsia="Times New Roman" w:hAnsi="Times New Roman" w:cs="Times New Roman"/>
          <w:sz w:val="28"/>
          <w:szCs w:val="28"/>
          <w:lang w:eastAsia="ru-RU"/>
        </w:rPr>
        <w:t xml:space="preserve">, </w:t>
      </w:r>
      <w:r w:rsidR="009E7264" w:rsidRPr="009E7264">
        <w:rPr>
          <w:rFonts w:ascii="Times New Roman" w:eastAsia="Times New Roman" w:hAnsi="Times New Roman" w:cs="Times New Roman"/>
          <w:sz w:val="28"/>
          <w:szCs w:val="28"/>
          <w:lang w:eastAsia="ru-RU"/>
        </w:rPr>
        <w:t>от 29.06.2021 № 1170</w:t>
      </w:r>
      <w:r w:rsidR="001A42E0">
        <w:rPr>
          <w:rFonts w:ascii="Times New Roman" w:eastAsia="Times New Roman" w:hAnsi="Times New Roman" w:cs="Times New Roman"/>
          <w:sz w:val="28"/>
          <w:szCs w:val="28"/>
          <w:lang w:eastAsia="ru-RU"/>
        </w:rPr>
        <w:t xml:space="preserve">, от 15.09.2021 № 1629, от … № </w:t>
      </w:r>
      <w:r w:rsidRPr="009E7264">
        <w:rPr>
          <w:rFonts w:ascii="Times New Roman" w:eastAsia="Times New Roman" w:hAnsi="Times New Roman" w:cs="Times New Roman"/>
          <w:sz w:val="28"/>
          <w:szCs w:val="28"/>
          <w:lang w:eastAsia="ru-RU"/>
        </w:rPr>
        <w:t xml:space="preserve"> </w:t>
      </w:r>
      <w:r w:rsidRPr="00B9384C">
        <w:rPr>
          <w:rFonts w:ascii="Times New Roman" w:eastAsia="Times New Roman" w:hAnsi="Times New Roman" w:cs="Times New Roman"/>
          <w:sz w:val="28"/>
          <w:szCs w:val="28"/>
          <w:lang w:eastAsia="ru-RU"/>
        </w:rPr>
        <w:t>) следующие изменения:</w:t>
      </w:r>
    </w:p>
    <w:p w:rsidR="00CE4208" w:rsidRDefault="00CE4208" w:rsidP="00415ABF">
      <w:pPr>
        <w:pStyle w:val="a3"/>
        <w:widowControl w:val="0"/>
        <w:numPr>
          <w:ilvl w:val="1"/>
          <w:numId w:val="3"/>
        </w:numPr>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E42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Приложении</w:t>
      </w:r>
      <w:r w:rsidRPr="006A2E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6A2EA1">
        <w:rPr>
          <w:rFonts w:ascii="Times New Roman" w:hAnsi="Times New Roman" w:cs="Times New Roman"/>
          <w:color w:val="000000"/>
          <w:sz w:val="28"/>
          <w:szCs w:val="28"/>
        </w:rPr>
        <w:t xml:space="preserve"> к муниципальной программе</w:t>
      </w:r>
      <w:r>
        <w:rPr>
          <w:rFonts w:ascii="Times New Roman" w:hAnsi="Times New Roman" w:cs="Times New Roman"/>
          <w:color w:val="000000"/>
          <w:sz w:val="28"/>
          <w:szCs w:val="28"/>
        </w:rPr>
        <w:t>:</w:t>
      </w:r>
    </w:p>
    <w:p w:rsidR="001D0037" w:rsidRDefault="001D0037" w:rsidP="00415ABF">
      <w:pPr>
        <w:pStyle w:val="a3"/>
        <w:widowControl w:val="0"/>
        <w:numPr>
          <w:ilvl w:val="2"/>
          <w:numId w:val="3"/>
        </w:numPr>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Добавить пункт 3.7 следующего содержания:</w:t>
      </w:r>
    </w:p>
    <w:p w:rsidR="001D0037" w:rsidRDefault="001D0037" w:rsidP="00415ABF">
      <w:pPr>
        <w:pStyle w:val="a3"/>
        <w:widowControl w:val="0"/>
        <w:autoSpaceDE w:val="0"/>
        <w:autoSpaceDN w:val="0"/>
        <w:adjustRightInd w:val="0"/>
        <w:spacing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color w:val="000000"/>
          <w:sz w:val="28"/>
          <w:szCs w:val="28"/>
        </w:rPr>
        <w:t>«3.7. При поступлении</w:t>
      </w:r>
      <w:r w:rsidR="00AF4255">
        <w:rPr>
          <w:rFonts w:ascii="Times New Roman" w:hAnsi="Times New Roman" w:cs="Times New Roman"/>
          <w:color w:val="000000"/>
          <w:sz w:val="28"/>
          <w:szCs w:val="28"/>
        </w:rPr>
        <w:t xml:space="preserve"> </w:t>
      </w:r>
      <w:r w:rsidR="00030184">
        <w:rPr>
          <w:rFonts w:ascii="Times New Roman" w:hAnsi="Times New Roman" w:cs="Times New Roman"/>
          <w:color w:val="000000"/>
          <w:sz w:val="28"/>
          <w:szCs w:val="28"/>
        </w:rPr>
        <w:t>возмещения</w:t>
      </w:r>
      <w:r w:rsidR="00A2500D">
        <w:rPr>
          <w:rFonts w:ascii="Times New Roman" w:hAnsi="Times New Roman" w:cs="Times New Roman"/>
          <w:color w:val="000000"/>
          <w:sz w:val="28"/>
          <w:szCs w:val="28"/>
        </w:rPr>
        <w:t xml:space="preserve"> фактических </w:t>
      </w:r>
      <w:r w:rsidR="00030184">
        <w:rPr>
          <w:rFonts w:ascii="Times New Roman" w:hAnsi="Times New Roman" w:cs="Times New Roman"/>
          <w:color w:val="000000"/>
          <w:sz w:val="28"/>
          <w:szCs w:val="28"/>
        </w:rPr>
        <w:t>расходов</w:t>
      </w:r>
      <w:r w:rsidR="00A2500D">
        <w:rPr>
          <w:rFonts w:ascii="Times New Roman" w:hAnsi="Times New Roman" w:cs="Times New Roman"/>
          <w:color w:val="000000"/>
          <w:sz w:val="28"/>
          <w:szCs w:val="28"/>
        </w:rPr>
        <w:t xml:space="preserve"> (компенсации)</w:t>
      </w:r>
      <w:r w:rsidR="00030184">
        <w:rPr>
          <w:rFonts w:ascii="Times New Roman" w:hAnsi="Times New Roman" w:cs="Times New Roman"/>
          <w:color w:val="000000"/>
          <w:sz w:val="28"/>
          <w:szCs w:val="28"/>
        </w:rPr>
        <w:t xml:space="preserve"> по доставке </w:t>
      </w:r>
      <w:r w:rsidR="00030184" w:rsidRPr="00030184">
        <w:rPr>
          <w:rFonts w:ascii="Times New Roman" w:eastAsia="Times New Roman" w:hAnsi="Times New Roman" w:cs="Times New Roman"/>
          <w:sz w:val="28"/>
          <w:szCs w:val="28"/>
          <w:lang w:eastAsia="ru-RU"/>
        </w:rPr>
        <w:t xml:space="preserve">продукции (товаров) </w:t>
      </w:r>
      <w:r w:rsidR="00A2500D">
        <w:rPr>
          <w:rFonts w:ascii="Times New Roman" w:eastAsia="Times New Roman" w:hAnsi="Times New Roman" w:cs="Times New Roman"/>
          <w:sz w:val="28"/>
          <w:szCs w:val="28"/>
          <w:lang w:eastAsia="ru-RU"/>
        </w:rPr>
        <w:t xml:space="preserve">хозяйствующих субъектов </w:t>
      </w:r>
      <w:r w:rsidR="00030184" w:rsidRPr="00030184">
        <w:rPr>
          <w:rFonts w:ascii="Times New Roman" w:eastAsia="Times New Roman" w:hAnsi="Times New Roman" w:cs="Times New Roman"/>
          <w:sz w:val="28"/>
          <w:szCs w:val="28"/>
          <w:lang w:eastAsia="ru-RU"/>
        </w:rPr>
        <w:t>водным транспортом</w:t>
      </w:r>
      <w:r w:rsidR="00030184" w:rsidRPr="00030184">
        <w:rPr>
          <w:rFonts w:ascii="Times New Roman" w:eastAsia="Calibri" w:hAnsi="Times New Roman" w:cs="Times New Roman"/>
          <w:sz w:val="28"/>
          <w:szCs w:val="28"/>
          <w:lang w:eastAsia="ru-RU"/>
        </w:rPr>
        <w:t xml:space="preserve"> </w:t>
      </w:r>
      <w:r w:rsidR="00AF4255">
        <w:rPr>
          <w:rFonts w:ascii="Times New Roman" w:hAnsi="Times New Roman" w:cs="Times New Roman"/>
          <w:color w:val="000000"/>
          <w:sz w:val="28"/>
          <w:szCs w:val="28"/>
        </w:rPr>
        <w:t>на основании постановления</w:t>
      </w:r>
      <w:r>
        <w:rPr>
          <w:rFonts w:ascii="Times New Roman" w:hAnsi="Times New Roman" w:cs="Times New Roman"/>
          <w:color w:val="000000"/>
          <w:sz w:val="28"/>
          <w:szCs w:val="28"/>
        </w:rPr>
        <w:t xml:space="preserve"> </w:t>
      </w:r>
      <w:r w:rsidR="00AF4255" w:rsidRPr="00AF4255">
        <w:rPr>
          <w:rFonts w:ascii="Times New Roman" w:eastAsia="Calibri" w:hAnsi="Times New Roman" w:cs="Times New Roman"/>
          <w:sz w:val="28"/>
          <w:szCs w:val="28"/>
          <w:lang w:eastAsia="ru-RU"/>
        </w:rPr>
        <w:t>Правительства Ханты-Мансийского автономного округа –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Ханты-Мансийского автономного округа – Югры с ограниченными сроками завоза грузов»</w:t>
      </w:r>
      <w:r w:rsidR="00AF4255">
        <w:rPr>
          <w:rFonts w:ascii="Times New Roman" w:eastAsia="Calibri" w:hAnsi="Times New Roman" w:cs="Times New Roman"/>
          <w:sz w:val="28"/>
          <w:szCs w:val="28"/>
          <w:lang w:eastAsia="ru-RU"/>
        </w:rPr>
        <w:t xml:space="preserve">, </w:t>
      </w:r>
      <w:r w:rsidR="00AF4255" w:rsidRPr="005F6285">
        <w:rPr>
          <w:rFonts w:ascii="Times New Roman" w:eastAsia="Calibri" w:hAnsi="Times New Roman" w:cs="Times New Roman"/>
          <w:sz w:val="28"/>
          <w:szCs w:val="28"/>
          <w:lang w:eastAsia="ru-RU"/>
        </w:rPr>
        <w:t>хозяйствующ</w:t>
      </w:r>
      <w:r w:rsidR="00A2500D">
        <w:rPr>
          <w:rFonts w:ascii="Times New Roman" w:eastAsia="Calibri" w:hAnsi="Times New Roman" w:cs="Times New Roman"/>
          <w:sz w:val="28"/>
          <w:szCs w:val="28"/>
          <w:lang w:eastAsia="ru-RU"/>
        </w:rPr>
        <w:t xml:space="preserve">ему </w:t>
      </w:r>
      <w:r w:rsidR="00AF4255" w:rsidRPr="005F6285">
        <w:rPr>
          <w:rFonts w:ascii="Times New Roman" w:eastAsia="Calibri" w:hAnsi="Times New Roman" w:cs="Times New Roman"/>
          <w:sz w:val="28"/>
          <w:szCs w:val="28"/>
          <w:lang w:eastAsia="ru-RU"/>
        </w:rPr>
        <w:t>субъект</w:t>
      </w:r>
      <w:r w:rsidR="00A2500D">
        <w:rPr>
          <w:rFonts w:ascii="Times New Roman" w:eastAsia="Calibri" w:hAnsi="Times New Roman" w:cs="Times New Roman"/>
          <w:sz w:val="28"/>
          <w:szCs w:val="28"/>
          <w:lang w:eastAsia="ru-RU"/>
        </w:rPr>
        <w:t xml:space="preserve">у необходимо осуществить </w:t>
      </w:r>
      <w:r w:rsidR="00AF4255" w:rsidRPr="005F6285">
        <w:rPr>
          <w:rFonts w:ascii="Times New Roman" w:eastAsia="Calibri" w:hAnsi="Times New Roman" w:cs="Times New Roman"/>
          <w:sz w:val="28"/>
          <w:szCs w:val="28"/>
          <w:lang w:eastAsia="ru-RU"/>
        </w:rPr>
        <w:t>возврат</w:t>
      </w:r>
      <w:r w:rsidR="00A2500D">
        <w:rPr>
          <w:rFonts w:ascii="Times New Roman" w:eastAsia="Calibri" w:hAnsi="Times New Roman" w:cs="Times New Roman"/>
          <w:sz w:val="28"/>
          <w:szCs w:val="28"/>
          <w:lang w:eastAsia="ru-RU"/>
        </w:rPr>
        <w:t xml:space="preserve"> денежных средств </w:t>
      </w:r>
      <w:r w:rsidR="005F6285" w:rsidRPr="005F6285">
        <w:rPr>
          <w:rFonts w:ascii="Times New Roman" w:eastAsia="Calibri" w:hAnsi="Times New Roman" w:cs="Times New Roman"/>
          <w:sz w:val="28"/>
          <w:szCs w:val="28"/>
          <w:lang w:eastAsia="ru-RU"/>
        </w:rPr>
        <w:t xml:space="preserve"> </w:t>
      </w:r>
      <w:r w:rsidR="00030184">
        <w:rPr>
          <w:rFonts w:ascii="Times New Roman" w:eastAsia="Calibri" w:hAnsi="Times New Roman" w:cs="Times New Roman"/>
          <w:sz w:val="28"/>
          <w:szCs w:val="28"/>
          <w:lang w:eastAsia="ru-RU"/>
        </w:rPr>
        <w:t>в течени</w:t>
      </w:r>
      <w:r w:rsidR="007834FE">
        <w:rPr>
          <w:rFonts w:ascii="Times New Roman" w:eastAsia="Calibri" w:hAnsi="Times New Roman" w:cs="Times New Roman"/>
          <w:sz w:val="28"/>
          <w:szCs w:val="28"/>
          <w:lang w:eastAsia="ru-RU"/>
        </w:rPr>
        <w:t>е</w:t>
      </w:r>
      <w:r w:rsidR="00030184">
        <w:rPr>
          <w:rFonts w:ascii="Times New Roman" w:eastAsia="Calibri" w:hAnsi="Times New Roman" w:cs="Times New Roman"/>
          <w:sz w:val="28"/>
          <w:szCs w:val="28"/>
          <w:lang w:eastAsia="ru-RU"/>
        </w:rPr>
        <w:t xml:space="preserve"> 3 рабочих дней </w:t>
      </w:r>
      <w:r w:rsidR="00AF4255" w:rsidRPr="005F6285">
        <w:rPr>
          <w:rFonts w:ascii="Times New Roman" w:eastAsia="Calibri" w:hAnsi="Times New Roman" w:cs="Times New Roman"/>
          <w:sz w:val="28"/>
          <w:szCs w:val="28"/>
          <w:lang w:eastAsia="ru-RU"/>
        </w:rPr>
        <w:t>в бюджет района.</w:t>
      </w:r>
    </w:p>
    <w:p w:rsidR="00CE4208" w:rsidRPr="00CE4208" w:rsidRDefault="00CE4208" w:rsidP="00415ABF">
      <w:pPr>
        <w:pStyle w:val="a3"/>
        <w:widowControl w:val="0"/>
        <w:numPr>
          <w:ilvl w:val="2"/>
          <w:numId w:val="3"/>
        </w:numPr>
        <w:autoSpaceDE w:val="0"/>
        <w:autoSpaceDN w:val="0"/>
        <w:adjustRightInd w:val="0"/>
        <w:spacing w:line="240" w:lineRule="auto"/>
        <w:ind w:left="0" w:firstLine="709"/>
        <w:jc w:val="both"/>
        <w:rPr>
          <w:rFonts w:ascii="Times New Roman" w:eastAsia="Calibri" w:hAnsi="Times New Roman" w:cs="Times New Roman"/>
          <w:color w:val="000000"/>
          <w:sz w:val="28"/>
          <w:szCs w:val="28"/>
          <w:lang w:eastAsia="ru-RU"/>
        </w:rPr>
      </w:pPr>
      <w:r w:rsidRPr="00CE4208">
        <w:rPr>
          <w:rFonts w:ascii="Times New Roman" w:hAnsi="Times New Roman" w:cs="Times New Roman"/>
          <w:color w:val="000000"/>
          <w:sz w:val="28"/>
          <w:szCs w:val="28"/>
        </w:rPr>
        <w:t>Пункт 3.5 изложить в следующей редакции:</w:t>
      </w:r>
    </w:p>
    <w:p w:rsidR="00CE4208" w:rsidRPr="00CE4208" w:rsidRDefault="00CE4208" w:rsidP="00415ABF">
      <w:pPr>
        <w:pStyle w:val="a3"/>
        <w:widowControl w:val="0"/>
        <w:autoSpaceDE w:val="0"/>
        <w:autoSpaceDN w:val="0"/>
        <w:adjustRightInd w:val="0"/>
        <w:spacing w:line="240" w:lineRule="auto"/>
        <w:ind w:left="0" w:firstLine="709"/>
        <w:jc w:val="both"/>
        <w:rPr>
          <w:rFonts w:ascii="Times New Roman" w:eastAsia="Calibri" w:hAnsi="Times New Roman" w:cs="Times New Roman"/>
          <w:color w:val="000000"/>
          <w:sz w:val="28"/>
          <w:szCs w:val="28"/>
          <w:lang w:eastAsia="ru-RU"/>
        </w:rPr>
      </w:pPr>
      <w:r w:rsidRPr="00CE4208">
        <w:rPr>
          <w:rFonts w:ascii="Times New Roman" w:hAnsi="Times New Roman" w:cs="Times New Roman"/>
          <w:color w:val="000000"/>
          <w:sz w:val="28"/>
          <w:szCs w:val="28"/>
        </w:rPr>
        <w:t>«</w:t>
      </w:r>
      <w:r w:rsidRPr="00CE4208">
        <w:rPr>
          <w:rFonts w:ascii="Times New Roman" w:eastAsia="Calibri" w:hAnsi="Times New Roman" w:cs="Times New Roman"/>
          <w:sz w:val="28"/>
          <w:szCs w:val="28"/>
          <w:lang w:eastAsia="ru-RU"/>
        </w:rPr>
        <w:t xml:space="preserve">3.5. </w:t>
      </w:r>
      <w:r w:rsidR="001D0037" w:rsidRPr="001D0037">
        <w:rPr>
          <w:rFonts w:ascii="Times New Roman" w:eastAsia="Calibri" w:hAnsi="Times New Roman" w:cs="Times New Roman"/>
          <w:color w:val="000000"/>
          <w:sz w:val="28"/>
          <w:szCs w:val="28"/>
          <w:lang w:eastAsia="ru-RU"/>
        </w:rPr>
        <w:t xml:space="preserve">Перечисление субсидии производится в соответствии с Расчетом </w:t>
      </w:r>
      <w:r w:rsidR="001D0037" w:rsidRPr="001D0037">
        <w:rPr>
          <w:rFonts w:ascii="Times New Roman" w:eastAsia="Calibri" w:hAnsi="Times New Roman" w:cs="Times New Roman"/>
          <w:color w:val="000000"/>
          <w:sz w:val="28"/>
          <w:szCs w:val="28"/>
          <w:lang w:eastAsia="ru-RU"/>
        </w:rPr>
        <w:lastRenderedPageBreak/>
        <w:t xml:space="preserve">предоставления и расходования субсидии на финансовое обеспечение затрат на расширение рынка сельскохозяйственной продукции сырья и продовольствия по форме, согласно приложению 2 к Порядку, ежеквартально не </w:t>
      </w:r>
      <w:r w:rsidR="001D0037" w:rsidRPr="001D0037">
        <w:rPr>
          <w:rFonts w:ascii="Times New Roman" w:eastAsia="Calibri" w:hAnsi="Times New Roman" w:cs="Times New Roman"/>
          <w:sz w:val="28"/>
          <w:szCs w:val="28"/>
          <w:lang w:eastAsia="ru-RU"/>
        </w:rPr>
        <w:t>позднее 30 числа последнего месяца текущего квартала,</w:t>
      </w:r>
      <w:r w:rsidR="001D0037" w:rsidRPr="001D0037">
        <w:rPr>
          <w:rFonts w:ascii="Times New Roman" w:eastAsia="Calibri" w:hAnsi="Times New Roman" w:cs="Times New Roman"/>
          <w:color w:val="FF0000"/>
          <w:sz w:val="28"/>
          <w:szCs w:val="28"/>
          <w:lang w:eastAsia="ru-RU"/>
        </w:rPr>
        <w:t xml:space="preserve"> </w:t>
      </w:r>
      <w:r w:rsidR="001D0037" w:rsidRPr="001D0037">
        <w:rPr>
          <w:rFonts w:ascii="Times New Roman" w:eastAsia="Calibri" w:hAnsi="Times New Roman" w:cs="Times New Roman"/>
          <w:color w:val="000000"/>
          <w:sz w:val="28"/>
          <w:szCs w:val="28"/>
          <w:lang w:eastAsia="ru-RU"/>
        </w:rPr>
        <w:t>за исключением первого квартала. На первый квартал субсидия перечисляется в течение 10 рабочих дней со дня издания постановления администрации района о предоставлении субсидии и на основании заключенного с получателем соглашения.</w:t>
      </w:r>
      <w:r>
        <w:rPr>
          <w:rFonts w:ascii="Times New Roman" w:eastAsia="Calibri" w:hAnsi="Times New Roman" w:cs="Times New Roman"/>
          <w:color w:val="000000"/>
          <w:sz w:val="28"/>
          <w:szCs w:val="28"/>
          <w:lang w:eastAsia="ru-RU"/>
        </w:rPr>
        <w:t>».</w:t>
      </w:r>
    </w:p>
    <w:p w:rsidR="00B570F7" w:rsidRDefault="00CE4208" w:rsidP="00415ABF">
      <w:pPr>
        <w:pStyle w:val="a3"/>
        <w:widowControl w:val="0"/>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570D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570F7">
        <w:rPr>
          <w:rFonts w:ascii="Times New Roman" w:hAnsi="Times New Roman" w:cs="Times New Roman"/>
          <w:color w:val="000000"/>
          <w:sz w:val="28"/>
          <w:szCs w:val="28"/>
        </w:rPr>
        <w:t>В Приложении 6</w:t>
      </w:r>
      <w:r w:rsidR="00B570F7" w:rsidRPr="00B570F7">
        <w:rPr>
          <w:rFonts w:ascii="Times New Roman" w:hAnsi="Times New Roman" w:cs="Times New Roman"/>
          <w:color w:val="000000"/>
          <w:sz w:val="28"/>
          <w:szCs w:val="28"/>
        </w:rPr>
        <w:t xml:space="preserve"> к муниципальной программе:</w:t>
      </w:r>
    </w:p>
    <w:p w:rsidR="00CE4208" w:rsidRDefault="00B570F7" w:rsidP="00415ABF">
      <w:pPr>
        <w:pStyle w:val="a3"/>
        <w:widowControl w:val="0"/>
        <w:autoSpaceDE w:val="0"/>
        <w:autoSpaceDN w:val="0"/>
        <w:adjustRightInd w:val="0"/>
        <w:spacing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 </w:t>
      </w:r>
      <w:r w:rsidR="007F493F">
        <w:rPr>
          <w:rFonts w:ascii="Times New Roman" w:hAnsi="Times New Roman" w:cs="Times New Roman"/>
          <w:color w:val="000000"/>
          <w:sz w:val="28"/>
          <w:szCs w:val="28"/>
        </w:rPr>
        <w:t>П</w:t>
      </w:r>
      <w:r w:rsidR="00CE4208">
        <w:rPr>
          <w:rFonts w:ascii="Times New Roman" w:hAnsi="Times New Roman" w:cs="Times New Roman"/>
          <w:color w:val="000000"/>
          <w:sz w:val="28"/>
          <w:szCs w:val="28"/>
        </w:rPr>
        <w:t>ункт</w:t>
      </w:r>
      <w:r w:rsidR="00E06CA1">
        <w:rPr>
          <w:rFonts w:ascii="Times New Roman" w:hAnsi="Times New Roman" w:cs="Times New Roman"/>
          <w:color w:val="000000"/>
          <w:sz w:val="28"/>
          <w:szCs w:val="28"/>
        </w:rPr>
        <w:t xml:space="preserve"> 3.6 </w:t>
      </w:r>
      <w:r w:rsidR="00CE4208">
        <w:rPr>
          <w:rFonts w:ascii="Times New Roman" w:hAnsi="Times New Roman" w:cs="Times New Roman"/>
          <w:color w:val="000000"/>
          <w:sz w:val="28"/>
          <w:szCs w:val="28"/>
        </w:rPr>
        <w:t>изложить в следующей редакции:</w:t>
      </w:r>
    </w:p>
    <w:p w:rsidR="00B164D2" w:rsidRDefault="00CE4208" w:rsidP="00B164D2">
      <w:pPr>
        <w:pStyle w:val="a3"/>
        <w:widowControl w:val="0"/>
        <w:autoSpaceDE w:val="0"/>
        <w:autoSpaceDN w:val="0"/>
        <w:adjustRightInd w:val="0"/>
        <w:spacing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E4208">
        <w:rPr>
          <w:rFonts w:ascii="Times New Roman" w:eastAsia="Calibri" w:hAnsi="Times New Roman" w:cs="Times New Roman"/>
          <w:sz w:val="28"/>
          <w:szCs w:val="28"/>
          <w:lang w:eastAsia="ru-RU"/>
        </w:rPr>
        <w:t xml:space="preserve">3.6. Управление учета и отчетности администрации района на основании постановления администрации района о предоставлении субсидии и на основании заключенного с получателем соглашения, указанного в пункте 3.5 Порядка, </w:t>
      </w:r>
      <w:r>
        <w:rPr>
          <w:rFonts w:ascii="Times New Roman" w:eastAsia="Calibri" w:hAnsi="Times New Roman" w:cs="Times New Roman"/>
          <w:sz w:val="28"/>
          <w:szCs w:val="28"/>
          <w:lang w:eastAsia="ru-RU"/>
        </w:rPr>
        <w:t xml:space="preserve">после поступления средств в бюджет района из вышестоящего бюджета, </w:t>
      </w:r>
      <w:r w:rsidRPr="00CE4208">
        <w:rPr>
          <w:rFonts w:ascii="Times New Roman" w:eastAsia="Calibri" w:hAnsi="Times New Roman" w:cs="Times New Roman"/>
          <w:sz w:val="28"/>
          <w:szCs w:val="28"/>
          <w:lang w:eastAsia="ru-RU"/>
        </w:rPr>
        <w:t>перечисляет субсидию в течении 10 рабочих дней на расчетный счет получателя.</w:t>
      </w:r>
      <w:r w:rsidR="00E06CA1">
        <w:rPr>
          <w:rFonts w:ascii="Times New Roman" w:eastAsia="Calibri" w:hAnsi="Times New Roman" w:cs="Times New Roman"/>
          <w:sz w:val="28"/>
          <w:szCs w:val="28"/>
          <w:lang w:eastAsia="ru-RU"/>
        </w:rPr>
        <w:t>»</w:t>
      </w:r>
      <w:r w:rsidR="00B9384C">
        <w:rPr>
          <w:rFonts w:ascii="Times New Roman" w:hAnsi="Times New Roman" w:cs="Times New Roman"/>
          <w:color w:val="000000"/>
          <w:sz w:val="28"/>
          <w:szCs w:val="28"/>
        </w:rPr>
        <w:t>.</w:t>
      </w:r>
    </w:p>
    <w:p w:rsidR="00B570F7" w:rsidRDefault="00B570F7" w:rsidP="00B570F7">
      <w:pPr>
        <w:pStyle w:val="a3"/>
        <w:widowControl w:val="0"/>
        <w:autoSpaceDE w:val="0"/>
        <w:autoSpaceDN w:val="0"/>
        <w:adjustRightInd w:val="0"/>
        <w:spacing w:line="240" w:lineRule="auto"/>
        <w:ind w:left="0" w:firstLine="708"/>
        <w:jc w:val="both"/>
        <w:rPr>
          <w:rFonts w:ascii="Times New Roman" w:hAnsi="Times New Roman" w:cs="Times New Roman"/>
          <w:color w:val="000000"/>
          <w:sz w:val="28"/>
          <w:szCs w:val="28"/>
        </w:rPr>
      </w:pPr>
      <w:r w:rsidRPr="00B570F7">
        <w:rPr>
          <w:rFonts w:ascii="Times New Roman" w:hAnsi="Times New Roman" w:cs="Times New Roman"/>
          <w:color w:val="000000"/>
          <w:sz w:val="28"/>
          <w:szCs w:val="28"/>
        </w:rPr>
        <w:t>1.2.2.</w:t>
      </w:r>
      <w:r w:rsidRPr="00B570F7">
        <w:rPr>
          <w:rFonts w:ascii="Times New Roman" w:hAnsi="Times New Roman" w:cs="Times New Roman"/>
          <w:color w:val="000000"/>
          <w:sz w:val="28"/>
          <w:szCs w:val="28"/>
        </w:rPr>
        <w:tab/>
        <w:t xml:space="preserve">Добавить </w:t>
      </w:r>
      <w:r w:rsidR="00A756D8">
        <w:rPr>
          <w:rFonts w:ascii="Times New Roman" w:hAnsi="Times New Roman" w:cs="Times New Roman"/>
          <w:color w:val="000000"/>
          <w:sz w:val="28"/>
          <w:szCs w:val="28"/>
        </w:rPr>
        <w:t>под</w:t>
      </w:r>
      <w:r w:rsidRPr="00B570F7">
        <w:rPr>
          <w:rFonts w:ascii="Times New Roman" w:hAnsi="Times New Roman" w:cs="Times New Roman"/>
          <w:color w:val="000000"/>
          <w:sz w:val="28"/>
          <w:szCs w:val="28"/>
        </w:rPr>
        <w:t xml:space="preserve">пункт </w:t>
      </w:r>
      <w:r w:rsidR="00A756D8">
        <w:rPr>
          <w:rFonts w:ascii="Times New Roman" w:hAnsi="Times New Roman" w:cs="Times New Roman"/>
          <w:color w:val="000000"/>
          <w:sz w:val="28"/>
          <w:szCs w:val="28"/>
        </w:rPr>
        <w:t>1</w:t>
      </w:r>
      <w:r w:rsidRPr="00B570F7">
        <w:rPr>
          <w:rFonts w:ascii="Times New Roman" w:hAnsi="Times New Roman" w:cs="Times New Roman"/>
          <w:color w:val="000000"/>
          <w:sz w:val="28"/>
          <w:szCs w:val="28"/>
        </w:rPr>
        <w:t>.</w:t>
      </w:r>
      <w:r w:rsidR="00A756D8">
        <w:rPr>
          <w:rFonts w:ascii="Times New Roman" w:hAnsi="Times New Roman" w:cs="Times New Roman"/>
          <w:color w:val="000000"/>
          <w:sz w:val="28"/>
          <w:szCs w:val="28"/>
        </w:rPr>
        <w:t>6.1</w:t>
      </w:r>
      <w:r w:rsidRPr="00B570F7">
        <w:rPr>
          <w:rFonts w:ascii="Times New Roman" w:hAnsi="Times New Roman" w:cs="Times New Roman"/>
          <w:color w:val="000000"/>
          <w:sz w:val="28"/>
          <w:szCs w:val="28"/>
        </w:rPr>
        <w:t xml:space="preserve"> следующего содержания:</w:t>
      </w:r>
    </w:p>
    <w:p w:rsidR="00B570F7" w:rsidRPr="00B570F7" w:rsidRDefault="00B570F7" w:rsidP="00B570F7">
      <w:pPr>
        <w:pStyle w:val="a3"/>
        <w:widowControl w:val="0"/>
        <w:autoSpaceDE w:val="0"/>
        <w:autoSpaceDN w:val="0"/>
        <w:adjustRightInd w:val="0"/>
        <w:spacing w:line="240" w:lineRule="auto"/>
        <w:ind w:left="0" w:firstLine="708"/>
        <w:jc w:val="both"/>
        <w:rPr>
          <w:rFonts w:ascii="Times New Roman" w:hAnsi="Times New Roman" w:cs="Times New Roman"/>
          <w:color w:val="000000"/>
          <w:sz w:val="28"/>
          <w:szCs w:val="28"/>
        </w:rPr>
      </w:pPr>
      <w:r w:rsidRPr="00B570F7">
        <w:rPr>
          <w:rFonts w:ascii="Times New Roman" w:hAnsi="Times New Roman" w:cs="Times New Roman"/>
          <w:color w:val="000000"/>
          <w:sz w:val="28"/>
          <w:szCs w:val="28"/>
        </w:rPr>
        <w:t>«</w:t>
      </w:r>
      <w:r w:rsidR="00A756D8">
        <w:rPr>
          <w:rFonts w:ascii="Times New Roman" w:hAnsi="Times New Roman" w:cs="Times New Roman"/>
          <w:color w:val="000000"/>
          <w:sz w:val="28"/>
          <w:szCs w:val="28"/>
        </w:rPr>
        <w:t>1.6.1</w:t>
      </w:r>
      <w:r w:rsidRPr="00B570F7">
        <w:rPr>
          <w:rFonts w:ascii="Times New Roman" w:hAnsi="Times New Roman" w:cs="Times New Roman"/>
          <w:color w:val="000000"/>
          <w:sz w:val="28"/>
          <w:szCs w:val="28"/>
        </w:rPr>
        <w:t xml:space="preserve">. </w:t>
      </w:r>
      <w:r w:rsidR="00A96E51">
        <w:rPr>
          <w:rFonts w:ascii="Times New Roman" w:hAnsi="Times New Roman" w:cs="Times New Roman"/>
          <w:color w:val="000000"/>
          <w:sz w:val="28"/>
          <w:szCs w:val="28"/>
        </w:rPr>
        <w:t xml:space="preserve">Денежные средства </w:t>
      </w:r>
      <w:r w:rsidR="006805CB">
        <w:rPr>
          <w:rFonts w:ascii="Times New Roman" w:hAnsi="Times New Roman" w:cs="Times New Roman"/>
          <w:color w:val="000000"/>
          <w:sz w:val="28"/>
          <w:szCs w:val="28"/>
        </w:rPr>
        <w:t>(компенсация) подлежат</w:t>
      </w:r>
      <w:r w:rsidR="00A96E51">
        <w:rPr>
          <w:rFonts w:ascii="Times New Roman" w:hAnsi="Times New Roman" w:cs="Times New Roman"/>
          <w:color w:val="000000"/>
          <w:sz w:val="28"/>
          <w:szCs w:val="28"/>
        </w:rPr>
        <w:t xml:space="preserve"> возврату в бюджет района в течени</w:t>
      </w:r>
      <w:r w:rsidR="006805CB">
        <w:rPr>
          <w:rFonts w:ascii="Times New Roman" w:hAnsi="Times New Roman" w:cs="Times New Roman"/>
          <w:color w:val="000000"/>
          <w:sz w:val="28"/>
          <w:szCs w:val="28"/>
        </w:rPr>
        <w:t>е</w:t>
      </w:r>
      <w:r w:rsidR="00A96E51">
        <w:rPr>
          <w:rFonts w:ascii="Times New Roman" w:hAnsi="Times New Roman" w:cs="Times New Roman"/>
          <w:color w:val="000000"/>
          <w:sz w:val="28"/>
          <w:szCs w:val="28"/>
        </w:rPr>
        <w:t xml:space="preserve"> 3 рабочих дней в случае, если хозяйствующим субъектом получены из бюджета района денежные средства на финансовое обеспечение </w:t>
      </w:r>
      <w:r w:rsidR="006805CB">
        <w:rPr>
          <w:rFonts w:ascii="Times New Roman" w:hAnsi="Times New Roman" w:cs="Times New Roman"/>
          <w:color w:val="000000"/>
          <w:sz w:val="28"/>
          <w:szCs w:val="28"/>
        </w:rPr>
        <w:t>затрат по тем же направлениям.».</w:t>
      </w:r>
      <w:r w:rsidRPr="00B570F7">
        <w:rPr>
          <w:rFonts w:ascii="Times New Roman" w:hAnsi="Times New Roman" w:cs="Times New Roman"/>
          <w:color w:val="000000"/>
          <w:sz w:val="28"/>
          <w:szCs w:val="28"/>
        </w:rPr>
        <w:t xml:space="preserve"> </w:t>
      </w:r>
    </w:p>
    <w:p w:rsidR="00B164D2" w:rsidRDefault="007F493F" w:rsidP="00B164D2">
      <w:pPr>
        <w:pStyle w:val="a3"/>
        <w:widowControl w:val="0"/>
        <w:autoSpaceDE w:val="0"/>
        <w:autoSpaceDN w:val="0"/>
        <w:adjustRightInd w:val="0"/>
        <w:spacing w:line="240" w:lineRule="auto"/>
        <w:ind w:left="0"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w:t>
      </w:r>
      <w:r w:rsidR="00B9384C" w:rsidRPr="00B9384C">
        <w:rPr>
          <w:rFonts w:ascii="Times New Roman" w:eastAsia="Times New Roman" w:hAnsi="Times New Roman" w:cs="Times New Roman"/>
          <w:sz w:val="28"/>
          <w:szCs w:val="28"/>
        </w:rPr>
        <w:t>. Службе документационного обеспечения управления организации дея</w:t>
      </w:r>
      <w:r w:rsidR="00B9384C" w:rsidRPr="00B9384C">
        <w:rPr>
          <w:rFonts w:ascii="Times New Roman" w:eastAsia="Times New Roman" w:hAnsi="Times New Roman" w:cs="Times New Roman"/>
          <w:sz w:val="28"/>
          <w:szCs w:val="28"/>
        </w:rPr>
        <w:softHyphen/>
        <w:t>тельности администрации района (Ю.В. Мороз) разместить постановление на официальном веб-сайте администрации района:</w:t>
      </w:r>
      <w:hyperlink r:id="rId6" w:history="1">
        <w:r w:rsidR="00B9384C" w:rsidRPr="00B9384C">
          <w:rPr>
            <w:rFonts w:ascii="Times New Roman" w:eastAsia="Times New Roman" w:hAnsi="Times New Roman" w:cs="Times New Roman"/>
            <w:sz w:val="28"/>
            <w:szCs w:val="28"/>
            <w:u w:val="single"/>
          </w:rPr>
          <w:t xml:space="preserve"> </w:t>
        </w:r>
        <w:r w:rsidR="00B9384C" w:rsidRPr="00B9384C">
          <w:rPr>
            <w:rFonts w:ascii="Times New Roman" w:eastAsia="Times New Roman" w:hAnsi="Times New Roman" w:cs="Times New Roman"/>
            <w:sz w:val="28"/>
            <w:szCs w:val="28"/>
            <w:u w:val="single"/>
            <w:lang w:val="en-US"/>
          </w:rPr>
          <w:t>www</w:t>
        </w:r>
        <w:r w:rsidR="00B9384C" w:rsidRPr="00B9384C">
          <w:rPr>
            <w:rFonts w:ascii="Times New Roman" w:eastAsia="Times New Roman" w:hAnsi="Times New Roman" w:cs="Times New Roman"/>
            <w:sz w:val="28"/>
            <w:szCs w:val="28"/>
            <w:u w:val="single"/>
          </w:rPr>
          <w:t>.</w:t>
        </w:r>
        <w:proofErr w:type="spellStart"/>
        <w:r w:rsidR="00B9384C" w:rsidRPr="00B9384C">
          <w:rPr>
            <w:rFonts w:ascii="Times New Roman" w:eastAsia="Times New Roman" w:hAnsi="Times New Roman" w:cs="Times New Roman"/>
            <w:sz w:val="28"/>
            <w:szCs w:val="28"/>
            <w:u w:val="single"/>
            <w:lang w:val="en-US"/>
          </w:rPr>
          <w:t>nvraion</w:t>
        </w:r>
        <w:proofErr w:type="spellEnd"/>
        <w:r w:rsidR="00B9384C" w:rsidRPr="00B9384C">
          <w:rPr>
            <w:rFonts w:ascii="Times New Roman" w:eastAsia="Times New Roman" w:hAnsi="Times New Roman" w:cs="Times New Roman"/>
            <w:sz w:val="28"/>
            <w:szCs w:val="28"/>
            <w:u w:val="single"/>
          </w:rPr>
          <w:t>.</w:t>
        </w:r>
        <w:proofErr w:type="spellStart"/>
        <w:r w:rsidR="00B9384C" w:rsidRPr="00B9384C">
          <w:rPr>
            <w:rFonts w:ascii="Times New Roman" w:eastAsia="Times New Roman" w:hAnsi="Times New Roman" w:cs="Times New Roman"/>
            <w:sz w:val="28"/>
            <w:szCs w:val="28"/>
            <w:u w:val="single"/>
            <w:lang w:val="en-US"/>
          </w:rPr>
          <w:t>ru</w:t>
        </w:r>
        <w:proofErr w:type="spellEnd"/>
        <w:r w:rsidR="00B9384C" w:rsidRPr="00B9384C">
          <w:rPr>
            <w:rFonts w:ascii="Times New Roman" w:eastAsia="Times New Roman" w:hAnsi="Times New Roman" w:cs="Times New Roman"/>
            <w:sz w:val="28"/>
            <w:szCs w:val="28"/>
            <w:u w:val="single"/>
          </w:rPr>
          <w:t>.</w:t>
        </w:r>
      </w:hyperlink>
    </w:p>
    <w:p w:rsidR="00B164D2" w:rsidRDefault="00B9384C" w:rsidP="00B164D2">
      <w:pPr>
        <w:pStyle w:val="a3"/>
        <w:widowControl w:val="0"/>
        <w:autoSpaceDE w:val="0"/>
        <w:autoSpaceDN w:val="0"/>
        <w:adjustRightInd w:val="0"/>
        <w:spacing w:line="240" w:lineRule="auto"/>
        <w:ind w:left="0" w:firstLine="708"/>
        <w:jc w:val="both"/>
        <w:rPr>
          <w:rFonts w:ascii="Times New Roman" w:eastAsia="Times New Roman" w:hAnsi="Times New Roman" w:cs="Times New Roman"/>
          <w:sz w:val="28"/>
          <w:szCs w:val="28"/>
        </w:rPr>
      </w:pPr>
      <w:r w:rsidRPr="00B9384C">
        <w:rPr>
          <w:rFonts w:ascii="Times New Roman" w:eastAsia="Times New Roman" w:hAnsi="Times New Roman" w:cs="Times New Roman"/>
          <w:sz w:val="28"/>
          <w:szCs w:val="28"/>
        </w:rPr>
        <w:t>3. Управлению общественных связей и информационной политики администрации района (Л.Д. Михеева) опубликовать постановление в приложении «Официальный бюллетень» к районной газете «Новости Приобья».</w:t>
      </w:r>
    </w:p>
    <w:p w:rsidR="00B164D2" w:rsidRDefault="00B9384C" w:rsidP="00B164D2">
      <w:pPr>
        <w:pStyle w:val="a3"/>
        <w:widowControl w:val="0"/>
        <w:autoSpaceDE w:val="0"/>
        <w:autoSpaceDN w:val="0"/>
        <w:adjustRightInd w:val="0"/>
        <w:spacing w:line="240" w:lineRule="auto"/>
        <w:ind w:left="0" w:firstLine="708"/>
        <w:jc w:val="both"/>
        <w:rPr>
          <w:rFonts w:ascii="Times New Roman" w:eastAsia="Times New Roman" w:hAnsi="Times New Roman" w:cs="Times New Roman"/>
          <w:sz w:val="28"/>
          <w:szCs w:val="28"/>
          <w:lang w:eastAsia="ru-RU"/>
        </w:rPr>
      </w:pPr>
      <w:r w:rsidRPr="00B9384C">
        <w:rPr>
          <w:rFonts w:ascii="Times New Roman" w:eastAsia="Times New Roman" w:hAnsi="Times New Roman" w:cs="Times New Roman"/>
          <w:sz w:val="28"/>
          <w:szCs w:val="28"/>
          <w:lang w:eastAsia="ru-RU"/>
        </w:rPr>
        <w:t xml:space="preserve">4. Постановление вступает в силу после его официального опубликования (обнародования). </w:t>
      </w:r>
    </w:p>
    <w:p w:rsidR="00B9384C" w:rsidRPr="00B9384C" w:rsidRDefault="00B9384C" w:rsidP="00B164D2">
      <w:pPr>
        <w:pStyle w:val="a3"/>
        <w:widowControl w:val="0"/>
        <w:autoSpaceDE w:val="0"/>
        <w:autoSpaceDN w:val="0"/>
        <w:adjustRightInd w:val="0"/>
        <w:spacing w:line="240" w:lineRule="auto"/>
        <w:ind w:left="0" w:firstLine="708"/>
        <w:jc w:val="both"/>
        <w:rPr>
          <w:rFonts w:ascii="Times New Roman" w:eastAsia="Times New Roman" w:hAnsi="Times New Roman" w:cs="Times New Roman"/>
          <w:sz w:val="28"/>
          <w:szCs w:val="28"/>
          <w:lang w:eastAsia="ru-RU"/>
        </w:rPr>
      </w:pPr>
      <w:r w:rsidRPr="00B9384C">
        <w:rPr>
          <w:rFonts w:ascii="Times New Roman" w:eastAsia="Times New Roman" w:hAnsi="Times New Roman" w:cs="Times New Roman"/>
          <w:sz w:val="28"/>
          <w:szCs w:val="28"/>
          <w:lang w:eastAsia="ru-RU"/>
        </w:rPr>
        <w:t xml:space="preserve">5. Контроль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 </w:t>
      </w:r>
    </w:p>
    <w:p w:rsidR="00B9384C" w:rsidRPr="00B9384C" w:rsidRDefault="00B9384C" w:rsidP="00B9384C">
      <w:pPr>
        <w:spacing w:after="0" w:line="240" w:lineRule="auto"/>
        <w:ind w:firstLine="709"/>
        <w:jc w:val="both"/>
        <w:rPr>
          <w:rFonts w:ascii="Times New Roman" w:eastAsia="Times New Roman" w:hAnsi="Times New Roman" w:cs="Times New Roman"/>
          <w:sz w:val="28"/>
          <w:szCs w:val="28"/>
          <w:lang w:eastAsia="ru-RU"/>
        </w:rPr>
      </w:pPr>
    </w:p>
    <w:p w:rsidR="006D2109" w:rsidRPr="006D2109" w:rsidRDefault="006D2109" w:rsidP="006D2109">
      <w:pPr>
        <w:pStyle w:val="ConsPlusNormal"/>
        <w:widowControl/>
        <w:ind w:firstLine="709"/>
        <w:contextualSpacing/>
        <w:jc w:val="both"/>
        <w:rPr>
          <w:rFonts w:ascii="Times New Roman" w:hAnsi="Times New Roman" w:cs="Times New Roman"/>
          <w:sz w:val="28"/>
          <w:szCs w:val="28"/>
        </w:rPr>
      </w:pPr>
    </w:p>
    <w:p w:rsidR="006D2109" w:rsidRPr="006D2109" w:rsidRDefault="006D2109" w:rsidP="006D2109">
      <w:pPr>
        <w:pStyle w:val="ConsPlusNormal"/>
        <w:widowControl/>
        <w:ind w:firstLine="709"/>
        <w:contextualSpacing/>
        <w:jc w:val="both"/>
        <w:rPr>
          <w:rFonts w:ascii="Times New Roman" w:hAnsi="Times New Roman" w:cs="Times New Roman"/>
          <w:sz w:val="28"/>
          <w:szCs w:val="28"/>
        </w:rPr>
      </w:pPr>
    </w:p>
    <w:p w:rsidR="0074413F" w:rsidRPr="009D48C4" w:rsidRDefault="006D2109" w:rsidP="007F493F">
      <w:pPr>
        <w:pStyle w:val="ConsPlusNormal"/>
        <w:widowControl/>
        <w:ind w:firstLine="0"/>
        <w:contextualSpacing/>
        <w:jc w:val="both"/>
        <w:rPr>
          <w:rFonts w:ascii="Times New Roman" w:eastAsia="Calibri" w:hAnsi="Times New Roman" w:cs="Times New Roman"/>
          <w:sz w:val="28"/>
          <w:szCs w:val="28"/>
        </w:rPr>
      </w:pPr>
      <w:r w:rsidRPr="006D2109">
        <w:rPr>
          <w:rFonts w:ascii="Times New Roman" w:hAnsi="Times New Roman" w:cs="Times New Roman"/>
          <w:sz w:val="28"/>
          <w:szCs w:val="28"/>
        </w:rPr>
        <w:t>Глава района</w:t>
      </w:r>
      <w:r w:rsidRPr="0041138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1138D">
        <w:rPr>
          <w:rFonts w:ascii="Times New Roman" w:hAnsi="Times New Roman" w:cs="Times New Roman"/>
          <w:sz w:val="28"/>
          <w:szCs w:val="28"/>
        </w:rPr>
        <w:t xml:space="preserve">               Б.А. Саломатин</w:t>
      </w:r>
    </w:p>
    <w:sectPr w:rsidR="0074413F" w:rsidRPr="009D48C4" w:rsidSect="007F493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2D0D"/>
    <w:multiLevelType w:val="multilevel"/>
    <w:tmpl w:val="CCD6C8E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F742C19"/>
    <w:multiLevelType w:val="multilevel"/>
    <w:tmpl w:val="E112FEF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63917E87"/>
    <w:multiLevelType w:val="multilevel"/>
    <w:tmpl w:val="BA5022DC"/>
    <w:lvl w:ilvl="0">
      <w:start w:val="1"/>
      <w:numFmt w:val="decimal"/>
      <w:lvlText w:val="%1."/>
      <w:lvlJc w:val="left"/>
      <w:pPr>
        <w:ind w:left="450" w:hanging="450"/>
      </w:pPr>
      <w:rPr>
        <w:rFonts w:eastAsiaTheme="minorHAnsi" w:hint="default"/>
      </w:rPr>
    </w:lvl>
    <w:lvl w:ilvl="1">
      <w:start w:val="4"/>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18"/>
    <w:rsid w:val="00007C41"/>
    <w:rsid w:val="00017E09"/>
    <w:rsid w:val="000227AB"/>
    <w:rsid w:val="00030184"/>
    <w:rsid w:val="0005105B"/>
    <w:rsid w:val="00097901"/>
    <w:rsid w:val="000D09E2"/>
    <w:rsid w:val="000F6C7A"/>
    <w:rsid w:val="00100F0E"/>
    <w:rsid w:val="001157B5"/>
    <w:rsid w:val="001172EB"/>
    <w:rsid w:val="00137C33"/>
    <w:rsid w:val="00143959"/>
    <w:rsid w:val="001702AF"/>
    <w:rsid w:val="00171A04"/>
    <w:rsid w:val="00177A97"/>
    <w:rsid w:val="00177D0E"/>
    <w:rsid w:val="00192AAA"/>
    <w:rsid w:val="001A3CFA"/>
    <w:rsid w:val="001A42E0"/>
    <w:rsid w:val="001B1A3E"/>
    <w:rsid w:val="001B3DF7"/>
    <w:rsid w:val="001C6190"/>
    <w:rsid w:val="001D0037"/>
    <w:rsid w:val="001D1891"/>
    <w:rsid w:val="001E2B12"/>
    <w:rsid w:val="0020086C"/>
    <w:rsid w:val="00200C91"/>
    <w:rsid w:val="00201FA1"/>
    <w:rsid w:val="00222E4C"/>
    <w:rsid w:val="00222F02"/>
    <w:rsid w:val="002321E5"/>
    <w:rsid w:val="002462AA"/>
    <w:rsid w:val="00255E45"/>
    <w:rsid w:val="00262497"/>
    <w:rsid w:val="0027227B"/>
    <w:rsid w:val="0027262E"/>
    <w:rsid w:val="00273E73"/>
    <w:rsid w:val="0029009A"/>
    <w:rsid w:val="002A72A4"/>
    <w:rsid w:val="002C460E"/>
    <w:rsid w:val="002E418B"/>
    <w:rsid w:val="002F47AD"/>
    <w:rsid w:val="002F6E51"/>
    <w:rsid w:val="00304692"/>
    <w:rsid w:val="00350568"/>
    <w:rsid w:val="003D7EF0"/>
    <w:rsid w:val="004102AE"/>
    <w:rsid w:val="00415ABF"/>
    <w:rsid w:val="00423762"/>
    <w:rsid w:val="004A2371"/>
    <w:rsid w:val="004C0E77"/>
    <w:rsid w:val="004C518C"/>
    <w:rsid w:val="00512263"/>
    <w:rsid w:val="0051670C"/>
    <w:rsid w:val="00546285"/>
    <w:rsid w:val="00570DAC"/>
    <w:rsid w:val="00576836"/>
    <w:rsid w:val="0058172C"/>
    <w:rsid w:val="005844DD"/>
    <w:rsid w:val="005A3D58"/>
    <w:rsid w:val="005C3E3C"/>
    <w:rsid w:val="005F6285"/>
    <w:rsid w:val="00614971"/>
    <w:rsid w:val="0061645C"/>
    <w:rsid w:val="00631C93"/>
    <w:rsid w:val="00665450"/>
    <w:rsid w:val="006805CB"/>
    <w:rsid w:val="00692B18"/>
    <w:rsid w:val="006A2EA1"/>
    <w:rsid w:val="006B5446"/>
    <w:rsid w:val="006B6B94"/>
    <w:rsid w:val="006D0C11"/>
    <w:rsid w:val="006D2109"/>
    <w:rsid w:val="006D2C61"/>
    <w:rsid w:val="006D64CB"/>
    <w:rsid w:val="006F0FF1"/>
    <w:rsid w:val="006F5E99"/>
    <w:rsid w:val="00712AE9"/>
    <w:rsid w:val="00715992"/>
    <w:rsid w:val="007248A4"/>
    <w:rsid w:val="0073190D"/>
    <w:rsid w:val="0074118D"/>
    <w:rsid w:val="0074413F"/>
    <w:rsid w:val="00750E4F"/>
    <w:rsid w:val="00753DB6"/>
    <w:rsid w:val="007562EF"/>
    <w:rsid w:val="00762AC5"/>
    <w:rsid w:val="00782CCC"/>
    <w:rsid w:val="007834FE"/>
    <w:rsid w:val="007A0A91"/>
    <w:rsid w:val="007C7A3E"/>
    <w:rsid w:val="007D2E5A"/>
    <w:rsid w:val="007F493F"/>
    <w:rsid w:val="00814F82"/>
    <w:rsid w:val="00836A8C"/>
    <w:rsid w:val="008531A1"/>
    <w:rsid w:val="00873B45"/>
    <w:rsid w:val="00874EA6"/>
    <w:rsid w:val="008921AB"/>
    <w:rsid w:val="008A7C42"/>
    <w:rsid w:val="008B3A7C"/>
    <w:rsid w:val="008B4E0B"/>
    <w:rsid w:val="008C45E5"/>
    <w:rsid w:val="008D1FA0"/>
    <w:rsid w:val="008F707A"/>
    <w:rsid w:val="00940C69"/>
    <w:rsid w:val="009773A4"/>
    <w:rsid w:val="00984E52"/>
    <w:rsid w:val="00990045"/>
    <w:rsid w:val="0099028B"/>
    <w:rsid w:val="009913C4"/>
    <w:rsid w:val="00997032"/>
    <w:rsid w:val="009A3432"/>
    <w:rsid w:val="009A4430"/>
    <w:rsid w:val="009A6408"/>
    <w:rsid w:val="009D48C4"/>
    <w:rsid w:val="009E7264"/>
    <w:rsid w:val="00A2500D"/>
    <w:rsid w:val="00A415EA"/>
    <w:rsid w:val="00A60C33"/>
    <w:rsid w:val="00A666AA"/>
    <w:rsid w:val="00A756D8"/>
    <w:rsid w:val="00A96E51"/>
    <w:rsid w:val="00AB3375"/>
    <w:rsid w:val="00AB341D"/>
    <w:rsid w:val="00AC7155"/>
    <w:rsid w:val="00AF3209"/>
    <w:rsid w:val="00AF4255"/>
    <w:rsid w:val="00B039BA"/>
    <w:rsid w:val="00B1168C"/>
    <w:rsid w:val="00B164D2"/>
    <w:rsid w:val="00B22C74"/>
    <w:rsid w:val="00B24689"/>
    <w:rsid w:val="00B3178E"/>
    <w:rsid w:val="00B570F7"/>
    <w:rsid w:val="00B6102F"/>
    <w:rsid w:val="00B663A1"/>
    <w:rsid w:val="00B76F5E"/>
    <w:rsid w:val="00B850A6"/>
    <w:rsid w:val="00B9384C"/>
    <w:rsid w:val="00B95EF5"/>
    <w:rsid w:val="00BA7FB6"/>
    <w:rsid w:val="00BE57BD"/>
    <w:rsid w:val="00BF6DA4"/>
    <w:rsid w:val="00C05FFF"/>
    <w:rsid w:val="00C155F9"/>
    <w:rsid w:val="00C33B6E"/>
    <w:rsid w:val="00C61155"/>
    <w:rsid w:val="00C64B65"/>
    <w:rsid w:val="00C92308"/>
    <w:rsid w:val="00CB1210"/>
    <w:rsid w:val="00CC4A95"/>
    <w:rsid w:val="00CD2208"/>
    <w:rsid w:val="00CE4208"/>
    <w:rsid w:val="00D02FE6"/>
    <w:rsid w:val="00D07C38"/>
    <w:rsid w:val="00D2342C"/>
    <w:rsid w:val="00D24715"/>
    <w:rsid w:val="00D475DF"/>
    <w:rsid w:val="00D651E0"/>
    <w:rsid w:val="00D85B31"/>
    <w:rsid w:val="00D87047"/>
    <w:rsid w:val="00D95013"/>
    <w:rsid w:val="00D968C2"/>
    <w:rsid w:val="00DA1CBB"/>
    <w:rsid w:val="00DA4CCB"/>
    <w:rsid w:val="00DB1748"/>
    <w:rsid w:val="00DC5316"/>
    <w:rsid w:val="00DD30CC"/>
    <w:rsid w:val="00DE0B95"/>
    <w:rsid w:val="00DF4D12"/>
    <w:rsid w:val="00E06CA1"/>
    <w:rsid w:val="00E45A40"/>
    <w:rsid w:val="00E5684E"/>
    <w:rsid w:val="00E701C8"/>
    <w:rsid w:val="00E81DA5"/>
    <w:rsid w:val="00E9193D"/>
    <w:rsid w:val="00EB1BF1"/>
    <w:rsid w:val="00ED05CE"/>
    <w:rsid w:val="00EE7281"/>
    <w:rsid w:val="00F107FB"/>
    <w:rsid w:val="00F11C25"/>
    <w:rsid w:val="00F1526B"/>
    <w:rsid w:val="00F22618"/>
    <w:rsid w:val="00F36CEF"/>
    <w:rsid w:val="00F96DD8"/>
    <w:rsid w:val="00FA4503"/>
    <w:rsid w:val="00FB2A05"/>
    <w:rsid w:val="00FE246C"/>
    <w:rsid w:val="00FE3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2CC77-F638-4218-93FA-928C1910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DF7"/>
    <w:pPr>
      <w:ind w:left="720"/>
      <w:contextualSpacing/>
    </w:pPr>
  </w:style>
  <w:style w:type="paragraph" w:customStyle="1" w:styleId="ConsPlusNormal">
    <w:name w:val="ConsPlusNormal"/>
    <w:link w:val="ConsPlusNormal0"/>
    <w:qFormat/>
    <w:rsid w:val="006D21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2109"/>
    <w:rPr>
      <w:rFonts w:ascii="Arial" w:eastAsia="Times New Roman" w:hAnsi="Arial" w:cs="Arial"/>
      <w:sz w:val="20"/>
      <w:szCs w:val="20"/>
      <w:lang w:eastAsia="ru-RU"/>
    </w:rPr>
  </w:style>
  <w:style w:type="paragraph" w:customStyle="1" w:styleId="Default">
    <w:name w:val="Default"/>
    <w:qFormat/>
    <w:rsid w:val="006D210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A4503"/>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table" w:styleId="a5">
    <w:name w:val="Table Grid"/>
    <w:basedOn w:val="a1"/>
    <w:rsid w:val="00B24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E420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CE420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3976">
      <w:bodyDiv w:val="1"/>
      <w:marLeft w:val="0"/>
      <w:marRight w:val="0"/>
      <w:marTop w:val="0"/>
      <w:marBottom w:val="0"/>
      <w:divBdr>
        <w:top w:val="none" w:sz="0" w:space="0" w:color="auto"/>
        <w:left w:val="none" w:sz="0" w:space="0" w:color="auto"/>
        <w:bottom w:val="none" w:sz="0" w:space="0" w:color="auto"/>
        <w:right w:val="none" w:sz="0" w:space="0" w:color="auto"/>
      </w:divBdr>
    </w:div>
    <w:div w:id="1070033928">
      <w:bodyDiv w:val="1"/>
      <w:marLeft w:val="0"/>
      <w:marRight w:val="0"/>
      <w:marTop w:val="0"/>
      <w:marBottom w:val="0"/>
      <w:divBdr>
        <w:top w:val="none" w:sz="0" w:space="0" w:color="auto"/>
        <w:left w:val="none" w:sz="0" w:space="0" w:color="auto"/>
        <w:bottom w:val="none" w:sz="0" w:space="0" w:color="auto"/>
        <w:right w:val="none" w:sz="0" w:space="0" w:color="auto"/>
      </w:divBdr>
    </w:div>
    <w:div w:id="1170752554">
      <w:bodyDiv w:val="1"/>
      <w:marLeft w:val="0"/>
      <w:marRight w:val="0"/>
      <w:marTop w:val="0"/>
      <w:marBottom w:val="0"/>
      <w:divBdr>
        <w:top w:val="none" w:sz="0" w:space="0" w:color="auto"/>
        <w:left w:val="none" w:sz="0" w:space="0" w:color="auto"/>
        <w:bottom w:val="none" w:sz="0" w:space="0" w:color="auto"/>
        <w:right w:val="none" w:sz="0" w:space="0" w:color="auto"/>
      </w:divBdr>
    </w:div>
    <w:div w:id="174020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vra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243C-EE9F-410D-8D12-BF647C16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Галина Валерьевна</dc:creator>
  <cp:lastModifiedBy>Габова Эльвира Мансуровна</cp:lastModifiedBy>
  <cp:revision>2</cp:revision>
  <dcterms:created xsi:type="dcterms:W3CDTF">2021-11-19T10:01:00Z</dcterms:created>
  <dcterms:modified xsi:type="dcterms:W3CDTF">2021-11-19T10:01:00Z</dcterms:modified>
</cp:coreProperties>
</file>