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87342">
              <w:t>24.03.2017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87342">
            <w:pPr>
              <w:tabs>
                <w:tab w:val="left" w:pos="3123"/>
                <w:tab w:val="left" w:pos="3270"/>
              </w:tabs>
              <w:jc w:val="right"/>
            </w:pPr>
            <w:r w:rsidRPr="00360CF1">
              <w:t xml:space="preserve">№ </w:t>
            </w:r>
            <w:r w:rsidR="00987342">
              <w:t>572</w:t>
            </w:r>
            <w:r w:rsidRPr="00360CF1">
              <w:t xml:space="preserve">          </w:t>
            </w:r>
          </w:p>
        </w:tc>
      </w:tr>
    </w:tbl>
    <w:p w:rsidR="002805A2" w:rsidRPr="00B05448" w:rsidRDefault="002805A2" w:rsidP="002805A2">
      <w:pPr>
        <w:rPr>
          <w:szCs w:val="30"/>
        </w:rPr>
      </w:pPr>
    </w:p>
    <w:p w:rsidR="00C51068" w:rsidRDefault="00C51068" w:rsidP="00C51068">
      <w:pPr>
        <w:tabs>
          <w:tab w:val="left" w:pos="3780"/>
          <w:tab w:val="left" w:pos="4253"/>
        </w:tabs>
        <w:jc w:val="both"/>
      </w:pPr>
    </w:p>
    <w:p w:rsidR="00C355FE" w:rsidRPr="003E3BDB" w:rsidRDefault="00C355FE" w:rsidP="00C355FE">
      <w:pPr>
        <w:widowControl w:val="0"/>
        <w:ind w:right="5525"/>
        <w:jc w:val="both"/>
        <w:rPr>
          <w:sz w:val="20"/>
          <w:szCs w:val="20"/>
          <w:u w:val="single"/>
        </w:rPr>
      </w:pPr>
      <w:proofErr w:type="gramStart"/>
      <w:r w:rsidRPr="003E3BDB">
        <w:t>О внесении изменений в постановление администрации района от 07.10.2015 № 2018 «О создании межведомственной комиссии по вопросам ликвидации, реструктуризации задолженности населения и прочих потребителей за жилищно-коммунальные услуги»</w:t>
      </w:r>
      <w:proofErr w:type="gramEnd"/>
    </w:p>
    <w:p w:rsidR="00C355FE" w:rsidRDefault="00C355FE" w:rsidP="00C355FE">
      <w:pPr>
        <w:autoSpaceDE w:val="0"/>
        <w:autoSpaceDN w:val="0"/>
        <w:adjustRightInd w:val="0"/>
        <w:ind w:firstLine="540"/>
        <w:jc w:val="both"/>
      </w:pPr>
    </w:p>
    <w:p w:rsidR="00C355FE" w:rsidRPr="003E3BDB" w:rsidRDefault="00C355FE" w:rsidP="00C355FE">
      <w:pPr>
        <w:autoSpaceDE w:val="0"/>
        <w:autoSpaceDN w:val="0"/>
        <w:adjustRightInd w:val="0"/>
        <w:ind w:firstLine="540"/>
        <w:jc w:val="both"/>
      </w:pPr>
    </w:p>
    <w:p w:rsidR="00C355FE" w:rsidRDefault="00C355FE" w:rsidP="00C355FE">
      <w:pPr>
        <w:widowControl w:val="0"/>
        <w:ind w:firstLine="709"/>
        <w:jc w:val="both"/>
      </w:pPr>
      <w:proofErr w:type="gramStart"/>
      <w:r w:rsidRPr="003E3BDB">
        <w:t>В целях оказания содействия организациям жилищно-коммунального хозяйства района в работе по взысканию задолженности населения и прочих потребителей за жилищно-коммунальные услуги</w:t>
      </w:r>
      <w:r>
        <w:t xml:space="preserve"> и снижению задолженности по взносам на капитальный ремонт </w:t>
      </w:r>
      <w:r w:rsidRPr="006E26F5">
        <w:t>общего имущества в многоквартирном жилом доме</w:t>
      </w:r>
      <w:r>
        <w:t>:</w:t>
      </w:r>
      <w:proofErr w:type="gramEnd"/>
    </w:p>
    <w:p w:rsidR="00C355FE" w:rsidRDefault="00C355FE" w:rsidP="00C355FE">
      <w:pPr>
        <w:widowControl w:val="0"/>
        <w:ind w:firstLine="709"/>
        <w:jc w:val="both"/>
      </w:pPr>
    </w:p>
    <w:p w:rsidR="00C355FE" w:rsidRDefault="00C355FE" w:rsidP="00C355FE">
      <w:pPr>
        <w:widowControl w:val="0"/>
        <w:ind w:firstLine="709"/>
        <w:jc w:val="both"/>
      </w:pPr>
      <w:r>
        <w:t>1.</w:t>
      </w:r>
      <w:r w:rsidRPr="003E3BDB">
        <w:t xml:space="preserve"> </w:t>
      </w:r>
      <w:r>
        <w:t>В</w:t>
      </w:r>
      <w:r w:rsidRPr="003E3BDB">
        <w:t xml:space="preserve">нести изменения в постановление администрации района </w:t>
      </w:r>
      <w:r>
        <w:t xml:space="preserve">                              </w:t>
      </w:r>
      <w:r w:rsidRPr="003E3BDB">
        <w:t>от 07.10.2015 № 2018</w:t>
      </w:r>
      <w:r>
        <w:t xml:space="preserve"> </w:t>
      </w:r>
      <w:r w:rsidRPr="003E3BDB">
        <w:t>«О создании межведомственной комиссии по вопросам ликвидации, реструктуризации задолженности населения и прочих потребителей за жилищно-коммунальные услуги»:</w:t>
      </w:r>
    </w:p>
    <w:p w:rsidR="00C355FE" w:rsidRPr="003E3BDB" w:rsidRDefault="00C355FE" w:rsidP="00C355FE">
      <w:pPr>
        <w:widowControl w:val="0"/>
        <w:ind w:firstLine="709"/>
        <w:jc w:val="both"/>
      </w:pPr>
      <w:r w:rsidRPr="003E3BDB">
        <w:t>1.</w:t>
      </w:r>
      <w:r>
        <w:t>1.</w:t>
      </w:r>
      <w:r w:rsidRPr="003E3BDB">
        <w:t xml:space="preserve"> </w:t>
      </w:r>
      <w:r>
        <w:t>Приложения 1,</w:t>
      </w:r>
      <w:r w:rsidRPr="003E3BDB">
        <w:t xml:space="preserve"> 3 к постановлению изложить </w:t>
      </w:r>
      <w:r>
        <w:t>в новой редакции согласно приложениям 1,</w:t>
      </w:r>
      <w:r w:rsidR="00A81F3D">
        <w:t xml:space="preserve"> </w:t>
      </w:r>
      <w:r>
        <w:t>2.</w:t>
      </w:r>
    </w:p>
    <w:p w:rsidR="00C355FE" w:rsidRPr="003E3BDB" w:rsidRDefault="00C355FE" w:rsidP="00C355FE">
      <w:pPr>
        <w:widowControl w:val="0"/>
        <w:ind w:firstLine="709"/>
        <w:jc w:val="both"/>
      </w:pPr>
    </w:p>
    <w:p w:rsidR="00C355FE" w:rsidRPr="003E3BDB" w:rsidRDefault="00C355FE" w:rsidP="00C355FE">
      <w:pPr>
        <w:widowControl w:val="0"/>
        <w:ind w:firstLine="709"/>
        <w:jc w:val="both"/>
      </w:pPr>
      <w:r>
        <w:t>2</w:t>
      </w:r>
      <w:r w:rsidRPr="003E3BDB">
        <w:t xml:space="preserve">. </w:t>
      </w:r>
      <w:proofErr w:type="gramStart"/>
      <w:r w:rsidRPr="003E3BDB">
        <w:t>Контроль за</w:t>
      </w:r>
      <w:proofErr w:type="gramEnd"/>
      <w:r w:rsidRPr="003E3BDB">
        <w:t xml:space="preserve"> выполнением постановления возложить на заместителя главы района по жилищно-коммунальному хозяйству и строительству </w:t>
      </w:r>
      <w:r w:rsidR="00A81F3D">
        <w:t xml:space="preserve">                 </w:t>
      </w:r>
      <w:r>
        <w:t xml:space="preserve">В.С. </w:t>
      </w:r>
      <w:proofErr w:type="spellStart"/>
      <w:r>
        <w:t>Фенского</w:t>
      </w:r>
      <w:proofErr w:type="spellEnd"/>
      <w:r w:rsidRPr="003E3BDB">
        <w:t>.</w:t>
      </w:r>
    </w:p>
    <w:p w:rsidR="008E7328" w:rsidRDefault="008E7328" w:rsidP="00C51068">
      <w:pPr>
        <w:tabs>
          <w:tab w:val="left" w:pos="3780"/>
          <w:tab w:val="left" w:pos="4253"/>
        </w:tabs>
        <w:jc w:val="both"/>
      </w:pPr>
    </w:p>
    <w:p w:rsidR="008E7328" w:rsidRDefault="008E7328" w:rsidP="00C51068">
      <w:pPr>
        <w:tabs>
          <w:tab w:val="left" w:pos="3780"/>
          <w:tab w:val="left" w:pos="4253"/>
        </w:tabs>
        <w:jc w:val="both"/>
      </w:pPr>
    </w:p>
    <w:p w:rsidR="008E7328" w:rsidRDefault="008E7328" w:rsidP="00C51068">
      <w:pPr>
        <w:tabs>
          <w:tab w:val="left" w:pos="3780"/>
          <w:tab w:val="left" w:pos="4253"/>
        </w:tabs>
        <w:jc w:val="both"/>
      </w:pPr>
    </w:p>
    <w:p w:rsidR="00185FE0" w:rsidRDefault="00185FE0" w:rsidP="00185FE0">
      <w:pPr>
        <w:tabs>
          <w:tab w:val="left" w:pos="720"/>
        </w:tabs>
        <w:ind w:right="46"/>
        <w:jc w:val="both"/>
        <w:rPr>
          <w:bCs/>
        </w:rPr>
      </w:pPr>
      <w:r>
        <w:rPr>
          <w:bCs/>
        </w:rPr>
        <w:t xml:space="preserve">Глава района                                                                                       Б.А. </w:t>
      </w:r>
      <w:proofErr w:type="spellStart"/>
      <w:r>
        <w:rPr>
          <w:bCs/>
        </w:rPr>
        <w:t>Саломатин</w:t>
      </w:r>
      <w:proofErr w:type="spellEnd"/>
    </w:p>
    <w:p w:rsidR="008E7328" w:rsidRDefault="008E7328" w:rsidP="00C51068">
      <w:pPr>
        <w:tabs>
          <w:tab w:val="left" w:pos="3780"/>
          <w:tab w:val="left" w:pos="4253"/>
        </w:tabs>
        <w:jc w:val="both"/>
      </w:pPr>
    </w:p>
    <w:p w:rsidR="00C355FE" w:rsidRPr="003E3BDB" w:rsidRDefault="00C355FE" w:rsidP="00A81F3D">
      <w:pPr>
        <w:ind w:left="5387"/>
      </w:pPr>
      <w:r w:rsidRPr="003E3BDB">
        <w:lastRenderedPageBreak/>
        <w:t xml:space="preserve">Приложение 1 к </w:t>
      </w:r>
      <w:r>
        <w:t>постановлению</w:t>
      </w:r>
    </w:p>
    <w:p w:rsidR="00C355FE" w:rsidRPr="003E3BDB" w:rsidRDefault="00C355FE" w:rsidP="00A81F3D">
      <w:pPr>
        <w:ind w:left="5387"/>
      </w:pPr>
      <w:r w:rsidRPr="003E3BDB">
        <w:t>администрации района</w:t>
      </w:r>
    </w:p>
    <w:p w:rsidR="00C355FE" w:rsidRPr="003E3BDB" w:rsidRDefault="00C355FE" w:rsidP="00A81F3D">
      <w:pPr>
        <w:ind w:left="5387"/>
      </w:pPr>
      <w:r w:rsidRPr="003E3BDB">
        <w:t xml:space="preserve">от </w:t>
      </w:r>
      <w:r w:rsidR="00987342">
        <w:t>24.03.2017</w:t>
      </w:r>
      <w:r w:rsidRPr="003E3BDB">
        <w:t xml:space="preserve"> № </w:t>
      </w:r>
      <w:r w:rsidR="00987342">
        <w:t>572</w:t>
      </w:r>
    </w:p>
    <w:p w:rsidR="00C355FE" w:rsidRDefault="00C355FE" w:rsidP="00271E0B">
      <w:pPr>
        <w:jc w:val="both"/>
      </w:pPr>
    </w:p>
    <w:p w:rsidR="00A81F3D" w:rsidRPr="003E3BDB" w:rsidRDefault="00A81F3D" w:rsidP="00C355FE">
      <w:pPr>
        <w:ind w:left="5670"/>
        <w:jc w:val="both"/>
      </w:pPr>
    </w:p>
    <w:p w:rsidR="00C355FE" w:rsidRPr="003E3BDB" w:rsidRDefault="00C355FE" w:rsidP="00C355FE">
      <w:pPr>
        <w:widowControl w:val="0"/>
        <w:jc w:val="center"/>
        <w:rPr>
          <w:b/>
        </w:rPr>
      </w:pPr>
      <w:r w:rsidRPr="003E3BDB">
        <w:rPr>
          <w:b/>
        </w:rPr>
        <w:t>Состав</w:t>
      </w:r>
    </w:p>
    <w:p w:rsidR="00C355FE" w:rsidRDefault="00C355FE" w:rsidP="00C355FE">
      <w:pPr>
        <w:jc w:val="center"/>
        <w:rPr>
          <w:b/>
        </w:rPr>
      </w:pPr>
      <w:r w:rsidRPr="003E3BDB">
        <w:rPr>
          <w:b/>
        </w:rPr>
        <w:t>межведомственную комиссию по вопросам ликвидации, реструктуризации задолженности населения и прочих потребителей</w:t>
      </w:r>
      <w:r w:rsidRPr="003E3BDB">
        <w:t xml:space="preserve"> </w:t>
      </w:r>
      <w:proofErr w:type="gramStart"/>
      <w:r w:rsidRPr="003E3BDB">
        <w:rPr>
          <w:b/>
        </w:rPr>
        <w:t>за</w:t>
      </w:r>
      <w:proofErr w:type="gramEnd"/>
      <w:r w:rsidRPr="003E3BDB">
        <w:rPr>
          <w:b/>
        </w:rPr>
        <w:t xml:space="preserve"> </w:t>
      </w:r>
    </w:p>
    <w:p w:rsidR="00C355FE" w:rsidRPr="00BA305C" w:rsidRDefault="00C355FE" w:rsidP="00C355FE">
      <w:pPr>
        <w:jc w:val="center"/>
        <w:rPr>
          <w:b/>
        </w:rPr>
      </w:pPr>
      <w:r w:rsidRPr="003E3BDB">
        <w:rPr>
          <w:b/>
        </w:rPr>
        <w:t>жилищно-</w:t>
      </w:r>
      <w:r w:rsidRPr="00BA305C">
        <w:rPr>
          <w:b/>
        </w:rPr>
        <w:t>коммунальные услуги и снижению задолженности по взносам на капитальный ремонт общего имущества в многоквартирном жилом доме</w:t>
      </w:r>
    </w:p>
    <w:p w:rsidR="00C355FE" w:rsidRPr="00BA305C" w:rsidRDefault="00C355FE" w:rsidP="00C355FE">
      <w:pPr>
        <w:jc w:val="center"/>
      </w:pPr>
    </w:p>
    <w:tbl>
      <w:tblPr>
        <w:tblW w:w="0" w:type="auto"/>
        <w:jc w:val="center"/>
        <w:tblLook w:val="0000" w:firstRow="0" w:lastRow="0" w:firstColumn="0" w:lastColumn="0" w:noHBand="0" w:noVBand="0"/>
      </w:tblPr>
      <w:tblGrid>
        <w:gridCol w:w="3492"/>
        <w:gridCol w:w="426"/>
        <w:gridCol w:w="5898"/>
      </w:tblGrid>
      <w:tr w:rsidR="00C355FE" w:rsidRPr="003E3BDB" w:rsidTr="00A81F3D">
        <w:trPr>
          <w:jc w:val="center"/>
        </w:trPr>
        <w:tc>
          <w:tcPr>
            <w:tcW w:w="3492" w:type="dxa"/>
          </w:tcPr>
          <w:p w:rsidR="00A81F3D" w:rsidRDefault="00A81F3D" w:rsidP="00A81F3D">
            <w:proofErr w:type="spellStart"/>
            <w:r>
              <w:t>Фенский</w:t>
            </w:r>
            <w:proofErr w:type="spellEnd"/>
            <w:r>
              <w:t xml:space="preserve"> </w:t>
            </w:r>
          </w:p>
          <w:p w:rsidR="00A81F3D" w:rsidRPr="003E3BDB" w:rsidRDefault="00A81F3D" w:rsidP="00A81F3D">
            <w:r>
              <w:t>Виталий Сергеевич</w:t>
            </w:r>
          </w:p>
          <w:p w:rsidR="00C355FE" w:rsidRPr="003E3BDB" w:rsidRDefault="00C355FE" w:rsidP="00A81F3D"/>
        </w:tc>
        <w:tc>
          <w:tcPr>
            <w:tcW w:w="426" w:type="dxa"/>
          </w:tcPr>
          <w:p w:rsidR="00C355FE" w:rsidRPr="003E3BDB" w:rsidRDefault="00C355FE" w:rsidP="00A81F3D">
            <w:pPr>
              <w:jc w:val="center"/>
            </w:pPr>
            <w:r w:rsidRPr="003E3BDB">
              <w:t>–</w:t>
            </w:r>
          </w:p>
        </w:tc>
        <w:tc>
          <w:tcPr>
            <w:tcW w:w="5898" w:type="dxa"/>
          </w:tcPr>
          <w:p w:rsidR="00A81F3D" w:rsidRPr="003E3BDB" w:rsidRDefault="00A81F3D" w:rsidP="00A81F3D">
            <w:pPr>
              <w:jc w:val="both"/>
            </w:pPr>
            <w:r w:rsidRPr="003E3BDB">
              <w:t xml:space="preserve">заместитель главы района по жилищно-коммунальному хозяйству и строительству, председатель комиссии </w:t>
            </w:r>
          </w:p>
          <w:p w:rsidR="00C355FE" w:rsidRPr="003E3BDB" w:rsidRDefault="00C355FE" w:rsidP="00A81F3D">
            <w:pPr>
              <w:jc w:val="both"/>
            </w:pPr>
          </w:p>
        </w:tc>
      </w:tr>
      <w:tr w:rsidR="00C355FE" w:rsidRPr="003E3BDB" w:rsidTr="00A81F3D">
        <w:trPr>
          <w:jc w:val="center"/>
        </w:trPr>
        <w:tc>
          <w:tcPr>
            <w:tcW w:w="3492" w:type="dxa"/>
          </w:tcPr>
          <w:p w:rsidR="00A81F3D" w:rsidRPr="003E3BDB" w:rsidRDefault="00A81F3D" w:rsidP="00A81F3D">
            <w:r w:rsidRPr="003E3BDB">
              <w:t>Канышева</w:t>
            </w:r>
          </w:p>
          <w:p w:rsidR="00A81F3D" w:rsidRDefault="00A81F3D" w:rsidP="00A81F3D">
            <w:r w:rsidRPr="003E3BDB">
              <w:t>Марина Юрьевна</w:t>
            </w:r>
            <w:r>
              <w:t xml:space="preserve"> </w:t>
            </w:r>
          </w:p>
          <w:p w:rsidR="00A81F3D" w:rsidRDefault="00A81F3D" w:rsidP="00A81F3D"/>
          <w:p w:rsidR="00A81F3D" w:rsidRDefault="00A81F3D" w:rsidP="00A81F3D"/>
          <w:p w:rsidR="00C355FE" w:rsidRPr="003E3BDB" w:rsidRDefault="00C355FE" w:rsidP="00A81F3D"/>
        </w:tc>
        <w:tc>
          <w:tcPr>
            <w:tcW w:w="426" w:type="dxa"/>
          </w:tcPr>
          <w:p w:rsidR="00C355FE" w:rsidRPr="003E3BDB" w:rsidRDefault="00C355FE" w:rsidP="00A81F3D">
            <w:pPr>
              <w:jc w:val="center"/>
            </w:pPr>
            <w:r w:rsidRPr="003E3BDB">
              <w:t>–</w:t>
            </w:r>
          </w:p>
        </w:tc>
        <w:tc>
          <w:tcPr>
            <w:tcW w:w="5898" w:type="dxa"/>
          </w:tcPr>
          <w:p w:rsidR="00A81F3D" w:rsidRDefault="00A81F3D" w:rsidP="00A81F3D">
            <w:pPr>
              <w:jc w:val="both"/>
              <w:rPr>
                <w:bCs/>
              </w:rPr>
            </w:pPr>
            <w:r>
              <w:rPr>
                <w:bCs/>
              </w:rPr>
              <w:t>исполняющий обязанности начальника</w:t>
            </w:r>
            <w:r w:rsidRPr="003E3BDB">
              <w:rPr>
                <w:bCs/>
              </w:rPr>
              <w:t xml:space="preserve"> отдела жилищно-коммунально</w:t>
            </w:r>
            <w:r>
              <w:rPr>
                <w:bCs/>
              </w:rPr>
              <w:t>го</w:t>
            </w:r>
            <w:r w:rsidRPr="003E3BDB">
              <w:rPr>
                <w:bCs/>
              </w:rPr>
              <w:t xml:space="preserve"> хозяйств</w:t>
            </w:r>
            <w:r>
              <w:rPr>
                <w:bCs/>
              </w:rPr>
              <w:t>а</w:t>
            </w:r>
            <w:r w:rsidRPr="003E3BDB">
              <w:rPr>
                <w:bCs/>
              </w:rPr>
              <w:t>, энергетик</w:t>
            </w:r>
            <w:r>
              <w:rPr>
                <w:bCs/>
              </w:rPr>
              <w:t>и</w:t>
            </w:r>
            <w:r w:rsidRPr="003E3BDB">
              <w:rPr>
                <w:bCs/>
              </w:rPr>
              <w:t xml:space="preserve"> и строительств</w:t>
            </w:r>
            <w:r>
              <w:rPr>
                <w:bCs/>
              </w:rPr>
              <w:t>а</w:t>
            </w:r>
            <w:r w:rsidRPr="003E3BDB">
              <w:rPr>
                <w:bCs/>
              </w:rPr>
              <w:t xml:space="preserve"> администрации района, заместитель председателя комиссии</w:t>
            </w:r>
          </w:p>
          <w:p w:rsidR="00C355FE" w:rsidRPr="003E3BDB" w:rsidRDefault="00C355FE" w:rsidP="00A81F3D">
            <w:pPr>
              <w:jc w:val="both"/>
            </w:pPr>
          </w:p>
        </w:tc>
      </w:tr>
      <w:tr w:rsidR="00A81F3D" w:rsidRPr="003E3BDB" w:rsidTr="00A81F3D">
        <w:trPr>
          <w:jc w:val="center"/>
        </w:trPr>
        <w:tc>
          <w:tcPr>
            <w:tcW w:w="3492" w:type="dxa"/>
          </w:tcPr>
          <w:p w:rsidR="00A81F3D" w:rsidRPr="003E3BDB" w:rsidRDefault="00A81F3D" w:rsidP="00A81F3D">
            <w:r w:rsidRPr="003E3BDB">
              <w:t xml:space="preserve">Марсакова </w:t>
            </w:r>
          </w:p>
          <w:p w:rsidR="00A81F3D" w:rsidRDefault="00A81F3D" w:rsidP="00A81F3D">
            <w:r w:rsidRPr="003E3BDB">
              <w:t>Елена Геннадьевна</w:t>
            </w:r>
          </w:p>
        </w:tc>
        <w:tc>
          <w:tcPr>
            <w:tcW w:w="426" w:type="dxa"/>
          </w:tcPr>
          <w:p w:rsidR="00A81F3D" w:rsidRDefault="00A81F3D" w:rsidP="00A81F3D">
            <w:pPr>
              <w:jc w:val="center"/>
            </w:pPr>
            <w:r>
              <w:t>−</w:t>
            </w:r>
          </w:p>
        </w:tc>
        <w:tc>
          <w:tcPr>
            <w:tcW w:w="5898" w:type="dxa"/>
          </w:tcPr>
          <w:p w:rsidR="00A81F3D" w:rsidRDefault="00A81F3D" w:rsidP="00A81F3D">
            <w:pPr>
              <w:jc w:val="both"/>
              <w:rPr>
                <w:bCs/>
              </w:rPr>
            </w:pPr>
            <w:r w:rsidRPr="003E3BDB">
              <w:rPr>
                <w:bCs/>
              </w:rPr>
              <w:t xml:space="preserve">главный специалист отдела </w:t>
            </w:r>
            <w:r>
              <w:rPr>
                <w:bCs/>
              </w:rPr>
              <w:t>жилищно-коммунального</w:t>
            </w:r>
            <w:r w:rsidRPr="003E3BDB">
              <w:rPr>
                <w:bCs/>
              </w:rPr>
              <w:t xml:space="preserve"> хозяйств</w:t>
            </w:r>
            <w:r>
              <w:rPr>
                <w:bCs/>
              </w:rPr>
              <w:t>а, энергетики</w:t>
            </w:r>
            <w:r w:rsidRPr="003E3BDB">
              <w:rPr>
                <w:bCs/>
              </w:rPr>
              <w:t xml:space="preserve"> и строительств</w:t>
            </w:r>
            <w:r>
              <w:rPr>
                <w:bCs/>
              </w:rPr>
              <w:t>а</w:t>
            </w:r>
            <w:r w:rsidRPr="003E3BDB">
              <w:rPr>
                <w:bCs/>
              </w:rPr>
              <w:t xml:space="preserve"> администрации района, секретарь комиссии</w:t>
            </w:r>
          </w:p>
          <w:p w:rsidR="00A81F3D" w:rsidRPr="003E3BDB" w:rsidRDefault="00A81F3D" w:rsidP="00A81F3D">
            <w:pPr>
              <w:jc w:val="both"/>
            </w:pPr>
          </w:p>
        </w:tc>
      </w:tr>
      <w:tr w:rsidR="00A81F3D" w:rsidRPr="003E3BDB" w:rsidTr="00A81F3D">
        <w:trPr>
          <w:jc w:val="center"/>
        </w:trPr>
        <w:tc>
          <w:tcPr>
            <w:tcW w:w="3492" w:type="dxa"/>
          </w:tcPr>
          <w:p w:rsidR="00A81F3D" w:rsidRDefault="00A81F3D" w:rsidP="00A81F3D">
            <w:proofErr w:type="spellStart"/>
            <w:r>
              <w:t>Земцов</w:t>
            </w:r>
            <w:proofErr w:type="spellEnd"/>
            <w:r>
              <w:t xml:space="preserve"> </w:t>
            </w:r>
          </w:p>
          <w:p w:rsidR="00A81F3D" w:rsidRDefault="00A81F3D" w:rsidP="00A81F3D">
            <w:r>
              <w:t>Александр Евгеньевич</w:t>
            </w:r>
          </w:p>
        </w:tc>
        <w:tc>
          <w:tcPr>
            <w:tcW w:w="426" w:type="dxa"/>
          </w:tcPr>
          <w:p w:rsidR="00A81F3D" w:rsidRPr="003E3BDB" w:rsidRDefault="00A81F3D" w:rsidP="00A81F3D">
            <w:pPr>
              <w:jc w:val="center"/>
            </w:pPr>
            <w:r>
              <w:t>−</w:t>
            </w:r>
          </w:p>
        </w:tc>
        <w:tc>
          <w:tcPr>
            <w:tcW w:w="5898" w:type="dxa"/>
          </w:tcPr>
          <w:p w:rsidR="00A81F3D" w:rsidRDefault="00A81F3D" w:rsidP="00A81F3D">
            <w:pPr>
              <w:jc w:val="both"/>
            </w:pPr>
            <w:r w:rsidRPr="003E3BDB">
              <w:t>член Общественного совета по вопросам жилищно-коммунального хозяйства</w:t>
            </w:r>
          </w:p>
          <w:p w:rsidR="00A81F3D" w:rsidRPr="003E3BDB" w:rsidRDefault="00A81F3D" w:rsidP="00A81F3D">
            <w:pPr>
              <w:jc w:val="both"/>
              <w:rPr>
                <w:bCs/>
              </w:rPr>
            </w:pPr>
          </w:p>
        </w:tc>
      </w:tr>
      <w:tr w:rsidR="00C355FE" w:rsidRPr="003E3BDB" w:rsidTr="00A81F3D">
        <w:trPr>
          <w:jc w:val="center"/>
        </w:trPr>
        <w:tc>
          <w:tcPr>
            <w:tcW w:w="3492" w:type="dxa"/>
          </w:tcPr>
          <w:p w:rsidR="00C355FE" w:rsidRPr="003E3BDB" w:rsidRDefault="00A81F3D" w:rsidP="00A81F3D">
            <w:r>
              <w:t>Дё</w:t>
            </w:r>
            <w:r w:rsidR="00C355FE" w:rsidRPr="003E3BDB">
              <w:t xml:space="preserve">ма </w:t>
            </w:r>
          </w:p>
          <w:p w:rsidR="00C355FE" w:rsidRPr="003E3BDB" w:rsidRDefault="00C355FE" w:rsidP="00A81F3D">
            <w:r w:rsidRPr="003E3BDB">
              <w:t>Сергей Васильевич</w:t>
            </w:r>
          </w:p>
          <w:p w:rsidR="00C355FE" w:rsidRPr="003E3BDB" w:rsidRDefault="00C355FE" w:rsidP="00A81F3D"/>
        </w:tc>
        <w:tc>
          <w:tcPr>
            <w:tcW w:w="426" w:type="dxa"/>
          </w:tcPr>
          <w:p w:rsidR="00C355FE" w:rsidRPr="003E3BDB" w:rsidRDefault="00C355FE" w:rsidP="00A81F3D">
            <w:pPr>
              <w:jc w:val="center"/>
            </w:pPr>
            <w:r w:rsidRPr="003E3BDB">
              <w:t>–</w:t>
            </w:r>
          </w:p>
        </w:tc>
        <w:tc>
          <w:tcPr>
            <w:tcW w:w="5898" w:type="dxa"/>
          </w:tcPr>
          <w:p w:rsidR="00C355FE" w:rsidRPr="003E3BDB" w:rsidRDefault="00C355FE" w:rsidP="00A81F3D">
            <w:pPr>
              <w:jc w:val="both"/>
              <w:rPr>
                <w:bCs/>
              </w:rPr>
            </w:pPr>
            <w:r w:rsidRPr="003E3BDB">
              <w:rPr>
                <w:bCs/>
              </w:rPr>
              <w:t>директор акционерного общества «</w:t>
            </w:r>
            <w:proofErr w:type="spellStart"/>
            <w:r w:rsidRPr="003E3BDB">
              <w:rPr>
                <w:bCs/>
              </w:rPr>
              <w:t>Аганское</w:t>
            </w:r>
            <w:proofErr w:type="spellEnd"/>
            <w:r w:rsidRPr="003E3BDB">
              <w:rPr>
                <w:bCs/>
              </w:rPr>
              <w:t xml:space="preserve"> многопрофильное жилищно-коммунальное управление»</w:t>
            </w:r>
          </w:p>
          <w:p w:rsidR="00C355FE" w:rsidRPr="003E3BDB" w:rsidRDefault="00C355FE" w:rsidP="00A81F3D">
            <w:pPr>
              <w:jc w:val="both"/>
              <w:rPr>
                <w:bCs/>
              </w:rPr>
            </w:pPr>
          </w:p>
        </w:tc>
      </w:tr>
      <w:tr w:rsidR="00C355FE" w:rsidRPr="003E3BDB" w:rsidTr="00A81F3D">
        <w:trPr>
          <w:jc w:val="center"/>
        </w:trPr>
        <w:tc>
          <w:tcPr>
            <w:tcW w:w="3492" w:type="dxa"/>
          </w:tcPr>
          <w:p w:rsidR="00C355FE" w:rsidRPr="003E3BDB" w:rsidRDefault="00C355FE" w:rsidP="00A81F3D"/>
        </w:tc>
        <w:tc>
          <w:tcPr>
            <w:tcW w:w="426" w:type="dxa"/>
          </w:tcPr>
          <w:p w:rsidR="00C355FE" w:rsidRPr="003E3BDB" w:rsidRDefault="00C355FE" w:rsidP="00A81F3D">
            <w:pPr>
              <w:jc w:val="center"/>
            </w:pPr>
            <w:r w:rsidRPr="003E3BDB">
              <w:t>–</w:t>
            </w:r>
          </w:p>
        </w:tc>
        <w:tc>
          <w:tcPr>
            <w:tcW w:w="5898" w:type="dxa"/>
          </w:tcPr>
          <w:p w:rsidR="00C355FE" w:rsidRPr="003E3BDB" w:rsidRDefault="00A81F3D" w:rsidP="00A81F3D">
            <w:pPr>
              <w:jc w:val="both"/>
            </w:pPr>
            <w:r>
              <w:t>п</w:t>
            </w:r>
            <w:r w:rsidR="00C355FE" w:rsidRPr="003E3BDB">
              <w:t>редседатель общественного совета Нижневартовского района по вопросам жилищно-коммунального хозяйства</w:t>
            </w:r>
          </w:p>
          <w:p w:rsidR="00C355FE" w:rsidRPr="003E3BDB" w:rsidRDefault="00C355FE" w:rsidP="00A81F3D">
            <w:pPr>
              <w:jc w:val="both"/>
            </w:pPr>
          </w:p>
        </w:tc>
      </w:tr>
      <w:tr w:rsidR="00C355FE" w:rsidRPr="003E3BDB" w:rsidTr="00A81F3D">
        <w:trPr>
          <w:jc w:val="center"/>
        </w:trPr>
        <w:tc>
          <w:tcPr>
            <w:tcW w:w="3492" w:type="dxa"/>
          </w:tcPr>
          <w:p w:rsidR="00C355FE" w:rsidRDefault="00C355FE" w:rsidP="00A81F3D">
            <w:proofErr w:type="spellStart"/>
            <w:r>
              <w:t>Пегишев</w:t>
            </w:r>
            <w:proofErr w:type="spellEnd"/>
          </w:p>
          <w:p w:rsidR="00C355FE" w:rsidRPr="003E3BDB" w:rsidRDefault="00C355FE" w:rsidP="00A81F3D">
            <w:r>
              <w:t>Валерий Иванович</w:t>
            </w:r>
          </w:p>
          <w:p w:rsidR="00C355FE" w:rsidRPr="003E3BDB" w:rsidRDefault="00C355FE" w:rsidP="00A81F3D"/>
        </w:tc>
        <w:tc>
          <w:tcPr>
            <w:tcW w:w="426" w:type="dxa"/>
          </w:tcPr>
          <w:p w:rsidR="00C355FE" w:rsidRPr="003E3BDB" w:rsidRDefault="00C355FE" w:rsidP="00A81F3D">
            <w:pPr>
              <w:jc w:val="center"/>
            </w:pPr>
            <w:r w:rsidRPr="003E3BDB">
              <w:t>–</w:t>
            </w:r>
          </w:p>
        </w:tc>
        <w:tc>
          <w:tcPr>
            <w:tcW w:w="5898" w:type="dxa"/>
          </w:tcPr>
          <w:p w:rsidR="00C355FE" w:rsidRPr="003E3BDB" w:rsidRDefault="00C355FE" w:rsidP="00A81F3D">
            <w:pPr>
              <w:jc w:val="both"/>
            </w:pPr>
            <w:r>
              <w:t>директор</w:t>
            </w:r>
            <w:r w:rsidRPr="003E3BDB">
              <w:t xml:space="preserve"> </w:t>
            </w:r>
            <w:r w:rsidRPr="003E3BDB">
              <w:rPr>
                <w:bCs/>
              </w:rPr>
              <w:t>акционерного общества «</w:t>
            </w:r>
            <w:proofErr w:type="spellStart"/>
            <w:r w:rsidRPr="003E3BDB">
              <w:rPr>
                <w:bCs/>
              </w:rPr>
              <w:t>Излучинское</w:t>
            </w:r>
            <w:proofErr w:type="spellEnd"/>
            <w:r w:rsidRPr="003E3BDB">
              <w:rPr>
                <w:bCs/>
              </w:rPr>
              <w:t xml:space="preserve"> многопрофильное коммунальное хозяйство»</w:t>
            </w:r>
          </w:p>
          <w:p w:rsidR="00C355FE" w:rsidRDefault="00C355FE" w:rsidP="00A81F3D">
            <w:pPr>
              <w:jc w:val="both"/>
            </w:pPr>
          </w:p>
          <w:p w:rsidR="00A81F3D" w:rsidRPr="003E3BDB" w:rsidRDefault="00A81F3D" w:rsidP="00A81F3D">
            <w:pPr>
              <w:jc w:val="both"/>
            </w:pPr>
          </w:p>
        </w:tc>
      </w:tr>
      <w:tr w:rsidR="00C355FE" w:rsidRPr="003E3BDB" w:rsidTr="00A81F3D">
        <w:trPr>
          <w:jc w:val="center"/>
        </w:trPr>
        <w:tc>
          <w:tcPr>
            <w:tcW w:w="3492" w:type="dxa"/>
          </w:tcPr>
          <w:p w:rsidR="00C355FE" w:rsidRDefault="00C355FE" w:rsidP="00A81F3D">
            <w:proofErr w:type="spellStart"/>
            <w:r>
              <w:t>Базавой</w:t>
            </w:r>
            <w:proofErr w:type="spellEnd"/>
            <w:r>
              <w:t xml:space="preserve"> </w:t>
            </w:r>
          </w:p>
          <w:p w:rsidR="00C355FE" w:rsidRPr="003E3BDB" w:rsidRDefault="00C355FE" w:rsidP="00A81F3D">
            <w:r>
              <w:t>Максим Александрович</w:t>
            </w:r>
            <w:r w:rsidRPr="003E3BDB">
              <w:t xml:space="preserve"> </w:t>
            </w:r>
          </w:p>
        </w:tc>
        <w:tc>
          <w:tcPr>
            <w:tcW w:w="426" w:type="dxa"/>
          </w:tcPr>
          <w:p w:rsidR="00C355FE" w:rsidRPr="003E3BDB" w:rsidRDefault="00C355FE" w:rsidP="00A81F3D">
            <w:pPr>
              <w:jc w:val="center"/>
            </w:pPr>
            <w:r w:rsidRPr="003E3BDB">
              <w:t>–</w:t>
            </w:r>
          </w:p>
        </w:tc>
        <w:tc>
          <w:tcPr>
            <w:tcW w:w="5898" w:type="dxa"/>
          </w:tcPr>
          <w:p w:rsidR="00C355FE" w:rsidRDefault="00A81F3D" w:rsidP="00A81F3D">
            <w:pPr>
              <w:jc w:val="both"/>
              <w:rPr>
                <w:bCs/>
              </w:rPr>
            </w:pPr>
            <w:proofErr w:type="gramStart"/>
            <w:r>
              <w:rPr>
                <w:bCs/>
              </w:rPr>
              <w:t>и</w:t>
            </w:r>
            <w:r w:rsidR="00C355FE">
              <w:rPr>
                <w:bCs/>
              </w:rPr>
              <w:t>сполняющий</w:t>
            </w:r>
            <w:proofErr w:type="gramEnd"/>
            <w:r w:rsidR="00C355FE">
              <w:rPr>
                <w:bCs/>
              </w:rPr>
              <w:t xml:space="preserve"> обязанности д</w:t>
            </w:r>
            <w:r w:rsidR="00C355FE" w:rsidRPr="003E3BDB">
              <w:rPr>
                <w:bCs/>
              </w:rPr>
              <w:t>иректор</w:t>
            </w:r>
            <w:r w:rsidR="00C355FE">
              <w:rPr>
                <w:bCs/>
              </w:rPr>
              <w:t>а</w:t>
            </w:r>
            <w:r w:rsidR="00C355FE" w:rsidRPr="003E3BDB">
              <w:rPr>
                <w:bCs/>
              </w:rPr>
              <w:t xml:space="preserve"> муниципального унитарного предприятия «Сельское жилищно-коммунальное хозяйство»</w:t>
            </w:r>
          </w:p>
          <w:p w:rsidR="00C355FE" w:rsidRPr="003E3BDB" w:rsidRDefault="00C355FE" w:rsidP="00A81F3D">
            <w:pPr>
              <w:jc w:val="both"/>
              <w:rPr>
                <w:bCs/>
              </w:rPr>
            </w:pPr>
          </w:p>
        </w:tc>
      </w:tr>
      <w:tr w:rsidR="00C355FE" w:rsidRPr="003E3BDB" w:rsidTr="00A81F3D">
        <w:trPr>
          <w:jc w:val="center"/>
        </w:trPr>
        <w:tc>
          <w:tcPr>
            <w:tcW w:w="3492" w:type="dxa"/>
          </w:tcPr>
          <w:p w:rsidR="00C355FE" w:rsidRPr="003E3BDB" w:rsidRDefault="00C355FE" w:rsidP="00A81F3D">
            <w:proofErr w:type="spellStart"/>
            <w:r w:rsidRPr="003E3BDB">
              <w:lastRenderedPageBreak/>
              <w:t>Шишханов</w:t>
            </w:r>
            <w:proofErr w:type="spellEnd"/>
            <w:r w:rsidRPr="003E3BDB">
              <w:t xml:space="preserve"> </w:t>
            </w:r>
          </w:p>
          <w:p w:rsidR="00C355FE" w:rsidRPr="003E3BDB" w:rsidRDefault="00C355FE" w:rsidP="00A81F3D">
            <w:proofErr w:type="spellStart"/>
            <w:r w:rsidRPr="003E3BDB">
              <w:t>Магамед</w:t>
            </w:r>
            <w:proofErr w:type="spellEnd"/>
            <w:r w:rsidRPr="003E3BDB">
              <w:t xml:space="preserve"> </w:t>
            </w:r>
            <w:proofErr w:type="spellStart"/>
            <w:r w:rsidRPr="003E3BDB">
              <w:t>Зурабович</w:t>
            </w:r>
            <w:proofErr w:type="spellEnd"/>
            <w:r w:rsidRPr="003E3BDB">
              <w:t xml:space="preserve"> </w:t>
            </w:r>
          </w:p>
        </w:tc>
        <w:tc>
          <w:tcPr>
            <w:tcW w:w="426" w:type="dxa"/>
          </w:tcPr>
          <w:p w:rsidR="00C355FE" w:rsidRPr="003E3BDB" w:rsidRDefault="00C355FE" w:rsidP="00A81F3D">
            <w:pPr>
              <w:jc w:val="center"/>
            </w:pPr>
            <w:r w:rsidRPr="003E3BDB">
              <w:t>–</w:t>
            </w:r>
          </w:p>
        </w:tc>
        <w:tc>
          <w:tcPr>
            <w:tcW w:w="5898" w:type="dxa"/>
          </w:tcPr>
          <w:p w:rsidR="00C355FE" w:rsidRDefault="00C355FE" w:rsidP="00A81F3D">
            <w:pPr>
              <w:jc w:val="both"/>
            </w:pPr>
            <w:r w:rsidRPr="003E3BDB">
              <w:t>член Общественного совета по вопросам жилищно-коммунального хозяйства</w:t>
            </w:r>
          </w:p>
          <w:p w:rsidR="00C355FE" w:rsidRPr="003E3BDB" w:rsidRDefault="00C355FE" w:rsidP="00A81F3D">
            <w:pPr>
              <w:jc w:val="both"/>
            </w:pPr>
          </w:p>
        </w:tc>
      </w:tr>
      <w:tr w:rsidR="00C355FE" w:rsidRPr="003E3BDB" w:rsidTr="00A81F3D">
        <w:trPr>
          <w:jc w:val="center"/>
        </w:trPr>
        <w:tc>
          <w:tcPr>
            <w:tcW w:w="3492" w:type="dxa"/>
          </w:tcPr>
          <w:p w:rsidR="00C355FE" w:rsidRPr="003E3BDB" w:rsidRDefault="00C355FE" w:rsidP="00A81F3D"/>
        </w:tc>
        <w:tc>
          <w:tcPr>
            <w:tcW w:w="426" w:type="dxa"/>
          </w:tcPr>
          <w:p w:rsidR="00C355FE" w:rsidRPr="003E3BDB" w:rsidRDefault="00C355FE" w:rsidP="00A81F3D">
            <w:pPr>
              <w:jc w:val="center"/>
            </w:pPr>
            <w:r w:rsidRPr="003E3BDB">
              <w:t>–</w:t>
            </w:r>
          </w:p>
        </w:tc>
        <w:tc>
          <w:tcPr>
            <w:tcW w:w="5898" w:type="dxa"/>
          </w:tcPr>
          <w:p w:rsidR="00C355FE" w:rsidRPr="003E3BDB" w:rsidRDefault="00C355FE" w:rsidP="00A81F3D">
            <w:pPr>
              <w:jc w:val="both"/>
              <w:rPr>
                <w:bCs/>
              </w:rPr>
            </w:pPr>
            <w:r w:rsidRPr="003E3BDB">
              <w:rPr>
                <w:bCs/>
              </w:rPr>
              <w:t xml:space="preserve">представитель территориального отделения УФМС России по Ханты-Мансийскому автономному округу – Югре </w:t>
            </w:r>
            <w:r w:rsidR="00A81F3D">
              <w:rPr>
                <w:bCs/>
              </w:rPr>
              <w:t xml:space="preserve">                              </w:t>
            </w:r>
            <w:r w:rsidRPr="003E3BDB">
              <w:rPr>
                <w:bCs/>
              </w:rPr>
              <w:t>(по согласованию)</w:t>
            </w:r>
          </w:p>
          <w:p w:rsidR="00C355FE" w:rsidRPr="003E3BDB" w:rsidRDefault="00C355FE" w:rsidP="00A81F3D">
            <w:pPr>
              <w:jc w:val="both"/>
            </w:pPr>
          </w:p>
        </w:tc>
      </w:tr>
      <w:tr w:rsidR="00C355FE" w:rsidRPr="003E3BDB" w:rsidTr="00A81F3D">
        <w:trPr>
          <w:jc w:val="center"/>
        </w:trPr>
        <w:tc>
          <w:tcPr>
            <w:tcW w:w="3492" w:type="dxa"/>
          </w:tcPr>
          <w:p w:rsidR="00C355FE" w:rsidRPr="003E3BDB" w:rsidRDefault="00C355FE" w:rsidP="00A81F3D"/>
        </w:tc>
        <w:tc>
          <w:tcPr>
            <w:tcW w:w="426" w:type="dxa"/>
          </w:tcPr>
          <w:p w:rsidR="00C355FE" w:rsidRPr="003E3BDB" w:rsidRDefault="00C355FE" w:rsidP="00A81F3D">
            <w:pPr>
              <w:jc w:val="center"/>
            </w:pPr>
            <w:r w:rsidRPr="003E3BDB">
              <w:t>–</w:t>
            </w:r>
          </w:p>
        </w:tc>
        <w:tc>
          <w:tcPr>
            <w:tcW w:w="5898" w:type="dxa"/>
          </w:tcPr>
          <w:p w:rsidR="00C355FE" w:rsidRPr="003E3BDB" w:rsidRDefault="00C355FE" w:rsidP="00A81F3D">
            <w:pPr>
              <w:jc w:val="both"/>
            </w:pPr>
            <w:r w:rsidRPr="003E3BDB">
              <w:t>представитель территориального отдела УФССП по Ханты-Мансийскому автономному округу – Югре (по согласованию)</w:t>
            </w:r>
            <w:r w:rsidR="00271E0B">
              <w:t>.</w:t>
            </w:r>
          </w:p>
          <w:p w:rsidR="00C355FE" w:rsidRPr="003E3BDB" w:rsidRDefault="00C355FE" w:rsidP="00A81F3D">
            <w:pPr>
              <w:jc w:val="both"/>
            </w:pPr>
          </w:p>
        </w:tc>
      </w:tr>
    </w:tbl>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Pr="003E3BDB" w:rsidRDefault="00C355FE" w:rsidP="00C355FE">
      <w:pPr>
        <w:ind w:left="5670"/>
        <w:jc w:val="both"/>
      </w:pPr>
    </w:p>
    <w:p w:rsidR="00C355FE" w:rsidRDefault="00C355FE" w:rsidP="00C355FE">
      <w:pPr>
        <w:ind w:left="5670"/>
        <w:jc w:val="both"/>
      </w:pPr>
    </w:p>
    <w:p w:rsidR="00271E0B" w:rsidRDefault="00271E0B" w:rsidP="00C355FE">
      <w:pPr>
        <w:ind w:left="5670"/>
        <w:jc w:val="both"/>
      </w:pPr>
    </w:p>
    <w:p w:rsidR="00271E0B" w:rsidRDefault="00271E0B" w:rsidP="00C355FE">
      <w:pPr>
        <w:ind w:left="5670"/>
        <w:jc w:val="both"/>
      </w:pPr>
    </w:p>
    <w:p w:rsidR="00271E0B" w:rsidRDefault="00271E0B" w:rsidP="00C355FE">
      <w:pPr>
        <w:ind w:left="5670"/>
        <w:jc w:val="both"/>
      </w:pPr>
    </w:p>
    <w:p w:rsidR="00271E0B" w:rsidRDefault="00271E0B" w:rsidP="00C355FE">
      <w:pPr>
        <w:ind w:left="5670"/>
        <w:jc w:val="both"/>
      </w:pPr>
    </w:p>
    <w:p w:rsidR="00C355FE" w:rsidRPr="003E3BDB" w:rsidRDefault="00C355FE" w:rsidP="00A81F3D">
      <w:pPr>
        <w:ind w:left="5387"/>
        <w:jc w:val="both"/>
      </w:pPr>
      <w:r w:rsidRPr="003E3BDB">
        <w:t xml:space="preserve">Приложение </w:t>
      </w:r>
      <w:r>
        <w:t>2</w:t>
      </w:r>
      <w:r w:rsidRPr="003E3BDB">
        <w:t xml:space="preserve"> к </w:t>
      </w:r>
      <w:r>
        <w:t>постановлению</w:t>
      </w:r>
    </w:p>
    <w:p w:rsidR="00C355FE" w:rsidRPr="003E3BDB" w:rsidRDefault="00C355FE" w:rsidP="00A81F3D">
      <w:pPr>
        <w:ind w:left="5387"/>
        <w:jc w:val="both"/>
      </w:pPr>
      <w:r w:rsidRPr="003E3BDB">
        <w:t>администрации района</w:t>
      </w:r>
    </w:p>
    <w:p w:rsidR="00C355FE" w:rsidRDefault="00C355FE" w:rsidP="00A81F3D">
      <w:pPr>
        <w:ind w:left="5387"/>
        <w:jc w:val="both"/>
      </w:pPr>
      <w:r w:rsidRPr="003E3BDB">
        <w:t xml:space="preserve">от </w:t>
      </w:r>
      <w:r w:rsidR="00987342">
        <w:t>24.03.2017</w:t>
      </w:r>
      <w:r w:rsidRPr="003E3BDB">
        <w:t xml:space="preserve"> № </w:t>
      </w:r>
      <w:r w:rsidR="00987342">
        <w:t>572</w:t>
      </w:r>
      <w:bookmarkStart w:id="0" w:name="_GoBack"/>
      <w:bookmarkEnd w:id="0"/>
    </w:p>
    <w:p w:rsidR="00C355FE" w:rsidRDefault="00C355FE" w:rsidP="00271E0B"/>
    <w:p w:rsidR="00C355FE" w:rsidRDefault="00C355FE" w:rsidP="00C355FE">
      <w:pPr>
        <w:jc w:val="center"/>
      </w:pPr>
    </w:p>
    <w:p w:rsidR="00C355FE" w:rsidRPr="002D61F5" w:rsidRDefault="00C355FE" w:rsidP="00C355FE">
      <w:pPr>
        <w:jc w:val="center"/>
        <w:rPr>
          <w:b/>
        </w:rPr>
      </w:pPr>
      <w:r w:rsidRPr="002D61F5">
        <w:rPr>
          <w:b/>
        </w:rPr>
        <w:t xml:space="preserve">Комплексный план </w:t>
      </w:r>
    </w:p>
    <w:p w:rsidR="00C355FE" w:rsidRDefault="00C355FE" w:rsidP="00C355FE">
      <w:pPr>
        <w:jc w:val="center"/>
        <w:rPr>
          <w:b/>
        </w:rPr>
      </w:pPr>
      <w:r>
        <w:rPr>
          <w:b/>
        </w:rPr>
        <w:t>«</w:t>
      </w:r>
      <w:r w:rsidRPr="002D61F5">
        <w:rPr>
          <w:b/>
        </w:rPr>
        <w:t>дорожная карта</w:t>
      </w:r>
      <w:r>
        <w:rPr>
          <w:b/>
        </w:rPr>
        <w:t>»</w:t>
      </w:r>
      <w:r w:rsidRPr="002D61F5">
        <w:rPr>
          <w:b/>
        </w:rPr>
        <w:t xml:space="preserve"> по взысканию просроченной задолженности </w:t>
      </w:r>
    </w:p>
    <w:p w:rsidR="00C355FE" w:rsidRPr="00BA305C" w:rsidRDefault="00C355FE" w:rsidP="00C355FE">
      <w:pPr>
        <w:jc w:val="center"/>
        <w:rPr>
          <w:b/>
        </w:rPr>
      </w:pPr>
      <w:r w:rsidRPr="002D61F5">
        <w:rPr>
          <w:b/>
        </w:rPr>
        <w:t>за потребленные жилищно-коммунальные услуги</w:t>
      </w:r>
      <w:r>
        <w:rPr>
          <w:b/>
        </w:rPr>
        <w:t xml:space="preserve"> и </w:t>
      </w:r>
      <w:r w:rsidRPr="00BA305C">
        <w:rPr>
          <w:b/>
        </w:rPr>
        <w:t xml:space="preserve">снижению задолженности по взносам на капитальный ремонт общего имущества в многоквартирном жилом доме </w:t>
      </w:r>
    </w:p>
    <w:p w:rsidR="00C355FE" w:rsidRPr="003E3BDB" w:rsidRDefault="00C355FE" w:rsidP="00C355F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4558"/>
        <w:gridCol w:w="2506"/>
        <w:gridCol w:w="1995"/>
      </w:tblGrid>
      <w:tr w:rsidR="00C355FE" w:rsidRPr="00A81F3D" w:rsidTr="00A81F3D">
        <w:trPr>
          <w:jc w:val="center"/>
        </w:trPr>
        <w:tc>
          <w:tcPr>
            <w:tcW w:w="793" w:type="dxa"/>
          </w:tcPr>
          <w:p w:rsidR="00C355FE" w:rsidRPr="00A81F3D" w:rsidRDefault="00C355FE" w:rsidP="00A81F3D">
            <w:pPr>
              <w:jc w:val="center"/>
              <w:rPr>
                <w:b/>
                <w:sz w:val="24"/>
                <w:szCs w:val="24"/>
              </w:rPr>
            </w:pPr>
            <w:r w:rsidRPr="00A81F3D">
              <w:rPr>
                <w:b/>
                <w:sz w:val="24"/>
                <w:szCs w:val="24"/>
              </w:rPr>
              <w:t xml:space="preserve">№ </w:t>
            </w:r>
            <w:proofErr w:type="gramStart"/>
            <w:r w:rsidRPr="00A81F3D">
              <w:rPr>
                <w:b/>
                <w:sz w:val="24"/>
                <w:szCs w:val="24"/>
              </w:rPr>
              <w:t>п</w:t>
            </w:r>
            <w:proofErr w:type="gramEnd"/>
            <w:r w:rsidRPr="00A81F3D">
              <w:rPr>
                <w:b/>
                <w:sz w:val="24"/>
                <w:szCs w:val="24"/>
              </w:rPr>
              <w:t>/п</w:t>
            </w:r>
          </w:p>
        </w:tc>
        <w:tc>
          <w:tcPr>
            <w:tcW w:w="4558" w:type="dxa"/>
          </w:tcPr>
          <w:p w:rsidR="00C355FE" w:rsidRPr="00A81F3D" w:rsidRDefault="00C355FE" w:rsidP="00A81F3D">
            <w:pPr>
              <w:jc w:val="center"/>
              <w:rPr>
                <w:b/>
                <w:sz w:val="24"/>
                <w:szCs w:val="24"/>
              </w:rPr>
            </w:pPr>
            <w:r w:rsidRPr="00A81F3D">
              <w:rPr>
                <w:b/>
                <w:sz w:val="24"/>
                <w:szCs w:val="24"/>
              </w:rPr>
              <w:t>Наименование мероприятия</w:t>
            </w:r>
          </w:p>
        </w:tc>
        <w:tc>
          <w:tcPr>
            <w:tcW w:w="2506" w:type="dxa"/>
          </w:tcPr>
          <w:p w:rsidR="00C355FE" w:rsidRPr="00A81F3D" w:rsidRDefault="00C355FE" w:rsidP="00A81F3D">
            <w:pPr>
              <w:jc w:val="center"/>
              <w:rPr>
                <w:b/>
                <w:sz w:val="24"/>
                <w:szCs w:val="24"/>
              </w:rPr>
            </w:pPr>
            <w:r w:rsidRPr="00A81F3D">
              <w:rPr>
                <w:b/>
                <w:sz w:val="24"/>
                <w:szCs w:val="24"/>
              </w:rPr>
              <w:t>Исполнитель</w:t>
            </w:r>
          </w:p>
        </w:tc>
        <w:tc>
          <w:tcPr>
            <w:tcW w:w="1995" w:type="dxa"/>
          </w:tcPr>
          <w:p w:rsidR="00C355FE" w:rsidRPr="00A81F3D" w:rsidRDefault="00C355FE" w:rsidP="00A81F3D">
            <w:pPr>
              <w:jc w:val="center"/>
              <w:rPr>
                <w:b/>
                <w:sz w:val="24"/>
                <w:szCs w:val="24"/>
              </w:rPr>
            </w:pPr>
            <w:r w:rsidRPr="00A81F3D">
              <w:rPr>
                <w:b/>
                <w:sz w:val="24"/>
                <w:szCs w:val="24"/>
              </w:rPr>
              <w:t>Срок</w:t>
            </w:r>
          </w:p>
          <w:p w:rsidR="00C355FE" w:rsidRPr="00A81F3D" w:rsidRDefault="00C355FE" w:rsidP="00A81F3D">
            <w:pPr>
              <w:jc w:val="center"/>
              <w:rPr>
                <w:b/>
                <w:sz w:val="24"/>
                <w:szCs w:val="24"/>
              </w:rPr>
            </w:pPr>
            <w:r w:rsidRPr="00A81F3D">
              <w:rPr>
                <w:b/>
                <w:sz w:val="24"/>
                <w:szCs w:val="24"/>
              </w:rPr>
              <w:t>исполнения</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1.</w:t>
            </w:r>
          </w:p>
        </w:tc>
        <w:tc>
          <w:tcPr>
            <w:tcW w:w="4558" w:type="dxa"/>
          </w:tcPr>
          <w:p w:rsidR="00C355FE" w:rsidRPr="00A81F3D" w:rsidRDefault="00C355FE" w:rsidP="00A81F3D">
            <w:pPr>
              <w:jc w:val="both"/>
              <w:rPr>
                <w:sz w:val="24"/>
                <w:szCs w:val="24"/>
              </w:rPr>
            </w:pPr>
            <w:r w:rsidRPr="00A81F3D">
              <w:rPr>
                <w:sz w:val="24"/>
                <w:szCs w:val="24"/>
              </w:rPr>
              <w:t>Ведение мон</w:t>
            </w:r>
            <w:r w:rsidR="00A87CC3">
              <w:rPr>
                <w:sz w:val="24"/>
                <w:szCs w:val="24"/>
              </w:rPr>
              <w:t>иторинга задолженности населения</w:t>
            </w:r>
            <w:r w:rsidRPr="00A81F3D">
              <w:rPr>
                <w:sz w:val="24"/>
                <w:szCs w:val="24"/>
              </w:rPr>
              <w:t xml:space="preserve"> за оказанные жилищно-коммунальные услуги</w:t>
            </w:r>
          </w:p>
        </w:tc>
        <w:tc>
          <w:tcPr>
            <w:tcW w:w="2506" w:type="dxa"/>
          </w:tcPr>
          <w:p w:rsidR="00C355FE" w:rsidRPr="00A81F3D" w:rsidRDefault="00C355FE" w:rsidP="00A81F3D">
            <w:pPr>
              <w:jc w:val="both"/>
              <w:rPr>
                <w:sz w:val="24"/>
                <w:szCs w:val="24"/>
              </w:rPr>
            </w:pPr>
            <w:r w:rsidRPr="00A81F3D">
              <w:rPr>
                <w:sz w:val="24"/>
                <w:szCs w:val="24"/>
              </w:rPr>
              <w:t>отдел жилищно-коммунального хозяйства, энергетики и строительства администрации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2.</w:t>
            </w:r>
          </w:p>
        </w:tc>
        <w:tc>
          <w:tcPr>
            <w:tcW w:w="4558" w:type="dxa"/>
          </w:tcPr>
          <w:p w:rsidR="00C355FE" w:rsidRPr="00A81F3D" w:rsidRDefault="00C355FE" w:rsidP="00A81F3D">
            <w:pPr>
              <w:jc w:val="both"/>
              <w:rPr>
                <w:sz w:val="24"/>
                <w:szCs w:val="24"/>
              </w:rPr>
            </w:pPr>
            <w:proofErr w:type="gramStart"/>
            <w:r w:rsidRPr="00A81F3D">
              <w:rPr>
                <w:sz w:val="24"/>
                <w:szCs w:val="24"/>
              </w:rPr>
              <w:t xml:space="preserve">Осуществление через средства массовой информации, сайты в сети, </w:t>
            </w:r>
            <w:r w:rsidR="00A87CC3">
              <w:rPr>
                <w:sz w:val="24"/>
                <w:szCs w:val="24"/>
              </w:rPr>
              <w:t>информационные стенды, листовки информирования</w:t>
            </w:r>
            <w:r w:rsidRPr="00A81F3D">
              <w:rPr>
                <w:sz w:val="24"/>
                <w:szCs w:val="24"/>
              </w:rPr>
              <w:t xml:space="preserve"> населения о правах и обязанностях нанимателей и собственников жилья, о порядке начисления и внесения платы за жилищн</w:t>
            </w:r>
            <w:r w:rsidR="00A87CC3">
              <w:rPr>
                <w:sz w:val="24"/>
                <w:szCs w:val="24"/>
              </w:rPr>
              <w:t>о-коммунальные услуги и внесения</w:t>
            </w:r>
            <w:r w:rsidRPr="00A81F3D">
              <w:rPr>
                <w:sz w:val="24"/>
                <w:szCs w:val="24"/>
              </w:rPr>
              <w:t xml:space="preserve"> взносов на капитальный ремонт общего имущества в многоквартирном жилом доме, о последствиях невнесения или несвоевременного внесения платы за жилищно-коммунальные услуги и взносов на капитальный ремонт</w:t>
            </w:r>
            <w:proofErr w:type="gramEnd"/>
          </w:p>
        </w:tc>
        <w:tc>
          <w:tcPr>
            <w:tcW w:w="2506" w:type="dxa"/>
          </w:tcPr>
          <w:p w:rsidR="00A81F3D" w:rsidRDefault="00C355FE" w:rsidP="00A81F3D">
            <w:pPr>
              <w:jc w:val="both"/>
              <w:rPr>
                <w:sz w:val="24"/>
                <w:szCs w:val="24"/>
              </w:rPr>
            </w:pPr>
            <w:r w:rsidRPr="00A81F3D">
              <w:rPr>
                <w:sz w:val="24"/>
                <w:szCs w:val="24"/>
              </w:rPr>
              <w:t>отдел жилищно-коммунального хозяйства, энергетики и строительства адми</w:t>
            </w:r>
            <w:r w:rsidR="00A81F3D">
              <w:rPr>
                <w:sz w:val="24"/>
                <w:szCs w:val="24"/>
              </w:rPr>
              <w:t>нистрации района;</w:t>
            </w:r>
            <w:r w:rsidRPr="00A81F3D">
              <w:rPr>
                <w:sz w:val="24"/>
                <w:szCs w:val="24"/>
              </w:rPr>
              <w:t xml:space="preserve"> </w:t>
            </w:r>
          </w:p>
          <w:p w:rsidR="00C355FE" w:rsidRPr="00A81F3D" w:rsidRDefault="00C355FE" w:rsidP="00A81F3D">
            <w:pPr>
              <w:jc w:val="both"/>
              <w:rPr>
                <w:sz w:val="24"/>
                <w:szCs w:val="24"/>
              </w:rPr>
            </w:pPr>
            <w:r w:rsidRPr="00A81F3D">
              <w:rPr>
                <w:sz w:val="24"/>
                <w:szCs w:val="24"/>
              </w:rPr>
              <w:t>организации жилищно</w:t>
            </w:r>
            <w:r w:rsidR="00683EA9">
              <w:rPr>
                <w:sz w:val="24"/>
                <w:szCs w:val="24"/>
              </w:rPr>
              <w:t>-коммунального хозяйства района;</w:t>
            </w:r>
            <w:r w:rsidRPr="00A81F3D">
              <w:rPr>
                <w:sz w:val="24"/>
                <w:szCs w:val="24"/>
              </w:rPr>
              <w:t xml:space="preserve"> общественные советы по вопросам ЖКХ</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3.</w:t>
            </w:r>
          </w:p>
        </w:tc>
        <w:tc>
          <w:tcPr>
            <w:tcW w:w="4558" w:type="dxa"/>
          </w:tcPr>
          <w:p w:rsidR="00C355FE" w:rsidRPr="00A81F3D" w:rsidRDefault="00C355FE" w:rsidP="00A81F3D">
            <w:pPr>
              <w:jc w:val="both"/>
              <w:rPr>
                <w:sz w:val="24"/>
                <w:szCs w:val="24"/>
              </w:rPr>
            </w:pPr>
            <w:r w:rsidRPr="00A81F3D">
              <w:rPr>
                <w:sz w:val="24"/>
                <w:szCs w:val="24"/>
              </w:rPr>
              <w:t>Проведение совместных заседаний с Общественными советами по вопросам жи</w:t>
            </w:r>
            <w:r w:rsidR="00A87CC3">
              <w:rPr>
                <w:sz w:val="24"/>
                <w:szCs w:val="24"/>
              </w:rPr>
              <w:t>лищно-коммунального хозяйства, с</w:t>
            </w:r>
            <w:r w:rsidRPr="00A81F3D">
              <w:rPr>
                <w:sz w:val="24"/>
                <w:szCs w:val="24"/>
              </w:rPr>
              <w:t>оветами домов, старшими по дому, подъезду, активистами по рассмотрению вопросов принятия и выработки мер работы с задолженностью за жилищно-коммунальные услуги и взносам на капитальный ремонт, мерами стимулирования работы активной общественности</w:t>
            </w:r>
          </w:p>
        </w:tc>
        <w:tc>
          <w:tcPr>
            <w:tcW w:w="2506" w:type="dxa"/>
          </w:tcPr>
          <w:p w:rsidR="00C355FE" w:rsidRPr="00A81F3D" w:rsidRDefault="00C355FE" w:rsidP="00A81F3D">
            <w:pPr>
              <w:jc w:val="both"/>
              <w:rPr>
                <w:sz w:val="24"/>
                <w:szCs w:val="24"/>
              </w:rPr>
            </w:pPr>
            <w:r w:rsidRPr="00A81F3D">
              <w:rPr>
                <w:sz w:val="24"/>
                <w:szCs w:val="24"/>
              </w:rPr>
              <w:t>отдел жилищно-коммунального хозяйства, энергетики и строительства адми</w:t>
            </w:r>
            <w:r w:rsidR="00683EA9">
              <w:rPr>
                <w:sz w:val="24"/>
                <w:szCs w:val="24"/>
              </w:rPr>
              <w:t>нистрации района;</w:t>
            </w:r>
            <w:r w:rsidRPr="00A81F3D">
              <w:rPr>
                <w:sz w:val="24"/>
                <w:szCs w:val="24"/>
              </w:rPr>
              <w:t xml:space="preserve"> Общественные советы по вопросам жи</w:t>
            </w:r>
            <w:r w:rsidR="00683EA9">
              <w:rPr>
                <w:sz w:val="24"/>
                <w:szCs w:val="24"/>
              </w:rPr>
              <w:t>лищно-коммунального хозяйства;</w:t>
            </w:r>
            <w:r w:rsidRPr="00A81F3D">
              <w:rPr>
                <w:sz w:val="24"/>
                <w:szCs w:val="24"/>
              </w:rPr>
              <w:t xml:space="preserve"> 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ежеквартально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4.</w:t>
            </w:r>
          </w:p>
        </w:tc>
        <w:tc>
          <w:tcPr>
            <w:tcW w:w="4558" w:type="dxa"/>
          </w:tcPr>
          <w:p w:rsidR="00C355FE" w:rsidRPr="00A81F3D" w:rsidRDefault="00C355FE" w:rsidP="00A81F3D">
            <w:pPr>
              <w:jc w:val="both"/>
              <w:rPr>
                <w:sz w:val="24"/>
                <w:szCs w:val="24"/>
              </w:rPr>
            </w:pPr>
            <w:proofErr w:type="gramStart"/>
            <w:r w:rsidRPr="00A81F3D">
              <w:rPr>
                <w:sz w:val="24"/>
                <w:szCs w:val="24"/>
              </w:rPr>
              <w:t>Подготовка обращений к руководителям бюджетных учреждений о состоянии задолженности за жилищно-коммунальные услуги в муниципальном образовании, влияние ее роста на финансово-хозяйственную деятельность организаций жилищно-коммунального хозяйства района</w:t>
            </w:r>
            <w:proofErr w:type="gramEnd"/>
          </w:p>
        </w:tc>
        <w:tc>
          <w:tcPr>
            <w:tcW w:w="2506" w:type="dxa"/>
          </w:tcPr>
          <w:p w:rsidR="00683EA9" w:rsidRDefault="00C355FE" w:rsidP="00A81F3D">
            <w:pPr>
              <w:jc w:val="both"/>
              <w:rPr>
                <w:sz w:val="24"/>
                <w:szCs w:val="24"/>
              </w:rPr>
            </w:pPr>
            <w:r w:rsidRPr="00A81F3D">
              <w:rPr>
                <w:sz w:val="24"/>
                <w:szCs w:val="24"/>
              </w:rPr>
              <w:t>отдел жилищно-коммунального хозяйства, энергетики и строительства адми</w:t>
            </w:r>
            <w:r w:rsidR="00683EA9">
              <w:rPr>
                <w:sz w:val="24"/>
                <w:szCs w:val="24"/>
              </w:rPr>
              <w:t>нистрации района;</w:t>
            </w:r>
            <w:r w:rsidRPr="00A81F3D">
              <w:rPr>
                <w:sz w:val="24"/>
                <w:szCs w:val="24"/>
              </w:rPr>
              <w:t xml:space="preserve"> </w:t>
            </w:r>
          </w:p>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ежеквартально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5.</w:t>
            </w:r>
          </w:p>
        </w:tc>
        <w:tc>
          <w:tcPr>
            <w:tcW w:w="4558" w:type="dxa"/>
          </w:tcPr>
          <w:p w:rsidR="00C355FE" w:rsidRPr="00A81F3D" w:rsidRDefault="00C355FE" w:rsidP="00A81F3D">
            <w:pPr>
              <w:jc w:val="both"/>
              <w:rPr>
                <w:sz w:val="24"/>
                <w:szCs w:val="24"/>
              </w:rPr>
            </w:pPr>
            <w:r w:rsidRPr="00A81F3D">
              <w:rPr>
                <w:sz w:val="24"/>
                <w:szCs w:val="24"/>
              </w:rPr>
              <w:t xml:space="preserve">Взаимодействие </w:t>
            </w:r>
            <w:proofErr w:type="gramStart"/>
            <w:r w:rsidRPr="00A81F3D">
              <w:rPr>
                <w:sz w:val="24"/>
                <w:szCs w:val="24"/>
              </w:rPr>
              <w:t>с судебными приставами по вопросу применения на практике вынесения постановления о временном ограничении</w:t>
            </w:r>
            <w:proofErr w:type="gramEnd"/>
            <w:r w:rsidRPr="00A81F3D">
              <w:rPr>
                <w:sz w:val="24"/>
                <w:szCs w:val="24"/>
              </w:rPr>
              <w:t xml:space="preserve"> на выезд должника за пределы Российской Федерации</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w:t>
            </w:r>
          </w:p>
        </w:tc>
        <w:tc>
          <w:tcPr>
            <w:tcW w:w="4558" w:type="dxa"/>
          </w:tcPr>
          <w:p w:rsidR="00C355FE" w:rsidRPr="00A81F3D" w:rsidRDefault="00C355FE" w:rsidP="00A81F3D">
            <w:pPr>
              <w:jc w:val="both"/>
              <w:rPr>
                <w:sz w:val="24"/>
                <w:szCs w:val="24"/>
              </w:rPr>
            </w:pPr>
            <w:r w:rsidRPr="00A81F3D">
              <w:rPr>
                <w:sz w:val="24"/>
                <w:szCs w:val="24"/>
              </w:rPr>
              <w:t>Проведение профилактической работы с населением по своевременной оплате жилищно-коммунальных услуг:</w:t>
            </w:r>
          </w:p>
        </w:tc>
        <w:tc>
          <w:tcPr>
            <w:tcW w:w="2506" w:type="dxa"/>
          </w:tcPr>
          <w:p w:rsidR="00C355FE" w:rsidRPr="00A81F3D" w:rsidRDefault="00C355FE" w:rsidP="00A81F3D">
            <w:pPr>
              <w:jc w:val="both"/>
              <w:rPr>
                <w:sz w:val="24"/>
                <w:szCs w:val="24"/>
              </w:rPr>
            </w:pPr>
          </w:p>
        </w:tc>
        <w:tc>
          <w:tcPr>
            <w:tcW w:w="1995" w:type="dxa"/>
          </w:tcPr>
          <w:p w:rsidR="00C355FE" w:rsidRPr="00A81F3D" w:rsidRDefault="00C355FE" w:rsidP="00A81F3D">
            <w:pPr>
              <w:jc w:val="center"/>
              <w:rPr>
                <w:sz w:val="24"/>
                <w:szCs w:val="24"/>
              </w:rPr>
            </w:pP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6.1.</w:t>
            </w:r>
          </w:p>
        </w:tc>
        <w:tc>
          <w:tcPr>
            <w:tcW w:w="4558" w:type="dxa"/>
          </w:tcPr>
          <w:p w:rsidR="00C355FE" w:rsidRPr="00A81F3D" w:rsidRDefault="00C355FE" w:rsidP="00A81F3D">
            <w:pPr>
              <w:jc w:val="both"/>
              <w:rPr>
                <w:sz w:val="24"/>
                <w:szCs w:val="24"/>
              </w:rPr>
            </w:pPr>
            <w:r w:rsidRPr="00A81F3D">
              <w:rPr>
                <w:sz w:val="24"/>
                <w:szCs w:val="24"/>
              </w:rPr>
              <w:t>Увеличение альтернативных способов сбора платежей – увеличение пунктов приема платежей: банкоматы, информационно-платежные киоски, изменение режима работы бухгалтерии, безналичное перечисление оплаты за ЖКУ через бухгалтерию предприятия путем удержания из заработной платы по личным заявлениям</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6.2.</w:t>
            </w:r>
          </w:p>
        </w:tc>
        <w:tc>
          <w:tcPr>
            <w:tcW w:w="4558" w:type="dxa"/>
          </w:tcPr>
          <w:p w:rsidR="00C355FE" w:rsidRPr="00A81F3D" w:rsidRDefault="00C355FE" w:rsidP="00A81F3D">
            <w:pPr>
              <w:jc w:val="both"/>
              <w:rPr>
                <w:sz w:val="24"/>
                <w:szCs w:val="24"/>
              </w:rPr>
            </w:pPr>
            <w:r w:rsidRPr="00A81F3D">
              <w:rPr>
                <w:sz w:val="24"/>
                <w:szCs w:val="24"/>
              </w:rPr>
              <w:t>Личный прием должников, информирование о получении субсидий, о преимуществах своевременной оплаты</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6.3.</w:t>
            </w:r>
          </w:p>
        </w:tc>
        <w:tc>
          <w:tcPr>
            <w:tcW w:w="4558" w:type="dxa"/>
          </w:tcPr>
          <w:p w:rsidR="00C355FE" w:rsidRPr="00A81F3D" w:rsidRDefault="00C355FE" w:rsidP="00A81F3D">
            <w:pPr>
              <w:jc w:val="both"/>
              <w:rPr>
                <w:sz w:val="24"/>
                <w:szCs w:val="24"/>
              </w:rPr>
            </w:pPr>
            <w:r w:rsidRPr="00A81F3D">
              <w:rPr>
                <w:sz w:val="24"/>
                <w:szCs w:val="24"/>
              </w:rPr>
              <w:t>Предварительные (досудебные) меры воздействия – письменное уведомление, предупреждение о размере задолженности за жилищно-коммунальные услуги и сроках ее погашения, рекомендации заключить соглашение о постепенном погашении задолженности за жилищно-коммунальные услуги</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6.4.</w:t>
            </w:r>
          </w:p>
        </w:tc>
        <w:tc>
          <w:tcPr>
            <w:tcW w:w="4558" w:type="dxa"/>
          </w:tcPr>
          <w:p w:rsidR="00C355FE" w:rsidRPr="00A81F3D" w:rsidRDefault="00C355FE" w:rsidP="00A81F3D">
            <w:pPr>
              <w:jc w:val="both"/>
              <w:rPr>
                <w:sz w:val="24"/>
                <w:szCs w:val="24"/>
              </w:rPr>
            </w:pPr>
            <w:r w:rsidRPr="00A81F3D">
              <w:rPr>
                <w:sz w:val="24"/>
                <w:szCs w:val="24"/>
              </w:rPr>
              <w:t>Размещение на подъездах домов информации о задолженности, осуществлять поквартирный обход должников</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6.5.</w:t>
            </w:r>
          </w:p>
        </w:tc>
        <w:tc>
          <w:tcPr>
            <w:tcW w:w="4558" w:type="dxa"/>
          </w:tcPr>
          <w:p w:rsidR="00C355FE" w:rsidRPr="00A81F3D" w:rsidRDefault="00C355FE" w:rsidP="00A81F3D">
            <w:pPr>
              <w:jc w:val="both"/>
              <w:rPr>
                <w:sz w:val="24"/>
                <w:szCs w:val="24"/>
              </w:rPr>
            </w:pPr>
            <w:r w:rsidRPr="00A81F3D">
              <w:rPr>
                <w:sz w:val="24"/>
                <w:szCs w:val="24"/>
              </w:rPr>
              <w:t xml:space="preserve">Оказание консультационной помощи должнику: в получении субсидии на оплату ЖКУ, обмен квартиры большей площади </w:t>
            </w:r>
            <w:proofErr w:type="gramStart"/>
            <w:r w:rsidRPr="00A81F3D">
              <w:rPr>
                <w:sz w:val="24"/>
                <w:szCs w:val="24"/>
              </w:rPr>
              <w:t>на</w:t>
            </w:r>
            <w:proofErr w:type="gramEnd"/>
            <w:r w:rsidRPr="00A81F3D">
              <w:rPr>
                <w:sz w:val="24"/>
                <w:szCs w:val="24"/>
              </w:rPr>
              <w:t xml:space="preserve"> меньшую</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6.6.</w:t>
            </w:r>
          </w:p>
        </w:tc>
        <w:tc>
          <w:tcPr>
            <w:tcW w:w="4558" w:type="dxa"/>
          </w:tcPr>
          <w:p w:rsidR="00C355FE" w:rsidRPr="00A81F3D" w:rsidRDefault="00C355FE" w:rsidP="00A81F3D">
            <w:pPr>
              <w:jc w:val="both"/>
              <w:rPr>
                <w:sz w:val="24"/>
                <w:szCs w:val="24"/>
              </w:rPr>
            </w:pPr>
            <w:r w:rsidRPr="00A81F3D">
              <w:rPr>
                <w:sz w:val="24"/>
                <w:szCs w:val="24"/>
              </w:rPr>
              <w:t>Стимулировать авансовые платежи</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6.7.</w:t>
            </w:r>
          </w:p>
        </w:tc>
        <w:tc>
          <w:tcPr>
            <w:tcW w:w="4558" w:type="dxa"/>
          </w:tcPr>
          <w:p w:rsidR="00C355FE" w:rsidRPr="00A81F3D" w:rsidRDefault="00C355FE" w:rsidP="00A81F3D">
            <w:pPr>
              <w:jc w:val="both"/>
              <w:rPr>
                <w:sz w:val="24"/>
                <w:szCs w:val="24"/>
              </w:rPr>
            </w:pPr>
            <w:r w:rsidRPr="00A81F3D">
              <w:rPr>
                <w:sz w:val="24"/>
                <w:szCs w:val="24"/>
              </w:rPr>
              <w:t>Заключение соглашения о рассрочке по погашению задолженности за жилищно-коммунальные услуги</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6.8.</w:t>
            </w:r>
          </w:p>
        </w:tc>
        <w:tc>
          <w:tcPr>
            <w:tcW w:w="4558" w:type="dxa"/>
          </w:tcPr>
          <w:p w:rsidR="00C355FE" w:rsidRPr="00A81F3D" w:rsidRDefault="00C355FE" w:rsidP="00A81F3D">
            <w:pPr>
              <w:jc w:val="both"/>
              <w:rPr>
                <w:sz w:val="24"/>
                <w:szCs w:val="24"/>
              </w:rPr>
            </w:pPr>
            <w:proofErr w:type="spellStart"/>
            <w:r w:rsidRPr="00A81F3D">
              <w:rPr>
                <w:sz w:val="24"/>
                <w:szCs w:val="24"/>
              </w:rPr>
              <w:t>Претензионно</w:t>
            </w:r>
            <w:proofErr w:type="spellEnd"/>
            <w:r w:rsidRPr="00A81F3D">
              <w:rPr>
                <w:sz w:val="24"/>
                <w:szCs w:val="24"/>
              </w:rPr>
              <w:t>-исковая работа по задолженности за жилищно-коммунальные услуги</w:t>
            </w:r>
            <w:r w:rsidR="00683EA9">
              <w:rPr>
                <w:sz w:val="24"/>
                <w:szCs w:val="24"/>
              </w:rPr>
              <w:t xml:space="preserve"> </w:t>
            </w:r>
            <w:r w:rsidRPr="00A81F3D">
              <w:rPr>
                <w:sz w:val="24"/>
                <w:szCs w:val="24"/>
              </w:rPr>
              <w:t>– подготовка исковых заявлений в судебные органы для принудительного взыскания</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6.9.</w:t>
            </w:r>
          </w:p>
        </w:tc>
        <w:tc>
          <w:tcPr>
            <w:tcW w:w="4558" w:type="dxa"/>
          </w:tcPr>
          <w:p w:rsidR="00C355FE" w:rsidRPr="00A81F3D" w:rsidRDefault="00C355FE" w:rsidP="00A81F3D">
            <w:pPr>
              <w:jc w:val="both"/>
              <w:rPr>
                <w:sz w:val="24"/>
                <w:szCs w:val="24"/>
              </w:rPr>
            </w:pPr>
            <w:r w:rsidRPr="00A81F3D">
              <w:rPr>
                <w:sz w:val="24"/>
                <w:szCs w:val="24"/>
              </w:rPr>
              <w:t>Принимать на временные работы по срочным трудовым договорам в первую очередь граждан, имеющих задолженность за жилищно-коммунальные услуги</w:t>
            </w:r>
            <w:r w:rsidR="00A87CC3">
              <w:rPr>
                <w:sz w:val="24"/>
                <w:szCs w:val="24"/>
              </w:rPr>
              <w:t>,</w:t>
            </w:r>
            <w:r w:rsidRPr="00A81F3D">
              <w:rPr>
                <w:sz w:val="24"/>
                <w:szCs w:val="24"/>
              </w:rPr>
              <w:t xml:space="preserve"> с целью ее удержания из заработной платы (на основании письменных заявлений работников)</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6.10.</w:t>
            </w:r>
          </w:p>
        </w:tc>
        <w:tc>
          <w:tcPr>
            <w:tcW w:w="4558" w:type="dxa"/>
          </w:tcPr>
          <w:p w:rsidR="00C355FE" w:rsidRPr="00A81F3D" w:rsidRDefault="00A87CC3" w:rsidP="00A81F3D">
            <w:pPr>
              <w:jc w:val="both"/>
              <w:rPr>
                <w:sz w:val="24"/>
                <w:szCs w:val="24"/>
              </w:rPr>
            </w:pPr>
            <w:r w:rsidRPr="00A87CC3">
              <w:rPr>
                <w:sz w:val="24"/>
                <w:szCs w:val="24"/>
              </w:rPr>
              <w:t>Производить своевременное списание задолженности за ЖКУ (на основании решений суда, в связи со смертью нанимателя или собственника жилого помещения, безнадежной к взысканию с истечением срока исковой давности)</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6.11.</w:t>
            </w:r>
          </w:p>
        </w:tc>
        <w:tc>
          <w:tcPr>
            <w:tcW w:w="4558" w:type="dxa"/>
          </w:tcPr>
          <w:p w:rsidR="00C355FE" w:rsidRPr="00A81F3D" w:rsidRDefault="00C355FE" w:rsidP="00A81F3D">
            <w:pPr>
              <w:jc w:val="both"/>
              <w:rPr>
                <w:sz w:val="24"/>
                <w:szCs w:val="24"/>
              </w:rPr>
            </w:pPr>
            <w:r w:rsidRPr="00A81F3D">
              <w:rPr>
                <w:sz w:val="24"/>
                <w:szCs w:val="24"/>
              </w:rPr>
              <w:t>Производить акции по списанию пени физическим лицам при оплате задолженности за ЖКУ в полном объеме</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7.</w:t>
            </w:r>
          </w:p>
        </w:tc>
        <w:tc>
          <w:tcPr>
            <w:tcW w:w="4558" w:type="dxa"/>
          </w:tcPr>
          <w:p w:rsidR="00C355FE" w:rsidRPr="00A81F3D" w:rsidRDefault="00C355FE" w:rsidP="00A81F3D">
            <w:pPr>
              <w:jc w:val="both"/>
              <w:rPr>
                <w:sz w:val="24"/>
                <w:szCs w:val="24"/>
              </w:rPr>
            </w:pPr>
            <w:r w:rsidRPr="00A81F3D">
              <w:rPr>
                <w:sz w:val="24"/>
                <w:szCs w:val="24"/>
              </w:rPr>
              <w:t>Применение мер договорной ответственности: приостановление оказания услуг, начисление пени</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8.</w:t>
            </w:r>
          </w:p>
        </w:tc>
        <w:tc>
          <w:tcPr>
            <w:tcW w:w="4558" w:type="dxa"/>
          </w:tcPr>
          <w:p w:rsidR="00C355FE" w:rsidRPr="00A81F3D" w:rsidRDefault="00C355FE" w:rsidP="00A81F3D">
            <w:pPr>
              <w:jc w:val="both"/>
              <w:rPr>
                <w:sz w:val="24"/>
                <w:szCs w:val="24"/>
              </w:rPr>
            </w:pPr>
            <w:proofErr w:type="gramStart"/>
            <w:r w:rsidRPr="00A81F3D">
              <w:rPr>
                <w:sz w:val="24"/>
                <w:szCs w:val="24"/>
              </w:rPr>
              <w:t xml:space="preserve">Составление графика и разработка технического регламента введения ограничений и прекращения поставки коммунальных услуг в соответствии с постановлением Правительства Российской Федерации от 06.05.2011 </w:t>
            </w:r>
            <w:r w:rsidR="00683EA9">
              <w:rPr>
                <w:sz w:val="24"/>
                <w:szCs w:val="24"/>
              </w:rPr>
              <w:t xml:space="preserve">              </w:t>
            </w:r>
            <w:r w:rsidRPr="00A81F3D">
              <w:rPr>
                <w:sz w:val="24"/>
                <w:szCs w:val="24"/>
              </w:rPr>
              <w:t>№ 354 «О предоставлении коммунальных услуг собственникам и пользователям помещений в многоквартирных домах и жилых домах»</w:t>
            </w:r>
            <w:proofErr w:type="gramEnd"/>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9.</w:t>
            </w:r>
          </w:p>
        </w:tc>
        <w:tc>
          <w:tcPr>
            <w:tcW w:w="4558" w:type="dxa"/>
          </w:tcPr>
          <w:p w:rsidR="00C355FE" w:rsidRPr="00A81F3D" w:rsidRDefault="00C355FE" w:rsidP="00A87CC3">
            <w:pPr>
              <w:jc w:val="both"/>
              <w:rPr>
                <w:sz w:val="24"/>
                <w:szCs w:val="24"/>
              </w:rPr>
            </w:pPr>
            <w:r w:rsidRPr="00A81F3D">
              <w:rPr>
                <w:sz w:val="24"/>
                <w:szCs w:val="24"/>
              </w:rPr>
              <w:t>Ограничивать или прекращать поставки коммунальных услуг для граждан, имеющих задолженность свыше 3 – месяцев</w:t>
            </w:r>
            <w:r w:rsidR="00A87CC3">
              <w:rPr>
                <w:sz w:val="24"/>
                <w:szCs w:val="24"/>
              </w:rPr>
              <w:t>,</w:t>
            </w:r>
            <w:r w:rsidRPr="00A81F3D">
              <w:rPr>
                <w:sz w:val="24"/>
                <w:szCs w:val="24"/>
              </w:rPr>
              <w:t xml:space="preserve"> в соответствии с постановлением Правительства Российской Федерации от 06.05.2011 </w:t>
            </w:r>
            <w:r w:rsidR="00A87CC3">
              <w:rPr>
                <w:sz w:val="24"/>
                <w:szCs w:val="24"/>
              </w:rPr>
              <w:t xml:space="preserve">              </w:t>
            </w:r>
            <w:r w:rsidRPr="00A81F3D">
              <w:rPr>
                <w:sz w:val="24"/>
                <w:szCs w:val="24"/>
              </w:rPr>
              <w:t>№ 354 «О предоставлении коммунальных услуг собственникам и пользователям помещений в многоквартирных домах и жилых домах»</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10.</w:t>
            </w:r>
          </w:p>
        </w:tc>
        <w:tc>
          <w:tcPr>
            <w:tcW w:w="4558" w:type="dxa"/>
          </w:tcPr>
          <w:p w:rsidR="00C355FE" w:rsidRPr="00A81F3D" w:rsidRDefault="00C355FE" w:rsidP="00A81F3D">
            <w:pPr>
              <w:jc w:val="both"/>
              <w:rPr>
                <w:sz w:val="24"/>
                <w:szCs w:val="24"/>
              </w:rPr>
            </w:pPr>
            <w:proofErr w:type="gramStart"/>
            <w:r w:rsidRPr="00A81F3D">
              <w:rPr>
                <w:sz w:val="24"/>
                <w:szCs w:val="24"/>
              </w:rPr>
              <w:t>Информационное обеспечение населения о результатах работы с должниками, размещение на сайтах УК, ТСЖ информации о задолженности по каждому дому (уровень снижения долга, размер взысканных сумм и наличием судебных решений, арестованного и проданного имущества)</w:t>
            </w:r>
            <w:proofErr w:type="gramEnd"/>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постоянно</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11</w:t>
            </w:r>
            <w:r w:rsidR="00683EA9">
              <w:rPr>
                <w:sz w:val="24"/>
                <w:szCs w:val="24"/>
              </w:rPr>
              <w:t>.</w:t>
            </w:r>
          </w:p>
        </w:tc>
        <w:tc>
          <w:tcPr>
            <w:tcW w:w="4558" w:type="dxa"/>
          </w:tcPr>
          <w:p w:rsidR="00C355FE" w:rsidRPr="00A81F3D" w:rsidRDefault="00C355FE" w:rsidP="00A81F3D">
            <w:pPr>
              <w:jc w:val="both"/>
              <w:rPr>
                <w:sz w:val="24"/>
                <w:szCs w:val="24"/>
              </w:rPr>
            </w:pPr>
            <w:r w:rsidRPr="00A81F3D">
              <w:rPr>
                <w:sz w:val="24"/>
                <w:szCs w:val="24"/>
              </w:rPr>
              <w:t>Целевые показатели</w:t>
            </w:r>
          </w:p>
        </w:tc>
        <w:tc>
          <w:tcPr>
            <w:tcW w:w="2506" w:type="dxa"/>
          </w:tcPr>
          <w:p w:rsidR="00C355FE" w:rsidRPr="00A81F3D" w:rsidRDefault="00C355FE" w:rsidP="00A81F3D">
            <w:pPr>
              <w:jc w:val="both"/>
              <w:rPr>
                <w:sz w:val="24"/>
                <w:szCs w:val="24"/>
              </w:rPr>
            </w:pPr>
          </w:p>
        </w:tc>
        <w:tc>
          <w:tcPr>
            <w:tcW w:w="1995" w:type="dxa"/>
          </w:tcPr>
          <w:p w:rsidR="00C355FE" w:rsidRPr="00A81F3D" w:rsidRDefault="00C355FE" w:rsidP="00A81F3D">
            <w:pPr>
              <w:jc w:val="center"/>
              <w:rPr>
                <w:sz w:val="24"/>
                <w:szCs w:val="24"/>
              </w:rPr>
            </w:pP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11.1.</w:t>
            </w:r>
          </w:p>
        </w:tc>
        <w:tc>
          <w:tcPr>
            <w:tcW w:w="4558" w:type="dxa"/>
          </w:tcPr>
          <w:p w:rsidR="00C355FE" w:rsidRPr="00A81F3D" w:rsidRDefault="00C355FE" w:rsidP="00A81F3D">
            <w:pPr>
              <w:jc w:val="both"/>
              <w:rPr>
                <w:sz w:val="24"/>
                <w:szCs w:val="24"/>
              </w:rPr>
            </w:pPr>
            <w:r w:rsidRPr="00A81F3D">
              <w:rPr>
                <w:sz w:val="24"/>
                <w:szCs w:val="24"/>
              </w:rPr>
              <w:t>Уровень собираемости платежей населения за жилищно-коммунальные услуги увеличить до 95%</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31.12.2017</w:t>
            </w:r>
          </w:p>
        </w:tc>
      </w:tr>
      <w:tr w:rsidR="00C355FE" w:rsidRPr="00A81F3D" w:rsidTr="00A81F3D">
        <w:trPr>
          <w:jc w:val="center"/>
        </w:trPr>
        <w:tc>
          <w:tcPr>
            <w:tcW w:w="793" w:type="dxa"/>
          </w:tcPr>
          <w:p w:rsidR="00C355FE" w:rsidRPr="00A81F3D" w:rsidRDefault="00C355FE" w:rsidP="00A81F3D">
            <w:pPr>
              <w:jc w:val="center"/>
              <w:rPr>
                <w:sz w:val="24"/>
                <w:szCs w:val="24"/>
              </w:rPr>
            </w:pPr>
            <w:r w:rsidRPr="00A81F3D">
              <w:rPr>
                <w:sz w:val="24"/>
                <w:szCs w:val="24"/>
              </w:rPr>
              <w:t>11.2.</w:t>
            </w:r>
          </w:p>
        </w:tc>
        <w:tc>
          <w:tcPr>
            <w:tcW w:w="4558" w:type="dxa"/>
          </w:tcPr>
          <w:p w:rsidR="00C355FE" w:rsidRPr="00A81F3D" w:rsidRDefault="00C355FE" w:rsidP="00A81F3D">
            <w:pPr>
              <w:jc w:val="both"/>
              <w:rPr>
                <w:sz w:val="24"/>
                <w:szCs w:val="24"/>
              </w:rPr>
            </w:pPr>
            <w:r w:rsidRPr="00A81F3D">
              <w:rPr>
                <w:sz w:val="24"/>
                <w:szCs w:val="24"/>
              </w:rPr>
              <w:t xml:space="preserve">Заключение договоров </w:t>
            </w:r>
            <w:proofErr w:type="gramStart"/>
            <w:r w:rsidRPr="00A81F3D">
              <w:rPr>
                <w:sz w:val="24"/>
                <w:szCs w:val="24"/>
              </w:rPr>
              <w:t xml:space="preserve">с Югорским фондом </w:t>
            </w:r>
            <w:r w:rsidR="00A87CC3">
              <w:rPr>
                <w:sz w:val="24"/>
                <w:szCs w:val="24"/>
              </w:rPr>
              <w:t>капитального ремонта на оказание</w:t>
            </w:r>
            <w:r w:rsidRPr="00A81F3D">
              <w:rPr>
                <w:sz w:val="24"/>
                <w:szCs w:val="24"/>
              </w:rPr>
              <w:t xml:space="preserve"> услуг по доставке платежных документов на оплату</w:t>
            </w:r>
            <w:proofErr w:type="gramEnd"/>
            <w:r w:rsidRPr="00A81F3D">
              <w:rPr>
                <w:sz w:val="24"/>
                <w:szCs w:val="24"/>
              </w:rPr>
              <w:t xml:space="preserve"> взносов на капитальный ремонт</w:t>
            </w:r>
          </w:p>
        </w:tc>
        <w:tc>
          <w:tcPr>
            <w:tcW w:w="2506" w:type="dxa"/>
          </w:tcPr>
          <w:p w:rsidR="00C355FE" w:rsidRPr="00A81F3D" w:rsidRDefault="00C355FE" w:rsidP="00A81F3D">
            <w:pPr>
              <w:jc w:val="both"/>
              <w:rPr>
                <w:sz w:val="24"/>
                <w:szCs w:val="24"/>
              </w:rPr>
            </w:pPr>
            <w:r w:rsidRPr="00A81F3D">
              <w:rPr>
                <w:sz w:val="24"/>
                <w:szCs w:val="24"/>
              </w:rPr>
              <w:t>организации жилищно-коммунального хозяйства района</w:t>
            </w:r>
          </w:p>
        </w:tc>
        <w:tc>
          <w:tcPr>
            <w:tcW w:w="1995" w:type="dxa"/>
          </w:tcPr>
          <w:p w:rsidR="00C355FE" w:rsidRPr="00A81F3D" w:rsidRDefault="00C355FE" w:rsidP="00A81F3D">
            <w:pPr>
              <w:jc w:val="center"/>
              <w:rPr>
                <w:sz w:val="24"/>
                <w:szCs w:val="24"/>
              </w:rPr>
            </w:pPr>
            <w:r w:rsidRPr="00A81F3D">
              <w:rPr>
                <w:sz w:val="24"/>
                <w:szCs w:val="24"/>
              </w:rPr>
              <w:t>31.12.2017</w:t>
            </w:r>
          </w:p>
        </w:tc>
      </w:tr>
    </w:tbl>
    <w:p w:rsidR="00C355FE" w:rsidRPr="003E3BDB" w:rsidRDefault="00C355FE" w:rsidP="00683EA9">
      <w:pPr>
        <w:ind w:left="8789"/>
        <w:jc w:val="both"/>
      </w:pPr>
    </w:p>
    <w:p w:rsidR="00C355FE" w:rsidRDefault="00C355FE" w:rsidP="00C51068">
      <w:pPr>
        <w:tabs>
          <w:tab w:val="left" w:pos="3780"/>
          <w:tab w:val="left" w:pos="4253"/>
        </w:tabs>
        <w:jc w:val="both"/>
      </w:pPr>
    </w:p>
    <w:sectPr w:rsidR="00C355FE" w:rsidSect="008E7328">
      <w:headerReference w:type="default" r:id="rId10"/>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3D" w:rsidRDefault="00A81F3D">
      <w:r>
        <w:separator/>
      </w:r>
    </w:p>
  </w:endnote>
  <w:endnote w:type="continuationSeparator" w:id="0">
    <w:p w:rsidR="00A81F3D" w:rsidRDefault="00A8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3D" w:rsidRDefault="00A81F3D">
      <w:r>
        <w:separator/>
      </w:r>
    </w:p>
  </w:footnote>
  <w:footnote w:type="continuationSeparator" w:id="0">
    <w:p w:rsidR="00A81F3D" w:rsidRDefault="00A8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77453"/>
      <w:docPartObj>
        <w:docPartGallery w:val="Page Numbers (Top of Page)"/>
        <w:docPartUnique/>
      </w:docPartObj>
    </w:sdtPr>
    <w:sdtEndPr/>
    <w:sdtContent>
      <w:p w:rsidR="00A81F3D" w:rsidRDefault="00A81F3D" w:rsidP="00A81F3D">
        <w:pPr>
          <w:pStyle w:val="a4"/>
          <w:jc w:val="center"/>
        </w:pPr>
        <w:r>
          <w:fldChar w:fldCharType="begin"/>
        </w:r>
        <w:r>
          <w:instrText>PAGE   \* MERGEFORMAT</w:instrText>
        </w:r>
        <w:r>
          <w:fldChar w:fldCharType="separate"/>
        </w:r>
        <w:r w:rsidR="00987342">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3970430A"/>
    <w:multiLevelType w:val="hybridMultilevel"/>
    <w:tmpl w:val="169EF5D2"/>
    <w:lvl w:ilvl="0" w:tplc="C4E2C39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22C9D"/>
    <w:multiLevelType w:val="hybridMultilevel"/>
    <w:tmpl w:val="8B4C523E"/>
    <w:lvl w:ilvl="0" w:tplc="4B38087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12FEE"/>
    <w:multiLevelType w:val="hybridMultilevel"/>
    <w:tmpl w:val="8AC884F4"/>
    <w:lvl w:ilvl="0" w:tplc="2BB6326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CE391C"/>
    <w:multiLevelType w:val="hybridMultilevel"/>
    <w:tmpl w:val="7C3EE77C"/>
    <w:lvl w:ilvl="0" w:tplc="23C6A81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35F32"/>
    <w:multiLevelType w:val="hybridMultilevel"/>
    <w:tmpl w:val="699AC8B8"/>
    <w:lvl w:ilvl="0" w:tplc="E272E84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1E0B"/>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3EA9"/>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87342"/>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1F3D"/>
    <w:rsid w:val="00A82D7A"/>
    <w:rsid w:val="00A82F33"/>
    <w:rsid w:val="00A84D1B"/>
    <w:rsid w:val="00A86341"/>
    <w:rsid w:val="00A86760"/>
    <w:rsid w:val="00A87CC3"/>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55FE"/>
    <w:rsid w:val="00C4055D"/>
    <w:rsid w:val="00C479BF"/>
    <w:rsid w:val="00C50073"/>
    <w:rsid w:val="00C51068"/>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A221-B809-4935-8D70-AB7B3030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1455</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6</cp:revision>
  <cp:lastPrinted>2015-06-16T06:13:00Z</cp:lastPrinted>
  <dcterms:created xsi:type="dcterms:W3CDTF">2017-03-23T04:40:00Z</dcterms:created>
  <dcterms:modified xsi:type="dcterms:W3CDTF">2017-03-28T06:36:00Z</dcterms:modified>
</cp:coreProperties>
</file>