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4F3AD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5A54BA">
              <w:t>04.03.2015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5A54BA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5A54BA">
              <w:t>98-р</w:t>
            </w:r>
            <w:r w:rsidRPr="00360CF1">
              <w:t xml:space="preserve">          </w:t>
            </w:r>
          </w:p>
        </w:tc>
      </w:tr>
    </w:tbl>
    <w:p w:rsidR="009971E7" w:rsidRDefault="009971E7" w:rsidP="009971E7">
      <w:pPr>
        <w:ind w:firstLine="709"/>
        <w:jc w:val="both"/>
      </w:pPr>
    </w:p>
    <w:p w:rsidR="005A54BA" w:rsidRPr="009971E7" w:rsidRDefault="005A54BA" w:rsidP="009971E7">
      <w:pPr>
        <w:ind w:firstLine="709"/>
        <w:jc w:val="both"/>
      </w:pPr>
    </w:p>
    <w:p w:rsidR="009971E7" w:rsidRPr="009971E7" w:rsidRDefault="009971E7" w:rsidP="009971E7">
      <w:pPr>
        <w:tabs>
          <w:tab w:val="left" w:pos="5103"/>
        </w:tabs>
        <w:ind w:right="5102"/>
        <w:jc w:val="both"/>
      </w:pPr>
      <w:r w:rsidRPr="009971E7">
        <w:t>О перечне остатков межбюджетных трансфертов, подлежащих передаче из бюджета района в бюджеты г</w:t>
      </w:r>
      <w:r w:rsidRPr="009971E7">
        <w:t>о</w:t>
      </w:r>
      <w:r w:rsidRPr="009971E7">
        <w:t>родских и сельских поселений Ни</w:t>
      </w:r>
      <w:r w:rsidRPr="009971E7">
        <w:t>ж</w:t>
      </w:r>
      <w:r w:rsidRPr="009971E7">
        <w:t xml:space="preserve">невартовского района, потребность </w:t>
      </w:r>
      <w:r>
        <w:t xml:space="preserve">         </w:t>
      </w:r>
      <w:r w:rsidRPr="009971E7">
        <w:t xml:space="preserve">в использовании которых в 2015 году подтверждена </w:t>
      </w:r>
      <w:proofErr w:type="gramStart"/>
      <w:r w:rsidRPr="009971E7">
        <w:t>на те</w:t>
      </w:r>
      <w:proofErr w:type="gramEnd"/>
      <w:r w:rsidRPr="009971E7">
        <w:t xml:space="preserve"> же цели</w:t>
      </w:r>
    </w:p>
    <w:p w:rsidR="009971E7" w:rsidRPr="009971E7" w:rsidRDefault="009971E7" w:rsidP="009971E7">
      <w:pPr>
        <w:ind w:firstLine="709"/>
        <w:jc w:val="both"/>
      </w:pPr>
    </w:p>
    <w:p w:rsidR="009971E7" w:rsidRPr="009971E7" w:rsidRDefault="009971E7" w:rsidP="009971E7">
      <w:pPr>
        <w:ind w:firstLine="709"/>
        <w:jc w:val="both"/>
      </w:pPr>
    </w:p>
    <w:p w:rsidR="009971E7" w:rsidRPr="009971E7" w:rsidRDefault="009971E7" w:rsidP="009971E7">
      <w:pPr>
        <w:autoSpaceDE w:val="0"/>
        <w:autoSpaceDN w:val="0"/>
        <w:adjustRightInd w:val="0"/>
        <w:ind w:firstLine="709"/>
        <w:jc w:val="both"/>
      </w:pPr>
      <w:r w:rsidRPr="009971E7">
        <w:t>В соответствии со статьей 242 Бюджетного кодекса Российской Федер</w:t>
      </w:r>
      <w:r w:rsidRPr="009971E7">
        <w:t>а</w:t>
      </w:r>
      <w:r w:rsidRPr="009971E7">
        <w:t>ции:</w:t>
      </w:r>
    </w:p>
    <w:p w:rsidR="009971E7" w:rsidRPr="009971E7" w:rsidRDefault="009971E7" w:rsidP="009971E7">
      <w:pPr>
        <w:autoSpaceDE w:val="0"/>
        <w:autoSpaceDN w:val="0"/>
        <w:adjustRightInd w:val="0"/>
        <w:ind w:firstLine="709"/>
        <w:jc w:val="both"/>
      </w:pPr>
    </w:p>
    <w:p w:rsidR="009971E7" w:rsidRPr="009971E7" w:rsidRDefault="009971E7" w:rsidP="009971E7">
      <w:pPr>
        <w:pStyle w:val="afffff5"/>
        <w:tabs>
          <w:tab w:val="left" w:pos="0"/>
          <w:tab w:val="left" w:pos="1134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9971E7">
        <w:rPr>
          <w:sz w:val="28"/>
          <w:szCs w:val="28"/>
        </w:rPr>
        <w:t>1. Утвердить прилагаемый Перечень остатков межбюджетных трансфе</w:t>
      </w:r>
      <w:r w:rsidRPr="009971E7">
        <w:rPr>
          <w:sz w:val="28"/>
          <w:szCs w:val="28"/>
        </w:rPr>
        <w:t>р</w:t>
      </w:r>
      <w:r w:rsidRPr="009971E7">
        <w:rPr>
          <w:sz w:val="28"/>
          <w:szCs w:val="28"/>
        </w:rPr>
        <w:t xml:space="preserve">тов, </w:t>
      </w:r>
      <w:r w:rsidRPr="009971E7">
        <w:rPr>
          <w:bCs/>
          <w:sz w:val="28"/>
          <w:szCs w:val="28"/>
        </w:rPr>
        <w:t xml:space="preserve">подлежащих передаче из бюджета района в бюджеты городских и сельских поселений Нижневартовского района, потребность в использовании которых </w:t>
      </w:r>
      <w:r>
        <w:rPr>
          <w:bCs/>
          <w:sz w:val="28"/>
          <w:szCs w:val="28"/>
        </w:rPr>
        <w:t xml:space="preserve">         </w:t>
      </w:r>
      <w:r w:rsidRPr="009971E7">
        <w:rPr>
          <w:bCs/>
          <w:sz w:val="28"/>
          <w:szCs w:val="28"/>
        </w:rPr>
        <w:t xml:space="preserve">в 2015 году </w:t>
      </w:r>
      <w:proofErr w:type="gramStart"/>
      <w:r w:rsidRPr="009971E7">
        <w:rPr>
          <w:bCs/>
          <w:sz w:val="28"/>
          <w:szCs w:val="28"/>
        </w:rPr>
        <w:t>на те</w:t>
      </w:r>
      <w:proofErr w:type="gramEnd"/>
      <w:r w:rsidRPr="009971E7">
        <w:rPr>
          <w:bCs/>
          <w:sz w:val="28"/>
          <w:szCs w:val="28"/>
        </w:rPr>
        <w:t xml:space="preserve"> же цели подтверждена, согласно приложению.</w:t>
      </w:r>
    </w:p>
    <w:p w:rsidR="009971E7" w:rsidRPr="009971E7" w:rsidRDefault="009971E7" w:rsidP="009971E7">
      <w:pPr>
        <w:pStyle w:val="afffff5"/>
        <w:tabs>
          <w:tab w:val="left" w:pos="0"/>
          <w:tab w:val="left" w:pos="1134"/>
        </w:tabs>
        <w:spacing w:line="240" w:lineRule="auto"/>
        <w:ind w:left="0"/>
        <w:rPr>
          <w:sz w:val="28"/>
          <w:szCs w:val="28"/>
        </w:rPr>
      </w:pPr>
    </w:p>
    <w:p w:rsidR="009971E7" w:rsidRPr="009971E7" w:rsidRDefault="009971E7" w:rsidP="009971E7">
      <w:pPr>
        <w:pStyle w:val="afffff5"/>
        <w:tabs>
          <w:tab w:val="left" w:pos="0"/>
          <w:tab w:val="left" w:pos="1134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9971E7">
        <w:rPr>
          <w:sz w:val="28"/>
          <w:szCs w:val="28"/>
        </w:rPr>
        <w:t xml:space="preserve">2. </w:t>
      </w:r>
      <w:proofErr w:type="gramStart"/>
      <w:r w:rsidRPr="009971E7">
        <w:rPr>
          <w:sz w:val="28"/>
          <w:szCs w:val="28"/>
        </w:rPr>
        <w:t xml:space="preserve">Департаменту финансов администрации района (А.И. </w:t>
      </w:r>
      <w:proofErr w:type="spellStart"/>
      <w:r w:rsidRPr="009971E7">
        <w:rPr>
          <w:sz w:val="28"/>
          <w:szCs w:val="28"/>
        </w:rPr>
        <w:t>Кидяева</w:t>
      </w:r>
      <w:proofErr w:type="spellEnd"/>
      <w:r w:rsidRPr="009971E7">
        <w:rPr>
          <w:sz w:val="28"/>
          <w:szCs w:val="28"/>
        </w:rPr>
        <w:t>) ос</w:t>
      </w:r>
      <w:r w:rsidRPr="009971E7">
        <w:rPr>
          <w:sz w:val="28"/>
          <w:szCs w:val="28"/>
        </w:rPr>
        <w:t>у</w:t>
      </w:r>
      <w:r w:rsidRPr="009971E7">
        <w:rPr>
          <w:sz w:val="28"/>
          <w:szCs w:val="28"/>
        </w:rPr>
        <w:t>ществлять передачу остатков межбюджетных трансфертов, указанных в пункте 1 распоряжения, из бюджета района в бюджеты городских и сельских посел</w:t>
      </w:r>
      <w:r w:rsidRPr="009971E7">
        <w:rPr>
          <w:sz w:val="28"/>
          <w:szCs w:val="28"/>
        </w:rPr>
        <w:t>е</w:t>
      </w:r>
      <w:r w:rsidRPr="009971E7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9971E7">
        <w:rPr>
          <w:sz w:val="28"/>
          <w:szCs w:val="28"/>
        </w:rPr>
        <w:t xml:space="preserve"> </w:t>
      </w:r>
      <w:r w:rsidR="001864BA" w:rsidRPr="009971E7">
        <w:rPr>
          <w:bCs/>
          <w:sz w:val="28"/>
          <w:szCs w:val="28"/>
        </w:rPr>
        <w:t>Нижневартовского района</w:t>
      </w:r>
      <w:r w:rsidR="001864BA" w:rsidRPr="009971E7">
        <w:rPr>
          <w:sz w:val="28"/>
          <w:szCs w:val="28"/>
        </w:rPr>
        <w:t xml:space="preserve"> </w:t>
      </w:r>
      <w:r w:rsidRPr="009971E7">
        <w:rPr>
          <w:sz w:val="28"/>
          <w:szCs w:val="28"/>
        </w:rPr>
        <w:t>по факту востребованности, для оплаты мун</w:t>
      </w:r>
      <w:r w:rsidRPr="009971E7">
        <w:rPr>
          <w:sz w:val="28"/>
          <w:szCs w:val="28"/>
        </w:rPr>
        <w:t>и</w:t>
      </w:r>
      <w:r w:rsidRPr="009971E7">
        <w:rPr>
          <w:sz w:val="28"/>
          <w:szCs w:val="28"/>
        </w:rPr>
        <w:t>ципальных контрактов (договоров) на поставку товаров, выполнение работ, оказание услуг с учетом авансовых платежей.</w:t>
      </w:r>
      <w:proofErr w:type="gramEnd"/>
    </w:p>
    <w:p w:rsidR="009971E7" w:rsidRPr="009971E7" w:rsidRDefault="009971E7" w:rsidP="009971E7">
      <w:pPr>
        <w:ind w:firstLine="709"/>
        <w:jc w:val="both"/>
      </w:pPr>
    </w:p>
    <w:p w:rsidR="009971E7" w:rsidRPr="009971E7" w:rsidRDefault="009971E7" w:rsidP="009971E7">
      <w:pPr>
        <w:ind w:firstLine="709"/>
        <w:jc w:val="both"/>
      </w:pPr>
      <w:r w:rsidRPr="009971E7">
        <w:t xml:space="preserve">3. </w:t>
      </w:r>
      <w:proofErr w:type="gramStart"/>
      <w:r w:rsidRPr="009971E7">
        <w:t>Контроль за</w:t>
      </w:r>
      <w:proofErr w:type="gramEnd"/>
      <w:r w:rsidRPr="009971E7">
        <w:t xml:space="preserve"> выполнением распоряжения возложить на заместителя главы администрации района по экономике и финансам Т.А. Колокольцеву</w:t>
      </w:r>
      <w:r w:rsidR="001864BA">
        <w:t>.</w:t>
      </w:r>
    </w:p>
    <w:p w:rsidR="009971E7" w:rsidRPr="009971E7" w:rsidRDefault="009971E7" w:rsidP="009971E7">
      <w:pPr>
        <w:ind w:firstLine="709"/>
        <w:jc w:val="both"/>
      </w:pPr>
    </w:p>
    <w:p w:rsidR="009971E7" w:rsidRPr="009971E7" w:rsidRDefault="009971E7" w:rsidP="009971E7">
      <w:pPr>
        <w:ind w:firstLine="709"/>
        <w:jc w:val="both"/>
      </w:pPr>
    </w:p>
    <w:p w:rsidR="009971E7" w:rsidRPr="009971E7" w:rsidRDefault="009971E7" w:rsidP="009971E7">
      <w:pPr>
        <w:ind w:firstLine="709"/>
        <w:jc w:val="both"/>
      </w:pPr>
    </w:p>
    <w:p w:rsidR="009971E7" w:rsidRPr="009971E7" w:rsidRDefault="009971E7" w:rsidP="009971E7">
      <w:pPr>
        <w:jc w:val="both"/>
      </w:pPr>
      <w:r w:rsidRPr="009971E7">
        <w:t xml:space="preserve">Глава администрации района                      </w:t>
      </w:r>
      <w:r>
        <w:t xml:space="preserve"> </w:t>
      </w:r>
      <w:r w:rsidRPr="009971E7">
        <w:t xml:space="preserve">                                     Б.А. Саломатин</w:t>
      </w:r>
    </w:p>
    <w:p w:rsidR="009971E7" w:rsidRDefault="009971E7" w:rsidP="009971E7">
      <w:pPr>
        <w:ind w:right="-2"/>
        <w:jc w:val="both"/>
      </w:pPr>
    </w:p>
    <w:p w:rsidR="009971E7" w:rsidRDefault="009971E7" w:rsidP="009971E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971E7" w:rsidRPr="009971E7" w:rsidRDefault="009971E7" w:rsidP="009971E7">
      <w:pPr>
        <w:autoSpaceDE w:val="0"/>
        <w:autoSpaceDN w:val="0"/>
        <w:adjustRightInd w:val="0"/>
        <w:ind w:firstLine="5670"/>
        <w:outlineLvl w:val="0"/>
        <w:rPr>
          <w:szCs w:val="24"/>
        </w:rPr>
      </w:pPr>
      <w:r w:rsidRPr="009971E7">
        <w:rPr>
          <w:szCs w:val="24"/>
        </w:rPr>
        <w:lastRenderedPageBreak/>
        <w:t xml:space="preserve">Приложение к распоряжению </w:t>
      </w:r>
    </w:p>
    <w:p w:rsidR="009971E7" w:rsidRPr="009971E7" w:rsidRDefault="009971E7" w:rsidP="009971E7">
      <w:pPr>
        <w:autoSpaceDE w:val="0"/>
        <w:autoSpaceDN w:val="0"/>
        <w:adjustRightInd w:val="0"/>
        <w:ind w:firstLine="5670"/>
        <w:rPr>
          <w:szCs w:val="24"/>
        </w:rPr>
      </w:pPr>
      <w:r w:rsidRPr="009971E7">
        <w:rPr>
          <w:szCs w:val="24"/>
        </w:rPr>
        <w:t>администрации района</w:t>
      </w:r>
    </w:p>
    <w:p w:rsidR="009971E7" w:rsidRPr="009971E7" w:rsidRDefault="009971E7" w:rsidP="009971E7">
      <w:pPr>
        <w:autoSpaceDE w:val="0"/>
        <w:autoSpaceDN w:val="0"/>
        <w:adjustRightInd w:val="0"/>
        <w:ind w:firstLine="5670"/>
        <w:rPr>
          <w:szCs w:val="24"/>
        </w:rPr>
      </w:pPr>
      <w:r w:rsidRPr="009971E7">
        <w:rPr>
          <w:szCs w:val="24"/>
        </w:rPr>
        <w:t xml:space="preserve">от </w:t>
      </w:r>
      <w:r w:rsidR="005A54BA">
        <w:rPr>
          <w:szCs w:val="24"/>
        </w:rPr>
        <w:t>04.03.2015</w:t>
      </w:r>
      <w:r w:rsidRPr="009971E7">
        <w:rPr>
          <w:szCs w:val="24"/>
        </w:rPr>
        <w:t xml:space="preserve"> № </w:t>
      </w:r>
      <w:r w:rsidR="005A54BA">
        <w:rPr>
          <w:szCs w:val="24"/>
        </w:rPr>
        <w:t>98-р</w:t>
      </w:r>
      <w:bookmarkStart w:id="0" w:name="_GoBack"/>
      <w:bookmarkEnd w:id="0"/>
    </w:p>
    <w:p w:rsidR="009971E7" w:rsidRDefault="009971E7" w:rsidP="009971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71E7" w:rsidRDefault="009971E7" w:rsidP="009971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71E7" w:rsidRPr="009971E7" w:rsidRDefault="009971E7" w:rsidP="009971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1E7">
        <w:rPr>
          <w:rFonts w:ascii="Times New Roman" w:hAnsi="Times New Roman" w:cs="Times New Roman"/>
          <w:sz w:val="28"/>
          <w:szCs w:val="28"/>
        </w:rPr>
        <w:t xml:space="preserve">Перечень остатков межбюджетных трансфертов, подлежащих                                  передаче </w:t>
      </w:r>
      <w:r w:rsidRPr="009971E7">
        <w:rPr>
          <w:rFonts w:ascii="Times New Roman" w:hAnsi="Times New Roman" w:cs="Times New Roman"/>
          <w:bCs w:val="0"/>
          <w:sz w:val="28"/>
          <w:szCs w:val="28"/>
        </w:rPr>
        <w:t xml:space="preserve">из бюджета района в бюджеты городских и сельских поселений </w:t>
      </w:r>
      <w:proofErr w:type="spellStart"/>
      <w:r w:rsidRPr="009971E7">
        <w:rPr>
          <w:rFonts w:ascii="Times New Roman" w:hAnsi="Times New Roman" w:cs="Times New Roman"/>
          <w:bCs w:val="0"/>
          <w:sz w:val="28"/>
          <w:szCs w:val="28"/>
        </w:rPr>
        <w:t>Нижневартовског</w:t>
      </w:r>
      <w:proofErr w:type="spellEnd"/>
      <w:r w:rsidRPr="009971E7">
        <w:rPr>
          <w:rFonts w:ascii="Times New Roman" w:hAnsi="Times New Roman" w:cs="Times New Roman"/>
          <w:bCs w:val="0"/>
          <w:sz w:val="28"/>
          <w:szCs w:val="28"/>
        </w:rPr>
        <w:t xml:space="preserve"> района, потребность в использовании которых в 2015 году </w:t>
      </w:r>
      <w:proofErr w:type="gramStart"/>
      <w:r w:rsidRPr="009971E7">
        <w:rPr>
          <w:rFonts w:ascii="Times New Roman" w:hAnsi="Times New Roman" w:cs="Times New Roman"/>
          <w:bCs w:val="0"/>
          <w:sz w:val="28"/>
          <w:szCs w:val="28"/>
        </w:rPr>
        <w:t>на те</w:t>
      </w:r>
      <w:proofErr w:type="gramEnd"/>
      <w:r w:rsidRPr="009971E7">
        <w:rPr>
          <w:rFonts w:ascii="Times New Roman" w:hAnsi="Times New Roman" w:cs="Times New Roman"/>
          <w:bCs w:val="0"/>
          <w:sz w:val="28"/>
          <w:szCs w:val="28"/>
        </w:rPr>
        <w:t xml:space="preserve"> же цели подтверждена</w:t>
      </w:r>
      <w:r w:rsidRPr="009971E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71E7" w:rsidRDefault="009971E7" w:rsidP="009971E7">
      <w:pPr>
        <w:rPr>
          <w:sz w:val="26"/>
          <w:szCs w:val="26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1701"/>
        <w:gridCol w:w="1701"/>
      </w:tblGrid>
      <w:tr w:rsidR="009971E7" w:rsidRPr="009971E7" w:rsidTr="00997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71E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971E7">
              <w:rPr>
                <w:b/>
                <w:sz w:val="24"/>
                <w:szCs w:val="24"/>
              </w:rPr>
              <w:t>п</w:t>
            </w:r>
            <w:proofErr w:type="gramEnd"/>
            <w:r w:rsidRPr="009971E7">
              <w:rPr>
                <w:b/>
                <w:sz w:val="24"/>
                <w:szCs w:val="24"/>
              </w:rPr>
              <w:t>/п</w:t>
            </w:r>
          </w:p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71E7">
              <w:rPr>
                <w:b/>
                <w:sz w:val="24"/>
                <w:szCs w:val="24"/>
              </w:rPr>
              <w:t>Городское,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71E7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9971E7">
              <w:rPr>
                <w:b/>
                <w:sz w:val="24"/>
                <w:szCs w:val="24"/>
              </w:rPr>
              <w:t>межбюджетного</w:t>
            </w:r>
            <w:proofErr w:type="gramEnd"/>
            <w:r w:rsidRPr="009971E7">
              <w:rPr>
                <w:b/>
                <w:sz w:val="24"/>
                <w:szCs w:val="24"/>
              </w:rPr>
              <w:t xml:space="preserve"> </w:t>
            </w:r>
          </w:p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71E7">
              <w:rPr>
                <w:b/>
                <w:sz w:val="24"/>
                <w:szCs w:val="24"/>
              </w:rPr>
              <w:t>трансферта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71E7">
              <w:rPr>
                <w:b/>
                <w:sz w:val="24"/>
                <w:szCs w:val="24"/>
              </w:rPr>
              <w:t>Направление расходов</w:t>
            </w:r>
            <w:r w:rsidRPr="009971E7">
              <w:rPr>
                <w:b/>
                <w:sz w:val="24"/>
                <w:szCs w:val="24"/>
              </w:rPr>
              <w:t>а</w:t>
            </w:r>
            <w:r w:rsidRPr="009971E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71E7">
              <w:rPr>
                <w:b/>
                <w:sz w:val="24"/>
                <w:szCs w:val="24"/>
              </w:rPr>
              <w:t xml:space="preserve">Объем средств, </w:t>
            </w:r>
          </w:p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71E7">
              <w:rPr>
                <w:b/>
                <w:sz w:val="24"/>
                <w:szCs w:val="24"/>
              </w:rPr>
              <w:t>рублей</w:t>
            </w:r>
          </w:p>
        </w:tc>
      </w:tr>
      <w:tr w:rsidR="009971E7" w:rsidRPr="009971E7" w:rsidTr="00997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Городское поселение Новоаганск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1864BA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71E7" w:rsidRPr="009971E7">
              <w:rPr>
                <w:sz w:val="24"/>
                <w:szCs w:val="24"/>
              </w:rPr>
              <w:t>ные межбюджетные трансферты на ре</w:t>
            </w:r>
            <w:r w:rsidR="009971E7" w:rsidRPr="009971E7">
              <w:rPr>
                <w:sz w:val="24"/>
                <w:szCs w:val="24"/>
              </w:rPr>
              <w:t>а</w:t>
            </w:r>
            <w:r w:rsidR="009971E7" w:rsidRPr="009971E7">
              <w:rPr>
                <w:sz w:val="24"/>
                <w:szCs w:val="24"/>
              </w:rPr>
              <w:t>лизацию ведомственной целевой пр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граммы «Создание условий для эффе</w:t>
            </w:r>
            <w:r w:rsidR="009971E7" w:rsidRPr="009971E7">
              <w:rPr>
                <w:sz w:val="24"/>
                <w:szCs w:val="24"/>
              </w:rPr>
              <w:t>к</w:t>
            </w:r>
            <w:r w:rsidR="009971E7" w:rsidRPr="009971E7">
              <w:rPr>
                <w:sz w:val="24"/>
                <w:szCs w:val="24"/>
              </w:rPr>
              <w:t>тивного и ответственного управления муниципальными финансами, повышение устойчивости бюджета Нижневартовск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го района на 2014</w:t>
            </w:r>
            <w:r w:rsidR="009971E7">
              <w:rPr>
                <w:sz w:val="24"/>
                <w:szCs w:val="24"/>
              </w:rPr>
              <w:t>‒</w:t>
            </w:r>
            <w:r w:rsidR="009971E7" w:rsidRPr="009971E7">
              <w:rPr>
                <w:sz w:val="24"/>
                <w:szCs w:val="24"/>
              </w:rPr>
              <w:t>2020 годы</w:t>
            </w:r>
            <w:r w:rsidR="009971E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71E7">
              <w:rPr>
                <w:sz w:val="24"/>
                <w:szCs w:val="24"/>
              </w:rPr>
              <w:t>нос непр</w:t>
            </w:r>
            <w:r w:rsidRPr="009971E7">
              <w:rPr>
                <w:sz w:val="24"/>
                <w:szCs w:val="24"/>
              </w:rPr>
              <w:t>и</w:t>
            </w:r>
            <w:r w:rsidRPr="009971E7">
              <w:rPr>
                <w:sz w:val="24"/>
                <w:szCs w:val="24"/>
              </w:rPr>
              <w:t>годного для проживания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1 711 906,76</w:t>
            </w:r>
          </w:p>
        </w:tc>
      </w:tr>
      <w:tr w:rsidR="009971E7" w:rsidRPr="009971E7" w:rsidTr="009971E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Сельское поселение Ларьяк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1864BA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71E7" w:rsidRPr="009971E7">
              <w:rPr>
                <w:sz w:val="24"/>
                <w:szCs w:val="24"/>
              </w:rPr>
              <w:t>ные межбюджетные трансферты на ре</w:t>
            </w:r>
            <w:r w:rsidR="009971E7" w:rsidRPr="009971E7">
              <w:rPr>
                <w:sz w:val="24"/>
                <w:szCs w:val="24"/>
              </w:rPr>
              <w:t>а</w:t>
            </w:r>
            <w:r w:rsidR="009971E7" w:rsidRPr="009971E7">
              <w:rPr>
                <w:sz w:val="24"/>
                <w:szCs w:val="24"/>
              </w:rPr>
              <w:t>лизацию ведомственной целевой пр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граммы «Создание условий для эффе</w:t>
            </w:r>
            <w:r w:rsidR="009971E7" w:rsidRPr="009971E7">
              <w:rPr>
                <w:sz w:val="24"/>
                <w:szCs w:val="24"/>
              </w:rPr>
              <w:t>к</w:t>
            </w:r>
            <w:r w:rsidR="009971E7" w:rsidRPr="009971E7">
              <w:rPr>
                <w:sz w:val="24"/>
                <w:szCs w:val="24"/>
              </w:rPr>
              <w:t>тивного и ответственного управления муниципальными финансами, повышение устойчивости бюджета Нижневартовск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го района на 2014</w:t>
            </w:r>
            <w:r w:rsidR="009971E7">
              <w:rPr>
                <w:sz w:val="24"/>
                <w:szCs w:val="24"/>
              </w:rPr>
              <w:t>‒</w:t>
            </w:r>
            <w:r w:rsidR="009971E7" w:rsidRPr="009971E7">
              <w:rPr>
                <w:sz w:val="24"/>
                <w:szCs w:val="24"/>
              </w:rPr>
              <w:t>2020 годы</w:t>
            </w:r>
            <w:r w:rsidR="009971E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71E7">
              <w:rPr>
                <w:sz w:val="24"/>
                <w:szCs w:val="24"/>
              </w:rPr>
              <w:t xml:space="preserve">емонт </w:t>
            </w:r>
            <w:proofErr w:type="spellStart"/>
            <w:r w:rsidRPr="009971E7">
              <w:rPr>
                <w:sz w:val="24"/>
                <w:szCs w:val="24"/>
              </w:rPr>
              <w:t>вну</w:t>
            </w:r>
            <w:r w:rsidRPr="009971E7">
              <w:rPr>
                <w:sz w:val="24"/>
                <w:szCs w:val="24"/>
              </w:rPr>
              <w:t>т</w:t>
            </w:r>
            <w:r w:rsidRPr="009971E7">
              <w:rPr>
                <w:sz w:val="24"/>
                <w:szCs w:val="24"/>
              </w:rPr>
              <w:t>рипоселковых</w:t>
            </w:r>
            <w:proofErr w:type="spellEnd"/>
            <w:r w:rsidRPr="009971E7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2 622 226,00</w:t>
            </w:r>
          </w:p>
        </w:tc>
      </w:tr>
      <w:tr w:rsidR="009971E7" w:rsidRPr="009971E7" w:rsidTr="009971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 w:rsidP="0099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 w:rsidP="0099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 w:rsidP="0099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71E7">
              <w:rPr>
                <w:sz w:val="24"/>
                <w:szCs w:val="24"/>
              </w:rPr>
              <w:t>стройство защитных з</w:t>
            </w:r>
            <w:r w:rsidRPr="009971E7">
              <w:rPr>
                <w:sz w:val="24"/>
                <w:szCs w:val="24"/>
              </w:rPr>
              <w:t>е</w:t>
            </w:r>
            <w:r w:rsidRPr="009971E7">
              <w:rPr>
                <w:sz w:val="24"/>
                <w:szCs w:val="24"/>
              </w:rPr>
              <w:t>мельных в</w:t>
            </w:r>
            <w:r w:rsidRPr="009971E7">
              <w:rPr>
                <w:sz w:val="24"/>
                <w:szCs w:val="24"/>
              </w:rPr>
              <w:t>а</w:t>
            </w:r>
            <w:r w:rsidRPr="009971E7">
              <w:rPr>
                <w:sz w:val="24"/>
                <w:szCs w:val="24"/>
              </w:rPr>
              <w:t>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600 000,00</w:t>
            </w:r>
          </w:p>
        </w:tc>
      </w:tr>
      <w:tr w:rsidR="009971E7" w:rsidRPr="009971E7" w:rsidTr="009971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 w:rsidP="00997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 w:rsidP="0099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 w:rsidP="0099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71E7">
              <w:rPr>
                <w:sz w:val="24"/>
                <w:szCs w:val="24"/>
              </w:rPr>
              <w:t>лагоустро</w:t>
            </w:r>
            <w:r w:rsidRPr="009971E7">
              <w:rPr>
                <w:sz w:val="24"/>
                <w:szCs w:val="24"/>
              </w:rPr>
              <w:t>й</w:t>
            </w:r>
            <w:r w:rsidRPr="009971E7">
              <w:rPr>
                <w:sz w:val="24"/>
                <w:szCs w:val="24"/>
              </w:rPr>
              <w:t>ство террит</w:t>
            </w:r>
            <w:r w:rsidRPr="009971E7">
              <w:rPr>
                <w:sz w:val="24"/>
                <w:szCs w:val="24"/>
              </w:rPr>
              <w:t>о</w:t>
            </w:r>
            <w:r w:rsidRPr="009971E7">
              <w:rPr>
                <w:sz w:val="24"/>
                <w:szCs w:val="24"/>
              </w:rPr>
              <w:t>рии, прилег</w:t>
            </w:r>
            <w:r w:rsidRPr="009971E7">
              <w:rPr>
                <w:sz w:val="24"/>
                <w:szCs w:val="24"/>
              </w:rPr>
              <w:t>а</w:t>
            </w:r>
            <w:r w:rsidRPr="009971E7">
              <w:rPr>
                <w:sz w:val="24"/>
                <w:szCs w:val="24"/>
              </w:rPr>
              <w:t>ющей к м</w:t>
            </w:r>
            <w:r w:rsidRPr="009971E7">
              <w:rPr>
                <w:sz w:val="24"/>
                <w:szCs w:val="24"/>
              </w:rPr>
              <w:t>е</w:t>
            </w:r>
            <w:r w:rsidRPr="009971E7">
              <w:rPr>
                <w:sz w:val="24"/>
                <w:szCs w:val="24"/>
              </w:rPr>
              <w:t xml:space="preserve">мориальной доске в </w:t>
            </w:r>
            <w:proofErr w:type="spellStart"/>
            <w:r w:rsidRPr="009971E7">
              <w:rPr>
                <w:sz w:val="24"/>
                <w:szCs w:val="24"/>
              </w:rPr>
              <w:t>с</w:t>
            </w:r>
            <w:proofErr w:type="gramStart"/>
            <w:r w:rsidRPr="009971E7">
              <w:rPr>
                <w:sz w:val="24"/>
                <w:szCs w:val="24"/>
              </w:rPr>
              <w:t>.К</w:t>
            </w:r>
            <w:proofErr w:type="gramEnd"/>
            <w:r w:rsidRPr="009971E7">
              <w:rPr>
                <w:sz w:val="24"/>
                <w:szCs w:val="24"/>
              </w:rPr>
              <w:t>орлики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589 240,00</w:t>
            </w:r>
          </w:p>
        </w:tc>
      </w:tr>
      <w:tr w:rsidR="009971E7" w:rsidRPr="009971E7" w:rsidTr="009971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Сельское поселение Зайцева Речка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1864BA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71E7" w:rsidRPr="009971E7">
              <w:rPr>
                <w:sz w:val="24"/>
                <w:szCs w:val="24"/>
              </w:rPr>
              <w:t>ные межбюджетные трансферты на ре</w:t>
            </w:r>
            <w:r w:rsidR="009971E7" w:rsidRPr="009971E7">
              <w:rPr>
                <w:sz w:val="24"/>
                <w:szCs w:val="24"/>
              </w:rPr>
              <w:t>а</w:t>
            </w:r>
            <w:r w:rsidR="009971E7" w:rsidRPr="009971E7">
              <w:rPr>
                <w:sz w:val="24"/>
                <w:szCs w:val="24"/>
              </w:rPr>
              <w:t>лизацию ведомственной целевой пр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граммы «Создание условий для эффе</w:t>
            </w:r>
            <w:r w:rsidR="009971E7" w:rsidRPr="009971E7">
              <w:rPr>
                <w:sz w:val="24"/>
                <w:szCs w:val="24"/>
              </w:rPr>
              <w:t>к</w:t>
            </w:r>
            <w:r w:rsidR="009971E7" w:rsidRPr="009971E7">
              <w:rPr>
                <w:sz w:val="24"/>
                <w:szCs w:val="24"/>
              </w:rPr>
              <w:t>тивного и ответственного управления муниципальными финансами, повышение устойчивости бюджета Нижневартовск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го района на 2014</w:t>
            </w:r>
            <w:r w:rsidR="009971E7">
              <w:rPr>
                <w:sz w:val="24"/>
                <w:szCs w:val="24"/>
              </w:rPr>
              <w:t>‒</w:t>
            </w:r>
            <w:r w:rsidR="009971E7" w:rsidRPr="009971E7">
              <w:rPr>
                <w:sz w:val="24"/>
                <w:szCs w:val="24"/>
              </w:rPr>
              <w:t>2020 годы</w:t>
            </w:r>
            <w:r w:rsidR="009971E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71E7">
              <w:rPr>
                <w:sz w:val="24"/>
                <w:szCs w:val="24"/>
              </w:rPr>
              <w:t xml:space="preserve">емонт </w:t>
            </w:r>
            <w:proofErr w:type="spellStart"/>
            <w:r w:rsidRPr="009971E7">
              <w:rPr>
                <w:sz w:val="24"/>
                <w:szCs w:val="24"/>
              </w:rPr>
              <w:t>вну</w:t>
            </w:r>
            <w:r w:rsidRPr="009971E7">
              <w:rPr>
                <w:sz w:val="24"/>
                <w:szCs w:val="24"/>
              </w:rPr>
              <w:t>т</w:t>
            </w:r>
            <w:r w:rsidRPr="009971E7">
              <w:rPr>
                <w:sz w:val="24"/>
                <w:szCs w:val="24"/>
              </w:rPr>
              <w:t>рипоселковых</w:t>
            </w:r>
            <w:proofErr w:type="spellEnd"/>
            <w:r w:rsidRPr="009971E7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1 072 491,95</w:t>
            </w:r>
          </w:p>
        </w:tc>
      </w:tr>
      <w:tr w:rsidR="009971E7" w:rsidRPr="009971E7" w:rsidTr="009971E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Сельское поселение Ваховск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1864BA" w:rsidP="001864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71E7" w:rsidRPr="009971E7">
              <w:rPr>
                <w:sz w:val="24"/>
                <w:szCs w:val="24"/>
              </w:rPr>
              <w:t>ные межбюджетные трансферты на ре</w:t>
            </w:r>
            <w:r w:rsidR="009971E7" w:rsidRPr="009971E7">
              <w:rPr>
                <w:sz w:val="24"/>
                <w:szCs w:val="24"/>
              </w:rPr>
              <w:t>а</w:t>
            </w:r>
            <w:r w:rsidR="009971E7" w:rsidRPr="009971E7">
              <w:rPr>
                <w:sz w:val="24"/>
                <w:szCs w:val="24"/>
              </w:rPr>
              <w:t>лизацию ведомственной целевой пр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граммы «Создание условий для эффе</w:t>
            </w:r>
            <w:r w:rsidR="009971E7" w:rsidRPr="009971E7">
              <w:rPr>
                <w:sz w:val="24"/>
                <w:szCs w:val="24"/>
              </w:rPr>
              <w:t>к</w:t>
            </w:r>
            <w:r w:rsidR="009971E7" w:rsidRPr="009971E7">
              <w:rPr>
                <w:sz w:val="24"/>
                <w:szCs w:val="24"/>
              </w:rPr>
              <w:t>тивного и ответственного управления муниципальными финансами, повышение устойчивости бюджета Нижневартовск</w:t>
            </w:r>
            <w:r w:rsidR="009971E7" w:rsidRPr="009971E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на 2014‒2020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71E7">
              <w:rPr>
                <w:sz w:val="24"/>
                <w:szCs w:val="24"/>
              </w:rPr>
              <w:t>стройство летнего вод</w:t>
            </w:r>
            <w:r w:rsidRPr="009971E7">
              <w:rPr>
                <w:sz w:val="24"/>
                <w:szCs w:val="24"/>
              </w:rPr>
              <w:t>о</w:t>
            </w:r>
            <w:r w:rsidRPr="009971E7">
              <w:rPr>
                <w:sz w:val="24"/>
                <w:szCs w:val="24"/>
              </w:rPr>
              <w:t xml:space="preserve">провода на территории </w:t>
            </w:r>
            <w:proofErr w:type="spellStart"/>
            <w:r w:rsidRPr="009971E7">
              <w:rPr>
                <w:sz w:val="24"/>
                <w:szCs w:val="24"/>
              </w:rPr>
              <w:t>Охтеурского</w:t>
            </w:r>
            <w:proofErr w:type="spellEnd"/>
            <w:r w:rsidRPr="009971E7">
              <w:rPr>
                <w:sz w:val="24"/>
                <w:szCs w:val="24"/>
              </w:rPr>
              <w:t xml:space="preserve"> центра трад</w:t>
            </w:r>
            <w:r w:rsidRPr="009971E7">
              <w:rPr>
                <w:sz w:val="24"/>
                <w:szCs w:val="24"/>
              </w:rPr>
              <w:t>и</w:t>
            </w:r>
            <w:r w:rsidRPr="009971E7">
              <w:rPr>
                <w:sz w:val="24"/>
                <w:szCs w:val="24"/>
              </w:rPr>
              <w:t>ционных промыслов</w:t>
            </w:r>
          </w:p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1 195 068,00</w:t>
            </w:r>
          </w:p>
        </w:tc>
      </w:tr>
      <w:tr w:rsidR="009971E7" w:rsidRPr="009971E7" w:rsidTr="009971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E7" w:rsidRPr="009971E7" w:rsidRDefault="009971E7" w:rsidP="0099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1864BA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71E7" w:rsidRPr="009971E7">
              <w:rPr>
                <w:sz w:val="24"/>
                <w:szCs w:val="24"/>
              </w:rPr>
              <w:t>ные межбюджетные трансферты на ре</w:t>
            </w:r>
            <w:r w:rsidR="009971E7" w:rsidRPr="009971E7">
              <w:rPr>
                <w:sz w:val="24"/>
                <w:szCs w:val="24"/>
              </w:rPr>
              <w:t>а</w:t>
            </w:r>
            <w:r w:rsidR="009971E7" w:rsidRPr="009971E7">
              <w:rPr>
                <w:sz w:val="24"/>
                <w:szCs w:val="24"/>
              </w:rPr>
              <w:t>лизацию муниципальной целевой пр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граммы «Развитие агропромышленного комплекса и рынков сельскохозяйстве</w:t>
            </w:r>
            <w:r w:rsidR="009971E7" w:rsidRPr="009971E7">
              <w:rPr>
                <w:sz w:val="24"/>
                <w:szCs w:val="24"/>
              </w:rPr>
              <w:t>н</w:t>
            </w:r>
            <w:r w:rsidR="009971E7" w:rsidRPr="009971E7">
              <w:rPr>
                <w:sz w:val="24"/>
                <w:szCs w:val="24"/>
              </w:rPr>
              <w:t xml:space="preserve">ной продукции, сырья и продовольствия </w:t>
            </w:r>
            <w:proofErr w:type="gramStart"/>
            <w:r w:rsidR="009971E7" w:rsidRPr="009971E7">
              <w:rPr>
                <w:sz w:val="24"/>
                <w:szCs w:val="24"/>
              </w:rPr>
              <w:t>в</w:t>
            </w:r>
            <w:proofErr w:type="gramEnd"/>
            <w:r w:rsidR="009971E7" w:rsidRPr="009971E7">
              <w:rPr>
                <w:sz w:val="24"/>
                <w:szCs w:val="24"/>
              </w:rPr>
              <w:t xml:space="preserve"> </w:t>
            </w:r>
            <w:proofErr w:type="gramStart"/>
            <w:r w:rsidR="009971E7" w:rsidRPr="009971E7">
              <w:rPr>
                <w:sz w:val="24"/>
                <w:szCs w:val="24"/>
              </w:rPr>
              <w:t>Нижневартовском</w:t>
            </w:r>
            <w:proofErr w:type="gramEnd"/>
            <w:r w:rsidR="009971E7" w:rsidRPr="009971E7">
              <w:rPr>
                <w:sz w:val="24"/>
                <w:szCs w:val="24"/>
              </w:rPr>
              <w:t xml:space="preserve"> районе в 2014-2020 годах» подпрограмма «Развитие звер</w:t>
            </w:r>
            <w:r w:rsidR="009971E7" w:rsidRPr="009971E7">
              <w:rPr>
                <w:sz w:val="24"/>
                <w:szCs w:val="24"/>
              </w:rPr>
              <w:t>о</w:t>
            </w:r>
            <w:r w:rsidR="009971E7" w:rsidRPr="009971E7">
              <w:rPr>
                <w:sz w:val="24"/>
                <w:szCs w:val="24"/>
              </w:rPr>
              <w:t>водства»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E7" w:rsidRPr="009971E7" w:rsidRDefault="009971E7" w:rsidP="009971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71E7">
              <w:rPr>
                <w:sz w:val="24"/>
                <w:szCs w:val="24"/>
              </w:rPr>
              <w:t>омплекс р</w:t>
            </w:r>
            <w:r w:rsidRPr="009971E7">
              <w:rPr>
                <w:sz w:val="24"/>
                <w:szCs w:val="24"/>
              </w:rPr>
              <w:t>а</w:t>
            </w:r>
            <w:r w:rsidRPr="009971E7">
              <w:rPr>
                <w:sz w:val="24"/>
                <w:szCs w:val="24"/>
              </w:rPr>
              <w:t>бот по ремо</w:t>
            </w:r>
            <w:r w:rsidRPr="009971E7">
              <w:rPr>
                <w:sz w:val="24"/>
                <w:szCs w:val="24"/>
              </w:rPr>
              <w:t>н</w:t>
            </w:r>
            <w:r w:rsidRPr="009971E7">
              <w:rPr>
                <w:sz w:val="24"/>
                <w:szCs w:val="24"/>
              </w:rPr>
              <w:t xml:space="preserve">ту </w:t>
            </w:r>
            <w:proofErr w:type="spellStart"/>
            <w:r w:rsidRPr="009971E7">
              <w:rPr>
                <w:sz w:val="24"/>
                <w:szCs w:val="24"/>
              </w:rPr>
              <w:t>шедов</w:t>
            </w:r>
            <w:proofErr w:type="spellEnd"/>
            <w:r w:rsidRPr="009971E7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9971E7">
              <w:rPr>
                <w:sz w:val="24"/>
                <w:szCs w:val="24"/>
              </w:rPr>
              <w:t>Охтеурского</w:t>
            </w:r>
            <w:proofErr w:type="spellEnd"/>
            <w:r w:rsidRPr="009971E7">
              <w:rPr>
                <w:sz w:val="24"/>
                <w:szCs w:val="24"/>
              </w:rPr>
              <w:t xml:space="preserve"> центра трад</w:t>
            </w:r>
            <w:r w:rsidRPr="009971E7">
              <w:rPr>
                <w:sz w:val="24"/>
                <w:szCs w:val="24"/>
              </w:rPr>
              <w:t>и</w:t>
            </w:r>
            <w:r w:rsidRPr="009971E7">
              <w:rPr>
                <w:sz w:val="24"/>
                <w:szCs w:val="24"/>
              </w:rPr>
              <w:t>ционных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7" w:rsidRPr="009971E7" w:rsidRDefault="00997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1E7">
              <w:rPr>
                <w:sz w:val="24"/>
                <w:szCs w:val="24"/>
              </w:rPr>
              <w:t>949 968,00</w:t>
            </w:r>
          </w:p>
        </w:tc>
      </w:tr>
    </w:tbl>
    <w:p w:rsidR="009971E7" w:rsidRDefault="009971E7" w:rsidP="009971E7">
      <w:pPr>
        <w:rPr>
          <w:sz w:val="20"/>
          <w:szCs w:val="20"/>
        </w:rPr>
      </w:pPr>
    </w:p>
    <w:sectPr w:rsidR="009971E7" w:rsidSect="00ED3EE4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A2" w:rsidRDefault="00DC1CA2">
      <w:r>
        <w:separator/>
      </w:r>
    </w:p>
  </w:endnote>
  <w:endnote w:type="continuationSeparator" w:id="0">
    <w:p w:rsidR="00DC1CA2" w:rsidRDefault="00DC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A2" w:rsidRDefault="00DC1CA2">
      <w:r>
        <w:separator/>
      </w:r>
    </w:p>
  </w:footnote>
  <w:footnote w:type="continuationSeparator" w:id="0">
    <w:p w:rsidR="00DC1CA2" w:rsidRDefault="00DC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738"/>
      <w:docPartObj>
        <w:docPartGallery w:val="Page Numbers (Top of Page)"/>
        <w:docPartUnique/>
      </w:docPartObj>
    </w:sdtPr>
    <w:sdtEndPr/>
    <w:sdtContent>
      <w:p w:rsidR="004073E3" w:rsidRDefault="004F3AD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8A7A51"/>
    <w:multiLevelType w:val="multilevel"/>
    <w:tmpl w:val="0FA0DF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F331A"/>
    <w:multiLevelType w:val="hybridMultilevel"/>
    <w:tmpl w:val="D964726A"/>
    <w:lvl w:ilvl="0" w:tplc="035AC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1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2"/>
  </w:num>
  <w:num w:numId="20">
    <w:abstractNumId w:val="31"/>
  </w:num>
  <w:num w:numId="21">
    <w:abstractNumId w:val="21"/>
  </w:num>
  <w:num w:numId="22">
    <w:abstractNumId w:val="16"/>
  </w:num>
  <w:num w:numId="23">
    <w:abstractNumId w:val="44"/>
  </w:num>
  <w:num w:numId="24">
    <w:abstractNumId w:val="20"/>
  </w:num>
  <w:num w:numId="25">
    <w:abstractNumId w:val="3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 w:numId="32">
    <w:abstractNumId w:val="7"/>
  </w:num>
  <w:num w:numId="33">
    <w:abstractNumId w:val="10"/>
  </w:num>
  <w:num w:numId="34">
    <w:abstractNumId w:val="37"/>
  </w:num>
  <w:num w:numId="35">
    <w:abstractNumId w:val="9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13"/>
  </w:num>
  <w:num w:numId="41">
    <w:abstractNumId w:val="30"/>
  </w:num>
  <w:num w:numId="42">
    <w:abstractNumId w:val="38"/>
  </w:num>
  <w:num w:numId="43">
    <w:abstractNumId w:val="4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705591c4-7534-4b32-ba0b-88b35937b857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4BA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3E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270A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4F3ADD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54BA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167F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B27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1E7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0FD5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462C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4854-DD5B-472D-99A9-84C93182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ReichNV</cp:lastModifiedBy>
  <cp:revision>2</cp:revision>
  <cp:lastPrinted>2015-03-05T09:52:00Z</cp:lastPrinted>
  <dcterms:created xsi:type="dcterms:W3CDTF">2015-03-05T09:52:00Z</dcterms:created>
  <dcterms:modified xsi:type="dcterms:W3CDTF">2015-03-05T09:52:00Z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705591c4-7534-4b32-ba0b-88b35937b857</vt:lpwstr>
  </property>
</Properties>
</file>