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9"/>
        <w:gridCol w:w="4962"/>
      </w:tblGrid>
      <w:tr w:rsidR="005F3DCE" w:rsidRPr="00087417" w:rsidTr="006960BE">
        <w:tc>
          <w:tcPr>
            <w:tcW w:w="4609" w:type="dxa"/>
          </w:tcPr>
          <w:p w:rsidR="005F3DCE" w:rsidRPr="00087417" w:rsidRDefault="005F3DCE" w:rsidP="00311309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F3DCE" w:rsidRPr="00087417" w:rsidRDefault="005F3DCE" w:rsidP="00D452AB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F3DCE" w:rsidRDefault="005F3DCE" w:rsidP="000B2F63">
      <w:pPr>
        <w:pStyle w:val="a3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5F3DCE" w:rsidRPr="00945D7F" w:rsidRDefault="005F3DCE" w:rsidP="000B2F63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45D7F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:rsidR="00E662EF" w:rsidRDefault="005F3DCE" w:rsidP="00945D7F">
      <w:pPr>
        <w:pStyle w:val="a3"/>
        <w:spacing w:before="0" w:after="0"/>
        <w:rPr>
          <w:color w:val="333333"/>
          <w:sz w:val="28"/>
          <w:szCs w:val="28"/>
        </w:rPr>
      </w:pPr>
      <w:r w:rsidRPr="00945D7F">
        <w:rPr>
          <w:rFonts w:ascii="Times New Roman" w:hAnsi="Times New Roman" w:cs="Times New Roman"/>
          <w:sz w:val="28"/>
          <w:szCs w:val="28"/>
        </w:rPr>
        <w:t>АДМИНИСТРАЦИИ РАЙОНА ЗА 201</w:t>
      </w:r>
      <w:r w:rsidR="00317D21" w:rsidRPr="00317D21">
        <w:rPr>
          <w:rFonts w:ascii="Times New Roman" w:hAnsi="Times New Roman" w:cs="Times New Roman"/>
          <w:sz w:val="28"/>
          <w:szCs w:val="28"/>
        </w:rPr>
        <w:t>3</w:t>
      </w:r>
      <w:r w:rsidRPr="00945D7F">
        <w:rPr>
          <w:rFonts w:ascii="Times New Roman" w:hAnsi="Times New Roman" w:cs="Times New Roman"/>
          <w:sz w:val="28"/>
          <w:szCs w:val="28"/>
        </w:rPr>
        <w:t xml:space="preserve"> ГОД</w:t>
      </w:r>
      <w:r w:rsidR="00E662EF" w:rsidRPr="00945D7F">
        <w:rPr>
          <w:color w:val="333333"/>
          <w:sz w:val="28"/>
          <w:szCs w:val="28"/>
        </w:rPr>
        <w:tab/>
      </w:r>
    </w:p>
    <w:p w:rsidR="00F80B19" w:rsidRPr="00F80B19" w:rsidRDefault="00F80B19" w:rsidP="00F80B19"/>
    <w:p w:rsidR="00117D02" w:rsidRPr="00945D7F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62EF" w:rsidRPr="00945D7F">
        <w:rPr>
          <w:rFonts w:ascii="Times New Roman" w:hAnsi="Times New Roman" w:cs="Times New Roman"/>
          <w:sz w:val="28"/>
          <w:szCs w:val="28"/>
        </w:rPr>
        <w:t>Б</w:t>
      </w:r>
      <w:r w:rsidR="005F3DCE" w:rsidRPr="00945D7F">
        <w:rPr>
          <w:rFonts w:ascii="Times New Roman" w:hAnsi="Times New Roman" w:cs="Times New Roman"/>
          <w:sz w:val="28"/>
          <w:szCs w:val="28"/>
        </w:rPr>
        <w:t>юджет района на 201</w:t>
      </w:r>
      <w:r w:rsidR="00317D21" w:rsidRPr="00317D21">
        <w:rPr>
          <w:rFonts w:ascii="Times New Roman" w:hAnsi="Times New Roman" w:cs="Times New Roman"/>
          <w:sz w:val="28"/>
          <w:szCs w:val="28"/>
        </w:rPr>
        <w:t>3</w:t>
      </w:r>
      <w:r w:rsidR="00117D02" w:rsidRPr="00945D7F">
        <w:rPr>
          <w:rFonts w:ascii="Times New Roman" w:hAnsi="Times New Roman" w:cs="Times New Roman"/>
          <w:sz w:val="28"/>
          <w:szCs w:val="28"/>
        </w:rPr>
        <w:t xml:space="preserve"> год утвержден:</w:t>
      </w:r>
    </w:p>
    <w:p w:rsidR="00117D02" w:rsidRPr="00945D7F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945D7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17D21">
        <w:rPr>
          <w:rFonts w:ascii="Times New Roman" w:hAnsi="Times New Roman" w:cs="Times New Roman"/>
          <w:sz w:val="28"/>
          <w:szCs w:val="28"/>
        </w:rPr>
        <w:t>3 550 089,5</w:t>
      </w:r>
      <w:r w:rsidR="00D63483" w:rsidRPr="00945D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17D02" w:rsidRPr="00945D7F">
        <w:rPr>
          <w:rFonts w:ascii="Times New Roman" w:hAnsi="Times New Roman" w:cs="Times New Roman"/>
          <w:sz w:val="28"/>
          <w:szCs w:val="28"/>
        </w:rPr>
        <w:t>;</w:t>
      </w:r>
    </w:p>
    <w:p w:rsidR="00117D02" w:rsidRPr="002E564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2E5645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D63483" w:rsidRPr="002E5645">
        <w:rPr>
          <w:rFonts w:ascii="Times New Roman" w:hAnsi="Times New Roman" w:cs="Times New Roman"/>
          <w:sz w:val="28"/>
          <w:szCs w:val="28"/>
        </w:rPr>
        <w:t>3</w:t>
      </w:r>
      <w:r w:rsidR="00317D21">
        <w:rPr>
          <w:rFonts w:ascii="Times New Roman" w:hAnsi="Times New Roman" w:cs="Times New Roman"/>
          <w:sz w:val="28"/>
          <w:szCs w:val="28"/>
        </w:rPr>
        <w:t> 625 089</w:t>
      </w:r>
      <w:r w:rsidR="002E5645" w:rsidRPr="002E5645">
        <w:rPr>
          <w:rFonts w:ascii="Times New Roman" w:hAnsi="Times New Roman" w:cs="Times New Roman"/>
          <w:sz w:val="28"/>
          <w:szCs w:val="28"/>
        </w:rPr>
        <w:t>,5</w:t>
      </w:r>
      <w:r w:rsidR="00D63483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тыс.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17D02" w:rsidRPr="002E564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2E5645">
        <w:rPr>
          <w:rFonts w:ascii="Times New Roman" w:hAnsi="Times New Roman" w:cs="Times New Roman"/>
          <w:sz w:val="28"/>
          <w:szCs w:val="28"/>
        </w:rPr>
        <w:t>дефицит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5F3DCE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317D21">
        <w:rPr>
          <w:rFonts w:ascii="Times New Roman" w:hAnsi="Times New Roman" w:cs="Times New Roman"/>
          <w:sz w:val="28"/>
          <w:szCs w:val="28"/>
        </w:rPr>
        <w:t>75 000,0</w:t>
      </w:r>
      <w:r w:rsidR="00D63483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тыс.</w:t>
      </w:r>
      <w:r w:rsidR="00117D02" w:rsidRPr="002E5645">
        <w:rPr>
          <w:rFonts w:ascii="Times New Roman" w:hAnsi="Times New Roman" w:cs="Times New Roman"/>
          <w:sz w:val="28"/>
          <w:szCs w:val="28"/>
        </w:rPr>
        <w:t xml:space="preserve"> </w:t>
      </w:r>
      <w:r w:rsidR="005F3DCE" w:rsidRPr="002E5645">
        <w:rPr>
          <w:rFonts w:ascii="Times New Roman" w:hAnsi="Times New Roman" w:cs="Times New Roman"/>
          <w:sz w:val="28"/>
          <w:szCs w:val="28"/>
        </w:rPr>
        <w:t>рублей.</w:t>
      </w:r>
    </w:p>
    <w:p w:rsidR="00117D02" w:rsidRPr="00945D7F" w:rsidRDefault="00317D21" w:rsidP="001F58D4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2013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изменением и уточнением межбюдже</w:t>
      </w:r>
      <w:r w:rsidR="009F128B" w:rsidRPr="00945D7F">
        <w:rPr>
          <w:rFonts w:ascii="Times New Roman" w:hAnsi="Times New Roman" w:cs="Times New Roman"/>
          <w:sz w:val="28"/>
          <w:szCs w:val="28"/>
        </w:rPr>
        <w:t>т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ных трансфертов уточненный план по доходам составил </w:t>
      </w:r>
      <w:r w:rsidR="00000F25" w:rsidRPr="00000F25">
        <w:rPr>
          <w:rFonts w:ascii="Times New Roman" w:hAnsi="Times New Roman" w:cs="Times New Roman"/>
          <w:sz w:val="28"/>
          <w:szCs w:val="28"/>
        </w:rPr>
        <w:t>5 993 118,1</w:t>
      </w:r>
      <w:r w:rsidR="009F128B" w:rsidRPr="00000F25">
        <w:rPr>
          <w:rFonts w:ascii="Times New Roman" w:hAnsi="Times New Roman" w:cs="Times New Roman"/>
          <w:sz w:val="28"/>
          <w:szCs w:val="28"/>
        </w:rPr>
        <w:t xml:space="preserve"> </w:t>
      </w:r>
      <w:r w:rsidR="009F128B" w:rsidRPr="00945D7F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128B" w:rsidRPr="003D2B32" w:rsidRDefault="007A087C" w:rsidP="001F58D4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2B32">
        <w:rPr>
          <w:rFonts w:ascii="Times New Roman" w:hAnsi="Times New Roman" w:cs="Times New Roman"/>
          <w:sz w:val="28"/>
          <w:szCs w:val="28"/>
        </w:rPr>
        <w:t>Уточненный план п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о расходам в связи с </w:t>
      </w:r>
      <w:r w:rsidRPr="003D2B32">
        <w:rPr>
          <w:rFonts w:ascii="Times New Roman" w:hAnsi="Times New Roman" w:cs="Times New Roman"/>
          <w:sz w:val="28"/>
          <w:szCs w:val="28"/>
        </w:rPr>
        <w:t>изменениями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по вышеназва</w:t>
      </w:r>
      <w:r w:rsidR="009F128B" w:rsidRPr="003D2B32">
        <w:rPr>
          <w:rFonts w:ascii="Times New Roman" w:hAnsi="Times New Roman" w:cs="Times New Roman"/>
          <w:sz w:val="28"/>
          <w:szCs w:val="28"/>
        </w:rPr>
        <w:t>н</w:t>
      </w:r>
      <w:r w:rsidR="009F128B" w:rsidRPr="003D2B32">
        <w:rPr>
          <w:rFonts w:ascii="Times New Roman" w:hAnsi="Times New Roman" w:cs="Times New Roman"/>
          <w:sz w:val="28"/>
          <w:szCs w:val="28"/>
        </w:rPr>
        <w:t>ным причинам, а так же, в связи с уточнением остатков на счете по учету средств бюджета района</w:t>
      </w:r>
      <w:r w:rsidR="003E32D1" w:rsidRPr="003D2B32">
        <w:rPr>
          <w:rFonts w:ascii="Times New Roman" w:hAnsi="Times New Roman" w:cs="Times New Roman"/>
          <w:sz w:val="28"/>
          <w:szCs w:val="28"/>
        </w:rPr>
        <w:t>,</w:t>
      </w:r>
      <w:r w:rsidRPr="003D2B32">
        <w:rPr>
          <w:rFonts w:ascii="Times New Roman" w:hAnsi="Times New Roman" w:cs="Times New Roman"/>
          <w:sz w:val="28"/>
          <w:szCs w:val="28"/>
        </w:rPr>
        <w:t xml:space="preserve"> сложившихся </w:t>
      </w:r>
      <w:r w:rsidR="009F128B" w:rsidRPr="003D2B32">
        <w:rPr>
          <w:rFonts w:ascii="Times New Roman" w:hAnsi="Times New Roman" w:cs="Times New Roman"/>
          <w:sz w:val="28"/>
          <w:szCs w:val="28"/>
        </w:rPr>
        <w:t>на 01.01.201</w:t>
      </w:r>
      <w:r w:rsidR="00E81225">
        <w:rPr>
          <w:rFonts w:ascii="Times New Roman" w:hAnsi="Times New Roman" w:cs="Times New Roman"/>
          <w:sz w:val="28"/>
          <w:szCs w:val="28"/>
        </w:rPr>
        <w:t>3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2D1" w:rsidRPr="003D2B32">
        <w:rPr>
          <w:rFonts w:ascii="Times New Roman" w:hAnsi="Times New Roman" w:cs="Times New Roman"/>
          <w:sz w:val="28"/>
          <w:szCs w:val="28"/>
        </w:rPr>
        <w:t>,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81225">
        <w:rPr>
          <w:rFonts w:ascii="Times New Roman" w:hAnsi="Times New Roman" w:cs="Times New Roman"/>
          <w:sz w:val="28"/>
          <w:szCs w:val="28"/>
        </w:rPr>
        <w:t>7 286 922,8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тыс. рублей, дефицит </w:t>
      </w:r>
      <w:r w:rsidRPr="003D2B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D2B32" w:rsidRPr="003D2B32">
        <w:rPr>
          <w:rFonts w:ascii="Times New Roman" w:hAnsi="Times New Roman" w:cs="Times New Roman"/>
          <w:sz w:val="28"/>
          <w:szCs w:val="28"/>
        </w:rPr>
        <w:t>–</w:t>
      </w:r>
      <w:r w:rsidRPr="003D2B32">
        <w:rPr>
          <w:rFonts w:ascii="Times New Roman" w:hAnsi="Times New Roman" w:cs="Times New Roman"/>
          <w:sz w:val="28"/>
          <w:szCs w:val="28"/>
        </w:rPr>
        <w:t xml:space="preserve"> </w:t>
      </w:r>
      <w:r w:rsidR="00E81225">
        <w:rPr>
          <w:rFonts w:ascii="Times New Roman" w:hAnsi="Times New Roman" w:cs="Times New Roman"/>
          <w:sz w:val="28"/>
          <w:szCs w:val="28"/>
        </w:rPr>
        <w:t>1 293 804,7</w:t>
      </w:r>
      <w:r w:rsidR="009F128B" w:rsidRPr="003D2B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087C" w:rsidRPr="00121E25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Исполнение бюджета района по доходам и расходам за 201</w:t>
      </w:r>
      <w:r w:rsidR="00E81225">
        <w:rPr>
          <w:rFonts w:ascii="Times New Roman" w:hAnsi="Times New Roman" w:cs="Times New Roman"/>
          <w:sz w:val="28"/>
          <w:szCs w:val="28"/>
        </w:rPr>
        <w:t>3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год сост</w:t>
      </w:r>
      <w:r w:rsidR="009F128B" w:rsidRPr="00945D7F">
        <w:rPr>
          <w:rFonts w:ascii="Times New Roman" w:hAnsi="Times New Roman" w:cs="Times New Roman"/>
          <w:sz w:val="28"/>
          <w:szCs w:val="28"/>
        </w:rPr>
        <w:t>а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вило </w:t>
      </w:r>
      <w:r w:rsidR="00000F25" w:rsidRPr="00000F25">
        <w:rPr>
          <w:rFonts w:ascii="Times New Roman" w:hAnsi="Times New Roman" w:cs="Times New Roman"/>
          <w:sz w:val="28"/>
          <w:szCs w:val="28"/>
        </w:rPr>
        <w:t>5 970 907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E81225">
        <w:rPr>
          <w:rFonts w:ascii="Times New Roman" w:hAnsi="Times New Roman" w:cs="Times New Roman"/>
          <w:sz w:val="28"/>
          <w:szCs w:val="28"/>
        </w:rPr>
        <w:t>6 076 706,1</w:t>
      </w:r>
      <w:r w:rsidR="009F128B" w:rsidRPr="00121E25">
        <w:rPr>
          <w:rFonts w:ascii="Times New Roman" w:hAnsi="Times New Roman" w:cs="Times New Roman"/>
          <w:sz w:val="28"/>
          <w:szCs w:val="28"/>
        </w:rPr>
        <w:t xml:space="preserve"> тыс. руб. соответственно, </w:t>
      </w:r>
      <w:r w:rsidR="00882DA8">
        <w:rPr>
          <w:rFonts w:ascii="Times New Roman" w:hAnsi="Times New Roman" w:cs="Times New Roman"/>
          <w:sz w:val="28"/>
          <w:szCs w:val="28"/>
        </w:rPr>
        <w:t>дефицит</w:t>
      </w:r>
      <w:r w:rsidR="009F128B" w:rsidRPr="00121E25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 w:rsidR="00E81225">
        <w:rPr>
          <w:rFonts w:ascii="Times New Roman" w:hAnsi="Times New Roman" w:cs="Times New Roman"/>
          <w:sz w:val="28"/>
          <w:szCs w:val="28"/>
        </w:rPr>
        <w:t>105 799,1</w:t>
      </w:r>
      <w:r w:rsidR="009F128B" w:rsidRPr="00121E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F128B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Исполнение в сравнении с предыдущими годами наглядно показано на диаграмме № 1.</w:t>
      </w:r>
    </w:p>
    <w:p w:rsidR="00945D7F" w:rsidRDefault="00945D7F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945D7F" w:rsidRDefault="00B75518" w:rsidP="00945D7F">
      <w:pPr>
        <w:ind w:hanging="709"/>
        <w:jc w:val="left"/>
        <w:rPr>
          <w:rFonts w:ascii="Times New Roman" w:hAnsi="Times New Roman" w:cs="Times New Roman"/>
          <w:sz w:val="28"/>
          <w:szCs w:val="28"/>
        </w:rPr>
      </w:pPr>
      <w:r w:rsidRPr="00237326">
        <w:rPr>
          <w:rFonts w:ascii="Times New Roman" w:hAnsi="Times New Roman" w:cs="Times New Roman"/>
          <w:sz w:val="28"/>
          <w:szCs w:val="28"/>
        </w:rPr>
        <w:object w:dxaOrig="10307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296.25pt" o:ole="">
            <v:imagedata r:id="rId9" o:title=""/>
          </v:shape>
          <o:OLEObject Type="Embed" ProgID="Excel.Sheet.8" ShapeID="_x0000_i1025" DrawAspect="Content" ObjectID="_1456642997" r:id="rId10"/>
        </w:object>
      </w:r>
    </w:p>
    <w:p w:rsidR="00945D7F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D7F"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882DA8">
        <w:rPr>
          <w:rFonts w:ascii="Times New Roman" w:hAnsi="Times New Roman" w:cs="Times New Roman"/>
          <w:sz w:val="28"/>
          <w:szCs w:val="28"/>
        </w:rPr>
        <w:t xml:space="preserve">поступлений налоговых и неналоговых доходов, а так же </w:t>
      </w:r>
      <w:r w:rsidR="00945D7F">
        <w:rPr>
          <w:rFonts w:ascii="Times New Roman" w:hAnsi="Times New Roman" w:cs="Times New Roman"/>
          <w:sz w:val="28"/>
          <w:szCs w:val="28"/>
        </w:rPr>
        <w:t>безвозмездных поступлений от других уровней бюджетной сис</w:t>
      </w:r>
      <w:r w:rsidR="009C6ECE">
        <w:rPr>
          <w:rFonts w:ascii="Times New Roman" w:hAnsi="Times New Roman" w:cs="Times New Roman"/>
          <w:sz w:val="28"/>
          <w:szCs w:val="28"/>
        </w:rPr>
        <w:t>темы Российской Федерации в 2013</w:t>
      </w:r>
      <w:r w:rsidR="00945D7F">
        <w:rPr>
          <w:rFonts w:ascii="Times New Roman" w:hAnsi="Times New Roman" w:cs="Times New Roman"/>
          <w:sz w:val="28"/>
          <w:szCs w:val="28"/>
        </w:rPr>
        <w:t xml:space="preserve"> году доходная часть бюджета района исполн</w:t>
      </w:r>
      <w:r w:rsidR="00945D7F">
        <w:rPr>
          <w:rFonts w:ascii="Times New Roman" w:hAnsi="Times New Roman" w:cs="Times New Roman"/>
          <w:sz w:val="28"/>
          <w:szCs w:val="28"/>
        </w:rPr>
        <w:t>е</w:t>
      </w:r>
      <w:r w:rsidR="00945D7F">
        <w:rPr>
          <w:rFonts w:ascii="Times New Roman" w:hAnsi="Times New Roman" w:cs="Times New Roman"/>
          <w:sz w:val="28"/>
          <w:szCs w:val="28"/>
        </w:rPr>
        <w:t xml:space="preserve">на на </w:t>
      </w:r>
      <w:r w:rsidR="00882DA8" w:rsidRPr="00882DA8">
        <w:rPr>
          <w:rFonts w:ascii="Times New Roman" w:hAnsi="Times New Roman" w:cs="Times New Roman"/>
          <w:sz w:val="28"/>
          <w:szCs w:val="28"/>
        </w:rPr>
        <w:t>110,9</w:t>
      </w:r>
      <w:r w:rsidR="00882DA8">
        <w:rPr>
          <w:rFonts w:ascii="Times New Roman" w:hAnsi="Times New Roman" w:cs="Times New Roman"/>
          <w:sz w:val="28"/>
          <w:szCs w:val="28"/>
        </w:rPr>
        <w:t xml:space="preserve">  % к уровню 2012</w:t>
      </w:r>
      <w:r w:rsidR="00945D7F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882DA8" w:rsidRPr="00882DA8">
        <w:rPr>
          <w:rFonts w:ascii="Times New Roman" w:hAnsi="Times New Roman" w:cs="Times New Roman"/>
          <w:sz w:val="28"/>
          <w:szCs w:val="28"/>
        </w:rPr>
        <w:t>124,2</w:t>
      </w:r>
      <w:r w:rsidR="00882DA8">
        <w:rPr>
          <w:rFonts w:ascii="Times New Roman" w:hAnsi="Times New Roman" w:cs="Times New Roman"/>
          <w:sz w:val="28"/>
          <w:szCs w:val="28"/>
        </w:rPr>
        <w:t xml:space="preserve">  % к  уровню 2011</w:t>
      </w:r>
      <w:r w:rsidR="00945D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5D7F" w:rsidRPr="000561E0" w:rsidRDefault="00945D7F" w:rsidP="001F58D4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61E0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9C6ECE">
        <w:rPr>
          <w:rFonts w:ascii="Times New Roman" w:hAnsi="Times New Roman" w:cs="Times New Roman"/>
          <w:sz w:val="28"/>
          <w:szCs w:val="28"/>
        </w:rPr>
        <w:t>13</w:t>
      </w:r>
      <w:r w:rsidRPr="000561E0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</w:t>
      </w:r>
      <w:r w:rsidRPr="000561E0">
        <w:rPr>
          <w:rFonts w:ascii="Times New Roman" w:hAnsi="Times New Roman" w:cs="Times New Roman"/>
          <w:sz w:val="28"/>
          <w:szCs w:val="28"/>
        </w:rPr>
        <w:t>о</w:t>
      </w:r>
      <w:r w:rsidRPr="000561E0">
        <w:rPr>
          <w:rFonts w:ascii="Times New Roman" w:hAnsi="Times New Roman" w:cs="Times New Roman"/>
          <w:sz w:val="28"/>
          <w:szCs w:val="28"/>
        </w:rPr>
        <w:t xml:space="preserve">ходов была направлена </w:t>
      </w:r>
      <w:r w:rsidR="001A6C4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изыскание дополнительных источников доходов</w:t>
      </w:r>
      <w:r w:rsidRPr="000561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Pr="000561E0">
        <w:rPr>
          <w:rFonts w:ascii="Times New Roman" w:hAnsi="Times New Roman" w:cs="Times New Roman"/>
          <w:sz w:val="28"/>
          <w:szCs w:val="28"/>
        </w:rPr>
        <w:t xml:space="preserve"> платежной и</w:t>
      </w:r>
      <w:r>
        <w:rPr>
          <w:rFonts w:ascii="Times New Roman" w:hAnsi="Times New Roman" w:cs="Times New Roman"/>
          <w:sz w:val="28"/>
          <w:szCs w:val="28"/>
        </w:rPr>
        <w:t xml:space="preserve"> налоговой дисциплины, повышение</w:t>
      </w:r>
      <w:r w:rsidRPr="000561E0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мун</w:t>
      </w:r>
      <w:r>
        <w:rPr>
          <w:rFonts w:ascii="Times New Roman" w:hAnsi="Times New Roman" w:cs="Times New Roman"/>
          <w:sz w:val="28"/>
          <w:szCs w:val="28"/>
        </w:rPr>
        <w:t>иципального имущества, повышение</w:t>
      </w:r>
      <w:r w:rsidRPr="00056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0561E0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0561E0">
        <w:rPr>
          <w:rFonts w:ascii="Times New Roman" w:hAnsi="Times New Roman" w:cs="Times New Roman"/>
          <w:sz w:val="28"/>
          <w:szCs w:val="28"/>
        </w:rPr>
        <w:t>и</w:t>
      </w:r>
      <w:r w:rsidRPr="000561E0">
        <w:rPr>
          <w:rFonts w:ascii="Times New Roman" w:hAnsi="Times New Roman" w:cs="Times New Roman"/>
          <w:sz w:val="28"/>
          <w:szCs w:val="28"/>
        </w:rPr>
        <w:t>стрирования доходов бюджета района.</w:t>
      </w:r>
    </w:p>
    <w:p w:rsidR="00945D7F" w:rsidRDefault="00945D7F" w:rsidP="001F58D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61E0">
        <w:rPr>
          <w:rFonts w:ascii="Times New Roman" w:hAnsi="Times New Roman" w:cs="Times New Roman"/>
          <w:sz w:val="28"/>
          <w:szCs w:val="28"/>
        </w:rPr>
        <w:t>В течение 20</w:t>
      </w:r>
      <w:r w:rsidR="009C6ECE">
        <w:rPr>
          <w:rFonts w:ascii="Times New Roman" w:hAnsi="Times New Roman" w:cs="Times New Roman"/>
          <w:sz w:val="28"/>
          <w:szCs w:val="28"/>
        </w:rPr>
        <w:t>13</w:t>
      </w:r>
      <w:r w:rsidRPr="000561E0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4 раза</w:t>
      </w:r>
      <w:r>
        <w:rPr>
          <w:rFonts w:ascii="Times New Roman" w:hAnsi="Times New Roman" w:cs="Times New Roman"/>
          <w:sz w:val="28"/>
          <w:szCs w:val="28"/>
        </w:rPr>
        <w:t xml:space="preserve"> в сторону увеличения</w:t>
      </w:r>
      <w:r w:rsidRPr="000561E0">
        <w:rPr>
          <w:rFonts w:ascii="Times New Roman" w:hAnsi="Times New Roman" w:cs="Times New Roman"/>
          <w:sz w:val="28"/>
          <w:szCs w:val="28"/>
        </w:rPr>
        <w:t xml:space="preserve">. </w:t>
      </w:r>
      <w:r w:rsidRPr="006C6A56">
        <w:rPr>
          <w:rFonts w:ascii="Times New Roman" w:hAnsi="Times New Roman" w:cs="Times New Roman"/>
          <w:sz w:val="28"/>
          <w:szCs w:val="28"/>
        </w:rPr>
        <w:t>В результате принятых мер по увеличению налоговых и ненал</w:t>
      </w:r>
      <w:r w:rsidRPr="006C6A56">
        <w:rPr>
          <w:rFonts w:ascii="Times New Roman" w:hAnsi="Times New Roman" w:cs="Times New Roman"/>
          <w:sz w:val="28"/>
          <w:szCs w:val="28"/>
        </w:rPr>
        <w:t>о</w:t>
      </w:r>
      <w:r w:rsidRPr="006C6A56">
        <w:rPr>
          <w:rFonts w:ascii="Times New Roman" w:hAnsi="Times New Roman" w:cs="Times New Roman"/>
          <w:sz w:val="28"/>
          <w:szCs w:val="28"/>
        </w:rPr>
        <w:t xml:space="preserve">говых поступлений, средств вышестоящих бюджетов, бюджет района, </w:t>
      </w:r>
      <w:r w:rsidR="006C6A56" w:rsidRPr="006C6A56">
        <w:rPr>
          <w:rFonts w:ascii="Times New Roman" w:hAnsi="Times New Roman" w:cs="Times New Roman"/>
          <w:sz w:val="28"/>
          <w:szCs w:val="28"/>
        </w:rPr>
        <w:t>утвержденный</w:t>
      </w:r>
      <w:r w:rsidRPr="006C6A56">
        <w:rPr>
          <w:rFonts w:ascii="Times New Roman" w:hAnsi="Times New Roman" w:cs="Times New Roman"/>
          <w:sz w:val="28"/>
          <w:szCs w:val="28"/>
        </w:rPr>
        <w:t xml:space="preserve"> Думой </w:t>
      </w:r>
      <w:r w:rsidR="006C6A56" w:rsidRPr="006C6A5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C6A56">
        <w:rPr>
          <w:rFonts w:ascii="Times New Roman" w:hAnsi="Times New Roman" w:cs="Times New Roman"/>
          <w:sz w:val="28"/>
          <w:szCs w:val="28"/>
        </w:rPr>
        <w:t xml:space="preserve">в октябре месяце, составил по доходам  </w:t>
      </w:r>
      <w:r w:rsidR="00495C99" w:rsidRPr="00495C99">
        <w:rPr>
          <w:rFonts w:ascii="Times New Roman" w:hAnsi="Times New Roman" w:cs="Times New Roman"/>
          <w:sz w:val="28"/>
          <w:szCs w:val="28"/>
        </w:rPr>
        <w:t>5 570 178,3</w:t>
      </w:r>
      <w:r w:rsidRPr="006C6A56">
        <w:rPr>
          <w:rFonts w:ascii="Times New Roman" w:hAnsi="Times New Roman" w:cs="Times New Roman"/>
          <w:sz w:val="28"/>
          <w:szCs w:val="28"/>
        </w:rPr>
        <w:t xml:space="preserve"> тыс. рублей, уточненный</w:t>
      </w:r>
      <w:r w:rsidR="009C6ECE">
        <w:rPr>
          <w:rFonts w:ascii="Times New Roman" w:hAnsi="Times New Roman" w:cs="Times New Roman"/>
          <w:sz w:val="28"/>
          <w:szCs w:val="28"/>
        </w:rPr>
        <w:t xml:space="preserve"> план по состоянию на 31.12.2013</w:t>
      </w:r>
      <w:r w:rsidRPr="006C6A5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495C99" w:rsidRPr="00000F25">
        <w:rPr>
          <w:rFonts w:ascii="Times New Roman" w:hAnsi="Times New Roman" w:cs="Times New Roman"/>
          <w:sz w:val="28"/>
          <w:szCs w:val="28"/>
        </w:rPr>
        <w:t>5 993 118,1</w:t>
      </w:r>
      <w:r w:rsidRPr="006C6A56">
        <w:rPr>
          <w:rFonts w:ascii="Times New Roman" w:hAnsi="Times New Roman" w:cs="Times New Roman"/>
          <w:noProof/>
          <w:sz w:val="28"/>
          <w:szCs w:val="28"/>
        </w:rPr>
        <w:t xml:space="preserve"> руб.</w:t>
      </w:r>
      <w:r w:rsidRPr="006C6A56">
        <w:rPr>
          <w:rFonts w:ascii="Times New Roman" w:hAnsi="Times New Roman" w:cs="Times New Roman"/>
          <w:sz w:val="28"/>
          <w:szCs w:val="28"/>
        </w:rPr>
        <w:t xml:space="preserve"> (диаграмма № 2).</w:t>
      </w:r>
      <w:r w:rsidRPr="000561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45D7F" w:rsidRDefault="00945D7F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37DB">
        <w:rPr>
          <w:rFonts w:ascii="Times New Roman" w:hAnsi="Times New Roman" w:cs="Times New Roman"/>
          <w:sz w:val="28"/>
          <w:szCs w:val="28"/>
        </w:rPr>
        <w:t>Диаграмма № 2</w:t>
      </w:r>
    </w:p>
    <w:p w:rsidR="001D1F0D" w:rsidRDefault="001D1F0D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F0D" w:rsidRDefault="00D6357C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i1026" type="#_x0000_t75" style="width:438pt;height:35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SD5F3QAAAAUBAAAPAAAAZHJzL2Rvd25y&#10;ZXYueG1sTI9BS8NAEIXvQv/DMoIXsRtFQxqzKbUgFA+CrbQet9kxCc3Oht1tmv57Ry/28uDxhve+&#10;Keaj7cSAPrSOFNxPExBIlTMt1Qo+N693GYgQNRndOUIFZwwwLydXhc6NO9EHDutYCy6hkGsFTYx9&#10;LmWoGrQ6TF2PxNm381ZHtr6WxusTl9tOPiRJKq1uiRca3eOyweqwPloFXwefLVdyeFu9PG0l7W6D&#10;fT9XSt1cj4tnEBHH+H8Mv/iMDiUz7d2RTBCdAn4k/ilns3TGdq8gfcwSkGUhL+nLHwAAAP//AwBQ&#10;SwMEFAAGAAgAAAAhAJZVHwAAAQAAKgIAAA4AAABkcnMvZTJvRG9jLnhtbJyRz0rEMBDG74LvEHJ3&#10;092DSGi6lyJ48qIPMCaTbSD/mGStvr3ZbpH1JPTyMZOBX775pj9+Bc8+kYpLUfH9ruMMo07GxZPi&#10;72/PD0+clQrRgE8RFf/Gwo/D/V0/Z4mHNCVvkFiDxCLnrPhUa5ZCFD1hgLJLGWMb2kQBamvpJAzB&#10;3OjBi0PXPYo5kcmUNJbSXsfrkA8L31rU9dXagpV5xZu3uigt+nFRMfQgTwR5cnq1ARtcBHCxffqL&#10;GqECO5PbgNITUG0sLZdqNaU3k1ZA2/n/bJO1TuOY9DlgrNeACT3Udt0yuVw4I+mM4vRi9pfsxJ+N&#10;b/tW3554+AEAAP//AwBQSwMEFAAGAAgAAAAhAKsWzUa5AAAAIgEAABkAAABkcnMvX3JlbHMvZTJv&#10;RG9jLnhtbC5yZWxzhI/NCsIwEITvgu8Q9m7TehCRJr2I0KvUB1jS7Q+2SchGsW9v0IuC4HF2mG92&#10;yuoxT+JOgUdnFRRZDoKsce1oewWX5rTZg+CItsXJWVKwEEOl16vyTBPGFOJh9CwSxbKCIUZ/kJLN&#10;QDNy5jzZ5HQuzBiTDL30aK7Yk9zm+U6GTwboL6aoWwWhbgsQzeJT83+267rR0NGZ20w2/qiQZsAQ&#10;ExBDT1HBS/L7WmTpU5C6lF/L9BMAAP//AwBQSwMEFAAGAAgAAAAhADZE2fpNAQAA7AEAACAAAABk&#10;cnMvY2hhcnRzL19yZWxzL2NoYXJ0MS54bWwucmVsc4SRz0rDQBDG74LvEBY82k3rH0SaFEGFHlSQ&#10;eMtlTSZpNNkN2VXam1bFgyAInn2GQFsVqfUVdt/ISbVgUfA0fLPz/b7Z3Warm6XWORQyEdwh9ZpN&#10;LOCBCBMeO+TI213eIJZUjIcsFRwc0gNJWu7iQvMQUqbQJDtJLi2kcOmQjlL5JqUy6EDGZE3kwPEk&#10;EkXGFMoipjkLTlkMtGHb67T4ySDuHNNqhw4p2mGdWF4vx+T/2SKKkgC2RXCWAVd/RFCRwsHxCQQK&#10;oayIQTkkSlLAlanve21va9/HxdZ8/WDu9VA/65HpLzXshl1fxYKdibnREz00dyjNhS7N5azh6yfT&#10;N7ffDhwd6Q9zrV/1uy4r78u0IGmlUoOKgllf6hHHSj2ogHqsx1P6b8JbZZzMQswVylo3lbOr7IkQ&#10;X2mnq6DgLCXUbdK5P3I/AQAA//8DAFBLAwQUAAYACAAAACEA1onCkL8HAACxGgAAFQAAAGRycy9j&#10;aGFydHMvY2hhcnQxLnhtbORZ3Y7bxhW+L5B3YOkF8oOKyx9JpFRr3fWuVRiwk8V6nQBBgcWIHEmM&#10;RyQxHO2ueuUmKXqRi9wEfYG+gBPXQIo27itQr5An6TnzI4pStbXXSC9sGZbImTlnzjnzzXfOzN6+&#10;czVj1gXlZZpnA9tzXNuiWZwnaTYZ2I/Phq3ItkpBsoSwPKMDe0FL+87Be7+6HffjKeHiUUFiaoGS&#10;rOzHA3sqRNHf3y/jKZ2R0skLmkHfOOczIuCVT/YTTi5B+Yzt+67b3ZdKbK2A3EDBjKSZkeevIp+P&#10;x2lMj/N4PqOZUFZwyoiACJTTtCjtA3COkWxiXRA2sPm8dfrY3sfGUiwYVa0d1SLNxy6RCkblwxV+&#10;8zSeHtwm/VGeLE44CJM+K8UjlJcvBbYUJxx/Ejo+PeHWCMJvWyNSUpZipF2wg/TLnKXJMGVMvizK&#10;I8aVARDEJL88o1fCthgpBXSAjPygafsbouhfZolFQcewYAP7LJ3R0vqYXlqn+YxABItUxNMhmaVs&#10;AYbAqqNrJRVoiDQ5Lt9AHMxRbkrLtOPSew6uY7BNoN/6OIDDuJbioPrb8svq5fIv1U/VC/j/4/Jb&#10;q/p39c/qGbw8w8eXVvV3GPDn6iX8Pqv+ZVnVDxbIvAAZKVG9sHzXw7UWMq4qoKi9jirNWo8fAa7e&#10;cnStohpcHw61m9+dcFjVcwUf64Pll8tvln9yrOXT5VfV9wC0F9U/PmxEC4AExLRv6AsehGQzRhb5&#10;XAALAAXqvZvlSEqSGFhmXQ5sv9N2FWWtukAdy6Q+JYX6DE0WLBeHnBLUqdTjEzDRnLAHcrq654zw&#10;CRWK9tIso1xx79XDPNFsTJMJVY2L/9Z4pWRdx+94YTuqv0MtZPq9CJJSFHT1T89T/Zemvxt1Aq+9&#10;9q36p6v+MIz8tt9VP6Ev5cHtpl/QULs8IvwIEym6C8/HqeZ3eFbKJzyfF5Ax1Rwxm5eCcpqozpLC&#10;no/7aWJcVM05T6jWI9nbLGQp+Ckdo8T44P3qu+pHoJXny6dILvDvmeV/UDPO8psP3//13tFeGwEh&#10;ZUD6iEBmR/lCHOXzTC+KDlMhLDBEZa64f3GwrguVXEgsFMhVmEuNMvUi7YJHhTgDs2b645PRKv+5&#10;7l13KJ0DmDWGIeZIfxOFMCimGQ0S7IzJjHJiFbyE/JZzMc0nnBTTNB7yPBMYQ4BuOpmK03Ri8RSS&#10;k5hySk8g1yYp5Fk5BOetVZaFUj2iF5Sd4Y7wvHYAW0LPAkt8TONc6ZaD7l47CLVLlRgeuenifvJg&#10;xEqMPj401t1X617Dqom4uK/x4TndMAp8r/6+19KyCwWwyFnBH3dBr+PdawWoHexoKoWGej606CQv&#10;lQ4gi3uZQeg0v/yUQI2JtZTZD8Z+87vCry6rar3NKdf88Ho9IBy/14s6rhu2e5t+tALH9bqdnge7&#10;PYJtG3aCX9ARg9cV6pD6XpEWEfOqJniNarH8I0QTGfcXTWUAwu2yjWbJCeHkdKNwQ4iY/KEcAuDu&#10;WnyJYsFBFRa7CGUTQRW2IPLQt3hWJAO7zCY27sjGLi/XyWA4xMJXorQxDAxqZCAItZnzDEphBcoi&#10;Zwu1fdZoU24KpCMzHm2MiaTp12fR472gv3d/D2qT/0WlXWXJFpV+BzkbGTpwHc9zoOrzrJ+//qvl&#10;h77VpFakZkXDHgQNSdeqjLDfgz2BwoEShoddwv62cMdx27Vw4Hd3zhxsCbswc6iEq+eOpT/oQdDZ&#10;aUN7S40H3kMWRwc21YTRLlc6Ws1GvQ3VNdbZged4vlQJGpsqYLF2ZSmNBCA1jHE2n71mWj3eayMg&#10;6twKKla5VR2Xj6C6OThvfWTd+s2tW67jni+fnjvnrd/+YbsJR9kt+84dM+a89bvzFjqzpgrsbCTt&#10;HUgLOsCnUc/pNGOxDasgglIojBzpQ53a64EGQm0vCNtd3+nu0mjg0u6FoRf0dg0zcOh0QteDiYH7&#10;1eealbfqAAxsHUgNh06vF3he5LhGzYZ9EL16UdSLqVHksiM6VPU1IcVnaSJ0FRjqHEau7ic664Xd&#10;XhfIOlJ7u+7w3TAM2rCHJXPJ+m9VCwLCDmXxXQ/3mnrKmAB5ThCAOU/hLkNeYagpZ2n2kFxptWsD&#10;ydUqSTNlDfg4nIlGnH4PdRInDC5+8jmP6YM0e0KBhnWVNyNf5PwsjZ88JPyJmi2DqyGlTUD7eiWQ&#10;wf3EmSx6bp7lZCZ428+vb5RmY56X5aEu8RqggpyFfXDVI+svMhf555TrBcE3jVC1emzEDtkkU22x&#10;4KvWT8ZjuArSY3WilelQQRR0b2J1w4o1CN4Eq6OdWJV7ehOp+szz/0SqwmeKu+SdusN7jWKwgdIN&#10;LrsGpbLrLhWXlGpkjtSLwoRc5MdZatAJ2cuUglD8GGCa6vK6EnIIH9SJJ6/61hVpXh6/4KFxaUEn&#10;4DuSL5NPK17VWFWt9zLBFzhodcLRLJpQRoUuQM2paENEHYLAoJtTZ1ceEN6hK+VXhiOspgo3hhfX&#10;9dO0/CRj+hBsFikti7twOf2kPNQECqleQgTIz1za3Bxa6nCyfVWxgtyNFh6YCE5Or8JE+EcaurpQ&#10;ITFcZggslsGu+Qzu0RTfh7ijzL4wIlu75A0PilAmUJ4RdkwEsTjsFvhzwP3EbAwZa/mXpoP/AAAA&#10;//8DAFBLAQItABQABgAIAAAAIQCk8pWRHAEAAF4CAAATAAAAAAAAAAAAAAAAAAAAAABbQ29udGVu&#10;dF9UeXBlc10ueG1sUEsBAi0AFAAGAAgAAAAhADj9If/WAAAAlAEAAAsAAAAAAAAAAAAAAAAATQEA&#10;AF9yZWxzLy5yZWxzUEsBAi0AFAAGAAgAAAAhAEhIPkXdAAAABQEAAA8AAAAAAAAAAAAAAAAATAIA&#10;AGRycy9kb3ducmV2LnhtbFBLAQItABQABgAIAAAAIQCWVR8AAAEAACoCAAAOAAAAAAAAAAAAAAAA&#10;AFYDAABkcnMvZTJvRG9jLnhtbFBLAQItABQABgAIAAAAIQCrFs1GuQAAACIBAAAZAAAAAAAAAAAA&#10;AAAAAIIEAABkcnMvX3JlbHMvZTJvRG9jLnhtbC5yZWxzUEsBAi0AFAAGAAgAAAAhADZE2fpNAQAA&#10;7AEAACAAAAAAAAAAAAAAAAAAcgUAAGRycy9jaGFydHMvX3JlbHMvY2hhcnQxLnhtbC5yZWxzUEsB&#10;Ai0AFAAGAAgAAAAhANaJwpC/BwAAsRoAABUAAAAAAAAAAAAAAAAA/QYAAGRycy9jaGFydHMvY2hh&#10;cnQxLnhtbFBLBQYAAAAABwAHAMsBAADvDgAAAAA=&#10;">
            <v:imagedata r:id="rId11" o:title="" croptop="-2516f" cropbottom="-2800f" cropleft="-2328f" cropright="-1321f"/>
            <o:lock v:ext="edit" aspectratio="f"/>
          </v:shape>
        </w:pict>
      </w:r>
    </w:p>
    <w:p w:rsidR="00945D7F" w:rsidRPr="000D5F35" w:rsidRDefault="00945D7F" w:rsidP="00945D7F">
      <w:pPr>
        <w:tabs>
          <w:tab w:val="left" w:pos="709"/>
        </w:tabs>
        <w:spacing w:after="0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EA2392" w:rsidRDefault="00945D7F" w:rsidP="001F58D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61E0">
        <w:rPr>
          <w:rFonts w:ascii="Times New Roman" w:hAnsi="Times New Roman" w:cs="Times New Roman"/>
          <w:sz w:val="28"/>
          <w:szCs w:val="28"/>
        </w:rPr>
        <w:t>Доходы бюджета за 20</w:t>
      </w:r>
      <w:r w:rsidR="00495C99">
        <w:rPr>
          <w:rFonts w:ascii="Times New Roman" w:hAnsi="Times New Roman" w:cs="Times New Roman"/>
          <w:sz w:val="28"/>
          <w:szCs w:val="28"/>
        </w:rPr>
        <w:t>13</w:t>
      </w:r>
      <w:r w:rsidRPr="000561E0">
        <w:rPr>
          <w:rFonts w:ascii="Times New Roman" w:hAnsi="Times New Roman" w:cs="Times New Roman"/>
          <w:sz w:val="28"/>
          <w:szCs w:val="28"/>
        </w:rPr>
        <w:t xml:space="preserve"> год сложились из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</w:t>
      </w:r>
      <w:r w:rsidRPr="000561E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5C99">
        <w:rPr>
          <w:rFonts w:ascii="Times New Roman" w:hAnsi="Times New Roman" w:cs="Times New Roman"/>
          <w:sz w:val="28"/>
          <w:szCs w:val="28"/>
        </w:rPr>
        <w:t> 720 715,9</w:t>
      </w:r>
      <w:r w:rsidRPr="000561E0">
        <w:rPr>
          <w:rFonts w:ascii="Times New Roman" w:hAnsi="Times New Roman" w:cs="Times New Roman"/>
          <w:sz w:val="28"/>
          <w:szCs w:val="28"/>
        </w:rPr>
        <w:t xml:space="preserve"> тыс. рублей, безвозмездных поступлений в об</w:t>
      </w:r>
      <w:r w:rsidRPr="000561E0">
        <w:rPr>
          <w:rFonts w:ascii="Times New Roman" w:hAnsi="Times New Roman" w:cs="Times New Roman"/>
          <w:sz w:val="28"/>
          <w:szCs w:val="28"/>
        </w:rPr>
        <w:t>ъ</w:t>
      </w:r>
      <w:r w:rsidRPr="000561E0">
        <w:rPr>
          <w:rFonts w:ascii="Times New Roman" w:hAnsi="Times New Roman" w:cs="Times New Roman"/>
          <w:sz w:val="28"/>
          <w:szCs w:val="28"/>
        </w:rPr>
        <w:t xml:space="preserve">еме </w:t>
      </w:r>
      <w:r w:rsidR="00851015">
        <w:rPr>
          <w:rFonts w:ascii="Times New Roman" w:hAnsi="Times New Roman" w:cs="Times New Roman"/>
          <w:sz w:val="28"/>
          <w:szCs w:val="28"/>
        </w:rPr>
        <w:t>3 250 191,1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0561E0">
        <w:rPr>
          <w:rFonts w:ascii="Times New Roman" w:hAnsi="Times New Roman" w:cs="Times New Roman"/>
          <w:sz w:val="28"/>
          <w:szCs w:val="28"/>
        </w:rPr>
        <w:t>В диаграмме № 3 представлена структура дох</w:t>
      </w:r>
      <w:r w:rsidRPr="000561E0">
        <w:rPr>
          <w:rFonts w:ascii="Times New Roman" w:hAnsi="Times New Roman" w:cs="Times New Roman"/>
          <w:sz w:val="28"/>
          <w:szCs w:val="28"/>
        </w:rPr>
        <w:t>о</w:t>
      </w:r>
      <w:r w:rsidRPr="000561E0">
        <w:rPr>
          <w:rFonts w:ascii="Times New Roman" w:hAnsi="Times New Roman" w:cs="Times New Roman"/>
          <w:sz w:val="28"/>
          <w:szCs w:val="28"/>
        </w:rPr>
        <w:t>дов бюджета района в сравнении с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51015">
        <w:rPr>
          <w:rFonts w:ascii="Times New Roman" w:hAnsi="Times New Roman" w:cs="Times New Roman"/>
          <w:sz w:val="28"/>
          <w:szCs w:val="28"/>
        </w:rPr>
        <w:t>1-2013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E0">
        <w:rPr>
          <w:rFonts w:ascii="Times New Roman" w:hAnsi="Times New Roman" w:cs="Times New Roman"/>
          <w:sz w:val="28"/>
          <w:szCs w:val="28"/>
        </w:rPr>
        <w:t>годами.</w:t>
      </w:r>
    </w:p>
    <w:p w:rsidR="001D1F0D" w:rsidRDefault="001D1F0D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F0D" w:rsidRDefault="001D1F0D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D1F0D" w:rsidRDefault="001D1F0D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D7F" w:rsidRPr="000D5F35" w:rsidRDefault="00945D7F" w:rsidP="00945D7F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5F35">
        <w:rPr>
          <w:rFonts w:ascii="Times New Roman" w:hAnsi="Times New Roman" w:cs="Times New Roman"/>
          <w:sz w:val="28"/>
          <w:szCs w:val="28"/>
        </w:rPr>
        <w:t>Диаграмма № 3</w:t>
      </w:r>
    </w:p>
    <w:p w:rsidR="00945D7F" w:rsidRDefault="00CC46B4" w:rsidP="00945D7F">
      <w:pPr>
        <w:shd w:val="clear" w:color="auto" w:fill="FFFFFF"/>
        <w:tabs>
          <w:tab w:val="left" w:pos="709"/>
        </w:tabs>
        <w:spacing w:after="0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pict>
          <v:shape id="_x0000_i1027" type="#_x0000_t75" style="width:525pt;height:389.25pt">
            <v:imagedata r:id="rId12" o:title=""/>
          </v:shape>
        </w:pict>
      </w:r>
    </w:p>
    <w:p w:rsidR="00945D7F" w:rsidRPr="000561E0" w:rsidRDefault="00212C96" w:rsidP="00212C96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D7F" w:rsidRPr="000561E0">
        <w:rPr>
          <w:rFonts w:ascii="Times New Roman" w:hAnsi="Times New Roman" w:cs="Times New Roman"/>
          <w:sz w:val="28"/>
          <w:szCs w:val="28"/>
        </w:rPr>
        <w:t>В целях активизации работы по формированию и расширению налог</w:t>
      </w:r>
      <w:r w:rsidR="00945D7F" w:rsidRPr="000561E0">
        <w:rPr>
          <w:rFonts w:ascii="Times New Roman" w:hAnsi="Times New Roman" w:cs="Times New Roman"/>
          <w:sz w:val="28"/>
          <w:szCs w:val="28"/>
        </w:rPr>
        <w:t>о</w:t>
      </w:r>
      <w:r w:rsidR="00945D7F" w:rsidRPr="000561E0">
        <w:rPr>
          <w:rFonts w:ascii="Times New Roman" w:hAnsi="Times New Roman" w:cs="Times New Roman"/>
          <w:sz w:val="28"/>
          <w:szCs w:val="28"/>
        </w:rPr>
        <w:t>облагаемой базы по доходам и изыскания дополнительных резервов по их поступлению в 20</w:t>
      </w:r>
      <w:r w:rsidR="00851015">
        <w:rPr>
          <w:rFonts w:ascii="Times New Roman" w:hAnsi="Times New Roman" w:cs="Times New Roman"/>
          <w:sz w:val="28"/>
          <w:szCs w:val="28"/>
        </w:rPr>
        <w:t>13</w:t>
      </w:r>
      <w:r w:rsidR="00945D7F" w:rsidRPr="000561E0">
        <w:rPr>
          <w:rFonts w:ascii="Times New Roman" w:hAnsi="Times New Roman" w:cs="Times New Roman"/>
          <w:sz w:val="28"/>
          <w:szCs w:val="28"/>
        </w:rPr>
        <w:t xml:space="preserve"> году предприняты следующие меры: </w:t>
      </w:r>
    </w:p>
    <w:p w:rsidR="009F128B" w:rsidRPr="005F6DA4" w:rsidRDefault="00212C96" w:rsidP="00212C96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1.На постоянной основе проводится работа  по сокращению недоимки по налогам и сборам перед бюджетом района, по уточнению списков налог</w:t>
      </w:r>
      <w:r w:rsidR="009F128B" w:rsidRPr="00945D7F">
        <w:rPr>
          <w:rFonts w:ascii="Times New Roman" w:hAnsi="Times New Roman" w:cs="Times New Roman"/>
          <w:sz w:val="28"/>
          <w:szCs w:val="28"/>
        </w:rPr>
        <w:t>о</w:t>
      </w:r>
      <w:r w:rsidR="009F128B" w:rsidRPr="00945D7F">
        <w:rPr>
          <w:rFonts w:ascii="Times New Roman" w:hAnsi="Times New Roman" w:cs="Times New Roman"/>
          <w:sz w:val="28"/>
          <w:szCs w:val="28"/>
        </w:rPr>
        <w:t>плательщиков района, по выявлению и регистрации обособленных подразд</w:t>
      </w:r>
      <w:r w:rsidR="009F128B" w:rsidRPr="00945D7F">
        <w:rPr>
          <w:rFonts w:ascii="Times New Roman" w:hAnsi="Times New Roman" w:cs="Times New Roman"/>
          <w:sz w:val="28"/>
          <w:szCs w:val="28"/>
        </w:rPr>
        <w:t>е</w:t>
      </w:r>
      <w:r w:rsidR="009F128B" w:rsidRPr="00945D7F">
        <w:rPr>
          <w:rFonts w:ascii="Times New Roman" w:hAnsi="Times New Roman" w:cs="Times New Roman"/>
          <w:sz w:val="28"/>
          <w:szCs w:val="28"/>
        </w:rPr>
        <w:t>лений предприятий, осуществляющих деятельность на территории района, а также о суммах налоговых платежей, поступающих в бю</w:t>
      </w:r>
      <w:r w:rsidR="00AA277C">
        <w:rPr>
          <w:rFonts w:ascii="Times New Roman" w:hAnsi="Times New Roman" w:cs="Times New Roman"/>
          <w:sz w:val="28"/>
          <w:szCs w:val="28"/>
        </w:rPr>
        <w:t xml:space="preserve">джет района от этих предприятий, заседания комиссии по мобилизации дополнительных доходов в бюджет района. </w:t>
      </w:r>
      <w:r w:rsidR="00BF0A1C">
        <w:rPr>
          <w:rFonts w:ascii="Times New Roman" w:hAnsi="Times New Roman" w:cs="Times New Roman"/>
          <w:sz w:val="28"/>
          <w:szCs w:val="28"/>
        </w:rPr>
        <w:t xml:space="preserve"> В 2013 году зарегистрировано 102 обособленных подра</w:t>
      </w:r>
      <w:r w:rsidR="00BF0A1C">
        <w:rPr>
          <w:rFonts w:ascii="Times New Roman" w:hAnsi="Times New Roman" w:cs="Times New Roman"/>
          <w:sz w:val="28"/>
          <w:szCs w:val="28"/>
        </w:rPr>
        <w:t>з</w:t>
      </w:r>
      <w:r w:rsidR="00BF0A1C">
        <w:rPr>
          <w:rFonts w:ascii="Times New Roman" w:hAnsi="Times New Roman" w:cs="Times New Roman"/>
          <w:sz w:val="28"/>
          <w:szCs w:val="28"/>
        </w:rPr>
        <w:t xml:space="preserve">деления, дополнительно поступление налога на доходы физических лиц в бюджет района составило 25 млн. рублей. </w:t>
      </w:r>
    </w:p>
    <w:p w:rsidR="009F128B" w:rsidRPr="00945D7F" w:rsidRDefault="00212C96" w:rsidP="00851015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D4693D"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2.Осуществляется работа по информированию учреждений банков и их структурных отделений об изменениях реквизитов для перечисления плат</w:t>
      </w:r>
      <w:r w:rsidR="009F128B" w:rsidRPr="00945D7F">
        <w:rPr>
          <w:rFonts w:ascii="Times New Roman" w:hAnsi="Times New Roman" w:cs="Times New Roman"/>
          <w:sz w:val="28"/>
          <w:szCs w:val="28"/>
        </w:rPr>
        <w:t>е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жей, перечня администраторов поступления доходов в бюджет района, кодов доходов бюджетной классификации. </w:t>
      </w:r>
    </w:p>
    <w:p w:rsidR="009F128B" w:rsidRPr="00945D7F" w:rsidRDefault="00212C96" w:rsidP="00212C96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3.Ведется работа с администраторами доходов поступления в бюджет района, доводится информация об изменениях в области бюджетного зак</w:t>
      </w:r>
      <w:r w:rsidR="009F128B" w:rsidRPr="00945D7F">
        <w:rPr>
          <w:rFonts w:ascii="Times New Roman" w:hAnsi="Times New Roman" w:cs="Times New Roman"/>
          <w:sz w:val="28"/>
          <w:szCs w:val="28"/>
        </w:rPr>
        <w:t>о</w:t>
      </w:r>
      <w:r w:rsidR="009F128B" w:rsidRPr="00945D7F">
        <w:rPr>
          <w:rFonts w:ascii="Times New Roman" w:hAnsi="Times New Roman" w:cs="Times New Roman"/>
          <w:sz w:val="28"/>
          <w:szCs w:val="28"/>
        </w:rPr>
        <w:t>нодательства, в части закрепленных за ними кодов доходов бюджетной кла</w:t>
      </w:r>
      <w:r w:rsidR="009F128B" w:rsidRPr="00945D7F">
        <w:rPr>
          <w:rFonts w:ascii="Times New Roman" w:hAnsi="Times New Roman" w:cs="Times New Roman"/>
          <w:sz w:val="28"/>
          <w:szCs w:val="28"/>
        </w:rPr>
        <w:t>с</w:t>
      </w:r>
      <w:r w:rsidR="009F128B" w:rsidRPr="00945D7F">
        <w:rPr>
          <w:rFonts w:ascii="Times New Roman" w:hAnsi="Times New Roman" w:cs="Times New Roman"/>
          <w:sz w:val="28"/>
          <w:szCs w:val="28"/>
        </w:rPr>
        <w:t>сификации.</w:t>
      </w:r>
    </w:p>
    <w:p w:rsidR="009F128B" w:rsidRPr="00945D7F" w:rsidRDefault="00212C96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28B" w:rsidRPr="00945D7F">
        <w:rPr>
          <w:rFonts w:ascii="Times New Roman" w:hAnsi="Times New Roman" w:cs="Times New Roman"/>
          <w:sz w:val="28"/>
          <w:szCs w:val="28"/>
        </w:rPr>
        <w:t>4.Проводится совместная работа с администрациями городских и сел</w:t>
      </w:r>
      <w:r w:rsidR="009F128B" w:rsidRPr="00945D7F">
        <w:rPr>
          <w:rFonts w:ascii="Times New Roman" w:hAnsi="Times New Roman" w:cs="Times New Roman"/>
          <w:sz w:val="28"/>
          <w:szCs w:val="28"/>
        </w:rPr>
        <w:t>ь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ских поселений, в целях обеспечения полноты учёта налогоплательщиков, по </w:t>
      </w:r>
      <w:r w:rsidR="009F128B" w:rsidRPr="00945D7F">
        <w:rPr>
          <w:rFonts w:ascii="Times New Roman" w:hAnsi="Times New Roman" w:cs="Times New Roman"/>
          <w:sz w:val="28"/>
          <w:szCs w:val="28"/>
        </w:rPr>
        <w:lastRenderedPageBreak/>
        <w:t>выявлению собственников имущества и земельных участков, в установле</w:t>
      </w:r>
      <w:r w:rsidR="009F128B" w:rsidRPr="00945D7F">
        <w:rPr>
          <w:rFonts w:ascii="Times New Roman" w:hAnsi="Times New Roman" w:cs="Times New Roman"/>
          <w:sz w:val="28"/>
          <w:szCs w:val="28"/>
        </w:rPr>
        <w:t>н</w:t>
      </w:r>
      <w:r w:rsidR="009F128B" w:rsidRPr="00945D7F">
        <w:rPr>
          <w:rFonts w:ascii="Times New Roman" w:hAnsi="Times New Roman" w:cs="Times New Roman"/>
          <w:sz w:val="28"/>
          <w:szCs w:val="28"/>
        </w:rPr>
        <w:t>ном пор</w:t>
      </w:r>
      <w:r w:rsidR="001A6C41">
        <w:rPr>
          <w:rFonts w:ascii="Times New Roman" w:hAnsi="Times New Roman" w:cs="Times New Roman"/>
          <w:sz w:val="28"/>
          <w:szCs w:val="28"/>
        </w:rPr>
        <w:t>ядке не оформивших имущественные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прав</w:t>
      </w:r>
      <w:r w:rsidR="001A6C41">
        <w:rPr>
          <w:rFonts w:ascii="Times New Roman" w:hAnsi="Times New Roman" w:cs="Times New Roman"/>
          <w:sz w:val="28"/>
          <w:szCs w:val="28"/>
        </w:rPr>
        <w:t>а</w:t>
      </w:r>
      <w:r w:rsidR="009F128B" w:rsidRPr="00945D7F">
        <w:rPr>
          <w:rFonts w:ascii="Times New Roman" w:hAnsi="Times New Roman" w:cs="Times New Roman"/>
          <w:sz w:val="28"/>
          <w:szCs w:val="28"/>
        </w:rPr>
        <w:t>, а также разъяснительная работа с</w:t>
      </w:r>
      <w:r w:rsidR="001A6C41">
        <w:rPr>
          <w:rFonts w:ascii="Times New Roman" w:hAnsi="Times New Roman" w:cs="Times New Roman"/>
          <w:sz w:val="28"/>
          <w:szCs w:val="28"/>
        </w:rPr>
        <w:t xml:space="preserve"> физическими лицами - </w:t>
      </w:r>
      <w:r w:rsidR="009F128B" w:rsidRPr="00945D7F">
        <w:rPr>
          <w:rFonts w:ascii="Times New Roman" w:hAnsi="Times New Roman" w:cs="Times New Roman"/>
          <w:sz w:val="28"/>
          <w:szCs w:val="28"/>
        </w:rPr>
        <w:t xml:space="preserve"> потенциальными плательщиками налога на имущество физических лиц и земельного налога.</w:t>
      </w:r>
    </w:p>
    <w:p w:rsidR="009F128B" w:rsidRPr="006C6A56" w:rsidRDefault="00212C96" w:rsidP="00212C96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77C">
        <w:rPr>
          <w:rFonts w:ascii="Times New Roman" w:hAnsi="Times New Roman" w:cs="Times New Roman"/>
          <w:sz w:val="28"/>
          <w:szCs w:val="28"/>
        </w:rPr>
        <w:t>5</w:t>
      </w:r>
      <w:r w:rsidR="009F128B" w:rsidRPr="006C6A56">
        <w:rPr>
          <w:rFonts w:ascii="Times New Roman" w:hAnsi="Times New Roman" w:cs="Times New Roman"/>
          <w:sz w:val="28"/>
          <w:szCs w:val="28"/>
        </w:rPr>
        <w:t>.Структурными подразделениями администрации района осуществл</w:t>
      </w:r>
      <w:r w:rsidR="009F128B" w:rsidRPr="006C6A56">
        <w:rPr>
          <w:rFonts w:ascii="Times New Roman" w:hAnsi="Times New Roman" w:cs="Times New Roman"/>
          <w:sz w:val="28"/>
          <w:szCs w:val="28"/>
        </w:rPr>
        <w:t>я</w:t>
      </w:r>
      <w:r w:rsidR="009F128B" w:rsidRPr="006C6A56">
        <w:rPr>
          <w:rFonts w:ascii="Times New Roman" w:hAnsi="Times New Roman" w:cs="Times New Roman"/>
          <w:sz w:val="28"/>
          <w:szCs w:val="28"/>
        </w:rPr>
        <w:t>ется претензионная работа. В результате проводимой претензионной работы взыскан</w:t>
      </w:r>
      <w:r w:rsidR="000206CF">
        <w:rPr>
          <w:rFonts w:ascii="Times New Roman" w:hAnsi="Times New Roman" w:cs="Times New Roman"/>
          <w:sz w:val="28"/>
          <w:szCs w:val="28"/>
        </w:rPr>
        <w:t>а</w:t>
      </w:r>
      <w:r w:rsidR="009F128B" w:rsidRPr="006C6A56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0206CF">
        <w:rPr>
          <w:rFonts w:ascii="Times New Roman" w:hAnsi="Times New Roman" w:cs="Times New Roman"/>
          <w:sz w:val="28"/>
          <w:szCs w:val="28"/>
        </w:rPr>
        <w:t>ь</w:t>
      </w:r>
      <w:r w:rsidR="009F128B" w:rsidRPr="006C6A56">
        <w:rPr>
          <w:rFonts w:ascii="Times New Roman" w:hAnsi="Times New Roman" w:cs="Times New Roman"/>
          <w:sz w:val="28"/>
          <w:szCs w:val="28"/>
        </w:rPr>
        <w:t xml:space="preserve"> по аренде имущества в пользу администрации рай</w:t>
      </w:r>
      <w:r w:rsidR="009F128B" w:rsidRPr="006C6A56">
        <w:rPr>
          <w:rFonts w:ascii="Times New Roman" w:hAnsi="Times New Roman" w:cs="Times New Roman"/>
          <w:sz w:val="28"/>
          <w:szCs w:val="28"/>
        </w:rPr>
        <w:t>о</w:t>
      </w:r>
      <w:r w:rsidR="009F128B" w:rsidRPr="006C6A56">
        <w:rPr>
          <w:rFonts w:ascii="Times New Roman" w:hAnsi="Times New Roman" w:cs="Times New Roman"/>
          <w:sz w:val="28"/>
          <w:szCs w:val="28"/>
        </w:rPr>
        <w:t xml:space="preserve">на на сумму </w:t>
      </w:r>
      <w:r w:rsidR="000206CF">
        <w:rPr>
          <w:rFonts w:ascii="Times New Roman" w:hAnsi="Times New Roman" w:cs="Times New Roman"/>
          <w:sz w:val="28"/>
          <w:szCs w:val="28"/>
        </w:rPr>
        <w:t>224,8</w:t>
      </w:r>
      <w:r w:rsidR="009F128B" w:rsidRPr="006C6A5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128B" w:rsidRDefault="00212C96" w:rsidP="00212C96">
      <w:pPr>
        <w:shd w:val="clear" w:color="auto" w:fill="FFFFFF"/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77C">
        <w:rPr>
          <w:rFonts w:ascii="Times New Roman" w:hAnsi="Times New Roman" w:cs="Times New Roman"/>
          <w:sz w:val="28"/>
          <w:szCs w:val="28"/>
        </w:rPr>
        <w:t>6</w:t>
      </w:r>
      <w:r w:rsidR="009F128B" w:rsidRPr="00945D7F">
        <w:rPr>
          <w:rFonts w:ascii="Times New Roman" w:hAnsi="Times New Roman" w:cs="Times New Roman"/>
          <w:sz w:val="28"/>
          <w:szCs w:val="28"/>
        </w:rPr>
        <w:t>.С целью осуществления контроля за правильностью и своевременн</w:t>
      </w:r>
      <w:r w:rsidR="009F128B" w:rsidRPr="00945D7F">
        <w:rPr>
          <w:rFonts w:ascii="Times New Roman" w:hAnsi="Times New Roman" w:cs="Times New Roman"/>
          <w:sz w:val="28"/>
          <w:szCs w:val="28"/>
        </w:rPr>
        <w:t>о</w:t>
      </w:r>
      <w:r w:rsidR="009F128B" w:rsidRPr="00945D7F">
        <w:rPr>
          <w:rFonts w:ascii="Times New Roman" w:hAnsi="Times New Roman" w:cs="Times New Roman"/>
          <w:sz w:val="28"/>
          <w:szCs w:val="28"/>
        </w:rPr>
        <w:t>стью уплаты платежей по плате за негативное воздействие на окружающую среду в бюджет района проводятся совместные с природоохранными орган</w:t>
      </w:r>
      <w:r w:rsidR="009F128B" w:rsidRPr="00945D7F">
        <w:rPr>
          <w:rFonts w:ascii="Times New Roman" w:hAnsi="Times New Roman" w:cs="Times New Roman"/>
          <w:sz w:val="28"/>
          <w:szCs w:val="28"/>
        </w:rPr>
        <w:t>а</w:t>
      </w:r>
      <w:r w:rsidR="009F128B" w:rsidRPr="00945D7F">
        <w:rPr>
          <w:rFonts w:ascii="Times New Roman" w:hAnsi="Times New Roman" w:cs="Times New Roman"/>
          <w:sz w:val="28"/>
          <w:szCs w:val="28"/>
        </w:rPr>
        <w:t>ми проверки организаций, осуществляющих свою производственную де</w:t>
      </w:r>
      <w:r w:rsidR="009F128B" w:rsidRPr="00945D7F">
        <w:rPr>
          <w:rFonts w:ascii="Times New Roman" w:hAnsi="Times New Roman" w:cs="Times New Roman"/>
          <w:sz w:val="28"/>
          <w:szCs w:val="28"/>
        </w:rPr>
        <w:t>я</w:t>
      </w:r>
      <w:r w:rsidR="009F128B" w:rsidRPr="00945D7F">
        <w:rPr>
          <w:rFonts w:ascii="Times New Roman" w:hAnsi="Times New Roman" w:cs="Times New Roman"/>
          <w:sz w:val="28"/>
          <w:szCs w:val="28"/>
        </w:rPr>
        <w:t>тельность на территории района.</w:t>
      </w:r>
    </w:p>
    <w:p w:rsidR="00AA277C" w:rsidRPr="00945D7F" w:rsidRDefault="00AA277C" w:rsidP="00AA277C">
      <w:pPr>
        <w:shd w:val="clear" w:color="auto" w:fill="FFFFFF"/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Заключаются соглашения с организациями о социально-экономическом партнерстве. За 2013 год поступление по таким со</w:t>
      </w:r>
      <w:r w:rsidR="001A6C41">
        <w:rPr>
          <w:rFonts w:ascii="Times New Roman" w:hAnsi="Times New Roman" w:cs="Times New Roman"/>
          <w:sz w:val="28"/>
          <w:szCs w:val="28"/>
        </w:rPr>
        <w:t>глашениям составило 37 189,4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5F3DCE" w:rsidRPr="00212C96" w:rsidRDefault="00212C96" w:rsidP="00212C96">
      <w:pPr>
        <w:pStyle w:val="21"/>
        <w:tabs>
          <w:tab w:val="left" w:pos="709"/>
        </w:tabs>
        <w:ind w:firstLine="0"/>
      </w:pPr>
      <w:r>
        <w:tab/>
      </w:r>
      <w:r w:rsidR="009F128B" w:rsidRPr="00945D7F">
        <w:t>Перечисленный выше комплекс мероприятий, проводимый админ</w:t>
      </w:r>
      <w:r w:rsidR="009F128B" w:rsidRPr="00945D7F">
        <w:t>и</w:t>
      </w:r>
      <w:r w:rsidR="009F128B" w:rsidRPr="00945D7F">
        <w:t>страцией района, способствует своевременному и более полному поступл</w:t>
      </w:r>
      <w:r w:rsidR="009F128B" w:rsidRPr="00945D7F">
        <w:t>е</w:t>
      </w:r>
      <w:r w:rsidR="009F128B" w:rsidRPr="00945D7F">
        <w:t>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:rsidR="005F3DCE" w:rsidRDefault="00212C96" w:rsidP="00212C96">
      <w:pPr>
        <w:tabs>
          <w:tab w:val="left" w:pos="709"/>
          <w:tab w:val="left" w:pos="432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5F6DA4">
        <w:rPr>
          <w:rFonts w:ascii="Times New Roman" w:hAnsi="Times New Roman" w:cs="Times New Roman"/>
          <w:sz w:val="28"/>
          <w:szCs w:val="28"/>
        </w:rPr>
        <w:t xml:space="preserve">Первоначальный бюджет района </w:t>
      </w:r>
      <w:r w:rsidR="00A4688F" w:rsidRPr="005F6DA4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5F3DCE" w:rsidRPr="005F6DA4">
        <w:rPr>
          <w:rFonts w:ascii="Times New Roman" w:hAnsi="Times New Roman" w:cs="Times New Roman"/>
          <w:sz w:val="28"/>
          <w:szCs w:val="28"/>
        </w:rPr>
        <w:t xml:space="preserve">был утвержден в сумме </w:t>
      </w:r>
      <w:r w:rsidR="00530DDD">
        <w:rPr>
          <w:rFonts w:ascii="Times New Roman" w:hAnsi="Times New Roman" w:cs="Times New Roman"/>
          <w:sz w:val="28"/>
          <w:szCs w:val="28"/>
        </w:rPr>
        <w:t>3 </w:t>
      </w:r>
      <w:r w:rsidR="00530DDD" w:rsidRPr="00530DDD">
        <w:rPr>
          <w:rFonts w:ascii="Times New Roman" w:hAnsi="Times New Roman" w:cs="Times New Roman"/>
          <w:sz w:val="28"/>
          <w:szCs w:val="28"/>
        </w:rPr>
        <w:t>625</w:t>
      </w:r>
      <w:r w:rsidR="00530DDD">
        <w:rPr>
          <w:rFonts w:ascii="Times New Roman" w:hAnsi="Times New Roman" w:cs="Times New Roman"/>
          <w:sz w:val="28"/>
          <w:szCs w:val="28"/>
        </w:rPr>
        <w:t> </w:t>
      </w:r>
      <w:r w:rsidR="00530DDD" w:rsidRPr="00530DDD">
        <w:rPr>
          <w:rFonts w:ascii="Times New Roman" w:hAnsi="Times New Roman" w:cs="Times New Roman"/>
          <w:sz w:val="28"/>
          <w:szCs w:val="28"/>
        </w:rPr>
        <w:t>089</w:t>
      </w:r>
      <w:r w:rsidR="00CF00E4">
        <w:rPr>
          <w:rFonts w:ascii="Times New Roman" w:hAnsi="Times New Roman" w:cs="Times New Roman"/>
          <w:sz w:val="28"/>
          <w:szCs w:val="28"/>
        </w:rPr>
        <w:t>,5</w:t>
      </w:r>
      <w:r w:rsidR="005F3DCE" w:rsidRPr="005F6D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1EC4" w:rsidRPr="005A1EC4" w:rsidRDefault="00212C96" w:rsidP="00212C96">
      <w:pPr>
        <w:tabs>
          <w:tab w:val="left" w:pos="709"/>
          <w:tab w:val="left" w:pos="4320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EC4" w:rsidRPr="005A1EC4">
        <w:rPr>
          <w:rFonts w:ascii="Times New Roman" w:hAnsi="Times New Roman" w:cs="Times New Roman"/>
          <w:sz w:val="28"/>
          <w:szCs w:val="28"/>
        </w:rPr>
        <w:t>В течение 201</w:t>
      </w:r>
      <w:r w:rsidR="00530DDD" w:rsidRPr="00530DDD">
        <w:rPr>
          <w:rFonts w:ascii="Times New Roman" w:hAnsi="Times New Roman" w:cs="Times New Roman"/>
          <w:sz w:val="28"/>
          <w:szCs w:val="28"/>
        </w:rPr>
        <w:t>3</w:t>
      </w:r>
      <w:r w:rsidR="005A1EC4" w:rsidRPr="005A1EC4">
        <w:rPr>
          <w:rFonts w:ascii="Times New Roman" w:hAnsi="Times New Roman" w:cs="Times New Roman"/>
          <w:sz w:val="28"/>
          <w:szCs w:val="28"/>
        </w:rPr>
        <w:t xml:space="preserve"> года бюджет района по расходам корректировался 4 р</w:t>
      </w:r>
      <w:r w:rsidR="005A1EC4" w:rsidRPr="005A1EC4">
        <w:rPr>
          <w:rFonts w:ascii="Times New Roman" w:hAnsi="Times New Roman" w:cs="Times New Roman"/>
          <w:sz w:val="28"/>
          <w:szCs w:val="28"/>
        </w:rPr>
        <w:t>а</w:t>
      </w:r>
      <w:r w:rsidR="005A1EC4" w:rsidRPr="005A1EC4">
        <w:rPr>
          <w:rFonts w:ascii="Times New Roman" w:hAnsi="Times New Roman" w:cs="Times New Roman"/>
          <w:sz w:val="28"/>
          <w:szCs w:val="28"/>
        </w:rPr>
        <w:t>за в сторону увеличения</w:t>
      </w:r>
      <w:r w:rsidR="00B97125">
        <w:rPr>
          <w:rFonts w:ascii="Times New Roman" w:hAnsi="Times New Roman" w:cs="Times New Roman"/>
          <w:sz w:val="28"/>
          <w:szCs w:val="28"/>
        </w:rPr>
        <w:t>.</w:t>
      </w:r>
    </w:p>
    <w:p w:rsidR="003E32D1" w:rsidRPr="005F6DA4" w:rsidRDefault="00212C96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5A1EC4">
        <w:rPr>
          <w:rFonts w:ascii="Times New Roman" w:hAnsi="Times New Roman" w:cs="Times New Roman"/>
          <w:sz w:val="28"/>
          <w:szCs w:val="28"/>
        </w:rPr>
        <w:t>Источниками увеличения расходной</w:t>
      </w:r>
      <w:r w:rsidR="003E32D1" w:rsidRPr="005A1EC4">
        <w:rPr>
          <w:rFonts w:ascii="Times New Roman" w:hAnsi="Times New Roman" w:cs="Times New Roman"/>
          <w:sz w:val="28"/>
          <w:szCs w:val="28"/>
        </w:rPr>
        <w:t xml:space="preserve"> части бюджета района в 201</w:t>
      </w:r>
      <w:r w:rsidR="00530DDD" w:rsidRPr="00530DDD">
        <w:rPr>
          <w:rFonts w:ascii="Times New Roman" w:hAnsi="Times New Roman" w:cs="Times New Roman"/>
          <w:sz w:val="28"/>
          <w:szCs w:val="28"/>
        </w:rPr>
        <w:t>3</w:t>
      </w:r>
      <w:r w:rsidR="003E32D1" w:rsidRPr="005A1EC4">
        <w:rPr>
          <w:rFonts w:ascii="Times New Roman" w:hAnsi="Times New Roman" w:cs="Times New Roman"/>
          <w:sz w:val="28"/>
          <w:szCs w:val="28"/>
        </w:rPr>
        <w:t xml:space="preserve"> году</w:t>
      </w:r>
      <w:r w:rsidR="003E32D1" w:rsidRPr="005F6DA4">
        <w:rPr>
          <w:rFonts w:ascii="Times New Roman" w:hAnsi="Times New Roman" w:cs="Times New Roman"/>
          <w:sz w:val="28"/>
          <w:szCs w:val="28"/>
        </w:rPr>
        <w:t xml:space="preserve"> послужили </w:t>
      </w:r>
      <w:r w:rsidR="005F3DCE" w:rsidRPr="005F6DA4">
        <w:rPr>
          <w:rFonts w:ascii="Times New Roman" w:hAnsi="Times New Roman" w:cs="Times New Roman"/>
          <w:sz w:val="28"/>
          <w:szCs w:val="28"/>
        </w:rPr>
        <w:t>остатки средств местного и вышестоящих бюджетов на 01.01.201</w:t>
      </w:r>
      <w:r w:rsidR="00530DDD" w:rsidRPr="00530DDD">
        <w:rPr>
          <w:rFonts w:ascii="Times New Roman" w:hAnsi="Times New Roman" w:cs="Times New Roman"/>
          <w:sz w:val="28"/>
          <w:szCs w:val="28"/>
        </w:rPr>
        <w:t>3</w:t>
      </w:r>
      <w:r w:rsidR="005F3DCE" w:rsidRPr="005F6D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32D1" w:rsidRPr="005F6DA4">
        <w:rPr>
          <w:rFonts w:ascii="Times New Roman" w:hAnsi="Times New Roman" w:cs="Times New Roman"/>
          <w:sz w:val="28"/>
          <w:szCs w:val="28"/>
        </w:rPr>
        <w:t xml:space="preserve">, </w:t>
      </w:r>
      <w:r w:rsidR="005F3DCE" w:rsidRPr="005F6DA4">
        <w:rPr>
          <w:rFonts w:ascii="Times New Roman" w:hAnsi="Times New Roman" w:cs="Times New Roman"/>
          <w:sz w:val="28"/>
          <w:szCs w:val="28"/>
        </w:rPr>
        <w:t>межбюджетные трансферты из бюджетов других уровней, в том числе из бюджетов поселений на исполнение делегированных полном</w:t>
      </w:r>
      <w:r w:rsidR="005F3DCE" w:rsidRPr="005F6DA4">
        <w:rPr>
          <w:rFonts w:ascii="Times New Roman" w:hAnsi="Times New Roman" w:cs="Times New Roman"/>
          <w:sz w:val="28"/>
          <w:szCs w:val="28"/>
        </w:rPr>
        <w:t>о</w:t>
      </w:r>
      <w:r w:rsidR="005F3DCE" w:rsidRPr="005F6DA4">
        <w:rPr>
          <w:rFonts w:ascii="Times New Roman" w:hAnsi="Times New Roman" w:cs="Times New Roman"/>
          <w:sz w:val="28"/>
          <w:szCs w:val="28"/>
        </w:rPr>
        <w:t>чий</w:t>
      </w:r>
      <w:r w:rsidR="003E32D1" w:rsidRPr="005F6DA4">
        <w:rPr>
          <w:rFonts w:ascii="Times New Roman" w:hAnsi="Times New Roman" w:cs="Times New Roman"/>
          <w:sz w:val="28"/>
          <w:szCs w:val="28"/>
        </w:rPr>
        <w:t xml:space="preserve">, </w:t>
      </w:r>
      <w:r w:rsidR="005F3DCE" w:rsidRPr="005F6DA4">
        <w:rPr>
          <w:rFonts w:ascii="Times New Roman" w:hAnsi="Times New Roman" w:cs="Times New Roman"/>
          <w:sz w:val="28"/>
          <w:szCs w:val="28"/>
        </w:rPr>
        <w:t>спонсорские поступления.</w:t>
      </w:r>
    </w:p>
    <w:p w:rsidR="005F3DCE" w:rsidRDefault="00212C96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3DCE" w:rsidRPr="00664A46">
        <w:rPr>
          <w:rFonts w:ascii="Times New Roman" w:hAnsi="Times New Roman" w:cs="Times New Roman"/>
          <w:sz w:val="28"/>
          <w:szCs w:val="28"/>
        </w:rPr>
        <w:t xml:space="preserve">В результате уточнений, принятый Думой в октябре месяце </w:t>
      </w:r>
      <w:r w:rsidR="003E32D1" w:rsidRPr="00664A46">
        <w:rPr>
          <w:rFonts w:ascii="Times New Roman" w:hAnsi="Times New Roman" w:cs="Times New Roman"/>
          <w:sz w:val="28"/>
          <w:szCs w:val="28"/>
        </w:rPr>
        <w:t>утве</w:t>
      </w:r>
      <w:r w:rsidR="003E32D1" w:rsidRPr="00664A46">
        <w:rPr>
          <w:rFonts w:ascii="Times New Roman" w:hAnsi="Times New Roman" w:cs="Times New Roman"/>
          <w:sz w:val="28"/>
          <w:szCs w:val="28"/>
        </w:rPr>
        <w:t>р</w:t>
      </w:r>
      <w:r w:rsidR="003E32D1" w:rsidRPr="00664A46">
        <w:rPr>
          <w:rFonts w:ascii="Times New Roman" w:hAnsi="Times New Roman" w:cs="Times New Roman"/>
          <w:sz w:val="28"/>
          <w:szCs w:val="28"/>
        </w:rPr>
        <w:t xml:space="preserve">жденный </w:t>
      </w:r>
      <w:r w:rsidR="005F3DCE" w:rsidRPr="00664A46">
        <w:rPr>
          <w:rFonts w:ascii="Times New Roman" w:hAnsi="Times New Roman" w:cs="Times New Roman"/>
          <w:sz w:val="28"/>
          <w:szCs w:val="28"/>
        </w:rPr>
        <w:t xml:space="preserve">бюджет района, составил по расходам </w:t>
      </w:r>
      <w:r w:rsidR="00530DDD">
        <w:rPr>
          <w:rFonts w:ascii="Times New Roman" w:hAnsi="Times New Roman" w:cs="Times New Roman"/>
          <w:sz w:val="28"/>
          <w:szCs w:val="28"/>
        </w:rPr>
        <w:t>6 </w:t>
      </w:r>
      <w:r w:rsidR="00530DDD" w:rsidRPr="00530DDD">
        <w:rPr>
          <w:rFonts w:ascii="Times New Roman" w:hAnsi="Times New Roman" w:cs="Times New Roman"/>
          <w:sz w:val="28"/>
          <w:szCs w:val="28"/>
        </w:rPr>
        <w:t>865 609</w:t>
      </w:r>
      <w:r w:rsidR="00530DDD">
        <w:rPr>
          <w:rFonts w:ascii="Times New Roman" w:hAnsi="Times New Roman" w:cs="Times New Roman"/>
          <w:sz w:val="28"/>
          <w:szCs w:val="28"/>
        </w:rPr>
        <w:t>,</w:t>
      </w:r>
      <w:r w:rsidR="00530DDD" w:rsidRPr="00530DDD">
        <w:rPr>
          <w:rFonts w:ascii="Times New Roman" w:hAnsi="Times New Roman" w:cs="Times New Roman"/>
          <w:sz w:val="28"/>
          <w:szCs w:val="28"/>
        </w:rPr>
        <w:t>8</w:t>
      </w:r>
      <w:r w:rsidR="005F3DCE" w:rsidRPr="00664A46">
        <w:rPr>
          <w:rFonts w:ascii="Times New Roman" w:hAnsi="Times New Roman" w:cs="Times New Roman"/>
          <w:sz w:val="28"/>
          <w:szCs w:val="28"/>
        </w:rPr>
        <w:t xml:space="preserve"> тыс. рублей, уточненный план по состоянию на 31.12.201</w:t>
      </w:r>
      <w:r w:rsidR="00530DDD" w:rsidRPr="00530DDD">
        <w:rPr>
          <w:rFonts w:ascii="Times New Roman" w:hAnsi="Times New Roman" w:cs="Times New Roman"/>
          <w:sz w:val="28"/>
          <w:szCs w:val="28"/>
        </w:rPr>
        <w:t>3</w:t>
      </w:r>
      <w:r w:rsidR="005F3DCE" w:rsidRPr="00664A4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30DDD" w:rsidRPr="00530DDD">
        <w:rPr>
          <w:rFonts w:ascii="Times New Roman" w:hAnsi="Times New Roman" w:cs="Times New Roman"/>
          <w:sz w:val="28"/>
          <w:szCs w:val="28"/>
        </w:rPr>
        <w:t>7</w:t>
      </w:r>
      <w:r w:rsidR="00530DDD">
        <w:rPr>
          <w:rFonts w:ascii="Times New Roman" w:hAnsi="Times New Roman" w:cs="Times New Roman"/>
          <w:sz w:val="28"/>
          <w:szCs w:val="28"/>
        </w:rPr>
        <w:t> 2</w:t>
      </w:r>
      <w:r w:rsidR="00530DDD" w:rsidRPr="00530DDD">
        <w:rPr>
          <w:rFonts w:ascii="Times New Roman" w:hAnsi="Times New Roman" w:cs="Times New Roman"/>
          <w:sz w:val="28"/>
          <w:szCs w:val="28"/>
        </w:rPr>
        <w:t>86</w:t>
      </w:r>
      <w:r w:rsidR="00530DDD">
        <w:rPr>
          <w:rFonts w:ascii="Times New Roman" w:hAnsi="Times New Roman" w:cs="Times New Roman"/>
          <w:sz w:val="28"/>
          <w:szCs w:val="28"/>
        </w:rPr>
        <w:t> </w:t>
      </w:r>
      <w:r w:rsidR="00530DDD" w:rsidRPr="00530DDD">
        <w:rPr>
          <w:rFonts w:ascii="Times New Roman" w:hAnsi="Times New Roman" w:cs="Times New Roman"/>
          <w:sz w:val="28"/>
          <w:szCs w:val="28"/>
        </w:rPr>
        <w:t>922</w:t>
      </w:r>
      <w:r w:rsidR="00530DDD">
        <w:rPr>
          <w:rFonts w:ascii="Times New Roman" w:hAnsi="Times New Roman" w:cs="Times New Roman"/>
          <w:sz w:val="28"/>
          <w:szCs w:val="28"/>
        </w:rPr>
        <w:t>,</w:t>
      </w:r>
      <w:r w:rsidR="00530DDD" w:rsidRPr="00530DDD">
        <w:rPr>
          <w:rFonts w:ascii="Times New Roman" w:hAnsi="Times New Roman" w:cs="Times New Roman"/>
          <w:sz w:val="28"/>
          <w:szCs w:val="28"/>
        </w:rPr>
        <w:t>8</w:t>
      </w:r>
      <w:r w:rsidR="005F3DCE" w:rsidRPr="00664A46">
        <w:rPr>
          <w:rFonts w:ascii="Times New Roman" w:hAnsi="Times New Roman" w:cs="Times New Roman"/>
          <w:noProof/>
          <w:sz w:val="28"/>
          <w:szCs w:val="28"/>
        </w:rPr>
        <w:t xml:space="preserve"> тыс. рублей (диаграмма 4).</w:t>
      </w:r>
    </w:p>
    <w:p w:rsidR="00EA2392" w:rsidRPr="001848CF" w:rsidRDefault="00212C96" w:rsidP="00212C96">
      <w:pPr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392" w:rsidRPr="001848CF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530DDD">
        <w:rPr>
          <w:rFonts w:ascii="Times New Roman" w:hAnsi="Times New Roman" w:cs="Times New Roman"/>
          <w:sz w:val="28"/>
          <w:szCs w:val="28"/>
        </w:rPr>
        <w:t>бюджетной политики района в 201</w:t>
      </w:r>
      <w:r w:rsidR="00530DDD" w:rsidRPr="00530DDD">
        <w:rPr>
          <w:rFonts w:ascii="Times New Roman" w:hAnsi="Times New Roman" w:cs="Times New Roman"/>
          <w:sz w:val="28"/>
          <w:szCs w:val="28"/>
        </w:rPr>
        <w:t xml:space="preserve">3 </w:t>
      </w:r>
      <w:r w:rsidR="00EA2392" w:rsidRPr="001848CF">
        <w:rPr>
          <w:rFonts w:ascii="Times New Roman" w:hAnsi="Times New Roman" w:cs="Times New Roman"/>
          <w:sz w:val="28"/>
          <w:szCs w:val="28"/>
        </w:rPr>
        <w:t>году являлись:</w:t>
      </w:r>
    </w:p>
    <w:p w:rsidR="00EA2392" w:rsidRPr="001848CF" w:rsidRDefault="00212C96" w:rsidP="00212C96">
      <w:pPr>
        <w:pStyle w:val="a9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A2392" w:rsidRPr="001848CF">
        <w:rPr>
          <w:sz w:val="28"/>
          <w:szCs w:val="28"/>
        </w:rPr>
        <w:t>увеличение расходных обязательс</w:t>
      </w:r>
      <w:r w:rsidR="00F450BC">
        <w:rPr>
          <w:sz w:val="28"/>
          <w:szCs w:val="28"/>
        </w:rPr>
        <w:t xml:space="preserve">тв бюджета района по росту </w:t>
      </w:r>
      <w:r w:rsidR="00EA2392" w:rsidRPr="001848CF">
        <w:rPr>
          <w:sz w:val="28"/>
          <w:szCs w:val="28"/>
        </w:rPr>
        <w:t>зарабо</w:t>
      </w:r>
      <w:r w:rsidR="00EA2392" w:rsidRPr="001848CF">
        <w:rPr>
          <w:sz w:val="28"/>
          <w:szCs w:val="28"/>
        </w:rPr>
        <w:t>т</w:t>
      </w:r>
      <w:r w:rsidR="00F450BC">
        <w:rPr>
          <w:sz w:val="28"/>
          <w:szCs w:val="28"/>
        </w:rPr>
        <w:t>ной платы работникам социальной</w:t>
      </w:r>
      <w:r w:rsidR="00EA2392" w:rsidRPr="001848CF">
        <w:rPr>
          <w:sz w:val="28"/>
          <w:szCs w:val="28"/>
        </w:rPr>
        <w:t xml:space="preserve"> сферы района;</w:t>
      </w:r>
    </w:p>
    <w:p w:rsidR="00EA2392" w:rsidRPr="001848CF" w:rsidRDefault="00212C96" w:rsidP="00212C96">
      <w:pPr>
        <w:tabs>
          <w:tab w:val="left" w:pos="709"/>
        </w:tabs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2392" w:rsidRPr="001848CF">
        <w:rPr>
          <w:rFonts w:ascii="Times New Roman" w:hAnsi="Times New Roman" w:cs="Times New Roman"/>
          <w:sz w:val="28"/>
          <w:szCs w:val="28"/>
        </w:rPr>
        <w:t>приоритет бюджетного финансирования исключительно в рамках кл</w:t>
      </w:r>
      <w:r w:rsidR="00EA2392" w:rsidRPr="001848CF">
        <w:rPr>
          <w:rFonts w:ascii="Times New Roman" w:hAnsi="Times New Roman" w:cs="Times New Roman"/>
          <w:sz w:val="28"/>
          <w:szCs w:val="28"/>
        </w:rPr>
        <w:t>ю</w:t>
      </w:r>
      <w:r w:rsidR="00EA2392" w:rsidRPr="001848CF">
        <w:rPr>
          <w:rFonts w:ascii="Times New Roman" w:hAnsi="Times New Roman" w:cs="Times New Roman"/>
          <w:sz w:val="28"/>
          <w:szCs w:val="28"/>
        </w:rPr>
        <w:t>чевых направлений муниципальн</w:t>
      </w:r>
      <w:r w:rsidR="00C645F3">
        <w:rPr>
          <w:rFonts w:ascii="Times New Roman" w:hAnsi="Times New Roman" w:cs="Times New Roman"/>
          <w:sz w:val="28"/>
          <w:szCs w:val="28"/>
        </w:rPr>
        <w:t xml:space="preserve">ой политики (посредством </w:t>
      </w:r>
      <w:r w:rsidR="00EA2392" w:rsidRPr="001848CF">
        <w:rPr>
          <w:rFonts w:ascii="Times New Roman" w:hAnsi="Times New Roman" w:cs="Times New Roman"/>
          <w:sz w:val="28"/>
          <w:szCs w:val="28"/>
        </w:rPr>
        <w:t xml:space="preserve"> программ рай</w:t>
      </w:r>
      <w:r w:rsidR="00EA2392" w:rsidRPr="001848CF">
        <w:rPr>
          <w:rFonts w:ascii="Times New Roman" w:hAnsi="Times New Roman" w:cs="Times New Roman"/>
          <w:sz w:val="28"/>
          <w:szCs w:val="28"/>
        </w:rPr>
        <w:t>о</w:t>
      </w:r>
      <w:r w:rsidR="00EA2392" w:rsidRPr="001848CF">
        <w:rPr>
          <w:rFonts w:ascii="Times New Roman" w:hAnsi="Times New Roman" w:cs="Times New Roman"/>
          <w:sz w:val="28"/>
          <w:szCs w:val="28"/>
        </w:rPr>
        <w:t>на, обеспечения доли софина</w:t>
      </w:r>
      <w:r w:rsidR="00C645F3">
        <w:rPr>
          <w:rFonts w:ascii="Times New Roman" w:hAnsi="Times New Roman" w:cs="Times New Roman"/>
          <w:sz w:val="28"/>
          <w:szCs w:val="28"/>
        </w:rPr>
        <w:t xml:space="preserve">нсирования с целью участия в </w:t>
      </w:r>
      <w:r w:rsidR="00EA2392" w:rsidRPr="001848CF">
        <w:rPr>
          <w:rFonts w:ascii="Times New Roman" w:hAnsi="Times New Roman" w:cs="Times New Roman"/>
          <w:sz w:val="28"/>
          <w:szCs w:val="28"/>
        </w:rPr>
        <w:t xml:space="preserve"> окружных и ф</w:t>
      </w:r>
      <w:r w:rsidR="00EA2392" w:rsidRPr="001848CF">
        <w:rPr>
          <w:rFonts w:ascii="Times New Roman" w:hAnsi="Times New Roman" w:cs="Times New Roman"/>
          <w:sz w:val="28"/>
          <w:szCs w:val="28"/>
        </w:rPr>
        <w:t>е</w:t>
      </w:r>
      <w:r w:rsidR="00EA2392" w:rsidRPr="001848CF">
        <w:rPr>
          <w:rFonts w:ascii="Times New Roman" w:hAnsi="Times New Roman" w:cs="Times New Roman"/>
          <w:sz w:val="28"/>
          <w:szCs w:val="28"/>
        </w:rPr>
        <w:t>деральных программах);</w:t>
      </w:r>
    </w:p>
    <w:p w:rsidR="00F03BDC" w:rsidRDefault="00F03BDC" w:rsidP="00212C96">
      <w:pPr>
        <w:tabs>
          <w:tab w:val="left" w:pos="709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EA2392" w:rsidRDefault="00212C96" w:rsidP="00212C9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48CF">
        <w:rPr>
          <w:rFonts w:ascii="Times New Roman" w:hAnsi="Times New Roman" w:cs="Times New Roman"/>
          <w:sz w:val="28"/>
          <w:szCs w:val="28"/>
        </w:rPr>
        <w:t>реализация Программы повышения эффективности бюджетных расх</w:t>
      </w:r>
      <w:r w:rsidRPr="001848CF">
        <w:rPr>
          <w:rFonts w:ascii="Times New Roman" w:hAnsi="Times New Roman" w:cs="Times New Roman"/>
          <w:sz w:val="28"/>
          <w:szCs w:val="28"/>
        </w:rPr>
        <w:t>о</w:t>
      </w:r>
      <w:r w:rsidRPr="001848CF">
        <w:rPr>
          <w:rFonts w:ascii="Times New Roman" w:hAnsi="Times New Roman" w:cs="Times New Roman"/>
          <w:sz w:val="28"/>
          <w:szCs w:val="28"/>
        </w:rPr>
        <w:t>дов района до 2013 года.</w:t>
      </w:r>
    </w:p>
    <w:p w:rsidR="00212C96" w:rsidRDefault="00212C96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F3DCE" w:rsidRDefault="005F3DCE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Диаграмма 4.</w:t>
      </w:r>
    </w:p>
    <w:p w:rsidR="000D6D0D" w:rsidRDefault="000D6D0D" w:rsidP="00A6395E">
      <w:pPr>
        <w:tabs>
          <w:tab w:val="left" w:pos="709"/>
        </w:tabs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F3DCE" w:rsidRDefault="00D6357C" w:rsidP="000D6D0D">
      <w:pPr>
        <w:tabs>
          <w:tab w:val="left" w:pos="709"/>
        </w:tabs>
        <w:spacing w:after="0"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Диаграмма 1" o:spid="_x0000_i1028" type="#_x0000_t75" style="width:479.25pt;height:324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744Hs2wAAAAUBAAAPAAAAZHJzL2Rvd25y&#10;ZXYueG1sTI/BTsMwEETvSPyDtUhcUOsQodCGOBWq4ASiopS7Gy9JwF4H223C37NwgctIo1nNvK1W&#10;k7PiiCH2nhRczjMQSI03PbUKdi/3swWImDQZbT2hgi+MsKpPTypdGj/SMx63qRVcQrHUCrqUhlLK&#10;2HTodJz7AYmzNx+cTmxDK03QI5c7K/MsK6TTPfFCpwdcd9h8bA9OgXvUr/nYv1+EYve0xrvrB/u5&#10;CUqdn023NyASTunvGH7wGR1qZtr7A5korAJ+JP0qZ8tiyXavoLjKM5B1Jf/T19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A2RNn6TQEAAOwBAAAgAAAAZHJz&#10;L2NoYXJ0cy9fcmVscy9jaGFydDEueG1sLnJlbHOEkc9Kw0AQxu+C7xAWPNpN6x9EmhRBhR5UkHjL&#10;ZU0maTTZDdlV2ptWxYMgCJ59hkBbFan1FXbfyEm1YFHwNHyz8/2+2d1mq5ul1jkUMhHcIfWaTSzg&#10;gQgTHjvkyNtd3iCWVIyHLBUcHNIDSVru4kLzEFKm0CQ7SS4tpHDpkI5S+SalMuhAxmRN5MDxJBJF&#10;xhTKIqY5C05ZDLRh2+u0+Mkg7hzTaocOKdphnVheL8fk/9kiipIAtkVwlgFXf0RQkcLB8QkECqGs&#10;iEE5JEpSwJWp73ttb2vfx8XWfP1g7vVQP+uR6S817IZdX8WCnYm50RM9NHcozYUuzeWs4esn0ze3&#10;3w4cHekPc61f9bsuK+/LtCBppVKDioJZX+oRx0o9qIB6rMdT+m/CW2WczELMFcpaN5Wzq+yJEF9p&#10;p6ug4Cwl1G3SuT9yPwEAAP//AwBQSwMEFAAGAAgAAAAhAHR6sFq2BwAAsxYAABUAAABkcnMvY2hh&#10;cnRzL2NoYXJ0MS54bWzsWNtuG8cZvi/Qd5isBSQtSmoPXJ5q0tWJgQE7ESQ5BYoCwnB3SG40nF3M&#10;DiWxVzm0yIUvehP0BfoCblMDKZq6r7B8hT5J/39mluSKJlXLSK8qw9LuHL75D9/8h3385HbKyTWT&#10;eZKKnuPVXYcwEaVxIsY958XFoNZ2SK6oiClPBes5c5Y7T/o//cnjqBtNqFTnGY0YARCRd6OeM1Eq&#10;6+7v59GETWleTzMmYG6UyilV8CrH+7GkNwA+5fu+6zb3NYhjAegDAKY0EeV++d/sT0ejJGLHaTSb&#10;MqGMFJJxqsAC+STJcqcPynEqxuSa8p4jZ7WzF84+Dmph8UElijP9cIu/ZRJN+o9pd5jG81MJS2mX&#10;5+pczTnTLxmOZKcS/8RsdHYqSf47sHbbBXMP4cEhif496zkCzIwml8kVmFuk5/oJltGc8QRd4IKA&#10;tJunPIkHCef6RY6HR1wagV39gxLv31mGSgqi5hkbgdd6zkUyZTn5hN2Qs3RKBW6hXUbvWxHlu1fA&#10;sUZLLYHVWysvQXO07JpVaVf1iz8vvireLL4p/lm8hv/fL/5Iin8V/yhewcsrfHxDFl8UrxZfLv5Q&#10;vCn+BuM/EFL8lcCu17BL7yleE9/1UGWljzXnoUKrQ5movTg3Wqp+sHvt0u0ISIrvzMHko8VXi5eL&#10;L+sg0OLr4i8g5Ovi7z+rQIEI4PD9khbwoDRLOJ2nMwU2jrq5NYpI0YPa7FyQm57jhw3gBEq9nAI4&#10;LjSe2YV4Jf0ynqoDyShiGnh8AlfOKH+mj1vNXFA5ZspQJBGCSTRE1L19nsbMjLJ4zMzg/G2Dt5Ze&#10;dT/02q2G2/Q7zXbohe2O3VTOe+3AD1sdrx2Gvhs0g8DM35TzzbaPu3w3DDqtwA1aZn6ynG8C8Aqi&#10;GeI8qF3VCwZWKg+pPMJwhBrB83Fi7wI8G/CxTGcZxB1zRsRnuWKSxWYyZ8CWqJvEpYpmOJUxK++U&#10;GTGOhMt5xka4Y9T/sPi2+B4I+R0StPgB/r0ijQpbFy/Jhx/sHe01UAW9C/YfUYiQiJCpo3QmrFs8&#10;c0qmCIhiLnrUve6vc3/xEmGutT0yZDqQaQlnXrRs8GiFtVTbFS8O3YGLRwPVKsuQd5tMhEUREyyI&#10;cTKiUyYpyWSuek4q1SQdS5pNkmggU6EQFOibjCfqLBkTmcDNVxPJ2KlySJxAvNZL8NwVZJ4Z6CG7&#10;ZvwCb4XXDD0MleaUKE35OUQRi66XHdo5iC1ccxghNQ7aRJsg6sbPhjxHo+NDxeGaYet8qlINbonh&#10;jVf3Oh24oX6n0w5dtxV6JzXfOG1uVtSCugvidjy8JO0waDVOapr/IEcVFAZW/EWJTtPcYECUOBEl&#10;NSfpzWcUUjSmIs0P2FfK/z5hBPlhMtK7Zi2MUDZr7U5K83yZkyDlx+nNBbsFv3OaK5gAfm9JVOC7&#10;zfzBRHxKJcXceSeDwHITb41C4O9tNtPOVxKgMJMiA0oLmugbtDXNomkW95xcjHUgrtyIfD3RDgao&#10;wObFAYEqERtMXZ55AbnX+BIlMMEJHLqcR5kiqsPYQ6LM8V7Q3Xu6B6ntvlDTNKy9G2qKbyGrYQwL&#10;3Lrn1SGj+pD76sT8/Pv3fyJ+y69GIIxhJl55YC+MTWSJ4nfgNiBKsIZCNEzH3Qbjb8KEdbdRhUGM&#10;wG9uwwg2MFwQpVXFAKU0TKjttYqpK40aGzAe2MV9O0yrvU2a0MLcqXPeEF3fBBBVfA0Jlq5CgBu3&#10;RXfLEogLaHQxm75zSjreayBZVnkJQJZ5yZTsR1Ab9C9rPyePfvHokVt3LxdfXNYva7/87eYQrnJq&#10;zpMn5ZrL2q8ua6jOGhRIWkl4W1gYNP3QbXfqYdUaK7+UTGt0Wn4j8OutbQtLLoUNwAwa9bBjf+5l&#10;TtNvQRSHgnI9264kKJnRbDfDJnCrVQLvIAFZWaLnWItaZrT8drPjgyJbYECKlXfMS5nmNQNgyBYx&#10;Y5r9OomVLaZaNrPR26exzSFQWnlYmJkAUJ3wvYbb1gFNl1HLkgrIdqBr2OryNZw8ohDRxsjFVCbQ&#10;WOl+yhw5TcRzemth1xbS22XK40Ya0HEwVRU7fQylhqQcWqJ0JiP2LBFXDKKzLZWm9PNUXiTR1XMq&#10;r8xpuoHSpa2C8fW8KiD9XKTmpIcmP50gTMv24yQ/yB33dGkkS1Q0GdBpwudgCGjQsS/NGRRg2qlQ&#10;lO1q0O7b/r7ZN5Jpnh+UBRMW8iWpILXhHLScupqhM5X+hknrEHyzDDUe4kN+wMfCjEXK1vEw+ulo&#10;BMratTb/6qxpKArYb+PqmhRrFHwIV4dbuarv9F2m2ov2v2Tq+ieF/7MU3bVRI26wdC2W7WCpnjpk&#10;6oYxy8yheTGc0E5+IZKSndAjlBUipJGSmGXRuauyPDkcDKzga8swzOtmBh4qvT8bQ1GLwZfrp2Vc&#10;tVw1oydCyTkuWja6NorGjDNl69Kyx7izxbQqJqy+e9/w45Dw/SIVmNDoiBZBY36W5J8Kbvu40jJJ&#10;nh1Cv3GVH9ioBflV+2Xta+DD/Wkahc0We+nnB3VpcP2hQzNfFHdbHj/TsmWTRiNowhUWqyDXbArf&#10;gEyQbSGNSzKWW+5+LXg/Z0RdyM1MCsqPqaJEAkXhG+HTuGSj/vKqvzX3/wMAAP//AwBQSwECLQAU&#10;AAYACAAAACEApPKVkRwBAABeAgAAEwAAAAAAAAAAAAAAAAAAAAAAW0NvbnRlbnRfVHlwZXNdLnht&#10;bFBLAQItABQABgAIAAAAIQA4/SH/1gAAAJQBAAALAAAAAAAAAAAAAAAAAE0BAABfcmVscy8ucmVs&#10;c1BLAQItABQABgAIAAAAIQD744Hs2wAAAAUBAAAPAAAAAAAAAAAAAAAAAEwCAABkcnMvZG93bnJl&#10;di54bWxQSwECLQAUAAYACAAAACEAllUfAAABAAAqAgAADgAAAAAAAAAAAAAAAABUAwAAZHJzL2Uy&#10;b0RvYy54bWxQSwECLQAUAAYACAAAACEAqxbNRrkAAAAiAQAAGQAAAAAAAAAAAAAAAACABAAAZHJz&#10;L19yZWxzL2Uyb0RvYy54bWwucmVsc1BLAQItABQABgAIAAAAIQA2RNn6TQEAAOwBAAAgAAAAAAAA&#10;AAAAAAAAAHAFAABkcnMvY2hhcnRzL19yZWxzL2NoYXJ0MS54bWwucmVsc1BLAQItABQABgAIAAAA&#10;IQB0erBatgcAALMWAAAVAAAAAAAAAAAAAAAAAPsGAABkcnMvY2hhcnRzL2NoYXJ0MS54bWxQSwUG&#10;AAAAAAcABwDLAQAA5A4AAAAA&#10;">
            <v:imagedata r:id="rId13" o:title="" croptop="-2521f" cropbottom="-2301f" cropleft="-3207f" cropright="-1553f"/>
            <o:lock v:ext="edit" aspectratio="f"/>
          </v:shape>
        </w:pict>
      </w:r>
    </w:p>
    <w:p w:rsidR="001502E4" w:rsidRPr="005F6DA4" w:rsidRDefault="001502E4" w:rsidP="00EA2392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  <w:highlight w:val="yellow"/>
        </w:rPr>
      </w:pPr>
    </w:p>
    <w:p w:rsidR="002559D2" w:rsidRDefault="00212C96" w:rsidP="00212C96">
      <w:pPr>
        <w:pStyle w:val="a8"/>
        <w:tabs>
          <w:tab w:val="left" w:pos="709"/>
        </w:tabs>
        <w:spacing w:before="0" w:beforeAutospacing="0" w:after="0" w:afterAutospacing="0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074DD" w:rsidRPr="00807386">
        <w:rPr>
          <w:color w:val="333333"/>
          <w:sz w:val="28"/>
          <w:szCs w:val="28"/>
        </w:rPr>
        <w:t>Расходная час</w:t>
      </w:r>
      <w:r w:rsidR="00354AC3">
        <w:rPr>
          <w:color w:val="333333"/>
          <w:sz w:val="28"/>
          <w:szCs w:val="28"/>
        </w:rPr>
        <w:t>ть бюджета района исполнена на 6</w:t>
      </w:r>
      <w:r w:rsidR="00F074DD" w:rsidRPr="00807386">
        <w:rPr>
          <w:color w:val="333333"/>
          <w:sz w:val="28"/>
          <w:szCs w:val="28"/>
        </w:rPr>
        <w:t> </w:t>
      </w:r>
      <w:r w:rsidR="00354AC3">
        <w:rPr>
          <w:color w:val="333333"/>
          <w:sz w:val="28"/>
          <w:szCs w:val="28"/>
        </w:rPr>
        <w:t>076 706,1</w:t>
      </w:r>
      <w:r w:rsidR="00F074DD" w:rsidRPr="00807386">
        <w:rPr>
          <w:color w:val="333333"/>
          <w:sz w:val="28"/>
          <w:szCs w:val="28"/>
        </w:rPr>
        <w:t xml:space="preserve"> тыс.</w:t>
      </w:r>
      <w:r w:rsidR="003D053B" w:rsidRPr="00807386">
        <w:rPr>
          <w:color w:val="333333"/>
          <w:sz w:val="28"/>
          <w:szCs w:val="28"/>
        </w:rPr>
        <w:t xml:space="preserve"> </w:t>
      </w:r>
      <w:r w:rsidR="00F074DD" w:rsidRPr="00807386">
        <w:rPr>
          <w:color w:val="333333"/>
          <w:sz w:val="28"/>
          <w:szCs w:val="28"/>
        </w:rPr>
        <w:t>рублей</w:t>
      </w:r>
      <w:r w:rsidR="00861698" w:rsidRPr="00807386">
        <w:rPr>
          <w:color w:val="333333"/>
          <w:sz w:val="28"/>
          <w:szCs w:val="28"/>
        </w:rPr>
        <w:t xml:space="preserve">, что составляет </w:t>
      </w:r>
      <w:r w:rsidR="00E5672F">
        <w:rPr>
          <w:color w:val="333333"/>
          <w:sz w:val="28"/>
          <w:szCs w:val="28"/>
        </w:rPr>
        <w:t>83,4</w:t>
      </w:r>
      <w:r w:rsidR="00354AC3">
        <w:rPr>
          <w:color w:val="333333"/>
          <w:sz w:val="28"/>
          <w:szCs w:val="28"/>
        </w:rPr>
        <w:t>%</w:t>
      </w:r>
      <w:r w:rsidR="00861698" w:rsidRPr="00807386">
        <w:rPr>
          <w:color w:val="333333"/>
          <w:sz w:val="28"/>
          <w:szCs w:val="28"/>
        </w:rPr>
        <w:t xml:space="preserve"> к уточненному плану года.</w:t>
      </w:r>
    </w:p>
    <w:p w:rsidR="00B97125" w:rsidRDefault="00212C96" w:rsidP="00212C96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125" w:rsidRPr="00EA2392">
        <w:rPr>
          <w:rFonts w:ascii="Times New Roman" w:hAnsi="Times New Roman" w:cs="Times New Roman"/>
          <w:sz w:val="28"/>
          <w:szCs w:val="28"/>
        </w:rPr>
        <w:t>В сравнении с 201</w:t>
      </w:r>
      <w:r w:rsidR="001C7CBE">
        <w:rPr>
          <w:rFonts w:ascii="Times New Roman" w:hAnsi="Times New Roman" w:cs="Times New Roman"/>
          <w:sz w:val="28"/>
          <w:szCs w:val="28"/>
        </w:rPr>
        <w:t>2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годом исполнение бюджета района по расходам увеличилось на </w:t>
      </w:r>
      <w:r w:rsidR="00530DDD" w:rsidRPr="00530DDD">
        <w:rPr>
          <w:rFonts w:ascii="Times New Roman" w:hAnsi="Times New Roman" w:cs="Times New Roman"/>
          <w:sz w:val="28"/>
          <w:szCs w:val="28"/>
        </w:rPr>
        <w:t>1</w:t>
      </w:r>
      <w:r w:rsidR="00530D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0DDD" w:rsidRPr="00530DDD">
        <w:rPr>
          <w:rFonts w:ascii="Times New Roman" w:hAnsi="Times New Roman" w:cs="Times New Roman"/>
          <w:sz w:val="28"/>
          <w:szCs w:val="28"/>
        </w:rPr>
        <w:t>121 684</w:t>
      </w:r>
      <w:r w:rsidR="00530DDD">
        <w:rPr>
          <w:rFonts w:ascii="Times New Roman" w:hAnsi="Times New Roman" w:cs="Times New Roman"/>
          <w:sz w:val="28"/>
          <w:szCs w:val="28"/>
        </w:rPr>
        <w:t>,</w:t>
      </w:r>
      <w:r w:rsidR="00530DDD" w:rsidRPr="00530DDD">
        <w:rPr>
          <w:rFonts w:ascii="Times New Roman" w:hAnsi="Times New Roman" w:cs="Times New Roman"/>
          <w:sz w:val="28"/>
          <w:szCs w:val="28"/>
        </w:rPr>
        <w:t>4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67353">
        <w:rPr>
          <w:rFonts w:ascii="Times New Roman" w:hAnsi="Times New Roman" w:cs="Times New Roman"/>
          <w:sz w:val="28"/>
          <w:szCs w:val="28"/>
        </w:rPr>
        <w:t>22,6</w:t>
      </w:r>
      <w:r w:rsidR="00B97125" w:rsidRPr="00EA23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9696A" w:rsidRDefault="00212C96" w:rsidP="00212C96">
      <w:pPr>
        <w:pStyle w:val="a9"/>
        <w:tabs>
          <w:tab w:val="left" w:pos="709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9696A" w:rsidRPr="00812BEB">
        <w:rPr>
          <w:sz w:val="28"/>
          <w:szCs w:val="28"/>
        </w:rPr>
        <w:t>Исполнение бюджета района по расходам за 201</w:t>
      </w:r>
      <w:r w:rsidR="007B6FE5">
        <w:rPr>
          <w:sz w:val="28"/>
          <w:szCs w:val="28"/>
        </w:rPr>
        <w:t>3</w:t>
      </w:r>
      <w:r w:rsidR="0019696A" w:rsidRPr="00812BEB">
        <w:rPr>
          <w:sz w:val="28"/>
          <w:szCs w:val="28"/>
        </w:rPr>
        <w:t xml:space="preserve"> год в разрезе разд</w:t>
      </w:r>
      <w:r w:rsidR="0019696A" w:rsidRPr="00812BEB">
        <w:rPr>
          <w:sz w:val="28"/>
          <w:szCs w:val="28"/>
        </w:rPr>
        <w:t>е</w:t>
      </w:r>
      <w:r w:rsidR="0019696A" w:rsidRPr="00812BEB">
        <w:rPr>
          <w:sz w:val="28"/>
          <w:szCs w:val="28"/>
        </w:rPr>
        <w:t xml:space="preserve">лов бюджетной классификации представлено </w:t>
      </w:r>
      <w:r w:rsidR="0019696A">
        <w:rPr>
          <w:sz w:val="28"/>
          <w:szCs w:val="28"/>
        </w:rPr>
        <w:t>на</w:t>
      </w:r>
      <w:r w:rsidR="0019696A" w:rsidRPr="00812BEB">
        <w:rPr>
          <w:sz w:val="28"/>
          <w:szCs w:val="28"/>
        </w:rPr>
        <w:t xml:space="preserve"> диаграмме </w:t>
      </w:r>
      <w:r w:rsidR="0019696A">
        <w:rPr>
          <w:sz w:val="28"/>
          <w:szCs w:val="28"/>
        </w:rPr>
        <w:t>5</w:t>
      </w:r>
      <w:r w:rsidR="0019696A" w:rsidRPr="00812BEB">
        <w:rPr>
          <w:sz w:val="28"/>
          <w:szCs w:val="28"/>
        </w:rPr>
        <w:t>.</w:t>
      </w:r>
    </w:p>
    <w:p w:rsidR="00212C96" w:rsidRPr="00A9051A" w:rsidRDefault="007B6FE5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В 2013</w:t>
      </w:r>
      <w:r w:rsidR="00212C96">
        <w:rPr>
          <w:sz w:val="28"/>
          <w:szCs w:val="28"/>
        </w:rPr>
        <w:t xml:space="preserve"> году н</w:t>
      </w:r>
      <w:r w:rsidR="00212C96" w:rsidRPr="00812BEB">
        <w:rPr>
          <w:sz w:val="28"/>
          <w:szCs w:val="28"/>
        </w:rPr>
        <w:t>аибольший удельный вес в структуре расходной части бюджета занимает социально-культурная сфера</w:t>
      </w:r>
      <w:r w:rsidR="00212C96" w:rsidRPr="00A9051A">
        <w:rPr>
          <w:sz w:val="28"/>
          <w:szCs w:val="28"/>
        </w:rPr>
        <w:t xml:space="preserve"> – 2 </w:t>
      </w:r>
      <w:r w:rsidR="00F010AB">
        <w:rPr>
          <w:sz w:val="28"/>
          <w:szCs w:val="28"/>
        </w:rPr>
        <w:t>375 116</w:t>
      </w:r>
      <w:r w:rsidR="00212C96" w:rsidRPr="00A9051A">
        <w:rPr>
          <w:sz w:val="28"/>
          <w:szCs w:val="28"/>
        </w:rPr>
        <w:t xml:space="preserve">,6 тыс. рублей или </w:t>
      </w:r>
      <w:r w:rsidR="003442B6">
        <w:rPr>
          <w:sz w:val="28"/>
          <w:szCs w:val="28"/>
        </w:rPr>
        <w:t>39,1</w:t>
      </w:r>
      <w:r w:rsidR="00212C96" w:rsidRPr="00A9051A">
        <w:rPr>
          <w:sz w:val="28"/>
          <w:szCs w:val="28"/>
        </w:rPr>
        <w:t xml:space="preserve"> % от общего объема расходов,</w:t>
      </w:r>
      <w:r w:rsidR="00212C96" w:rsidRPr="00A9051A">
        <w:rPr>
          <w:color w:val="333333"/>
          <w:sz w:val="28"/>
          <w:szCs w:val="28"/>
        </w:rPr>
        <w:t xml:space="preserve"> в том числе:</w:t>
      </w:r>
    </w:p>
    <w:p w:rsidR="00212C96" w:rsidRPr="005669CA" w:rsidRDefault="003442B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образование – </w:t>
      </w:r>
      <w:r w:rsidR="00441FC0">
        <w:rPr>
          <w:color w:val="333333"/>
          <w:sz w:val="28"/>
          <w:szCs w:val="28"/>
        </w:rPr>
        <w:t>31,</w:t>
      </w:r>
      <w:r w:rsidR="00441FC0" w:rsidRPr="00917F5E">
        <w:rPr>
          <w:color w:val="333333"/>
          <w:sz w:val="28"/>
          <w:szCs w:val="28"/>
        </w:rPr>
        <w:t>1</w:t>
      </w:r>
      <w:r w:rsidR="00212C96" w:rsidRPr="005669CA">
        <w:rPr>
          <w:color w:val="333333"/>
          <w:sz w:val="28"/>
          <w:szCs w:val="28"/>
        </w:rPr>
        <w:t xml:space="preserve">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здравоохранение</w:t>
      </w:r>
      <w:r>
        <w:rPr>
          <w:color w:val="333333"/>
          <w:sz w:val="28"/>
          <w:szCs w:val="28"/>
        </w:rPr>
        <w:t xml:space="preserve"> </w:t>
      </w:r>
      <w:r w:rsidR="003442B6">
        <w:rPr>
          <w:color w:val="333333"/>
          <w:sz w:val="28"/>
          <w:szCs w:val="28"/>
        </w:rPr>
        <w:t>– 1,4</w:t>
      </w:r>
      <w:r w:rsidRPr="005669CA">
        <w:rPr>
          <w:color w:val="333333"/>
          <w:sz w:val="28"/>
          <w:szCs w:val="28"/>
        </w:rPr>
        <w:t xml:space="preserve">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социальн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политик</w:t>
      </w:r>
      <w:r>
        <w:rPr>
          <w:color w:val="333333"/>
          <w:sz w:val="28"/>
          <w:szCs w:val="28"/>
        </w:rPr>
        <w:t>а</w:t>
      </w:r>
      <w:r w:rsidR="003442B6">
        <w:rPr>
          <w:color w:val="333333"/>
          <w:sz w:val="28"/>
          <w:szCs w:val="28"/>
        </w:rPr>
        <w:t xml:space="preserve"> – 2,4</w:t>
      </w:r>
      <w:r w:rsidRPr="005669CA">
        <w:rPr>
          <w:color w:val="333333"/>
          <w:sz w:val="28"/>
          <w:szCs w:val="28"/>
        </w:rPr>
        <w:t xml:space="preserve"> %;</w:t>
      </w:r>
    </w:p>
    <w:p w:rsidR="00212C96" w:rsidRPr="005669CA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кинематографи</w:t>
      </w:r>
      <w:r>
        <w:rPr>
          <w:color w:val="333333"/>
          <w:sz w:val="28"/>
          <w:szCs w:val="28"/>
        </w:rPr>
        <w:t>я</w:t>
      </w:r>
      <w:r w:rsidRPr="005669CA">
        <w:rPr>
          <w:color w:val="333333"/>
          <w:sz w:val="28"/>
          <w:szCs w:val="28"/>
        </w:rPr>
        <w:t xml:space="preserve"> – </w:t>
      </w:r>
      <w:r w:rsidR="003442B6">
        <w:rPr>
          <w:color w:val="333333"/>
          <w:sz w:val="28"/>
          <w:szCs w:val="28"/>
        </w:rPr>
        <w:t>3,0</w:t>
      </w:r>
      <w:r w:rsidRPr="005669CA">
        <w:rPr>
          <w:color w:val="333333"/>
          <w:sz w:val="28"/>
          <w:szCs w:val="28"/>
        </w:rPr>
        <w:t xml:space="preserve"> %;</w:t>
      </w:r>
    </w:p>
    <w:p w:rsidR="00212C96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5669CA">
        <w:rPr>
          <w:color w:val="333333"/>
          <w:sz w:val="28"/>
          <w:szCs w:val="28"/>
        </w:rPr>
        <w:t>физическ</w:t>
      </w:r>
      <w:r>
        <w:rPr>
          <w:color w:val="333333"/>
          <w:sz w:val="28"/>
          <w:szCs w:val="28"/>
        </w:rPr>
        <w:t>ая</w:t>
      </w:r>
      <w:r w:rsidRPr="005669CA">
        <w:rPr>
          <w:color w:val="333333"/>
          <w:sz w:val="28"/>
          <w:szCs w:val="28"/>
        </w:rPr>
        <w:t xml:space="preserve"> культур</w:t>
      </w:r>
      <w:r>
        <w:rPr>
          <w:color w:val="333333"/>
          <w:sz w:val="28"/>
          <w:szCs w:val="28"/>
        </w:rPr>
        <w:t>а</w:t>
      </w:r>
      <w:r w:rsidRPr="005669CA">
        <w:rPr>
          <w:color w:val="333333"/>
          <w:sz w:val="28"/>
          <w:szCs w:val="28"/>
        </w:rPr>
        <w:t xml:space="preserve"> и спорт – 0,4</w:t>
      </w:r>
      <w:r>
        <w:rPr>
          <w:color w:val="333333"/>
          <w:sz w:val="28"/>
          <w:szCs w:val="28"/>
        </w:rPr>
        <w:t xml:space="preserve"> %;</w:t>
      </w:r>
    </w:p>
    <w:p w:rsidR="00212C96" w:rsidRDefault="00212C96" w:rsidP="00212C96">
      <w:pPr>
        <w:pStyle w:val="a8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3442B6">
        <w:rPr>
          <w:color w:val="333333"/>
          <w:sz w:val="28"/>
          <w:szCs w:val="28"/>
        </w:rPr>
        <w:t>редства массовой информации- 0,8</w:t>
      </w:r>
      <w:r>
        <w:rPr>
          <w:color w:val="333333"/>
          <w:sz w:val="28"/>
          <w:szCs w:val="28"/>
        </w:rPr>
        <w:t xml:space="preserve"> %.</w:t>
      </w:r>
    </w:p>
    <w:p w:rsidR="00212C96" w:rsidRDefault="00BA037E" w:rsidP="00212C96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BA037E">
        <w:rPr>
          <w:sz w:val="28"/>
          <w:szCs w:val="28"/>
        </w:rPr>
        <w:t>2</w:t>
      </w:r>
      <w:r w:rsidR="00212C96" w:rsidRPr="005669CA">
        <w:rPr>
          <w:sz w:val="28"/>
          <w:szCs w:val="28"/>
        </w:rPr>
        <w:t xml:space="preserve"> году на социальн</w:t>
      </w:r>
      <w:r w:rsidR="00212C96">
        <w:rPr>
          <w:sz w:val="28"/>
          <w:szCs w:val="28"/>
        </w:rPr>
        <w:t xml:space="preserve">о- культурную </w:t>
      </w:r>
      <w:r w:rsidR="00CE1DDC">
        <w:rPr>
          <w:sz w:val="28"/>
          <w:szCs w:val="28"/>
        </w:rPr>
        <w:t xml:space="preserve"> сферу было </w:t>
      </w:r>
      <w:r>
        <w:rPr>
          <w:sz w:val="28"/>
          <w:szCs w:val="28"/>
        </w:rPr>
        <w:t xml:space="preserve">направлено </w:t>
      </w:r>
      <w:r w:rsidRPr="00BA037E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Pr="00BA037E">
        <w:rPr>
          <w:sz w:val="28"/>
          <w:szCs w:val="28"/>
        </w:rPr>
        <w:t>2</w:t>
      </w:r>
      <w:r w:rsidR="00212C96" w:rsidRPr="005669CA">
        <w:rPr>
          <w:sz w:val="28"/>
          <w:szCs w:val="28"/>
        </w:rPr>
        <w:t xml:space="preserve"> % от общего объема расходов</w:t>
      </w:r>
      <w:r w:rsidR="00212C96" w:rsidRPr="005D5BFA">
        <w:rPr>
          <w:sz w:val="28"/>
          <w:szCs w:val="28"/>
        </w:rPr>
        <w:t>. Снижение связано с переводом</w:t>
      </w:r>
      <w:r w:rsidR="00212C96">
        <w:rPr>
          <w:sz w:val="28"/>
          <w:szCs w:val="28"/>
        </w:rPr>
        <w:t xml:space="preserve"> муниципальных учреждений здравоохранения на одноканальное финансирование за счет средств Фонда обязательного медицинского страхования.</w:t>
      </w:r>
    </w:p>
    <w:p w:rsidR="0019696A" w:rsidRPr="00812BEB" w:rsidRDefault="0019696A" w:rsidP="0019696A">
      <w:pPr>
        <w:pStyle w:val="a9"/>
        <w:tabs>
          <w:tab w:val="left" w:pos="720"/>
        </w:tabs>
        <w:ind w:firstLine="708"/>
        <w:rPr>
          <w:sz w:val="28"/>
          <w:szCs w:val="28"/>
        </w:rPr>
      </w:pPr>
    </w:p>
    <w:p w:rsidR="005F3DCE" w:rsidRPr="00EA49B8" w:rsidRDefault="005F3DCE" w:rsidP="006740DA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  <w:r w:rsidRPr="002E1486">
        <w:rPr>
          <w:rFonts w:ascii="Times New Roman" w:hAnsi="Times New Roman" w:cs="Times New Roman"/>
          <w:sz w:val="28"/>
          <w:szCs w:val="28"/>
        </w:rPr>
        <w:t>Диаграмма № 5</w:t>
      </w:r>
    </w:p>
    <w:p w:rsidR="00EA49B8" w:rsidRPr="00EA49B8" w:rsidRDefault="00EA49B8" w:rsidP="006740DA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696A" w:rsidRDefault="0019696A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lastRenderedPageBreak/>
        <w:t>Исполнение бю</w:t>
      </w:r>
      <w:r w:rsidR="00573CB2">
        <w:rPr>
          <w:rFonts w:ascii="Times New Roman" w:hAnsi="Times New Roman" w:cs="Times New Roman"/>
          <w:b/>
          <w:sz w:val="28"/>
          <w:szCs w:val="28"/>
        </w:rPr>
        <w:t>джета района по расходам за 2013</w:t>
      </w:r>
      <w:r w:rsidRPr="0019696A">
        <w:rPr>
          <w:rFonts w:ascii="Times New Roman" w:hAnsi="Times New Roman" w:cs="Times New Roman"/>
          <w:b/>
          <w:sz w:val="28"/>
          <w:szCs w:val="28"/>
        </w:rPr>
        <w:t xml:space="preserve"> год в разрезе </w:t>
      </w:r>
    </w:p>
    <w:p w:rsidR="00F03BDC" w:rsidRDefault="0019696A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696A">
        <w:rPr>
          <w:rFonts w:ascii="Times New Roman" w:hAnsi="Times New Roman" w:cs="Times New Roman"/>
          <w:b/>
          <w:sz w:val="28"/>
          <w:szCs w:val="28"/>
        </w:rPr>
        <w:t>разделов бюджетной классификации</w:t>
      </w:r>
    </w:p>
    <w:p w:rsidR="00F450BC" w:rsidRPr="00F450BC" w:rsidRDefault="00F450BC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50BC" w:rsidRPr="00F450BC" w:rsidRDefault="00D6357C" w:rsidP="0019696A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Диаграмма 11" o:spid="_x0000_i1029" type="#_x0000_t75" style="width:492.75pt;height:42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HrVZS2wAAAAUBAAAPAAAAZHJzL2Rvd25y&#10;ZXYueG1sTI9BS8QwEIXvgv8hjODNTS24XWvTRQS9yIJdZc9pM7bVZFKabNv9945e3MuDxxve+6bY&#10;Ls6KCcfQe1Jwu0pAIDXe9NQq+Hh/vtmACFGT0dYTKjhhgG15eVHo3PiZKpz2sRVcQiHXCroYh1zK&#10;0HTodFj5AYmzTz86HdmOrTSjnrncWZkmyVo63RMvdHrApw6b7/3RKbBfk921w+GlSk9vr+tdttTz&#10;oVLq+mp5fAARcYn/x/CLz+hQMlPtj2SCsAr4kfinnN1nKdtaQbbJ7kCWhTynL38AAAD//wMAUEsD&#10;BBQABgAIAAAAIQACguroDgEAADQCAAAOAAAAZHJzL2Uyb0RvYy54bWyckU1OwzAQhfdI3MGaPXUa&#10;lYpGdbqJkFixgQMM9jixlNjW2G3g9pg2QmWF1N38SN+892Z/+JxGcSJOLngF61UFgrwOxvlewfvb&#10;88MTiJTRGxyDJwVflODQ3t/t59hQHYYwGmJRID41c1Qw5BwbKZMeaMK0CpF8WdrAE+bSci8N41zo&#10;0yjrqtrKObCJHDSlVKbdZQntmW8t6fxqbaIsxqKuXu9qEFnBttptQbCCzWbzCOJDQQWy3WPTM8bB&#10;6UUQ3qBnQufL+V9UhxnFkd0NKD0g58LSzblaROmbSQug2P4/5WCt09QFfZzI50vUTCPm8uc0uJhK&#10;fI0zCvjFrH+yk38cX/elvn5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ZE2fpN&#10;AQAA7AEAACAAAABkcnMvY2hhcnRzL19yZWxzL2NoYXJ0MS54bWwucmVsc4SRz0rDQBDG74LvEBY8&#10;2k3rH0SaFEGFHlSQeMtlTSZpNNkN2VXam1bFgyAInn2GQFsVqfUVdt/ISbVgUfA0fLPz/b7Z3War&#10;m6XWORQyEdwh9ZpNLOCBCBMeO+TI213eIJZUjIcsFRwc0gNJWu7iQvMQUqbQJDtJLi2kcOmQjlL5&#10;JqUy6EDGZE3kwPEkEkXGFMoipjkLTlkMtGHb67T4ySDuHNNqhw4p2mGdWF4vx+T/2SKKkgC2RXCW&#10;AVd/RFCRwsHxCQQKoayIQTkkSlLAlanve21va9/HxdZ8/WDu9VA/65HpLzXshl1fxYKdibnREz00&#10;dyjNhS7N5azh6yfTN7ffDhwd6Q9zrV/1uy4r78u0IGmlUoOKgllf6hHHSj2ogHqsx1P6b8JbZZzM&#10;QswVylo3lbOr7IkQX2mnq6DgLCXUbdK5P3I/AQAA//8DAFBLAwQUAAYACAAAACEAnOFYnEAIAABJ&#10;HAAAFQAAAGRycy9jaGFydHMvY2hhcnQxLnhtbLxZW2/bRhZ+L9D/wFVc9MWi58ohBVuFa6fAAmk3&#10;aJLF7iMj0bawEilQtGPvU+z0giLd5mWxCxTdYgvsD3DauHGaWPkL5D/ab8ghJRmmrCSukVgi53Lm&#10;nDnfuWr1o/1B39oL4lEvCtca1CYNKwg7UbcXbq817t39pOk2rFHih12/H4XBWuMgGDU+ar//3mqn&#10;1dnx4+TO0O8EFoiEo1ZnrbGTJMPWysqosxMM/JEdDYMQc1tRPPATvMbbK93YfwDig/4KI8RZyYk0&#10;DAH/LQgM/F5Y7o8X2R9tbfU6wWbU2R0EYVJwEQd9P8ENjHZ6w1GjDeH6frht7fn9tUa82/z8XmNF&#10;D+bM6gd/N4nu9pJ+sBn0gyToFitpsWqvFzzgm3pZHCV/KaaULOYw8lezWBAztB5ur+9PUVjptCYk&#10;hv0oWY8Dv+DpINpN9NPAD3f9/i2/fO/nT3f9eDtICkq9MAzi4oD9T6NuUIwG3e2gGDy4aLDkwqau&#10;q4h0JOPKk45zs8nMroKMshlzPe55nnC5FMLxqhUPihXEdgVhhCvmuPqPC3M5O9U8px5zOPccgpXS&#10;yU+A6LOiYaCQTUs97AV8c0OjTr/t+fHBRtSP4lFB0hwwCmI92+saYcwtR3E3iM3ZhSzJvl43SuLP&#10;gy39tNX+MP1nepoep79kD/H5Cv+OLWml/02Ps8Psy3ScPsseW+nT7Lv0WfprepIdpccf/mHp4yW2&#10;CjZzGqC24QP7mt4w2Yh2Q6MOw9wwscDYWoPkGNtrZ0fZ4+zQtrKH2aP0qa3p7LX15xAi4mtCr3jJ&#10;WcVjwXv31v3+SB+lH/T3eaEnVzd7q52WuZwmDF56hEtCGacuo5xWmjwobqtJbCaExxXHEkm5EgWW&#10;wcUsUQxMzhvtRA82/OQzf2CQV2oH47eDuAPLm9IatpYilN+VKGbjhPTsqZUoxKZKCUdyToigVBHh&#10;zWDWhaRaUMkFV5ilrpH0ugQxJnSpIPrCKRXMU4p60I0npDMjCbVdKpRSUrrEo9KtdHZdkvCCncsl&#10;kTZxhVSudKERjzqE32yazSW6pM1dwbjrOkJQSZQjzJL5whQGEPc6O+1Vv3U/6h7cjuGi/VZ/lNxJ&#10;DvpB/jLUI3AH+LgdW9qlT7lzv5W00//B4J+np9nXMOfD9DdY+hMr/Q3G+DL7Fsb5SHsCKz21MPk6&#10;HcNMj1ZX9Eb9WRCepR6EzXt3GtZ9fxT0ezpe5u5H77Cs+TurMKMXk2XxwcxyHAdhcCeFyHgw7uvK&#10;7EwsqNTczhR3iaIK0ONQ7ww6hY3IwBjxYIsI8JTIm82c9nyFXp3DMJH2cnRCEqkkIhhHKPKYkJ65&#10;A4NNPe8CvMJlMEgsKexwvhxXBcwf0hPEmOlYc5Y9Tk8sgFIHpzNEpC+AWQAyezyDlBKXFeDnQHL+&#10;xhlEUrFMrxuSxu0tokloj8P1OwIZCWUuMVHDaFLYyEQcoRg+HI958rp9v1rQuIStFAN/kjpSeNRT&#10;7IJwTBkViAoICxqTbu5Q54Py6ozL2PoiKkEOCUUwBqeuPMHZbBBrerYrGXGRXSLIQWGyzCGvSxST&#10;HlwqCtwAJQ5zlIekgUnB5GxigXiNzIMJLj2OREl4iucLrksOajLcRQQB89IFaJAIUUhzThDPpkS5&#10;1HMU44w4+F4oRboql/cTPNsJcuxDJNY/67CL/Bsvh0i8f8bfC8Rh+L0vdBjOp77C++l8F3Y1vo8s&#10;u9ft+ugbpL2C6bQJVRQcIMxoJhpTm6OKo3CKROlqzC1ruWtD58JpL7U96uK/4gpxV4Dh877Ps5mE&#10;LVLOsABlC1vMjb8rPq3R39EZIaRK5dIfEZgPkSI+Qog+1VhNz/B9YqW/AJyHGH4G5D40QD7B5Bnw&#10;izmdSaavMI/lmYbva2xFplnNz0fzTEDGGeP0Jagev/8eWSbXDtCFiwBia30pZIoOQWqoHBMMJ1kW&#10;0ismiCcV1ukaQCP4d8JnuDv4ZJBYRUNqA30RZOg2+QA9rmgXVemtXvi3oGuydpTfb5RdF+tvBT46&#10;DSAUTPclIE5VrXf8vH/x7p2H9SXeWlpfoo6+rUv6Dya1Pd+AyKGsE8rnuZc1QNb0Jn0I3Y0o2hbU&#10;tC3SfwG7L4HhbzRym6ibxrpdkgN7Amgkq7pp8jx7kr4wtjCuo8xKyv9GAND8aI8/zr4skl2EhdzA&#10;6nbzcvfblHMXiypKkt9DqqlicBnlIYQ/A0s6PB2BzbxdhLh0mj2pY1CW1N4srb+YNackpt3QN2Ck&#10;1uvkFUN+la9xkdo1oVa4mKgqif4HUmnXNIaMpS7zqvgpTtIogc+C84PetU6zb3Ofpsmf19kpLufE&#10;eLecwDPUK0+mBg2BOo7cyzjK/pEDT/vWV2AYxXsdKa8k9RO41sLNCIbCPgfz0XwiyLN0j22vnb5l&#10;onLxxSPSG7K1Nz9On4JvKFCrpE5GWpnQ7xadJiGnlonKEn+sbBeJ3BgtFd3h/BXQ+S6H7At0VCCR&#10;TvfOQRL4rOt6GseJrry+Mbjyd+7cwn9+PO0/QbPq305iRPvG8o0bCBNa6qlR8DDb463xsSiEPMdB&#10;R7z21gwCqBLSdakt6haWKnbRg1V1i0oVoLkuqU3rlpUOjirEZGbnPeyLfH7putDEc6Sso1b6JAcF&#10;hGD1p5ZuBrU4c+08cF10aGn7HN0XR9SvKw0b/VCiRP3FVbYrUMXNuZTKGDkUUSdrZWm09tJoqQTJ&#10;PKrOax4wmgCteCkb+zm2tQkUv2JUOcObZSIgYHbiafpXE/069YOSfv5zb/SnsG+SsbzqwKLqh65g&#10;Pwni0O9v+olvxfiBAQ3UP3ZnluW/ALb/DwAA//8DAFBLAQItABQABgAIAAAAIQCk8pWRHAEAAF4C&#10;AAATAAAAAAAAAAAAAAAAAAAAAABbQ29udGVudF9UeXBlc10ueG1sUEsBAi0AFAAGAAgAAAAhADj9&#10;If/WAAAAlAEAAAsAAAAAAAAAAAAAAAAATQEAAF9yZWxzLy5yZWxzUEsBAi0AFAAGAAgAAAAhAIet&#10;VlLbAAAABQEAAA8AAAAAAAAAAAAAAAAATAIAAGRycy9kb3ducmV2LnhtbFBLAQItABQABgAIAAAA&#10;IQACguroDgEAADQCAAAOAAAAAAAAAAAAAAAAAFQDAABkcnMvZTJvRG9jLnhtbFBLAQItABQABgAI&#10;AAAAIQCrFs1GuQAAACIBAAAZAAAAAAAAAAAAAAAAAI4EAABkcnMvX3JlbHMvZTJvRG9jLnhtbC5y&#10;ZWxzUEsBAi0AFAAGAAgAAAAhADZE2fpNAQAA7AEAACAAAAAAAAAAAAAAAAAAfgUAAGRycy9jaGFy&#10;dHMvX3JlbHMvY2hhcnQxLnhtbC5yZWxzUEsBAi0AFAAGAAgAAAAhAJzhWJxACAAASRwAABUAAAAA&#10;AAAAAAAAAAAACQcAAGRycy9jaGFydHMvY2hhcnQxLnhtbFBLBQYAAAAABwAHAMsBAAB8DwAAAAA=&#10;">
            <v:imagedata r:id="rId14" o:title="" cropbottom="-9f"/>
            <o:lock v:ext="edit" aspectratio="f"/>
          </v:shape>
        </w:pict>
      </w:r>
    </w:p>
    <w:p w:rsidR="00C645F3" w:rsidRDefault="003B43CD" w:rsidP="003B43CD">
      <w:pPr>
        <w:pStyle w:val="a9"/>
        <w:tabs>
          <w:tab w:val="left" w:pos="709"/>
        </w:tabs>
        <w:spacing w:after="0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19696A" w:rsidRPr="003B70DE" w:rsidRDefault="0019696A" w:rsidP="003B43CD">
      <w:pPr>
        <w:pStyle w:val="a9"/>
        <w:tabs>
          <w:tab w:val="left" w:pos="709"/>
        </w:tabs>
        <w:spacing w:after="0"/>
        <w:ind w:firstLine="0"/>
        <w:rPr>
          <w:sz w:val="28"/>
          <w:szCs w:val="28"/>
        </w:rPr>
      </w:pPr>
      <w:r w:rsidRPr="003B70DE">
        <w:rPr>
          <w:sz w:val="28"/>
          <w:szCs w:val="28"/>
        </w:rPr>
        <w:t>Значительная доля расходов бюджета района также приходится</w:t>
      </w:r>
      <w:r w:rsidRPr="00812BEB">
        <w:rPr>
          <w:sz w:val="28"/>
          <w:szCs w:val="28"/>
        </w:rPr>
        <w:t xml:space="preserve"> на:</w:t>
      </w:r>
    </w:p>
    <w:p w:rsidR="0019696A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sz w:val="28"/>
          <w:szCs w:val="28"/>
        </w:rPr>
        <w:tab/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E79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93E79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3E79">
        <w:rPr>
          <w:rFonts w:ascii="Times New Roman" w:hAnsi="Times New Roman" w:cs="Times New Roman"/>
          <w:sz w:val="28"/>
          <w:szCs w:val="28"/>
        </w:rPr>
        <w:t xml:space="preserve"> городских и сельских посел</w:t>
      </w:r>
      <w:r w:rsidRPr="00393E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3E79">
        <w:rPr>
          <w:rFonts w:ascii="Times New Roman" w:hAnsi="Times New Roman" w:cs="Times New Roman"/>
          <w:sz w:val="28"/>
          <w:szCs w:val="28"/>
        </w:rPr>
        <w:t xml:space="preserve"> </w:t>
      </w:r>
      <w:r w:rsidR="00192590">
        <w:rPr>
          <w:rFonts w:ascii="Times New Roman" w:hAnsi="Times New Roman" w:cs="Times New Roman"/>
          <w:sz w:val="28"/>
          <w:szCs w:val="28"/>
        </w:rPr>
        <w:t>14</w:t>
      </w:r>
      <w:r w:rsidR="00E2097E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192590">
        <w:rPr>
          <w:rFonts w:ascii="Times New Roman" w:hAnsi="Times New Roman" w:cs="Times New Roman"/>
          <w:sz w:val="28"/>
          <w:szCs w:val="28"/>
        </w:rPr>
        <w:t>858 655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696A" w:rsidRPr="003B70DE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B70DE"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-</w:t>
      </w:r>
      <w:r w:rsidR="00E2097E">
        <w:rPr>
          <w:rFonts w:ascii="Times New Roman" w:hAnsi="Times New Roman" w:cs="Times New Roman"/>
          <w:sz w:val="28"/>
          <w:szCs w:val="28"/>
        </w:rPr>
        <w:t xml:space="preserve"> 28,7</w:t>
      </w:r>
      <w:r>
        <w:rPr>
          <w:rFonts w:ascii="Times New Roman" w:hAnsi="Times New Roman" w:cs="Times New Roman"/>
          <w:sz w:val="28"/>
          <w:szCs w:val="28"/>
        </w:rPr>
        <w:t xml:space="preserve"> % или </w:t>
      </w:r>
      <w:r w:rsidR="00192590">
        <w:rPr>
          <w:rFonts w:ascii="Times New Roman" w:hAnsi="Times New Roman" w:cs="Times New Roman"/>
          <w:sz w:val="28"/>
          <w:szCs w:val="28"/>
        </w:rPr>
        <w:t>1 745 881</w:t>
      </w:r>
      <w:r w:rsidRPr="003B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19696A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0DE">
        <w:rPr>
          <w:rFonts w:ascii="Times New Roman" w:hAnsi="Times New Roman" w:cs="Times New Roman"/>
          <w:sz w:val="28"/>
          <w:szCs w:val="28"/>
        </w:rPr>
        <w:t>общегосударственные вопросы –</w:t>
      </w:r>
      <w:r w:rsidR="00E2097E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Pr="003B70DE">
        <w:rPr>
          <w:rFonts w:ascii="Times New Roman" w:hAnsi="Times New Roman" w:cs="Times New Roman"/>
          <w:sz w:val="28"/>
          <w:szCs w:val="28"/>
        </w:rPr>
        <w:t xml:space="preserve">или </w:t>
      </w:r>
      <w:r w:rsidR="00192590">
        <w:rPr>
          <w:rFonts w:ascii="Times New Roman" w:hAnsi="Times New Roman" w:cs="Times New Roman"/>
          <w:sz w:val="28"/>
          <w:szCs w:val="28"/>
        </w:rPr>
        <w:t>607 842</w:t>
      </w:r>
      <w:r w:rsidRPr="003B70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96A" w:rsidRDefault="0019696A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2590" w:rsidRPr="003B70DE" w:rsidRDefault="00192590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19696A" w:rsidRPr="00230715" w:rsidRDefault="003B43CD" w:rsidP="003B43C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96A">
        <w:rPr>
          <w:rFonts w:ascii="Times New Roman" w:hAnsi="Times New Roman" w:cs="Times New Roman"/>
          <w:sz w:val="28"/>
          <w:szCs w:val="28"/>
        </w:rPr>
        <w:t>Исполнение бюджета района по расходам в разрезе</w:t>
      </w:r>
      <w:r w:rsidR="0019696A" w:rsidRPr="003B70DE">
        <w:rPr>
          <w:rFonts w:ascii="Times New Roman" w:hAnsi="Times New Roman" w:cs="Times New Roman"/>
          <w:sz w:val="28"/>
          <w:szCs w:val="28"/>
        </w:rPr>
        <w:t xml:space="preserve"> классификации операций сек</w:t>
      </w:r>
      <w:r w:rsidR="0019696A" w:rsidRPr="00F754E4">
        <w:rPr>
          <w:rFonts w:ascii="Times New Roman" w:hAnsi="Times New Roman" w:cs="Times New Roman"/>
          <w:sz w:val="28"/>
          <w:szCs w:val="28"/>
        </w:rPr>
        <w:t>тора государственного управления отражен</w:t>
      </w:r>
      <w:r w:rsidR="0019696A">
        <w:rPr>
          <w:rFonts w:ascii="Times New Roman" w:hAnsi="Times New Roman" w:cs="Times New Roman"/>
          <w:sz w:val="28"/>
          <w:szCs w:val="28"/>
        </w:rPr>
        <w:t>о</w:t>
      </w:r>
      <w:r w:rsidR="0019696A" w:rsidRPr="00F754E4">
        <w:rPr>
          <w:rFonts w:ascii="Times New Roman" w:hAnsi="Times New Roman" w:cs="Times New Roman"/>
          <w:sz w:val="28"/>
          <w:szCs w:val="28"/>
        </w:rPr>
        <w:t xml:space="preserve"> в диаграмм</w:t>
      </w:r>
      <w:r w:rsidR="0019696A">
        <w:rPr>
          <w:rFonts w:ascii="Times New Roman" w:hAnsi="Times New Roman" w:cs="Times New Roman"/>
          <w:sz w:val="28"/>
          <w:szCs w:val="28"/>
        </w:rPr>
        <w:t>е</w:t>
      </w:r>
      <w:r w:rsidR="0019696A" w:rsidRPr="00F754E4">
        <w:rPr>
          <w:rFonts w:ascii="Times New Roman" w:hAnsi="Times New Roman" w:cs="Times New Roman"/>
          <w:sz w:val="28"/>
          <w:szCs w:val="28"/>
        </w:rPr>
        <w:t xml:space="preserve">  № 6.</w:t>
      </w:r>
    </w:p>
    <w:p w:rsidR="00291A5E" w:rsidRDefault="00291A5E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0973CD" w:rsidRDefault="000973CD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192590" w:rsidRDefault="00192590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5F3DCE" w:rsidRPr="00FF7EA9" w:rsidRDefault="005F3DCE" w:rsidP="006740DA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F7EA9">
        <w:rPr>
          <w:rFonts w:ascii="Times New Roman" w:hAnsi="Times New Roman" w:cs="Times New Roman"/>
          <w:sz w:val="28"/>
          <w:szCs w:val="28"/>
        </w:rPr>
        <w:t>Диаграмма № 6</w:t>
      </w:r>
    </w:p>
    <w:p w:rsidR="00777A50" w:rsidRDefault="00777A50" w:rsidP="00777A50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бюджета района по расходам в разрезе к</w:t>
      </w:r>
      <w:r w:rsidR="005F3DCE" w:rsidRPr="00FF7EA9">
        <w:rPr>
          <w:rFonts w:ascii="Times New Roman" w:hAnsi="Times New Roman" w:cs="Times New Roman"/>
          <w:b/>
          <w:bCs/>
          <w:sz w:val="28"/>
          <w:szCs w:val="28"/>
        </w:rPr>
        <w:t>ла</w:t>
      </w:r>
      <w:r>
        <w:rPr>
          <w:rFonts w:ascii="Times New Roman" w:hAnsi="Times New Roman" w:cs="Times New Roman"/>
          <w:b/>
          <w:bCs/>
          <w:sz w:val="28"/>
          <w:szCs w:val="28"/>
        </w:rPr>
        <w:t>ссификации</w:t>
      </w:r>
      <w:r w:rsidR="005F3DCE"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DCE" w:rsidRPr="00FF7EA9" w:rsidRDefault="005F3DCE" w:rsidP="00777A50">
      <w:pPr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7EA9">
        <w:rPr>
          <w:rFonts w:ascii="Times New Roman" w:hAnsi="Times New Roman" w:cs="Times New Roman"/>
          <w:b/>
          <w:bCs/>
          <w:sz w:val="28"/>
          <w:szCs w:val="28"/>
        </w:rPr>
        <w:t>операци</w:t>
      </w:r>
      <w:r w:rsidR="00777A5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сектора государственного управления за 20</w:t>
      </w:r>
      <w:r w:rsidR="00FF7EA9" w:rsidRPr="00FF7E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1D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7EA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07662" w:rsidRDefault="00707662" w:rsidP="00707662">
      <w:pPr>
        <w:spacing w:after="120"/>
        <w:ind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6F2FB5" w:rsidRDefault="00D6357C" w:rsidP="00707662">
      <w:pPr>
        <w:spacing w:after="120"/>
        <w:ind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Диаграмма 12" o:spid="_x0000_i1030" type="#_x0000_t75" style="width:467.25pt;height:451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j9YDoEEC&#10;AAD8BwAAGQAAAGRycy9kcmF3aW5ncy9kcmF3aW5nMS54bWy0lc1u2zAMgF9F0H31TxzbNeIAWwbs&#10;UgxBsz0Aa8uJMVn2JCV1+vQjI6VxsVuanCyTIj+KpKhFVeyN0JsdDMKwsZPKFFXJd9YORRCYaic6&#10;MA/9IBTqml53YPFXb4Naw2urtp0M4jBMg2oH2vLloqp1oYXctG/iq6p2vT77rPW1Xr87knfe6L5z&#10;mHEZPjyGaTxfBEQdnfSI0jAO85mTHpfuezGz/cQ8T2b5/+bvPs/WZxszsA4q3ZecMytGK1v1B9fO&#10;oTpshrV26+rnYa1ZW5c85kxBJ0r+C/d/60cW8eB9DxkwO6K45Cf56SRTR+bkEoqx0Z1PJVyRyA5a&#10;hWFC0TcNQ1ge52mWpZwdEZzE+TymqKDAGFmF+izCxIScVahHbeb0gYuDNg7a2B+i/3RMjByVXIuK&#10;ugcKODwZi6Eg6ozwFXSZoEpTwmosDRQv+MUMura9Oi/sVcNQcvN3D1pwpq1c9bLkoUuJNHZjj1J8&#10;lkLxyoOMqOQd6CcCsFbVQuH5w9Pha9E8o9a8YVGi0Mkk2FYxexxEAxW20Qpk+6Jbig1z5CxOS+/b&#10;Y+ILJplneEVvzSKAZ80urMcoSW7PIoBnJRdWNMui9PYwInjYfALDG5PfHkYED0svsBhvZ3h7GBE8&#10;LJvAsmR2h/4ggoflFxiR7tAgRPCwxwksnWd3aBAiuBvnJwORh1uMB6HqNWigGSBBbXEs7r88/+as&#10;brXFQYx32HR2JQUoP51oSvrxeB6KpxfEnKUfnmLaOXntl/8AAAD//wMAUEsDBBQABgAIAAAAIQAC&#10;guroDgEAADQCAAAOAAAAZHJzL2Uyb0RvYy54bWyckU1OwzAQhfdI3MGaPXUalYpGdbqJkFixgQMM&#10;9jixlNjW2G3g9pg2QmWF1N38SN+892Z/+JxGcSJOLngF61UFgrwOxvlewfvb88MTiJTRGxyDJwVf&#10;lODQ3t/t59hQHYYwGmJRID41c1Qw5BwbKZMeaMK0CpF8WdrAE+bSci8N41zo0yjrqtrKObCJHDSl&#10;VKbdZQntmW8t6fxqbaIsxqKuXu9qEFnBttptQbCCzWbzCOJDQQWy3WPTM8bB6UUQ3qBnQufL+V9U&#10;hxnFkd0NKD0g58LSzblaROmbSQug2P4/5WCt09QFfZzI50vUTCPm8uc0uJhKfI0zCvjFrH+yk38c&#10;X/elvn52+w0AAP//AwBQSwMEFAAGAAgAAAAhANeHfjRwAQAAggIAACAAAABkcnMvY2hhcnRzL19y&#10;ZWxzL2NoYXJ0MS54bWwucmVsc6ySz0vDMBTH74L/Qwl4tOnqD0TWDUGFHVTQ7tZLbLO22iUlibrd&#10;dCoeBEHw7N8w2KYic/4LyX/k63TqUPDi6eX78t7n/UjK1VYzs46pkClnHirZDrIoC3mUsthDdX9z&#10;fgVZUhEWkYwz6qE2lahamZ0p79KMKEiSSZpLCyhMeihRKl/FWIYJbRJp85wyuGlw0SQKpIhxTsJD&#10;ElPsOs4yFt8ZqDLFtGqRh0QtcpHlt3Oo/DebNxppSNd5eNSkTP1SAocJEaouqdhLSA6TWD4RMVUe&#10;sm0cCXICU8vJoWRD6wj/3lXpP7viGd3ZP6Ch+uqnkWYUFomDwK/5a9sBrGsp0LfmRvf1gx6Yzpzr&#10;uE5pEQx4RuZSj3TfXIM0p7prziaOQN+bjrn6yIDQgX41F/pJv+hukfs4NkBaKFSvoECtd3UHYV3d&#10;K4B6qIdj+k/Cc5E4mhQx5yDtVva52i0ewdtttBQVjIzXiad+TuUNAAD//wMAUEsDBBQABgAIAAAA&#10;IQAoM8TW2QAAAAUBAAAPAAAAZHJzL2Rvd25yZXYueG1sTI/NTsQwDITvSLxDZCRubEIPy1KarvgR&#10;EuLCUngAb2PaisYpTbotb4+XC1wsj8Yaf1NsF9+rA42xC2zhcmVAEdfBddxYeH97vNiAignZYR+Y&#10;LHxThG15elJg7sLMr3SoUqMkhGOOFtqUhlzrWLfkMa7CQCzeRxg9JpFjo92Is4T7XmfGrLXHjuVD&#10;iwPdt1R/VpO30MWqeZ4fsq9Z8ws+TWa39nc7a8/PltsbUImW9HcMR3xBh1KY9mFiF1VvQYqk3yne&#10;9VUmcn9cNgZ0Wej/9OUPAAAA//8DAFBLAwQUAAYACAAAACEAJUM7wFEGAADVEwAAFQAAAGRycy9j&#10;aGFydHMvY2hhcnQxLnhtbMxYW0/cRhR+j5T/4G4S5QV27fFtvIKNEghSJdqiXKr2cVgPrBWvbdne&#10;BfqUEKV5SNWqap/6UDXKHyAkNEhJ6F+w/1G/8YyXXcICSVqEEN65nDm3OefMNzN3Y7MfakOeZkEc&#10;zTeMpt7QeNSN/SBan2/cv7c0SxtalrPIZ2Ec8fnGFs8aNzqXL811290eS/O7CetyDUyirN2db/Ty&#10;PGm3Wlm3x/ssa8YJjzC3Fqd9lqObrrf8lG2AeT9sEV13WhWThmLAPoFBnwVRvT49y/p4bS3o8sW4&#10;O+jzKJdapDxkOTyQ9YIka3RgXMiidW3IwvlGOpi9c7/REoNpPIh87i/EaQSPyWlDTlV2CJphwDfM&#10;RUmdfydpHL1en38vR0xTDSVglPBuHgy5nCHVRGucURLG+c2UM6nXVjzIRavPogELl1ndD6vWPZau&#10;81yyCiKoKSVvfhX7SgD317kc3DpucFOuVeptyZ7b9FzTIoZHHM/QTZ24t2eJZLIhKZQbemp10yW2&#10;Tont6hbRTWJVxDBqUmkMSK2FPUnAzcUFEVOiN2Tp1kIcxkfcnPFUzAb+pJpx6vN0QnG+Ca+JoFbq&#10;KXv85dUwExxE4zhOh/pMqtptK4leU3eoR4lhG5ZrwBXOyBXKWfUGTjKYsDXfFLLToNvrzLH2auxv&#10;raSIMNYOs/xuvhXyqpOIEdiLz0qqiYgci0bWzjvFn8U/xdtip9wudrRyu3xYPi5eo1nsa8V7DD8t&#10;9stHINhDb7/8pRrUit3yWb2sfKaheaAVB/VIsTfGaK4lpIiv1OI4VbRVlvEwELWhMlys0M6ysDIx&#10;79AZ49oEOaTBcLhLugcN6S2xYyuxyrpVnuVLQS5DMOvFGwss/5r1VYirYBTjKzztIs3HghQM682v&#10;f0fhpBaeIQiopVNDtwzPoYZDbOtoEJAm8WzbJqbjEkpN1/MUBcSfEBjnYaRK3FONnNWbBvV0z/WQ&#10;x4ZhE49QVTikO2e9pme5pmfanmFT4rmWfWGMNKWmpxpJmw41kdG64ZqOY5gePbqTcAMxHMOxkPA2&#10;dUxCLEswP3kj/6sM/xXJ+6bYRYK+Kd5V7dfFeyTwnkjcvfIh/j/I8pflzygDf2MKdaF4d/nS5UuG&#10;M0MuTppV/huv/ZMZMaq1s3bTpdQ1CMWpgyRyHeyO2llVbE2UYx1bZ1HPNVxqXqA8s88Ygkgz20G1&#10;QGCZBrE93VYZqky0m7bl2tSCJxCgtntxKolzRgtFJUGlNE2TGrZLHF03VAgoE0nTog4sND2XerZr&#10;jQ7Vk5PsPKqle0YbJwGTsNi2PAv2WK4H21E5Ti8a52GPKuGnFsYj9pAmdTzL0i3Uepx7rlnXyXPf&#10;oWjQX+rnmrxTLADWAng09Wu4psQDnPXLQfSA+wqMCOywUmGXEzFWIml8vnYHQGsV96CGFlTfI+BG&#10;YBNJyyN/haVM0B8BZiP8IkVLtDECLgDvtyNfxtTH4ZZuW9AvcwaoCyP5+P0DmyBip0K2XVYB6CxP&#10;7/A1ATPXOteL34t9HAWvcF7gQMDfjuZoxV+AiI/KJzhbXgsg+Afg5PPit+LF9S+u3rxqtvHxxClX&#10;MQG7BYZbnWCY5Au4CClMpfIjyTWgKOF2QTH836EpbqBQbVgdw0llcK2BcawGwvCXxUG5PaOVjwUo&#10;BlR+NZ0JqZl8yvl7ADe/gjyAbpzaO+WPAnyLc3iayubnSPvgtJ8mxaqlPIcfoBM0fFv+BC0PBJo4&#10;gHv24BiBKp7KG0OxN11lu2b2AuBkD3eM/cNVGqJqGwz3EWgHVRv3ETQqUbsCvpRPBA3ACyJP0O5O&#10;F+R8rCAENzgKaDSysBIotgLWIeSh2gcCEUyHIS47VfqgqRIKjwEitFF+PiOvbom8ujWWV2A3yqvD&#10;kta5MnPlCqqaXuVf9XoiKt1Zkw9QwbOqtScliG0DOpnToqXOAILjmtrGNLI6dPE+4Op0GlUdenhB&#10;MMypvOqYwlVDYJ1pzOqIACSkR4zEbh06VHbqXay2T2yseEHA7+RzQ6bKehQvBWEor+KRtjHfwNVO&#10;FzWNtUdTKPBhVPGQqwSzsRca0f42yL6JQgVu1KXSD7LkFs6KB9lNVbp/4GmsQMHo+Yhv5jyNWLjI&#10;cqaleOjAlf9LX7EYQPm7PZag9o+m6peVikP1Gtf5Fw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QItABQA&#10;BgAIAAAAIQDh29XZLwEAAOUCAAATAAAAAAAAAAAAAAAAAAAAAABbQ29udGVudF9UeXBlc10ueG1s&#10;UEsBAi0AFAAGAAgAAAAhADj9If/WAAAAlAEAAAsAAAAAAAAAAAAAAAAAYAEAAF9yZWxzLy5yZWxz&#10;UEsBAi0AFAAGAAgAAAAhAI/WA6BBAgAA/AcAABkAAAAAAAAAAAAAAAAAXwIAAGRycy9kcmF3aW5n&#10;cy9kcmF3aW5nMS54bWxQSwECLQAUAAYACAAAACEAAoLq6A4BAAA0AgAADgAAAAAAAAAAAAAAAADX&#10;BAAAZHJzL2Uyb0RvYy54bWxQSwECLQAUAAYACAAAACEA14d+NHABAACCAgAAIAAAAAAAAAAAAAAA&#10;AAARBgAAZHJzL2NoYXJ0cy9fcmVscy9jaGFydDEueG1sLnJlbHNQSwECLQAUAAYACAAAACEAKDPE&#10;1tkAAAAFAQAADwAAAAAAAAAAAAAAAAC/BwAAZHJzL2Rvd25yZXYueG1sUEsBAi0AFAAGAAgAAAAh&#10;ACVDO8BRBgAA1RMAABUAAAAAAAAAAAAAAAAAxQgAAGRycy9jaGFydHMvY2hhcnQxLnhtbFBLAQIt&#10;ABQABgAIAAAAIQCrFs1GuQAAACIBAAAZAAAAAAAAAAAAAAAAAEkPAABkcnMvX3JlbHMvZTJvRG9j&#10;LnhtbC5yZWxzUEsFBgAAAAAIAAgAEgIAADkQAAAAAA==&#10;">
            <v:imagedata r:id="rId15" o:title=""/>
            <o:lock v:ext="edit" aspectratio="f"/>
          </v:shape>
        </w:pict>
      </w:r>
    </w:p>
    <w:p w:rsidR="00916614" w:rsidRDefault="001F58D4" w:rsidP="001F58D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1E10" w:rsidRPr="00F31E10">
        <w:rPr>
          <w:rFonts w:ascii="Times New Roman" w:hAnsi="Times New Roman" w:cs="Times New Roman"/>
          <w:sz w:val="28"/>
          <w:szCs w:val="28"/>
        </w:rPr>
        <w:t xml:space="preserve">В рамках совершенствования отраслевых </w:t>
      </w:r>
      <w:r w:rsidR="00916614">
        <w:rPr>
          <w:rFonts w:ascii="Times New Roman" w:hAnsi="Times New Roman" w:cs="Times New Roman"/>
          <w:sz w:val="28"/>
          <w:szCs w:val="28"/>
        </w:rPr>
        <w:t>систем оплаты труда с 01.01.201</w:t>
      </w:r>
      <w:r w:rsidR="00916614" w:rsidRPr="00916614">
        <w:rPr>
          <w:rFonts w:ascii="Times New Roman" w:hAnsi="Times New Roman" w:cs="Times New Roman"/>
          <w:sz w:val="28"/>
          <w:szCs w:val="28"/>
        </w:rPr>
        <w:t>3</w:t>
      </w:r>
      <w:r w:rsidR="00F31E10" w:rsidRPr="00F31E10">
        <w:rPr>
          <w:rFonts w:ascii="Times New Roman" w:hAnsi="Times New Roman" w:cs="Times New Roman"/>
          <w:sz w:val="28"/>
          <w:szCs w:val="28"/>
        </w:rPr>
        <w:t xml:space="preserve"> г</w:t>
      </w:r>
      <w:r w:rsidR="00F31E10">
        <w:rPr>
          <w:rFonts w:ascii="Times New Roman" w:hAnsi="Times New Roman" w:cs="Times New Roman"/>
          <w:sz w:val="28"/>
          <w:szCs w:val="28"/>
        </w:rPr>
        <w:t>ода</w:t>
      </w:r>
      <w:r w:rsidR="00916614">
        <w:rPr>
          <w:rFonts w:ascii="Times New Roman" w:hAnsi="Times New Roman" w:cs="Times New Roman"/>
          <w:sz w:val="28"/>
          <w:szCs w:val="28"/>
        </w:rPr>
        <w:t xml:space="preserve"> осуществлена индексация фонда</w:t>
      </w:r>
      <w:r w:rsidR="00F31E10" w:rsidRPr="00F31E10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</w:t>
      </w:r>
      <w:r w:rsidR="00916614">
        <w:rPr>
          <w:rFonts w:ascii="Times New Roman" w:hAnsi="Times New Roman" w:cs="Times New Roman"/>
          <w:sz w:val="28"/>
          <w:szCs w:val="28"/>
        </w:rPr>
        <w:t>ципальных учреждений района</w:t>
      </w:r>
      <w:r w:rsidR="00F31E10" w:rsidRPr="00F31E10">
        <w:rPr>
          <w:rFonts w:ascii="Times New Roman" w:hAnsi="Times New Roman" w:cs="Times New Roman"/>
          <w:sz w:val="28"/>
          <w:szCs w:val="28"/>
        </w:rPr>
        <w:t xml:space="preserve">, </w:t>
      </w:r>
      <w:r w:rsidR="00916614">
        <w:rPr>
          <w:rFonts w:ascii="Times New Roman" w:hAnsi="Times New Roman" w:cs="Times New Roman"/>
          <w:sz w:val="28"/>
          <w:szCs w:val="28"/>
        </w:rPr>
        <w:t>перешедших на новые системы оплаты труда на 5,5%.</w:t>
      </w:r>
    </w:p>
    <w:p w:rsidR="00916614" w:rsidRDefault="00916614" w:rsidP="001F58D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614" w:rsidRDefault="00916614" w:rsidP="001F58D4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Кроме того, достигнуты показатели средней заработной платы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категорий работников отраслей социальной сферы района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Указами Президента Российской Федерации данными в 2012 году.</w:t>
      </w:r>
    </w:p>
    <w:p w:rsidR="00A4688F" w:rsidRPr="008C6FD4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Для повышения результативности расходов бюджета района 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и эффе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тивного решения вопросов в области экономического, социального, эколог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ческого, инвестиционного, инновационного и культурного развития района в 201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году было реализовано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42</w:t>
      </w:r>
      <w:r w:rsidR="00917F5E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муниципальные</w:t>
      </w:r>
      <w:r w:rsidR="00BA03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917F5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8C6FD4" w:rsidRPr="008C6FD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>ведомст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венная целевая</w:t>
      </w:r>
      <w:r w:rsidR="00A4688F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A037E">
        <w:rPr>
          <w:rFonts w:ascii="Times New Roman" w:hAnsi="Times New Roman" w:cs="Times New Roman"/>
          <w:spacing w:val="-2"/>
          <w:sz w:val="28"/>
          <w:szCs w:val="28"/>
        </w:rPr>
        <w:t>, включающие</w:t>
      </w:r>
      <w:r w:rsidR="008C6FD4" w:rsidRPr="008C6FD4">
        <w:rPr>
          <w:rFonts w:ascii="Times New Roman" w:hAnsi="Times New Roman" w:cs="Times New Roman"/>
          <w:spacing w:val="-2"/>
          <w:sz w:val="28"/>
          <w:szCs w:val="28"/>
        </w:rPr>
        <w:t xml:space="preserve"> программы автономного округа</w:t>
      </w:r>
      <w:r w:rsidR="00B918F2" w:rsidRPr="008C6FD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F3DCE" w:rsidRPr="00FC3374" w:rsidRDefault="001F58D4" w:rsidP="001F58D4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оля расходов, </w:t>
      </w:r>
      <w:r w:rsidR="00172F54" w:rsidRPr="00FC3374">
        <w:rPr>
          <w:rFonts w:ascii="Times New Roman" w:hAnsi="Times New Roman" w:cs="Times New Roman"/>
          <w:spacing w:val="-2"/>
          <w:sz w:val="28"/>
          <w:szCs w:val="28"/>
        </w:rPr>
        <w:t>исполненных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в рамках </w:t>
      </w:r>
      <w:r w:rsidR="006F2FB5">
        <w:rPr>
          <w:rFonts w:ascii="Times New Roman" w:hAnsi="Times New Roman" w:cs="Times New Roman"/>
          <w:spacing w:val="-2"/>
          <w:sz w:val="28"/>
          <w:szCs w:val="28"/>
        </w:rPr>
        <w:t>муниципальных  программ</w:t>
      </w:r>
      <w:r w:rsidR="006F2FB5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2FB5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домственных целевых программ</w:t>
      </w:r>
      <w:r w:rsidR="006F2FB5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в общем объеме расходов бюджета района </w:t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составила </w:t>
      </w:r>
      <w:r w:rsidR="00946456">
        <w:rPr>
          <w:rFonts w:ascii="Times New Roman" w:hAnsi="Times New Roman" w:cs="Times New Roman"/>
          <w:spacing w:val="-2"/>
          <w:sz w:val="28"/>
          <w:szCs w:val="28"/>
        </w:rPr>
        <w:t>100</w:t>
      </w:r>
      <w:r w:rsidR="00172F54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18F2" w:rsidRPr="00FC3374">
        <w:rPr>
          <w:rFonts w:ascii="Times New Roman" w:hAnsi="Times New Roman" w:cs="Times New Roman"/>
          <w:spacing w:val="-2"/>
          <w:sz w:val="28"/>
          <w:szCs w:val="28"/>
        </w:rPr>
        <w:t>%.</w:t>
      </w:r>
    </w:p>
    <w:p w:rsidR="005F3DCE" w:rsidRPr="00FC3374" w:rsidRDefault="00FC3374" w:rsidP="001F58D4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сполнение </w:t>
      </w:r>
      <w:r w:rsidR="00BA037E">
        <w:rPr>
          <w:rFonts w:ascii="Times New Roman" w:hAnsi="Times New Roman" w:cs="Times New Roman"/>
          <w:spacing w:val="-2"/>
          <w:sz w:val="28"/>
          <w:szCs w:val="28"/>
        </w:rPr>
        <w:t>по муниципальным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0842">
        <w:rPr>
          <w:rFonts w:ascii="Times New Roman" w:hAnsi="Times New Roman" w:cs="Times New Roman"/>
          <w:spacing w:val="-2"/>
          <w:sz w:val="28"/>
          <w:szCs w:val="28"/>
        </w:rPr>
        <w:t>2 906 818,4</w:t>
      </w:r>
      <w:r w:rsidR="002E0EF5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 w:rsidR="00A9673E">
        <w:rPr>
          <w:rFonts w:ascii="Times New Roman" w:hAnsi="Times New Roman" w:cs="Times New Roman"/>
          <w:spacing w:val="-2"/>
          <w:sz w:val="28"/>
          <w:szCs w:val="28"/>
        </w:rPr>
        <w:t>лей, или 83,4</w:t>
      </w:r>
      <w:r w:rsidR="002E0EF5">
        <w:rPr>
          <w:rFonts w:ascii="Times New Roman" w:hAnsi="Times New Roman" w:cs="Times New Roman"/>
          <w:spacing w:val="-2"/>
          <w:sz w:val="28"/>
          <w:szCs w:val="28"/>
        </w:rPr>
        <w:t xml:space="preserve"> % к уточненному плану.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F3DCE" w:rsidRPr="00FC3374" w:rsidRDefault="00234F66" w:rsidP="001F58D4">
      <w:pPr>
        <w:tabs>
          <w:tab w:val="left" w:pos="709"/>
        </w:tabs>
        <w:spacing w:after="0"/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>сполнение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>ведомственны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ам составило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0842">
        <w:rPr>
          <w:rFonts w:ascii="Times New Roman" w:hAnsi="Times New Roman" w:cs="Times New Roman"/>
          <w:spacing w:val="-2"/>
          <w:sz w:val="28"/>
          <w:szCs w:val="28"/>
        </w:rPr>
        <w:t>3 169 887,7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pacing w:val="-2"/>
          <w:sz w:val="28"/>
          <w:szCs w:val="28"/>
        </w:rPr>
        <w:t>лей,</w:t>
      </w:r>
      <w:r w:rsidR="005F3DCE" w:rsidRPr="00FC337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или </w:t>
      </w:r>
      <w:r w:rsidR="00A9673E">
        <w:rPr>
          <w:rFonts w:ascii="Times New Roman" w:hAnsi="Times New Roman" w:cs="Times New Roman"/>
          <w:spacing w:val="-2"/>
          <w:sz w:val="28"/>
          <w:szCs w:val="28"/>
        </w:rPr>
        <w:t>83,4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% к уточненному плану.</w:t>
      </w:r>
    </w:p>
    <w:p w:rsidR="005F3DCE" w:rsidRPr="005F6DA4" w:rsidRDefault="005F3DCE" w:rsidP="001F58D4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DCE" w:rsidRPr="005F6DA4" w:rsidRDefault="005F3DCE" w:rsidP="006740DA">
      <w:pPr>
        <w:tabs>
          <w:tab w:val="left" w:pos="30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3DCE" w:rsidRPr="00E3598B" w:rsidRDefault="00946456" w:rsidP="007E734C">
      <w:pPr>
        <w:tabs>
          <w:tab w:val="left" w:pos="300"/>
          <w:tab w:val="left" w:pos="709"/>
        </w:tabs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А.И. Кидяева</w:t>
      </w:r>
    </w:p>
    <w:p w:rsidR="005F3DCE" w:rsidRDefault="005F3DCE">
      <w:pPr>
        <w:rPr>
          <w:rFonts w:cs="Times New Roman"/>
        </w:rPr>
      </w:pPr>
    </w:p>
    <w:sectPr w:rsidR="005F3DCE" w:rsidSect="00945D7F">
      <w:footerReference w:type="default" r:id="rId16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4" w:rsidRDefault="00CC46B4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46B4" w:rsidRDefault="00CC46B4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B5" w:rsidRDefault="005F28F8" w:rsidP="00311309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6F2F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57C">
      <w:rPr>
        <w:rStyle w:val="a7"/>
        <w:noProof/>
      </w:rPr>
      <w:t>5</w:t>
    </w:r>
    <w:r>
      <w:rPr>
        <w:rStyle w:val="a7"/>
      </w:rPr>
      <w:fldChar w:fldCharType="end"/>
    </w:r>
  </w:p>
  <w:p w:rsidR="006F2FB5" w:rsidRDefault="006F2FB5" w:rsidP="00311309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4" w:rsidRDefault="00CC46B4" w:rsidP="002C5869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46B4" w:rsidRDefault="00CC46B4" w:rsidP="002C5869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C37"/>
    <w:multiLevelType w:val="hybridMultilevel"/>
    <w:tmpl w:val="9732CA94"/>
    <w:lvl w:ilvl="0" w:tplc="8F6E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63"/>
    <w:rsid w:val="00000F25"/>
    <w:rsid w:val="0001133C"/>
    <w:rsid w:val="0001200A"/>
    <w:rsid w:val="000206CF"/>
    <w:rsid w:val="00043EAC"/>
    <w:rsid w:val="000561E0"/>
    <w:rsid w:val="0007135F"/>
    <w:rsid w:val="000735EF"/>
    <w:rsid w:val="00086080"/>
    <w:rsid w:val="00087417"/>
    <w:rsid w:val="000973CD"/>
    <w:rsid w:val="000A5440"/>
    <w:rsid w:val="000B2F63"/>
    <w:rsid w:val="000C255D"/>
    <w:rsid w:val="000D5F35"/>
    <w:rsid w:val="000D6D0D"/>
    <w:rsid w:val="000E6AA1"/>
    <w:rsid w:val="000F4996"/>
    <w:rsid w:val="00117D02"/>
    <w:rsid w:val="00121D68"/>
    <w:rsid w:val="00121E25"/>
    <w:rsid w:val="001231B0"/>
    <w:rsid w:val="00126E4F"/>
    <w:rsid w:val="00141B5E"/>
    <w:rsid w:val="001502E4"/>
    <w:rsid w:val="00156DBA"/>
    <w:rsid w:val="0016329F"/>
    <w:rsid w:val="00170C2B"/>
    <w:rsid w:val="00172F54"/>
    <w:rsid w:val="00183908"/>
    <w:rsid w:val="001848CF"/>
    <w:rsid w:val="00192590"/>
    <w:rsid w:val="0019696A"/>
    <w:rsid w:val="001A1BE2"/>
    <w:rsid w:val="001A6C41"/>
    <w:rsid w:val="001C7CBE"/>
    <w:rsid w:val="001D1F0D"/>
    <w:rsid w:val="001E43D9"/>
    <w:rsid w:val="001F58D4"/>
    <w:rsid w:val="00204F98"/>
    <w:rsid w:val="00212C96"/>
    <w:rsid w:val="00230715"/>
    <w:rsid w:val="00234F66"/>
    <w:rsid w:val="00237326"/>
    <w:rsid w:val="002559D2"/>
    <w:rsid w:val="0026187F"/>
    <w:rsid w:val="00276D35"/>
    <w:rsid w:val="00280D71"/>
    <w:rsid w:val="00286F1A"/>
    <w:rsid w:val="002911F1"/>
    <w:rsid w:val="00291A5E"/>
    <w:rsid w:val="002937DB"/>
    <w:rsid w:val="002C5869"/>
    <w:rsid w:val="002C73ED"/>
    <w:rsid w:val="002D292A"/>
    <w:rsid w:val="002D3CD7"/>
    <w:rsid w:val="002D6829"/>
    <w:rsid w:val="002E0EF5"/>
    <w:rsid w:val="002E1486"/>
    <w:rsid w:val="002E1A1B"/>
    <w:rsid w:val="002E5645"/>
    <w:rsid w:val="003065AC"/>
    <w:rsid w:val="00311309"/>
    <w:rsid w:val="003122BD"/>
    <w:rsid w:val="00317D21"/>
    <w:rsid w:val="00332066"/>
    <w:rsid w:val="003442B6"/>
    <w:rsid w:val="0034585D"/>
    <w:rsid w:val="003464F9"/>
    <w:rsid w:val="003528B7"/>
    <w:rsid w:val="00354AC3"/>
    <w:rsid w:val="003555A9"/>
    <w:rsid w:val="003824ED"/>
    <w:rsid w:val="00387BF9"/>
    <w:rsid w:val="00391BEE"/>
    <w:rsid w:val="00393E79"/>
    <w:rsid w:val="00396AAD"/>
    <w:rsid w:val="003B2F8A"/>
    <w:rsid w:val="003B43CD"/>
    <w:rsid w:val="003B70DE"/>
    <w:rsid w:val="003C28B7"/>
    <w:rsid w:val="003D053B"/>
    <w:rsid w:val="003D2B32"/>
    <w:rsid w:val="003D3267"/>
    <w:rsid w:val="003D7925"/>
    <w:rsid w:val="003E0054"/>
    <w:rsid w:val="003E044E"/>
    <w:rsid w:val="003E32D1"/>
    <w:rsid w:val="003E40E1"/>
    <w:rsid w:val="003F2361"/>
    <w:rsid w:val="00404C3C"/>
    <w:rsid w:val="00417CF9"/>
    <w:rsid w:val="00420209"/>
    <w:rsid w:val="0042520C"/>
    <w:rsid w:val="00425B97"/>
    <w:rsid w:val="004272D6"/>
    <w:rsid w:val="004309CC"/>
    <w:rsid w:val="00441FC0"/>
    <w:rsid w:val="00444286"/>
    <w:rsid w:val="00467353"/>
    <w:rsid w:val="00475E82"/>
    <w:rsid w:val="00495C99"/>
    <w:rsid w:val="004969C8"/>
    <w:rsid w:val="004A5F54"/>
    <w:rsid w:val="004A757B"/>
    <w:rsid w:val="004F57D0"/>
    <w:rsid w:val="004F6FA6"/>
    <w:rsid w:val="00513A88"/>
    <w:rsid w:val="0052074A"/>
    <w:rsid w:val="005243D4"/>
    <w:rsid w:val="00530DDD"/>
    <w:rsid w:val="0053291B"/>
    <w:rsid w:val="0053688C"/>
    <w:rsid w:val="005501FC"/>
    <w:rsid w:val="005565FB"/>
    <w:rsid w:val="00562611"/>
    <w:rsid w:val="005669CA"/>
    <w:rsid w:val="0057140F"/>
    <w:rsid w:val="00573CB2"/>
    <w:rsid w:val="005768DF"/>
    <w:rsid w:val="00586FEB"/>
    <w:rsid w:val="005A1EC4"/>
    <w:rsid w:val="005A6D0B"/>
    <w:rsid w:val="005B57DC"/>
    <w:rsid w:val="005C326B"/>
    <w:rsid w:val="005C658E"/>
    <w:rsid w:val="005D5BFA"/>
    <w:rsid w:val="005E5405"/>
    <w:rsid w:val="005F28F8"/>
    <w:rsid w:val="005F3DCE"/>
    <w:rsid w:val="005F6DA4"/>
    <w:rsid w:val="00607310"/>
    <w:rsid w:val="006160C8"/>
    <w:rsid w:val="00620FB2"/>
    <w:rsid w:val="00624228"/>
    <w:rsid w:val="00634BB8"/>
    <w:rsid w:val="00657839"/>
    <w:rsid w:val="00664A46"/>
    <w:rsid w:val="00665B92"/>
    <w:rsid w:val="006740DA"/>
    <w:rsid w:val="0068043D"/>
    <w:rsid w:val="00681D4B"/>
    <w:rsid w:val="006830CC"/>
    <w:rsid w:val="00684523"/>
    <w:rsid w:val="00690C4A"/>
    <w:rsid w:val="006960BE"/>
    <w:rsid w:val="006A2B22"/>
    <w:rsid w:val="006C1F7C"/>
    <w:rsid w:val="006C6A56"/>
    <w:rsid w:val="006F1994"/>
    <w:rsid w:val="006F2FB5"/>
    <w:rsid w:val="00707662"/>
    <w:rsid w:val="0072341D"/>
    <w:rsid w:val="00746817"/>
    <w:rsid w:val="00756496"/>
    <w:rsid w:val="00777A50"/>
    <w:rsid w:val="00777ECC"/>
    <w:rsid w:val="00784112"/>
    <w:rsid w:val="007A087C"/>
    <w:rsid w:val="007A3794"/>
    <w:rsid w:val="007B6FE5"/>
    <w:rsid w:val="007D0F31"/>
    <w:rsid w:val="007D268B"/>
    <w:rsid w:val="007D47EE"/>
    <w:rsid w:val="007E734C"/>
    <w:rsid w:val="008001B9"/>
    <w:rsid w:val="008065F2"/>
    <w:rsid w:val="00807386"/>
    <w:rsid w:val="00815A7A"/>
    <w:rsid w:val="00817393"/>
    <w:rsid w:val="0082161D"/>
    <w:rsid w:val="00830A12"/>
    <w:rsid w:val="00842B75"/>
    <w:rsid w:val="00847048"/>
    <w:rsid w:val="00851015"/>
    <w:rsid w:val="008531E2"/>
    <w:rsid w:val="00861698"/>
    <w:rsid w:val="00871BEC"/>
    <w:rsid w:val="00882DA8"/>
    <w:rsid w:val="0089497F"/>
    <w:rsid w:val="008A33AC"/>
    <w:rsid w:val="008B7EEE"/>
    <w:rsid w:val="008C192C"/>
    <w:rsid w:val="008C6FD4"/>
    <w:rsid w:val="008D09BF"/>
    <w:rsid w:val="008E46C5"/>
    <w:rsid w:val="008F6729"/>
    <w:rsid w:val="0090300D"/>
    <w:rsid w:val="00903443"/>
    <w:rsid w:val="009114E0"/>
    <w:rsid w:val="009124D9"/>
    <w:rsid w:val="0091466F"/>
    <w:rsid w:val="00916614"/>
    <w:rsid w:val="00917F5E"/>
    <w:rsid w:val="0093175D"/>
    <w:rsid w:val="009406FB"/>
    <w:rsid w:val="00945D7F"/>
    <w:rsid w:val="00946456"/>
    <w:rsid w:val="00951DE6"/>
    <w:rsid w:val="00955A89"/>
    <w:rsid w:val="00991064"/>
    <w:rsid w:val="009A128D"/>
    <w:rsid w:val="009A3935"/>
    <w:rsid w:val="009C0BAC"/>
    <w:rsid w:val="009C6ECE"/>
    <w:rsid w:val="009D1028"/>
    <w:rsid w:val="009E23CD"/>
    <w:rsid w:val="009E342D"/>
    <w:rsid w:val="009F128B"/>
    <w:rsid w:val="009F5CE8"/>
    <w:rsid w:val="00A023EF"/>
    <w:rsid w:val="00A11B90"/>
    <w:rsid w:val="00A22411"/>
    <w:rsid w:val="00A224A8"/>
    <w:rsid w:val="00A33B35"/>
    <w:rsid w:val="00A346FE"/>
    <w:rsid w:val="00A4688F"/>
    <w:rsid w:val="00A6395E"/>
    <w:rsid w:val="00A67869"/>
    <w:rsid w:val="00A7111B"/>
    <w:rsid w:val="00A9051A"/>
    <w:rsid w:val="00A93AFB"/>
    <w:rsid w:val="00A94B2B"/>
    <w:rsid w:val="00A9673E"/>
    <w:rsid w:val="00AA277C"/>
    <w:rsid w:val="00AA30C6"/>
    <w:rsid w:val="00AB5F9F"/>
    <w:rsid w:val="00AD0842"/>
    <w:rsid w:val="00AE1002"/>
    <w:rsid w:val="00AF412E"/>
    <w:rsid w:val="00AF59A2"/>
    <w:rsid w:val="00AF7035"/>
    <w:rsid w:val="00B17523"/>
    <w:rsid w:val="00B3474D"/>
    <w:rsid w:val="00B41D2B"/>
    <w:rsid w:val="00B47687"/>
    <w:rsid w:val="00B56395"/>
    <w:rsid w:val="00B75518"/>
    <w:rsid w:val="00B83F90"/>
    <w:rsid w:val="00B866E0"/>
    <w:rsid w:val="00B918F2"/>
    <w:rsid w:val="00B92F9E"/>
    <w:rsid w:val="00B94788"/>
    <w:rsid w:val="00B97125"/>
    <w:rsid w:val="00B97A37"/>
    <w:rsid w:val="00BA037E"/>
    <w:rsid w:val="00BA215D"/>
    <w:rsid w:val="00BF0A1C"/>
    <w:rsid w:val="00C00D3D"/>
    <w:rsid w:val="00C05246"/>
    <w:rsid w:val="00C26AE0"/>
    <w:rsid w:val="00C35337"/>
    <w:rsid w:val="00C42E82"/>
    <w:rsid w:val="00C45462"/>
    <w:rsid w:val="00C645F3"/>
    <w:rsid w:val="00CA5D01"/>
    <w:rsid w:val="00CB3951"/>
    <w:rsid w:val="00CB5EC1"/>
    <w:rsid w:val="00CB674D"/>
    <w:rsid w:val="00CC2D82"/>
    <w:rsid w:val="00CC46B4"/>
    <w:rsid w:val="00CC6E05"/>
    <w:rsid w:val="00CD5F39"/>
    <w:rsid w:val="00CE1DDC"/>
    <w:rsid w:val="00CE7659"/>
    <w:rsid w:val="00CF00E4"/>
    <w:rsid w:val="00CF2167"/>
    <w:rsid w:val="00D02153"/>
    <w:rsid w:val="00D02820"/>
    <w:rsid w:val="00D10607"/>
    <w:rsid w:val="00D21C22"/>
    <w:rsid w:val="00D305D5"/>
    <w:rsid w:val="00D34125"/>
    <w:rsid w:val="00D41054"/>
    <w:rsid w:val="00D452AB"/>
    <w:rsid w:val="00D4693D"/>
    <w:rsid w:val="00D63483"/>
    <w:rsid w:val="00D6357C"/>
    <w:rsid w:val="00D66148"/>
    <w:rsid w:val="00D75CF1"/>
    <w:rsid w:val="00DA66A9"/>
    <w:rsid w:val="00DB4DC6"/>
    <w:rsid w:val="00DB50FB"/>
    <w:rsid w:val="00DB51E5"/>
    <w:rsid w:val="00DC20B2"/>
    <w:rsid w:val="00DD1DF7"/>
    <w:rsid w:val="00DD5008"/>
    <w:rsid w:val="00DD76DC"/>
    <w:rsid w:val="00DE04A6"/>
    <w:rsid w:val="00DE4198"/>
    <w:rsid w:val="00DE49FD"/>
    <w:rsid w:val="00DE51A1"/>
    <w:rsid w:val="00DF2ED6"/>
    <w:rsid w:val="00E1202B"/>
    <w:rsid w:val="00E2097E"/>
    <w:rsid w:val="00E216EE"/>
    <w:rsid w:val="00E3598B"/>
    <w:rsid w:val="00E5672F"/>
    <w:rsid w:val="00E63EFD"/>
    <w:rsid w:val="00E662EF"/>
    <w:rsid w:val="00E72DB1"/>
    <w:rsid w:val="00E81225"/>
    <w:rsid w:val="00E874EC"/>
    <w:rsid w:val="00E92D96"/>
    <w:rsid w:val="00EA2392"/>
    <w:rsid w:val="00EA49B8"/>
    <w:rsid w:val="00EA6136"/>
    <w:rsid w:val="00EB0845"/>
    <w:rsid w:val="00EB1A31"/>
    <w:rsid w:val="00EB29FD"/>
    <w:rsid w:val="00EB5204"/>
    <w:rsid w:val="00EC35F4"/>
    <w:rsid w:val="00ED7DEE"/>
    <w:rsid w:val="00EE40A4"/>
    <w:rsid w:val="00EE47D1"/>
    <w:rsid w:val="00EF2263"/>
    <w:rsid w:val="00F010AB"/>
    <w:rsid w:val="00F02D94"/>
    <w:rsid w:val="00F03BDC"/>
    <w:rsid w:val="00F074DD"/>
    <w:rsid w:val="00F1288B"/>
    <w:rsid w:val="00F23B84"/>
    <w:rsid w:val="00F31E10"/>
    <w:rsid w:val="00F36D66"/>
    <w:rsid w:val="00F42EBA"/>
    <w:rsid w:val="00F4305C"/>
    <w:rsid w:val="00F450BC"/>
    <w:rsid w:val="00F533ED"/>
    <w:rsid w:val="00F62239"/>
    <w:rsid w:val="00F754E4"/>
    <w:rsid w:val="00F75C8A"/>
    <w:rsid w:val="00F7607A"/>
    <w:rsid w:val="00F80B19"/>
    <w:rsid w:val="00FA7D77"/>
    <w:rsid w:val="00FB0126"/>
    <w:rsid w:val="00FB4F9A"/>
    <w:rsid w:val="00FC3374"/>
    <w:rsid w:val="00FC6E60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63"/>
    <w:pPr>
      <w:spacing w:after="200"/>
      <w:ind w:firstLine="539"/>
      <w:jc w:val="both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0B2F63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0B2F63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B2F6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B2F63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0B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B2F63"/>
    <w:rPr>
      <w:rFonts w:ascii="Calibri" w:hAnsi="Calibri" w:cs="Calibri"/>
      <w:lang w:eastAsia="ru-RU"/>
    </w:rPr>
  </w:style>
  <w:style w:type="character" w:styleId="a7">
    <w:name w:val="page number"/>
    <w:basedOn w:val="a0"/>
    <w:uiPriority w:val="99"/>
    <w:rsid w:val="000B2F63"/>
  </w:style>
  <w:style w:type="paragraph" w:customStyle="1" w:styleId="rvps698610">
    <w:name w:val="rvps698610"/>
    <w:basedOn w:val="a"/>
    <w:uiPriority w:val="99"/>
    <w:rsid w:val="00204F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rsid w:val="00C42E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a"/>
    <w:uiPriority w:val="99"/>
    <w:rsid w:val="00CB674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9"/>
    <w:uiPriority w:val="99"/>
    <w:locked/>
    <w:rsid w:val="00CB674D"/>
    <w:rPr>
      <w:rFonts w:eastAsia="Times New Roman"/>
      <w:sz w:val="24"/>
      <w:szCs w:val="24"/>
      <w:lang w:val="ru-RU" w:eastAsia="ru-RU"/>
    </w:rPr>
  </w:style>
  <w:style w:type="character" w:styleId="ab">
    <w:name w:val="Strong"/>
    <w:uiPriority w:val="22"/>
    <w:qFormat/>
    <w:locked/>
    <w:rsid w:val="00E662EF"/>
    <w:rPr>
      <w:b/>
      <w:bCs/>
    </w:rPr>
  </w:style>
  <w:style w:type="paragraph" w:customStyle="1" w:styleId="ConsPlusNormal">
    <w:name w:val="ConsPlusNormal"/>
    <w:rsid w:val="00150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000F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00F25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C520-2693-498A-890D-52975F3D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Сельская Инна Степановна</cp:lastModifiedBy>
  <cp:revision>141</cp:revision>
  <cp:lastPrinted>2014-01-31T08:58:00Z</cp:lastPrinted>
  <dcterms:created xsi:type="dcterms:W3CDTF">2011-01-19T06:24:00Z</dcterms:created>
  <dcterms:modified xsi:type="dcterms:W3CDTF">2014-03-18T04:17:00Z</dcterms:modified>
</cp:coreProperties>
</file>