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486FAA"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w:t>
      </w:r>
      <w:r w:rsidR="001008A8">
        <w:rPr>
          <w:b/>
          <w:caps/>
          <w:sz w:val="36"/>
          <w:szCs w:val="36"/>
        </w:rPr>
        <w:t>о</w:t>
      </w:r>
      <w:r w:rsidRPr="00360CF1">
        <w:rPr>
          <w:b/>
          <w:caps/>
          <w:sz w:val="36"/>
          <w:szCs w:val="36"/>
        </w:rPr>
        <w:t>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30989">
              <w:t>08.07.2014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30989">
            <w:pPr>
              <w:tabs>
                <w:tab w:val="left" w:pos="3123"/>
                <w:tab w:val="left" w:pos="3270"/>
              </w:tabs>
              <w:jc w:val="right"/>
            </w:pPr>
            <w:r w:rsidRPr="00360CF1">
              <w:t xml:space="preserve">№ </w:t>
            </w:r>
            <w:r w:rsidR="00730989">
              <w:t>1333</w:t>
            </w:r>
            <w:r w:rsidRPr="00360CF1">
              <w:t xml:space="preserve">          </w:t>
            </w:r>
          </w:p>
        </w:tc>
      </w:tr>
    </w:tbl>
    <w:p w:rsidR="00FE2E09" w:rsidRDefault="00FE2E09" w:rsidP="000F3F2C">
      <w:pPr>
        <w:pStyle w:val="22"/>
        <w:widowControl w:val="0"/>
        <w:spacing w:after="0" w:line="240" w:lineRule="auto"/>
        <w:ind w:firstLine="709"/>
        <w:jc w:val="both"/>
      </w:pPr>
    </w:p>
    <w:p w:rsidR="00EA001D" w:rsidRDefault="00EA001D" w:rsidP="000F3F2C">
      <w:pPr>
        <w:pStyle w:val="22"/>
        <w:widowControl w:val="0"/>
        <w:spacing w:after="0" w:line="240" w:lineRule="auto"/>
        <w:ind w:firstLine="709"/>
        <w:jc w:val="both"/>
      </w:pPr>
    </w:p>
    <w:p w:rsidR="00C34AB3" w:rsidRPr="00C34AB3" w:rsidRDefault="00C34AB3" w:rsidP="00B31803">
      <w:pPr>
        <w:ind w:right="5102"/>
        <w:jc w:val="both"/>
        <w:rPr>
          <w:b/>
        </w:rPr>
      </w:pPr>
      <w:r w:rsidRPr="00C34AB3">
        <w:rPr>
          <w:bCs/>
        </w:rPr>
        <w:t xml:space="preserve">Об утверждении ведомственного </w:t>
      </w:r>
      <w:r w:rsidR="00B60400">
        <w:rPr>
          <w:bCs/>
        </w:rPr>
        <w:t xml:space="preserve">   </w:t>
      </w:r>
      <w:r w:rsidRPr="00C34AB3">
        <w:rPr>
          <w:bCs/>
        </w:rPr>
        <w:t>перечня муниципальных услуг, ок</w:t>
      </w:r>
      <w:r w:rsidRPr="00C34AB3">
        <w:rPr>
          <w:bCs/>
        </w:rPr>
        <w:t>а</w:t>
      </w:r>
      <w:r w:rsidRPr="00C34AB3">
        <w:rPr>
          <w:bCs/>
        </w:rPr>
        <w:t>зываемых муниципальными авт</w:t>
      </w:r>
      <w:r w:rsidRPr="00C34AB3">
        <w:rPr>
          <w:bCs/>
        </w:rPr>
        <w:t>о</w:t>
      </w:r>
      <w:r w:rsidRPr="00C34AB3">
        <w:rPr>
          <w:bCs/>
        </w:rPr>
        <w:t>номными учреждениями культуры</w:t>
      </w:r>
      <w:r w:rsidRPr="00C34AB3">
        <w:rPr>
          <w:b/>
        </w:rPr>
        <w:tab/>
      </w:r>
    </w:p>
    <w:p w:rsidR="00C34AB3" w:rsidRDefault="00C34AB3" w:rsidP="00B31803">
      <w:pPr>
        <w:ind w:right="5102" w:firstLine="709"/>
        <w:jc w:val="both"/>
      </w:pPr>
    </w:p>
    <w:p w:rsidR="00B60400" w:rsidRPr="00C34AB3" w:rsidRDefault="00B60400" w:rsidP="00C34AB3">
      <w:pPr>
        <w:ind w:firstLine="709"/>
        <w:jc w:val="both"/>
      </w:pPr>
    </w:p>
    <w:p w:rsidR="00C34AB3" w:rsidRPr="00C34AB3" w:rsidRDefault="00C34AB3" w:rsidP="00B60400">
      <w:pPr>
        <w:ind w:firstLine="709"/>
        <w:jc w:val="both"/>
      </w:pPr>
      <w:r w:rsidRPr="00C34AB3">
        <w:t xml:space="preserve">Во исполнение постановлений администрации района от 23.05.2014 </w:t>
      </w:r>
      <w:r w:rsidR="00B31803">
        <w:t xml:space="preserve">         </w:t>
      </w:r>
      <w:r w:rsidRPr="00C34AB3">
        <w:t xml:space="preserve">№ 954 «О порядке составления проекта решении Думы района о бюджете </w:t>
      </w:r>
      <w:r w:rsidR="00B31803">
        <w:t xml:space="preserve">        </w:t>
      </w:r>
      <w:r w:rsidRPr="00C34AB3">
        <w:t xml:space="preserve">на очередной финансовый годи плановый период», от 17.06.2014 № 1143  </w:t>
      </w:r>
      <w:r w:rsidR="00B31803">
        <w:t xml:space="preserve">      </w:t>
      </w:r>
      <w:r w:rsidRPr="00C34AB3">
        <w:t>«Об утверждении Порядка формирования, ведения и утверждения ведомстве</w:t>
      </w:r>
      <w:r w:rsidRPr="00C34AB3">
        <w:t>н</w:t>
      </w:r>
      <w:r w:rsidRPr="00C34AB3">
        <w:t>ных перечней муниципальных услуги работ, оказываемых и выполняемых</w:t>
      </w:r>
      <w:r w:rsidR="00B31803">
        <w:t xml:space="preserve">     </w:t>
      </w:r>
      <w:r w:rsidRPr="00C34AB3">
        <w:t xml:space="preserve"> муниципальными учреждениями Нижневартовского района»</w:t>
      </w:r>
      <w:r w:rsidR="00B60400">
        <w:t>:</w:t>
      </w:r>
    </w:p>
    <w:p w:rsidR="00C34AB3" w:rsidRPr="00C34AB3" w:rsidRDefault="00C34AB3" w:rsidP="00B60400">
      <w:pPr>
        <w:ind w:firstLine="709"/>
        <w:jc w:val="both"/>
      </w:pPr>
    </w:p>
    <w:p w:rsidR="00C34AB3" w:rsidRPr="00C34AB3" w:rsidRDefault="00C34AB3" w:rsidP="00B60400">
      <w:pPr>
        <w:ind w:firstLine="709"/>
        <w:jc w:val="both"/>
      </w:pPr>
      <w:r w:rsidRPr="00C34AB3">
        <w:t>1. Утвердить ведомственный перечень муниципальных услуг, оказыва</w:t>
      </w:r>
      <w:r w:rsidRPr="00C34AB3">
        <w:t>е</w:t>
      </w:r>
      <w:r w:rsidRPr="00C34AB3">
        <w:t>мых муниципальными автономными учреждениями культур</w:t>
      </w:r>
      <w:r w:rsidR="00B60400">
        <w:t>ы</w:t>
      </w:r>
      <w:r w:rsidRPr="00C34AB3">
        <w:t>, согласно прил</w:t>
      </w:r>
      <w:r w:rsidRPr="00C34AB3">
        <w:t>о</w:t>
      </w:r>
      <w:r w:rsidRPr="00C34AB3">
        <w:t>жению.</w:t>
      </w:r>
    </w:p>
    <w:p w:rsidR="00C34AB3" w:rsidRPr="00C34AB3" w:rsidRDefault="00C34AB3" w:rsidP="00B60400">
      <w:pPr>
        <w:ind w:firstLine="709"/>
        <w:jc w:val="both"/>
      </w:pPr>
    </w:p>
    <w:p w:rsidR="00C34AB3" w:rsidRPr="00C34AB3" w:rsidRDefault="00C34AB3" w:rsidP="00B60400">
      <w:pPr>
        <w:ind w:firstLine="709"/>
        <w:jc w:val="both"/>
      </w:pPr>
      <w:r w:rsidRPr="00C34AB3">
        <w:t>2. Назначить уполномоченным лицом, действующим от имени управл</w:t>
      </w:r>
      <w:r w:rsidRPr="00C34AB3">
        <w:t>е</w:t>
      </w:r>
      <w:r w:rsidRPr="00C34AB3">
        <w:t>ния культуры</w:t>
      </w:r>
      <w:r w:rsidR="00B60400">
        <w:t xml:space="preserve"> администрации района</w:t>
      </w:r>
      <w:r w:rsidRPr="00C34AB3">
        <w:t>, ответственным за формирование,</w:t>
      </w:r>
      <w:r w:rsidR="00B31803">
        <w:t xml:space="preserve"> </w:t>
      </w:r>
      <w:r w:rsidRPr="00C34AB3">
        <w:t>ведение и утверждение перечня муниципальных услуг, оказываемых муниципальными автономными учреждениями культуры, главного бухгалтера отдела бухгалте</w:t>
      </w:r>
      <w:r w:rsidRPr="00C34AB3">
        <w:t>р</w:t>
      </w:r>
      <w:r w:rsidRPr="00C34AB3">
        <w:t xml:space="preserve">ского планирования, учета и контроля </w:t>
      </w:r>
      <w:r w:rsidR="00B31803" w:rsidRPr="00C34AB3">
        <w:t>Г.М.</w:t>
      </w:r>
      <w:r w:rsidR="00B31803">
        <w:t xml:space="preserve"> </w:t>
      </w:r>
      <w:r w:rsidRPr="00C34AB3">
        <w:t xml:space="preserve">Саммигулину </w:t>
      </w:r>
    </w:p>
    <w:p w:rsidR="00C34AB3" w:rsidRPr="00C34AB3" w:rsidRDefault="00C34AB3" w:rsidP="00B60400">
      <w:pPr>
        <w:ind w:firstLine="709"/>
        <w:jc w:val="both"/>
      </w:pPr>
    </w:p>
    <w:p w:rsidR="00C34AB3" w:rsidRPr="00C34AB3" w:rsidRDefault="00C34AB3" w:rsidP="00B60400">
      <w:pPr>
        <w:ind w:firstLine="709"/>
        <w:jc w:val="both"/>
      </w:pPr>
      <w:r w:rsidRPr="00C34AB3">
        <w:t>3. Контроль за выполнением постановления возложить на заместителя главы администрации района по социальным вопросам О.В. Липунову.</w:t>
      </w:r>
    </w:p>
    <w:p w:rsidR="00C34AB3" w:rsidRPr="00C34AB3" w:rsidRDefault="00C34AB3" w:rsidP="00C34AB3">
      <w:pPr>
        <w:ind w:firstLine="709"/>
        <w:jc w:val="both"/>
      </w:pPr>
    </w:p>
    <w:p w:rsidR="00C34AB3" w:rsidRPr="00C34AB3" w:rsidRDefault="00C34AB3" w:rsidP="00C34AB3">
      <w:pPr>
        <w:ind w:firstLine="709"/>
        <w:jc w:val="both"/>
      </w:pPr>
    </w:p>
    <w:p w:rsidR="00C34AB3" w:rsidRPr="00C34AB3" w:rsidRDefault="00C34AB3" w:rsidP="00B60400">
      <w:pPr>
        <w:jc w:val="both"/>
      </w:pPr>
      <w:r w:rsidRPr="00C34AB3">
        <w:t xml:space="preserve">Глава администрации района                                    </w:t>
      </w:r>
      <w:r w:rsidR="00B60400">
        <w:t xml:space="preserve">   </w:t>
      </w:r>
      <w:r w:rsidRPr="00C34AB3">
        <w:t xml:space="preserve">                 Б.А. Саломатин</w:t>
      </w:r>
    </w:p>
    <w:p w:rsidR="00C34AB3" w:rsidRPr="00C34AB3" w:rsidRDefault="00C34AB3" w:rsidP="00C34AB3">
      <w:pPr>
        <w:ind w:firstLine="709"/>
        <w:jc w:val="both"/>
      </w:pPr>
    </w:p>
    <w:p w:rsidR="00C34AB3" w:rsidRPr="00C34AB3" w:rsidRDefault="00C34AB3" w:rsidP="00B60400">
      <w:pPr>
        <w:jc w:val="both"/>
      </w:pPr>
    </w:p>
    <w:p w:rsidR="00C34AB3" w:rsidRPr="00C34AB3" w:rsidRDefault="00C34AB3" w:rsidP="00B60400">
      <w:pPr>
        <w:jc w:val="both"/>
        <w:sectPr w:rsidR="00C34AB3" w:rsidRPr="00C34AB3" w:rsidSect="00B3180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pPr>
    </w:p>
    <w:p w:rsidR="00766725" w:rsidRDefault="00766725" w:rsidP="00766725">
      <w:pPr>
        <w:tabs>
          <w:tab w:val="left" w:pos="4155"/>
        </w:tabs>
        <w:ind w:left="10206"/>
        <w:jc w:val="both"/>
        <w:rPr>
          <w:bCs/>
          <w:szCs w:val="18"/>
        </w:rPr>
      </w:pPr>
      <w:r>
        <w:rPr>
          <w:bCs/>
          <w:szCs w:val="18"/>
        </w:rPr>
        <w:lastRenderedPageBreak/>
        <w:t xml:space="preserve">Приложение </w:t>
      </w:r>
      <w:r w:rsidR="00C34AB3" w:rsidRPr="00766725">
        <w:rPr>
          <w:bCs/>
          <w:szCs w:val="18"/>
        </w:rPr>
        <w:t>к постановлению</w:t>
      </w:r>
    </w:p>
    <w:p w:rsidR="00C34AB3" w:rsidRPr="00766725" w:rsidRDefault="00766725" w:rsidP="00766725">
      <w:pPr>
        <w:tabs>
          <w:tab w:val="left" w:pos="4155"/>
        </w:tabs>
        <w:ind w:left="10206"/>
        <w:jc w:val="both"/>
        <w:rPr>
          <w:bCs/>
          <w:szCs w:val="18"/>
        </w:rPr>
      </w:pPr>
      <w:r>
        <w:rPr>
          <w:bCs/>
          <w:szCs w:val="18"/>
        </w:rPr>
        <w:t>администрации района</w:t>
      </w:r>
      <w:r w:rsidRPr="00766725">
        <w:rPr>
          <w:bCs/>
          <w:szCs w:val="18"/>
        </w:rPr>
        <w:tab/>
      </w:r>
    </w:p>
    <w:p w:rsidR="00C34AB3" w:rsidRPr="00766725" w:rsidRDefault="00C34AB3" w:rsidP="00766725">
      <w:pPr>
        <w:ind w:left="10206"/>
        <w:jc w:val="both"/>
        <w:rPr>
          <w:szCs w:val="18"/>
        </w:rPr>
      </w:pPr>
      <w:r w:rsidRPr="00766725">
        <w:rPr>
          <w:bCs/>
          <w:szCs w:val="18"/>
        </w:rPr>
        <w:t>от</w:t>
      </w:r>
      <w:r w:rsidR="00730989">
        <w:rPr>
          <w:bCs/>
          <w:szCs w:val="18"/>
        </w:rPr>
        <w:t xml:space="preserve"> 08.07.2014 </w:t>
      </w:r>
      <w:r w:rsidRPr="00766725">
        <w:rPr>
          <w:bCs/>
          <w:szCs w:val="18"/>
        </w:rPr>
        <w:t>№</w:t>
      </w:r>
      <w:r w:rsidR="00730989">
        <w:rPr>
          <w:bCs/>
          <w:szCs w:val="18"/>
        </w:rPr>
        <w:t xml:space="preserve"> 1333</w:t>
      </w:r>
      <w:r w:rsidRPr="00766725">
        <w:rPr>
          <w:bCs/>
          <w:szCs w:val="18"/>
        </w:rPr>
        <w:t xml:space="preserve"> </w:t>
      </w:r>
    </w:p>
    <w:p w:rsidR="00C34AB3" w:rsidRDefault="00C34AB3" w:rsidP="00C34AB3">
      <w:pPr>
        <w:ind w:firstLine="709"/>
        <w:jc w:val="both"/>
        <w:rPr>
          <w:bCs/>
          <w:szCs w:val="18"/>
        </w:rPr>
      </w:pPr>
    </w:p>
    <w:p w:rsidR="00766725" w:rsidRPr="00766725" w:rsidRDefault="00766725" w:rsidP="00C34AB3">
      <w:pPr>
        <w:ind w:firstLine="709"/>
        <w:jc w:val="both"/>
        <w:rPr>
          <w:bCs/>
          <w:szCs w:val="18"/>
        </w:rPr>
      </w:pPr>
    </w:p>
    <w:p w:rsidR="00270812" w:rsidRDefault="00766725" w:rsidP="00270812">
      <w:pPr>
        <w:jc w:val="center"/>
        <w:rPr>
          <w:b/>
          <w:bCs/>
          <w:szCs w:val="18"/>
        </w:rPr>
      </w:pPr>
      <w:r w:rsidRPr="00766725">
        <w:rPr>
          <w:b/>
          <w:bCs/>
          <w:szCs w:val="18"/>
        </w:rPr>
        <w:t>Ведомственный п</w:t>
      </w:r>
      <w:r w:rsidR="00C34AB3" w:rsidRPr="00766725">
        <w:rPr>
          <w:b/>
          <w:bCs/>
          <w:szCs w:val="18"/>
        </w:rPr>
        <w:t xml:space="preserve">еречень муниципальных услуг, оказываемых муниципальными автономными учреждениями культуры </w:t>
      </w:r>
    </w:p>
    <w:p w:rsidR="00C34AB3" w:rsidRPr="00766725" w:rsidRDefault="00C34AB3" w:rsidP="00270812">
      <w:pPr>
        <w:jc w:val="center"/>
        <w:rPr>
          <w:b/>
          <w:bCs/>
          <w:szCs w:val="18"/>
        </w:rPr>
      </w:pPr>
      <w:r w:rsidRPr="00766725">
        <w:rPr>
          <w:b/>
          <w:bCs/>
          <w:szCs w:val="18"/>
        </w:rPr>
        <w:t>района</w:t>
      </w:r>
    </w:p>
    <w:p w:rsidR="00270812" w:rsidRPr="00270812" w:rsidRDefault="00270812" w:rsidP="003935B6">
      <w:pPr>
        <w:jc w:val="both"/>
        <w:rPr>
          <w:szCs w:val="18"/>
        </w:rPr>
      </w:pPr>
    </w:p>
    <w:tbl>
      <w:tblPr>
        <w:tblW w:w="14538" w:type="dxa"/>
        <w:jc w:val="center"/>
        <w:tblLayout w:type="fixed"/>
        <w:tblCellMar>
          <w:left w:w="70" w:type="dxa"/>
          <w:right w:w="70" w:type="dxa"/>
        </w:tblCellMar>
        <w:tblLook w:val="04A0"/>
      </w:tblPr>
      <w:tblGrid>
        <w:gridCol w:w="851"/>
        <w:gridCol w:w="955"/>
        <w:gridCol w:w="1276"/>
        <w:gridCol w:w="1383"/>
        <w:gridCol w:w="885"/>
        <w:gridCol w:w="992"/>
        <w:gridCol w:w="1241"/>
        <w:gridCol w:w="1134"/>
        <w:gridCol w:w="1418"/>
        <w:gridCol w:w="850"/>
        <w:gridCol w:w="992"/>
        <w:gridCol w:w="1191"/>
        <w:gridCol w:w="1370"/>
      </w:tblGrid>
      <w:tr w:rsidR="006255B7" w:rsidRPr="00447618" w:rsidTr="005B71B2">
        <w:trPr>
          <w:trHeight w:val="1151"/>
          <w:jc w:val="center"/>
        </w:trPr>
        <w:tc>
          <w:tcPr>
            <w:tcW w:w="851" w:type="dxa"/>
            <w:tcBorders>
              <w:top w:val="single" w:sz="6" w:space="0" w:color="auto"/>
              <w:left w:val="single" w:sz="6" w:space="0" w:color="auto"/>
              <w:bottom w:val="single" w:sz="4" w:space="0" w:color="auto"/>
              <w:right w:val="single" w:sz="6" w:space="0" w:color="auto"/>
            </w:tcBorders>
            <w:hideMark/>
          </w:tcPr>
          <w:p w:rsidR="00942E71" w:rsidRPr="00B31803" w:rsidRDefault="00942E71" w:rsidP="00270812">
            <w:pPr>
              <w:jc w:val="center"/>
              <w:rPr>
                <w:b/>
                <w:bCs/>
                <w:sz w:val="16"/>
                <w:szCs w:val="16"/>
                <w:lang w:eastAsia="en-US"/>
              </w:rPr>
            </w:pPr>
            <w:r w:rsidRPr="00B31803">
              <w:rPr>
                <w:b/>
                <w:bCs/>
                <w:sz w:val="16"/>
                <w:szCs w:val="16"/>
                <w:lang w:eastAsia="en-US"/>
              </w:rPr>
              <w:t>Код ОКЭД</w:t>
            </w:r>
          </w:p>
        </w:tc>
        <w:tc>
          <w:tcPr>
            <w:tcW w:w="955" w:type="dxa"/>
            <w:tcBorders>
              <w:top w:val="single" w:sz="6" w:space="0" w:color="auto"/>
              <w:left w:val="single" w:sz="6" w:space="0" w:color="auto"/>
              <w:bottom w:val="single" w:sz="4" w:space="0" w:color="auto"/>
              <w:right w:val="single" w:sz="6" w:space="0" w:color="auto"/>
            </w:tcBorders>
            <w:hideMark/>
          </w:tcPr>
          <w:p w:rsidR="00942E71" w:rsidRPr="00447618" w:rsidRDefault="00942E71" w:rsidP="00270812">
            <w:pPr>
              <w:jc w:val="center"/>
              <w:rPr>
                <w:b/>
                <w:bCs/>
                <w:sz w:val="16"/>
                <w:szCs w:val="16"/>
                <w:lang w:eastAsia="en-US"/>
              </w:rPr>
            </w:pPr>
            <w:r w:rsidRPr="00447618">
              <w:rPr>
                <w:b/>
                <w:bCs/>
                <w:sz w:val="16"/>
                <w:szCs w:val="16"/>
                <w:lang w:eastAsia="en-US"/>
              </w:rPr>
              <w:t>Наимен</w:t>
            </w:r>
            <w:r w:rsidRPr="00447618">
              <w:rPr>
                <w:b/>
                <w:bCs/>
                <w:sz w:val="16"/>
                <w:szCs w:val="16"/>
                <w:lang w:eastAsia="en-US"/>
              </w:rPr>
              <w:t>о</w:t>
            </w:r>
            <w:r w:rsidRPr="00447618">
              <w:rPr>
                <w:b/>
                <w:bCs/>
                <w:sz w:val="16"/>
                <w:szCs w:val="16"/>
                <w:lang w:eastAsia="en-US"/>
              </w:rPr>
              <w:t>вание</w:t>
            </w:r>
          </w:p>
          <w:p w:rsidR="00942E71" w:rsidRPr="00447618" w:rsidRDefault="00942E71" w:rsidP="00270812">
            <w:pPr>
              <w:jc w:val="center"/>
              <w:rPr>
                <w:b/>
                <w:bCs/>
                <w:sz w:val="16"/>
                <w:szCs w:val="16"/>
                <w:lang w:eastAsia="en-US"/>
              </w:rPr>
            </w:pPr>
            <w:r w:rsidRPr="00447618">
              <w:rPr>
                <w:b/>
                <w:bCs/>
                <w:sz w:val="16"/>
                <w:szCs w:val="16"/>
                <w:lang w:eastAsia="en-US"/>
              </w:rPr>
              <w:t>муниц</w:t>
            </w:r>
            <w:r w:rsidRPr="00447618">
              <w:rPr>
                <w:b/>
                <w:bCs/>
                <w:sz w:val="16"/>
                <w:szCs w:val="16"/>
                <w:lang w:eastAsia="en-US"/>
              </w:rPr>
              <w:t>и</w:t>
            </w:r>
            <w:r w:rsidRPr="00447618">
              <w:rPr>
                <w:b/>
                <w:bCs/>
                <w:sz w:val="16"/>
                <w:szCs w:val="16"/>
                <w:lang w:eastAsia="en-US"/>
              </w:rPr>
              <w:t>пальной услуги</w:t>
            </w:r>
          </w:p>
          <w:p w:rsidR="00942E71" w:rsidRPr="00447618" w:rsidRDefault="00942E71" w:rsidP="00270812">
            <w:pPr>
              <w:jc w:val="center"/>
              <w:rPr>
                <w:b/>
                <w:bCs/>
                <w:sz w:val="16"/>
                <w:szCs w:val="16"/>
                <w:lang w:eastAsia="en-US"/>
              </w:rPr>
            </w:pPr>
            <w:r w:rsidRPr="00447618">
              <w:rPr>
                <w:b/>
                <w:bCs/>
                <w:sz w:val="16"/>
                <w:szCs w:val="16"/>
                <w:lang w:eastAsia="en-US"/>
              </w:rPr>
              <w:t>(работы)</w:t>
            </w:r>
          </w:p>
        </w:tc>
        <w:tc>
          <w:tcPr>
            <w:tcW w:w="1276"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center"/>
              <w:rPr>
                <w:b/>
                <w:bCs/>
                <w:sz w:val="16"/>
                <w:szCs w:val="16"/>
                <w:lang w:eastAsia="en-US"/>
              </w:rPr>
            </w:pPr>
            <w:r w:rsidRPr="00447618">
              <w:rPr>
                <w:b/>
                <w:bCs/>
                <w:sz w:val="16"/>
                <w:szCs w:val="16"/>
                <w:lang w:eastAsia="en-US"/>
              </w:rPr>
              <w:t>Наименование структурного подразделения администр</w:t>
            </w:r>
            <w:r w:rsidRPr="00447618">
              <w:rPr>
                <w:b/>
                <w:bCs/>
                <w:sz w:val="16"/>
                <w:szCs w:val="16"/>
                <w:lang w:eastAsia="en-US"/>
              </w:rPr>
              <w:t>а</w:t>
            </w:r>
            <w:r w:rsidRPr="00447618">
              <w:rPr>
                <w:b/>
                <w:bCs/>
                <w:sz w:val="16"/>
                <w:szCs w:val="16"/>
                <w:lang w:eastAsia="en-US"/>
              </w:rPr>
              <w:t>ции района осуществля</w:t>
            </w:r>
            <w:r w:rsidRPr="00447618">
              <w:rPr>
                <w:b/>
                <w:bCs/>
                <w:sz w:val="16"/>
                <w:szCs w:val="16"/>
                <w:lang w:eastAsia="en-US"/>
              </w:rPr>
              <w:t>ю</w:t>
            </w:r>
            <w:r w:rsidRPr="00447618">
              <w:rPr>
                <w:b/>
                <w:bCs/>
                <w:sz w:val="16"/>
                <w:szCs w:val="16"/>
                <w:lang w:eastAsia="en-US"/>
              </w:rPr>
              <w:t>щего отдел</w:t>
            </w:r>
            <w:r w:rsidRPr="00447618">
              <w:rPr>
                <w:b/>
                <w:bCs/>
                <w:sz w:val="16"/>
                <w:szCs w:val="16"/>
                <w:lang w:eastAsia="en-US"/>
              </w:rPr>
              <w:t>ь</w:t>
            </w:r>
            <w:r w:rsidRPr="00447618">
              <w:rPr>
                <w:b/>
                <w:bCs/>
                <w:sz w:val="16"/>
                <w:szCs w:val="16"/>
                <w:lang w:eastAsia="en-US"/>
              </w:rPr>
              <w:t>ные функции и полномочия учредителя муниципал</w:t>
            </w:r>
            <w:r w:rsidRPr="00447618">
              <w:rPr>
                <w:b/>
                <w:bCs/>
                <w:sz w:val="16"/>
                <w:szCs w:val="16"/>
                <w:lang w:eastAsia="en-US"/>
              </w:rPr>
              <w:t>ь</w:t>
            </w:r>
            <w:r w:rsidRPr="00447618">
              <w:rPr>
                <w:b/>
                <w:bCs/>
                <w:sz w:val="16"/>
                <w:szCs w:val="16"/>
                <w:lang w:eastAsia="en-US"/>
              </w:rPr>
              <w:t>ных учрежд</w:t>
            </w:r>
            <w:r w:rsidRPr="00447618">
              <w:rPr>
                <w:b/>
                <w:bCs/>
                <w:sz w:val="16"/>
                <w:szCs w:val="16"/>
                <w:lang w:eastAsia="en-US"/>
              </w:rPr>
              <w:t>е</w:t>
            </w:r>
            <w:r w:rsidRPr="00447618">
              <w:rPr>
                <w:b/>
                <w:bCs/>
                <w:sz w:val="16"/>
                <w:szCs w:val="16"/>
                <w:lang w:eastAsia="en-US"/>
              </w:rPr>
              <w:t>ний Нижн</w:t>
            </w:r>
            <w:r w:rsidRPr="00447618">
              <w:rPr>
                <w:b/>
                <w:bCs/>
                <w:sz w:val="16"/>
                <w:szCs w:val="16"/>
                <w:lang w:eastAsia="en-US"/>
              </w:rPr>
              <w:t>е</w:t>
            </w:r>
            <w:r w:rsidRPr="00447618">
              <w:rPr>
                <w:b/>
                <w:bCs/>
                <w:sz w:val="16"/>
                <w:szCs w:val="16"/>
                <w:lang w:eastAsia="en-US"/>
              </w:rPr>
              <w:t>вартовского района</w:t>
            </w:r>
          </w:p>
        </w:tc>
        <w:tc>
          <w:tcPr>
            <w:tcW w:w="1383" w:type="dxa"/>
            <w:tcBorders>
              <w:top w:val="single" w:sz="6" w:space="0" w:color="auto"/>
              <w:left w:val="single" w:sz="6" w:space="0" w:color="auto"/>
              <w:bottom w:val="single" w:sz="4" w:space="0" w:color="auto"/>
              <w:right w:val="single" w:sz="6" w:space="0" w:color="auto"/>
            </w:tcBorders>
          </w:tcPr>
          <w:p w:rsidR="00942E71" w:rsidRPr="00B31803" w:rsidRDefault="00942E71" w:rsidP="00270812">
            <w:pPr>
              <w:jc w:val="center"/>
              <w:rPr>
                <w:b/>
                <w:bCs/>
                <w:sz w:val="16"/>
                <w:szCs w:val="16"/>
                <w:lang w:eastAsia="en-US"/>
              </w:rPr>
            </w:pPr>
            <w:r w:rsidRPr="00B31803">
              <w:rPr>
                <w:b/>
                <w:bCs/>
                <w:sz w:val="16"/>
                <w:szCs w:val="16"/>
                <w:lang w:eastAsia="en-US"/>
              </w:rPr>
              <w:t>Код структурн</w:t>
            </w:r>
            <w:r w:rsidRPr="00B31803">
              <w:rPr>
                <w:b/>
                <w:bCs/>
                <w:sz w:val="16"/>
                <w:szCs w:val="16"/>
                <w:lang w:eastAsia="en-US"/>
              </w:rPr>
              <w:t>о</w:t>
            </w:r>
            <w:r w:rsidRPr="00B31803">
              <w:rPr>
                <w:b/>
                <w:bCs/>
                <w:sz w:val="16"/>
                <w:szCs w:val="16"/>
                <w:lang w:eastAsia="en-US"/>
              </w:rPr>
              <w:t>го подраздел</w:t>
            </w:r>
            <w:r w:rsidRPr="00B31803">
              <w:rPr>
                <w:b/>
                <w:bCs/>
                <w:sz w:val="16"/>
                <w:szCs w:val="16"/>
                <w:lang w:eastAsia="en-US"/>
              </w:rPr>
              <w:t>е</w:t>
            </w:r>
            <w:r w:rsidRPr="00B31803">
              <w:rPr>
                <w:b/>
                <w:bCs/>
                <w:sz w:val="16"/>
                <w:szCs w:val="16"/>
                <w:lang w:eastAsia="en-US"/>
              </w:rPr>
              <w:t>ния админис</w:t>
            </w:r>
            <w:r w:rsidRPr="00B31803">
              <w:rPr>
                <w:b/>
                <w:bCs/>
                <w:sz w:val="16"/>
                <w:szCs w:val="16"/>
                <w:lang w:eastAsia="en-US"/>
              </w:rPr>
              <w:t>т</w:t>
            </w:r>
            <w:r w:rsidRPr="00B31803">
              <w:rPr>
                <w:b/>
                <w:bCs/>
                <w:sz w:val="16"/>
                <w:szCs w:val="16"/>
                <w:lang w:eastAsia="en-US"/>
              </w:rPr>
              <w:t>рации района, осуществля</w:t>
            </w:r>
            <w:r w:rsidRPr="00B31803">
              <w:rPr>
                <w:b/>
                <w:bCs/>
                <w:sz w:val="16"/>
                <w:szCs w:val="16"/>
                <w:lang w:eastAsia="en-US"/>
              </w:rPr>
              <w:t>ю</w:t>
            </w:r>
            <w:r w:rsidRPr="00B31803">
              <w:rPr>
                <w:b/>
                <w:bCs/>
                <w:sz w:val="16"/>
                <w:szCs w:val="16"/>
                <w:lang w:eastAsia="en-US"/>
              </w:rPr>
              <w:t>щего отдельные функции и по</w:t>
            </w:r>
            <w:r w:rsidRPr="00B31803">
              <w:rPr>
                <w:b/>
                <w:bCs/>
                <w:sz w:val="16"/>
                <w:szCs w:val="16"/>
                <w:lang w:eastAsia="en-US"/>
              </w:rPr>
              <w:t>л</w:t>
            </w:r>
            <w:r w:rsidRPr="00B31803">
              <w:rPr>
                <w:b/>
                <w:bCs/>
                <w:sz w:val="16"/>
                <w:szCs w:val="16"/>
                <w:lang w:eastAsia="en-US"/>
              </w:rPr>
              <w:t>номочия учр</w:t>
            </w:r>
            <w:r w:rsidRPr="00B31803">
              <w:rPr>
                <w:b/>
                <w:bCs/>
                <w:sz w:val="16"/>
                <w:szCs w:val="16"/>
                <w:lang w:eastAsia="en-US"/>
              </w:rPr>
              <w:t>е</w:t>
            </w:r>
            <w:r w:rsidRPr="00B31803">
              <w:rPr>
                <w:b/>
                <w:bCs/>
                <w:sz w:val="16"/>
                <w:szCs w:val="16"/>
                <w:lang w:eastAsia="en-US"/>
              </w:rPr>
              <w:t>дителя муниц</w:t>
            </w:r>
            <w:r w:rsidRPr="00B31803">
              <w:rPr>
                <w:b/>
                <w:bCs/>
                <w:sz w:val="16"/>
                <w:szCs w:val="16"/>
                <w:lang w:eastAsia="en-US"/>
              </w:rPr>
              <w:t>и</w:t>
            </w:r>
            <w:r w:rsidRPr="00B31803">
              <w:rPr>
                <w:b/>
                <w:bCs/>
                <w:sz w:val="16"/>
                <w:szCs w:val="16"/>
                <w:lang w:eastAsia="en-US"/>
              </w:rPr>
              <w:t>пальных учре</w:t>
            </w:r>
            <w:r w:rsidRPr="00B31803">
              <w:rPr>
                <w:b/>
                <w:bCs/>
                <w:sz w:val="16"/>
                <w:szCs w:val="16"/>
                <w:lang w:eastAsia="en-US"/>
              </w:rPr>
              <w:t>ж</w:t>
            </w:r>
            <w:r w:rsidRPr="00B31803">
              <w:rPr>
                <w:b/>
                <w:bCs/>
                <w:sz w:val="16"/>
                <w:szCs w:val="16"/>
                <w:lang w:eastAsia="en-US"/>
              </w:rPr>
              <w:t>дений Нижн</w:t>
            </w:r>
            <w:r w:rsidRPr="00B31803">
              <w:rPr>
                <w:b/>
                <w:bCs/>
                <w:sz w:val="16"/>
                <w:szCs w:val="16"/>
                <w:lang w:eastAsia="en-US"/>
              </w:rPr>
              <w:t>е</w:t>
            </w:r>
            <w:r w:rsidRPr="00B31803">
              <w:rPr>
                <w:b/>
                <w:bCs/>
                <w:sz w:val="16"/>
                <w:szCs w:val="16"/>
                <w:lang w:eastAsia="en-US"/>
              </w:rPr>
              <w:t>вартовского района</w:t>
            </w:r>
          </w:p>
          <w:p w:rsidR="00942E71" w:rsidRPr="00B31803" w:rsidRDefault="00942E71" w:rsidP="00270812">
            <w:pPr>
              <w:jc w:val="center"/>
              <w:rPr>
                <w:b/>
                <w:bCs/>
                <w:sz w:val="16"/>
                <w:szCs w:val="16"/>
                <w:lang w:eastAsia="en-US"/>
              </w:rPr>
            </w:pPr>
          </w:p>
          <w:p w:rsidR="00942E71" w:rsidRPr="00B31803" w:rsidRDefault="00942E71" w:rsidP="00270812">
            <w:pPr>
              <w:jc w:val="center"/>
              <w:rPr>
                <w:b/>
                <w:bCs/>
                <w:sz w:val="16"/>
                <w:szCs w:val="16"/>
                <w:lang w:eastAsia="en-US"/>
              </w:rPr>
            </w:pPr>
          </w:p>
          <w:p w:rsidR="00942E71" w:rsidRPr="00B31803" w:rsidRDefault="00942E71" w:rsidP="00270812">
            <w:pPr>
              <w:jc w:val="center"/>
              <w:rPr>
                <w:b/>
                <w:bCs/>
                <w:sz w:val="16"/>
                <w:szCs w:val="16"/>
                <w:lang w:eastAsia="en-US"/>
              </w:rPr>
            </w:pPr>
          </w:p>
          <w:p w:rsidR="00942E71" w:rsidRPr="00B31803" w:rsidRDefault="00942E71" w:rsidP="00270812">
            <w:pPr>
              <w:jc w:val="center"/>
              <w:rPr>
                <w:b/>
                <w:bCs/>
                <w:sz w:val="16"/>
                <w:szCs w:val="16"/>
                <w:lang w:eastAsia="en-US"/>
              </w:rPr>
            </w:pPr>
          </w:p>
          <w:p w:rsidR="00942E71" w:rsidRPr="00B31803" w:rsidRDefault="00942E71" w:rsidP="00270812">
            <w:pPr>
              <w:jc w:val="center"/>
              <w:rPr>
                <w:b/>
                <w:bCs/>
                <w:sz w:val="16"/>
                <w:szCs w:val="16"/>
                <w:lang w:eastAsia="en-US"/>
              </w:rPr>
            </w:pPr>
          </w:p>
          <w:p w:rsidR="00942E71" w:rsidRPr="00B31803" w:rsidRDefault="00942E71" w:rsidP="00270812">
            <w:pPr>
              <w:jc w:val="center"/>
              <w:rPr>
                <w:b/>
                <w:bCs/>
                <w:sz w:val="16"/>
                <w:szCs w:val="16"/>
                <w:lang w:eastAsia="en-US"/>
              </w:rPr>
            </w:pPr>
          </w:p>
          <w:p w:rsidR="00942E71" w:rsidRPr="00B31803" w:rsidRDefault="00942E71" w:rsidP="00270812">
            <w:pPr>
              <w:jc w:val="center"/>
              <w:rPr>
                <w:b/>
                <w:bCs/>
                <w:sz w:val="16"/>
                <w:szCs w:val="16"/>
                <w:lang w:eastAsia="en-US"/>
              </w:rPr>
            </w:pPr>
          </w:p>
        </w:tc>
        <w:tc>
          <w:tcPr>
            <w:tcW w:w="885"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center"/>
              <w:rPr>
                <w:b/>
                <w:bCs/>
                <w:sz w:val="16"/>
                <w:szCs w:val="16"/>
                <w:lang w:eastAsia="en-US"/>
              </w:rPr>
            </w:pPr>
            <w:r w:rsidRPr="00447618">
              <w:rPr>
                <w:b/>
                <w:bCs/>
                <w:sz w:val="16"/>
                <w:szCs w:val="16"/>
                <w:lang w:eastAsia="en-US"/>
              </w:rPr>
              <w:t>Наимен</w:t>
            </w:r>
            <w:r w:rsidRPr="00447618">
              <w:rPr>
                <w:b/>
                <w:bCs/>
                <w:sz w:val="16"/>
                <w:szCs w:val="16"/>
                <w:lang w:eastAsia="en-US"/>
              </w:rPr>
              <w:t>о</w:t>
            </w:r>
            <w:r w:rsidRPr="00447618">
              <w:rPr>
                <w:b/>
                <w:bCs/>
                <w:sz w:val="16"/>
                <w:szCs w:val="16"/>
                <w:lang w:eastAsia="en-US"/>
              </w:rPr>
              <w:t>вание муниц</w:t>
            </w:r>
            <w:r w:rsidRPr="00447618">
              <w:rPr>
                <w:b/>
                <w:bCs/>
                <w:sz w:val="16"/>
                <w:szCs w:val="16"/>
                <w:lang w:eastAsia="en-US"/>
              </w:rPr>
              <w:t>и</w:t>
            </w:r>
            <w:r w:rsidRPr="00447618">
              <w:rPr>
                <w:b/>
                <w:bCs/>
                <w:sz w:val="16"/>
                <w:szCs w:val="16"/>
                <w:lang w:eastAsia="en-US"/>
              </w:rPr>
              <w:t>пального учрежд</w:t>
            </w:r>
            <w:r w:rsidRPr="00447618">
              <w:rPr>
                <w:b/>
                <w:bCs/>
                <w:sz w:val="16"/>
                <w:szCs w:val="16"/>
                <w:lang w:eastAsia="en-US"/>
              </w:rPr>
              <w:t>е</w:t>
            </w:r>
            <w:r w:rsidRPr="00447618">
              <w:rPr>
                <w:b/>
                <w:bCs/>
                <w:sz w:val="16"/>
                <w:szCs w:val="16"/>
                <w:lang w:eastAsia="en-US"/>
              </w:rPr>
              <w:t>ния</w:t>
            </w:r>
          </w:p>
        </w:tc>
        <w:tc>
          <w:tcPr>
            <w:tcW w:w="992" w:type="dxa"/>
            <w:tcBorders>
              <w:top w:val="single" w:sz="6" w:space="0" w:color="auto"/>
              <w:left w:val="single" w:sz="6" w:space="0" w:color="auto"/>
              <w:bottom w:val="single" w:sz="4" w:space="0" w:color="auto"/>
              <w:right w:val="single" w:sz="6" w:space="0" w:color="auto"/>
            </w:tcBorders>
          </w:tcPr>
          <w:p w:rsidR="00942E71" w:rsidRPr="00B31803" w:rsidRDefault="00942E71" w:rsidP="00270812">
            <w:pPr>
              <w:jc w:val="center"/>
              <w:rPr>
                <w:b/>
                <w:bCs/>
                <w:sz w:val="16"/>
                <w:szCs w:val="16"/>
                <w:lang w:eastAsia="en-US"/>
              </w:rPr>
            </w:pPr>
            <w:r w:rsidRPr="00B31803">
              <w:rPr>
                <w:b/>
                <w:bCs/>
                <w:sz w:val="16"/>
                <w:szCs w:val="16"/>
                <w:lang w:eastAsia="en-US"/>
              </w:rPr>
              <w:t>Код мун</w:t>
            </w:r>
            <w:r w:rsidRPr="00B31803">
              <w:rPr>
                <w:b/>
                <w:bCs/>
                <w:sz w:val="16"/>
                <w:szCs w:val="16"/>
                <w:lang w:eastAsia="en-US"/>
              </w:rPr>
              <w:t>и</w:t>
            </w:r>
            <w:r w:rsidRPr="00B31803">
              <w:rPr>
                <w:b/>
                <w:bCs/>
                <w:sz w:val="16"/>
                <w:szCs w:val="16"/>
                <w:lang w:eastAsia="en-US"/>
              </w:rPr>
              <w:t>ципальн</w:t>
            </w:r>
            <w:r w:rsidRPr="00B31803">
              <w:rPr>
                <w:b/>
                <w:bCs/>
                <w:sz w:val="16"/>
                <w:szCs w:val="16"/>
                <w:lang w:eastAsia="en-US"/>
              </w:rPr>
              <w:t>о</w:t>
            </w:r>
            <w:r w:rsidR="00B31803">
              <w:rPr>
                <w:b/>
                <w:bCs/>
                <w:sz w:val="16"/>
                <w:szCs w:val="16"/>
                <w:lang w:eastAsia="en-US"/>
              </w:rPr>
              <w:t xml:space="preserve">го </w:t>
            </w:r>
            <w:r w:rsidRPr="00B31803">
              <w:rPr>
                <w:b/>
                <w:bCs/>
                <w:sz w:val="16"/>
                <w:szCs w:val="16"/>
                <w:lang w:eastAsia="en-US"/>
              </w:rPr>
              <w:t>учре</w:t>
            </w:r>
            <w:r w:rsidRPr="00B31803">
              <w:rPr>
                <w:b/>
                <w:bCs/>
                <w:sz w:val="16"/>
                <w:szCs w:val="16"/>
                <w:lang w:eastAsia="en-US"/>
              </w:rPr>
              <w:t>ж</w:t>
            </w:r>
            <w:r w:rsidRPr="00B31803">
              <w:rPr>
                <w:b/>
                <w:bCs/>
                <w:sz w:val="16"/>
                <w:szCs w:val="16"/>
                <w:lang w:eastAsia="en-US"/>
              </w:rPr>
              <w:t>дения</w:t>
            </w:r>
          </w:p>
        </w:tc>
        <w:tc>
          <w:tcPr>
            <w:tcW w:w="1241"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center"/>
              <w:rPr>
                <w:b/>
                <w:bCs/>
                <w:sz w:val="16"/>
                <w:szCs w:val="16"/>
                <w:lang w:eastAsia="en-US"/>
              </w:rPr>
            </w:pPr>
            <w:r w:rsidRPr="00447618">
              <w:rPr>
                <w:b/>
                <w:bCs/>
                <w:sz w:val="16"/>
                <w:szCs w:val="16"/>
                <w:lang w:eastAsia="en-US"/>
              </w:rPr>
              <w:t>Содержание муниципал</w:t>
            </w:r>
            <w:r w:rsidRPr="00447618">
              <w:rPr>
                <w:b/>
                <w:bCs/>
                <w:sz w:val="16"/>
                <w:szCs w:val="16"/>
                <w:lang w:eastAsia="en-US"/>
              </w:rPr>
              <w:t>ь</w:t>
            </w:r>
            <w:r w:rsidRPr="00447618">
              <w:rPr>
                <w:b/>
                <w:bCs/>
                <w:sz w:val="16"/>
                <w:szCs w:val="16"/>
                <w:lang w:eastAsia="en-US"/>
              </w:rPr>
              <w:t>ной услуги</w:t>
            </w:r>
          </w:p>
        </w:tc>
        <w:tc>
          <w:tcPr>
            <w:tcW w:w="1134"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center"/>
              <w:rPr>
                <w:b/>
                <w:bCs/>
                <w:sz w:val="16"/>
                <w:szCs w:val="16"/>
                <w:lang w:eastAsia="en-US"/>
              </w:rPr>
            </w:pPr>
            <w:r w:rsidRPr="00447618">
              <w:rPr>
                <w:b/>
                <w:bCs/>
                <w:sz w:val="16"/>
                <w:szCs w:val="16"/>
                <w:lang w:eastAsia="en-US"/>
              </w:rPr>
              <w:t>Условия (формы) оказания муниц</w:t>
            </w:r>
            <w:r w:rsidRPr="00447618">
              <w:rPr>
                <w:b/>
                <w:bCs/>
                <w:sz w:val="16"/>
                <w:szCs w:val="16"/>
                <w:lang w:eastAsia="en-US"/>
              </w:rPr>
              <w:t>и</w:t>
            </w:r>
            <w:r w:rsidRPr="00447618">
              <w:rPr>
                <w:b/>
                <w:bCs/>
                <w:sz w:val="16"/>
                <w:szCs w:val="16"/>
                <w:lang w:eastAsia="en-US"/>
              </w:rPr>
              <w:t>пальной услуги</w:t>
            </w:r>
          </w:p>
        </w:tc>
        <w:tc>
          <w:tcPr>
            <w:tcW w:w="1418" w:type="dxa"/>
            <w:tcBorders>
              <w:top w:val="single" w:sz="6" w:space="0" w:color="auto"/>
              <w:left w:val="single" w:sz="6" w:space="0" w:color="auto"/>
              <w:bottom w:val="single" w:sz="4" w:space="0" w:color="auto"/>
              <w:right w:val="single" w:sz="6" w:space="0" w:color="auto"/>
            </w:tcBorders>
            <w:hideMark/>
          </w:tcPr>
          <w:p w:rsidR="00942E71" w:rsidRPr="00447618" w:rsidRDefault="00942E71" w:rsidP="00270812">
            <w:pPr>
              <w:jc w:val="center"/>
              <w:rPr>
                <w:b/>
                <w:bCs/>
                <w:sz w:val="16"/>
                <w:szCs w:val="16"/>
                <w:lang w:eastAsia="en-US"/>
              </w:rPr>
            </w:pPr>
            <w:r w:rsidRPr="00447618">
              <w:rPr>
                <w:b/>
                <w:bCs/>
                <w:sz w:val="16"/>
                <w:szCs w:val="16"/>
                <w:lang w:eastAsia="en-US"/>
              </w:rPr>
              <w:t>Вид деятельн</w:t>
            </w:r>
            <w:r w:rsidRPr="00447618">
              <w:rPr>
                <w:b/>
                <w:bCs/>
                <w:sz w:val="16"/>
                <w:szCs w:val="16"/>
                <w:lang w:eastAsia="en-US"/>
              </w:rPr>
              <w:t>о</w:t>
            </w:r>
            <w:r w:rsidRPr="00447618">
              <w:rPr>
                <w:b/>
                <w:bCs/>
                <w:sz w:val="16"/>
                <w:szCs w:val="16"/>
                <w:lang w:eastAsia="en-US"/>
              </w:rPr>
              <w:t>сти муниц</w:t>
            </w:r>
            <w:r w:rsidRPr="00447618">
              <w:rPr>
                <w:b/>
                <w:bCs/>
                <w:sz w:val="16"/>
                <w:szCs w:val="16"/>
                <w:lang w:eastAsia="en-US"/>
              </w:rPr>
              <w:t>и</w:t>
            </w:r>
            <w:r w:rsidRPr="00447618">
              <w:rPr>
                <w:b/>
                <w:bCs/>
                <w:sz w:val="16"/>
                <w:szCs w:val="16"/>
                <w:lang w:eastAsia="en-US"/>
              </w:rPr>
              <w:t>пального учре</w:t>
            </w:r>
            <w:r w:rsidRPr="00447618">
              <w:rPr>
                <w:b/>
                <w:bCs/>
                <w:sz w:val="16"/>
                <w:szCs w:val="16"/>
                <w:lang w:eastAsia="en-US"/>
              </w:rPr>
              <w:t>ж</w:t>
            </w:r>
            <w:r w:rsidRPr="00447618">
              <w:rPr>
                <w:b/>
                <w:bCs/>
                <w:sz w:val="16"/>
                <w:szCs w:val="16"/>
                <w:lang w:eastAsia="en-US"/>
              </w:rPr>
              <w:t>дения</w:t>
            </w:r>
          </w:p>
        </w:tc>
        <w:tc>
          <w:tcPr>
            <w:tcW w:w="850"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center"/>
              <w:rPr>
                <w:b/>
                <w:bCs/>
                <w:sz w:val="16"/>
                <w:szCs w:val="16"/>
                <w:lang w:eastAsia="en-US"/>
              </w:rPr>
            </w:pPr>
            <w:r w:rsidRPr="00447618">
              <w:rPr>
                <w:b/>
                <w:bCs/>
                <w:sz w:val="16"/>
                <w:szCs w:val="16"/>
                <w:lang w:eastAsia="en-US"/>
              </w:rPr>
              <w:t>Катег</w:t>
            </w:r>
            <w:r w:rsidRPr="00447618">
              <w:rPr>
                <w:b/>
                <w:bCs/>
                <w:sz w:val="16"/>
                <w:szCs w:val="16"/>
                <w:lang w:eastAsia="en-US"/>
              </w:rPr>
              <w:t>о</w:t>
            </w:r>
            <w:r w:rsidRPr="00447618">
              <w:rPr>
                <w:b/>
                <w:bCs/>
                <w:sz w:val="16"/>
                <w:szCs w:val="16"/>
                <w:lang w:eastAsia="en-US"/>
              </w:rPr>
              <w:t>рии п</w:t>
            </w:r>
            <w:r w:rsidRPr="00447618">
              <w:rPr>
                <w:b/>
                <w:bCs/>
                <w:sz w:val="16"/>
                <w:szCs w:val="16"/>
                <w:lang w:eastAsia="en-US"/>
              </w:rPr>
              <w:t>о</w:t>
            </w:r>
            <w:r w:rsidRPr="00447618">
              <w:rPr>
                <w:b/>
                <w:bCs/>
                <w:sz w:val="16"/>
                <w:szCs w:val="16"/>
                <w:lang w:eastAsia="en-US"/>
              </w:rPr>
              <w:t>требит</w:t>
            </w:r>
            <w:r w:rsidRPr="00447618">
              <w:rPr>
                <w:b/>
                <w:bCs/>
                <w:sz w:val="16"/>
                <w:szCs w:val="16"/>
                <w:lang w:eastAsia="en-US"/>
              </w:rPr>
              <w:t>е</w:t>
            </w:r>
            <w:r w:rsidRPr="00447618">
              <w:rPr>
                <w:b/>
                <w:bCs/>
                <w:sz w:val="16"/>
                <w:szCs w:val="16"/>
                <w:lang w:eastAsia="en-US"/>
              </w:rPr>
              <w:t>лей м</w:t>
            </w:r>
            <w:r w:rsidRPr="00447618">
              <w:rPr>
                <w:b/>
                <w:bCs/>
                <w:sz w:val="16"/>
                <w:szCs w:val="16"/>
                <w:lang w:eastAsia="en-US"/>
              </w:rPr>
              <w:t>у</w:t>
            </w:r>
            <w:r w:rsidRPr="00447618">
              <w:rPr>
                <w:b/>
                <w:bCs/>
                <w:sz w:val="16"/>
                <w:szCs w:val="16"/>
                <w:lang w:eastAsia="en-US"/>
              </w:rPr>
              <w:t>ниц</w:t>
            </w:r>
            <w:r w:rsidRPr="00447618">
              <w:rPr>
                <w:b/>
                <w:bCs/>
                <w:sz w:val="16"/>
                <w:szCs w:val="16"/>
                <w:lang w:eastAsia="en-US"/>
              </w:rPr>
              <w:t>и</w:t>
            </w:r>
            <w:r w:rsidRPr="00447618">
              <w:rPr>
                <w:b/>
                <w:bCs/>
                <w:sz w:val="16"/>
                <w:szCs w:val="16"/>
                <w:lang w:eastAsia="en-US"/>
              </w:rPr>
              <w:t>пальной услуги</w:t>
            </w:r>
          </w:p>
        </w:tc>
        <w:tc>
          <w:tcPr>
            <w:tcW w:w="992" w:type="dxa"/>
            <w:tcBorders>
              <w:top w:val="single" w:sz="6" w:space="0" w:color="auto"/>
              <w:left w:val="single" w:sz="6" w:space="0" w:color="auto"/>
              <w:bottom w:val="single" w:sz="4" w:space="0" w:color="auto"/>
              <w:right w:val="single" w:sz="6" w:space="0" w:color="auto"/>
            </w:tcBorders>
            <w:hideMark/>
          </w:tcPr>
          <w:p w:rsidR="00942E71" w:rsidRPr="00447618" w:rsidRDefault="00942E71" w:rsidP="00270812">
            <w:pPr>
              <w:jc w:val="center"/>
              <w:rPr>
                <w:b/>
                <w:bCs/>
                <w:sz w:val="16"/>
                <w:szCs w:val="16"/>
                <w:lang w:eastAsia="en-US"/>
              </w:rPr>
            </w:pPr>
            <w:r w:rsidRPr="00447618">
              <w:rPr>
                <w:b/>
                <w:bCs/>
                <w:sz w:val="16"/>
                <w:szCs w:val="16"/>
                <w:lang w:eastAsia="en-US"/>
              </w:rPr>
              <w:t>Наимен</w:t>
            </w:r>
            <w:r w:rsidRPr="00447618">
              <w:rPr>
                <w:b/>
                <w:bCs/>
                <w:sz w:val="16"/>
                <w:szCs w:val="16"/>
                <w:lang w:eastAsia="en-US"/>
              </w:rPr>
              <w:t>о</w:t>
            </w:r>
            <w:r w:rsidRPr="00447618">
              <w:rPr>
                <w:b/>
                <w:bCs/>
                <w:sz w:val="16"/>
                <w:szCs w:val="16"/>
                <w:lang w:eastAsia="en-US"/>
              </w:rPr>
              <w:t>вание п</w:t>
            </w:r>
            <w:r w:rsidRPr="00447618">
              <w:rPr>
                <w:b/>
                <w:bCs/>
                <w:sz w:val="16"/>
                <w:szCs w:val="16"/>
                <w:lang w:eastAsia="en-US"/>
              </w:rPr>
              <w:t>о</w:t>
            </w:r>
            <w:r w:rsidRPr="00447618">
              <w:rPr>
                <w:b/>
                <w:bCs/>
                <w:sz w:val="16"/>
                <w:szCs w:val="16"/>
                <w:lang w:eastAsia="en-US"/>
              </w:rPr>
              <w:t>казателей, характер</w:t>
            </w:r>
            <w:r w:rsidRPr="00447618">
              <w:rPr>
                <w:b/>
                <w:bCs/>
                <w:sz w:val="16"/>
                <w:szCs w:val="16"/>
                <w:lang w:eastAsia="en-US"/>
              </w:rPr>
              <w:t>и</w:t>
            </w:r>
            <w:r w:rsidRPr="00447618">
              <w:rPr>
                <w:b/>
                <w:bCs/>
                <w:sz w:val="16"/>
                <w:szCs w:val="16"/>
                <w:lang w:eastAsia="en-US"/>
              </w:rPr>
              <w:t>зующих качество и объем м</w:t>
            </w:r>
            <w:r w:rsidRPr="00447618">
              <w:rPr>
                <w:b/>
                <w:bCs/>
                <w:sz w:val="16"/>
                <w:szCs w:val="16"/>
                <w:lang w:eastAsia="en-US"/>
              </w:rPr>
              <w:t>у</w:t>
            </w:r>
            <w:r w:rsidRPr="00447618">
              <w:rPr>
                <w:b/>
                <w:bCs/>
                <w:sz w:val="16"/>
                <w:szCs w:val="16"/>
                <w:lang w:eastAsia="en-US"/>
              </w:rPr>
              <w:t>ниципал</w:t>
            </w:r>
            <w:r w:rsidRPr="00447618">
              <w:rPr>
                <w:b/>
                <w:bCs/>
                <w:sz w:val="16"/>
                <w:szCs w:val="16"/>
                <w:lang w:eastAsia="en-US"/>
              </w:rPr>
              <w:t>ь</w:t>
            </w:r>
            <w:r w:rsidRPr="00447618">
              <w:rPr>
                <w:b/>
                <w:bCs/>
                <w:sz w:val="16"/>
                <w:szCs w:val="16"/>
                <w:lang w:eastAsia="en-US"/>
              </w:rPr>
              <w:t>ной услуги</w:t>
            </w:r>
          </w:p>
        </w:tc>
        <w:tc>
          <w:tcPr>
            <w:tcW w:w="1191" w:type="dxa"/>
            <w:tcBorders>
              <w:top w:val="single" w:sz="6" w:space="0" w:color="auto"/>
              <w:left w:val="single" w:sz="6" w:space="0" w:color="auto"/>
              <w:bottom w:val="single" w:sz="6" w:space="0" w:color="auto"/>
              <w:right w:val="single" w:sz="4" w:space="0" w:color="auto"/>
            </w:tcBorders>
            <w:hideMark/>
          </w:tcPr>
          <w:p w:rsidR="00942E71" w:rsidRPr="00447618" w:rsidRDefault="00942E71" w:rsidP="00270812">
            <w:pPr>
              <w:jc w:val="center"/>
              <w:rPr>
                <w:b/>
                <w:bCs/>
                <w:sz w:val="16"/>
                <w:szCs w:val="16"/>
                <w:lang w:eastAsia="en-US"/>
              </w:rPr>
            </w:pPr>
            <w:r w:rsidRPr="00447618">
              <w:rPr>
                <w:b/>
                <w:bCs/>
                <w:sz w:val="16"/>
                <w:szCs w:val="16"/>
                <w:lang w:eastAsia="en-US"/>
              </w:rPr>
              <w:t>Указание на бесплатность или пла</w:t>
            </w:r>
            <w:r w:rsidRPr="00447618">
              <w:rPr>
                <w:b/>
                <w:bCs/>
                <w:sz w:val="16"/>
                <w:szCs w:val="16"/>
                <w:lang w:eastAsia="en-US"/>
              </w:rPr>
              <w:t>т</w:t>
            </w:r>
            <w:r w:rsidRPr="00447618">
              <w:rPr>
                <w:b/>
                <w:bCs/>
                <w:sz w:val="16"/>
                <w:szCs w:val="16"/>
                <w:lang w:eastAsia="en-US"/>
              </w:rPr>
              <w:t>ность мун</w:t>
            </w:r>
            <w:r w:rsidRPr="00447618">
              <w:rPr>
                <w:b/>
                <w:bCs/>
                <w:sz w:val="16"/>
                <w:szCs w:val="16"/>
                <w:lang w:eastAsia="en-US"/>
              </w:rPr>
              <w:t>и</w:t>
            </w:r>
            <w:r w:rsidRPr="00447618">
              <w:rPr>
                <w:b/>
                <w:bCs/>
                <w:sz w:val="16"/>
                <w:szCs w:val="16"/>
                <w:lang w:eastAsia="en-US"/>
              </w:rPr>
              <w:t>ципальной услуги</w:t>
            </w:r>
          </w:p>
        </w:tc>
        <w:tc>
          <w:tcPr>
            <w:tcW w:w="1370" w:type="dxa"/>
            <w:tcBorders>
              <w:top w:val="single" w:sz="4" w:space="0" w:color="auto"/>
              <w:left w:val="single" w:sz="4" w:space="0" w:color="auto"/>
              <w:bottom w:val="single" w:sz="4" w:space="0" w:color="auto"/>
              <w:right w:val="single" w:sz="4" w:space="0" w:color="auto"/>
            </w:tcBorders>
            <w:hideMark/>
          </w:tcPr>
          <w:p w:rsidR="00942E71" w:rsidRPr="00447618" w:rsidRDefault="00942E71" w:rsidP="00270812">
            <w:pPr>
              <w:jc w:val="center"/>
              <w:rPr>
                <w:b/>
                <w:bCs/>
                <w:sz w:val="16"/>
                <w:szCs w:val="16"/>
                <w:lang w:eastAsia="en-US"/>
              </w:rPr>
            </w:pPr>
            <w:r w:rsidRPr="00447618">
              <w:rPr>
                <w:b/>
                <w:bCs/>
                <w:sz w:val="16"/>
                <w:szCs w:val="16"/>
                <w:lang w:eastAsia="en-US"/>
              </w:rPr>
              <w:t>Реквизиты но</w:t>
            </w:r>
            <w:r w:rsidRPr="00447618">
              <w:rPr>
                <w:b/>
                <w:bCs/>
                <w:sz w:val="16"/>
                <w:szCs w:val="16"/>
                <w:lang w:eastAsia="en-US"/>
              </w:rPr>
              <w:t>р</w:t>
            </w:r>
            <w:r w:rsidRPr="00447618">
              <w:rPr>
                <w:b/>
                <w:bCs/>
                <w:sz w:val="16"/>
                <w:szCs w:val="16"/>
                <w:lang w:eastAsia="en-US"/>
              </w:rPr>
              <w:t>мативно-правовых актов</w:t>
            </w:r>
          </w:p>
        </w:tc>
      </w:tr>
      <w:tr w:rsidR="006255B7" w:rsidRPr="00447618" w:rsidTr="005B71B2">
        <w:trPr>
          <w:trHeight w:val="65"/>
          <w:jc w:val="center"/>
        </w:trPr>
        <w:tc>
          <w:tcPr>
            <w:tcW w:w="851" w:type="dxa"/>
            <w:tcBorders>
              <w:top w:val="single" w:sz="6" w:space="0" w:color="auto"/>
              <w:left w:val="single" w:sz="6" w:space="0" w:color="auto"/>
              <w:bottom w:val="single" w:sz="4" w:space="0" w:color="auto"/>
              <w:right w:val="single" w:sz="6" w:space="0" w:color="auto"/>
            </w:tcBorders>
            <w:hideMark/>
          </w:tcPr>
          <w:p w:rsidR="00942E71" w:rsidRPr="00AB51CF" w:rsidRDefault="00942E71" w:rsidP="00270812">
            <w:pPr>
              <w:jc w:val="center"/>
              <w:rPr>
                <w:bCs/>
                <w:sz w:val="16"/>
                <w:szCs w:val="16"/>
                <w:lang w:val="en-US" w:eastAsia="en-US"/>
              </w:rPr>
            </w:pPr>
            <w:r w:rsidRPr="00AB51CF">
              <w:rPr>
                <w:bCs/>
                <w:sz w:val="16"/>
                <w:szCs w:val="16"/>
                <w:lang w:val="en-US" w:eastAsia="en-US"/>
              </w:rPr>
              <w:t>92.51</w:t>
            </w:r>
          </w:p>
        </w:tc>
        <w:tc>
          <w:tcPr>
            <w:tcW w:w="955" w:type="dxa"/>
            <w:tcBorders>
              <w:top w:val="single" w:sz="6" w:space="0" w:color="auto"/>
              <w:left w:val="single" w:sz="6" w:space="0" w:color="auto"/>
              <w:bottom w:val="single" w:sz="4" w:space="0" w:color="auto"/>
              <w:right w:val="single" w:sz="6" w:space="0" w:color="auto"/>
            </w:tcBorders>
            <w:hideMark/>
          </w:tcPr>
          <w:p w:rsidR="00942E71" w:rsidRPr="00447618" w:rsidRDefault="00B31803" w:rsidP="00270812">
            <w:pPr>
              <w:jc w:val="both"/>
              <w:rPr>
                <w:b/>
                <w:bCs/>
                <w:sz w:val="16"/>
                <w:szCs w:val="16"/>
                <w:lang w:eastAsia="en-US"/>
              </w:rPr>
            </w:pPr>
            <w:r>
              <w:rPr>
                <w:bCs/>
                <w:sz w:val="16"/>
                <w:szCs w:val="16"/>
                <w:lang w:eastAsia="en-US"/>
              </w:rPr>
              <w:t>и</w:t>
            </w:r>
            <w:r w:rsidR="00942E71" w:rsidRPr="00447618">
              <w:rPr>
                <w:bCs/>
                <w:sz w:val="16"/>
                <w:szCs w:val="16"/>
                <w:lang w:eastAsia="en-US"/>
              </w:rPr>
              <w:t>нформ</w:t>
            </w:r>
            <w:r w:rsidR="00942E71" w:rsidRPr="00447618">
              <w:rPr>
                <w:bCs/>
                <w:sz w:val="16"/>
                <w:szCs w:val="16"/>
                <w:lang w:eastAsia="en-US"/>
              </w:rPr>
              <w:t>а</w:t>
            </w:r>
            <w:r w:rsidR="00942E71" w:rsidRPr="00447618">
              <w:rPr>
                <w:bCs/>
                <w:sz w:val="16"/>
                <w:szCs w:val="16"/>
                <w:lang w:eastAsia="en-US"/>
              </w:rPr>
              <w:t>ционно-библиоте</w:t>
            </w:r>
            <w:r w:rsidR="00942E71" w:rsidRPr="00447618">
              <w:rPr>
                <w:bCs/>
                <w:sz w:val="16"/>
                <w:szCs w:val="16"/>
                <w:lang w:eastAsia="en-US"/>
              </w:rPr>
              <w:t>ч</w:t>
            </w:r>
            <w:r w:rsidR="00942E71" w:rsidRPr="00447618">
              <w:rPr>
                <w:bCs/>
                <w:sz w:val="16"/>
                <w:szCs w:val="16"/>
                <w:lang w:eastAsia="en-US"/>
              </w:rPr>
              <w:t>ное обсл</w:t>
            </w:r>
            <w:r w:rsidR="00942E71" w:rsidRPr="00447618">
              <w:rPr>
                <w:bCs/>
                <w:sz w:val="16"/>
                <w:szCs w:val="16"/>
                <w:lang w:eastAsia="en-US"/>
              </w:rPr>
              <w:t>у</w:t>
            </w:r>
            <w:r w:rsidR="00942E71" w:rsidRPr="00447618">
              <w:rPr>
                <w:bCs/>
                <w:sz w:val="16"/>
                <w:szCs w:val="16"/>
                <w:lang w:eastAsia="en-US"/>
              </w:rPr>
              <w:t>живание</w:t>
            </w:r>
          </w:p>
        </w:tc>
        <w:tc>
          <w:tcPr>
            <w:tcW w:w="1276"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both"/>
              <w:rPr>
                <w:b/>
                <w:bCs/>
                <w:sz w:val="16"/>
                <w:szCs w:val="16"/>
                <w:lang w:eastAsia="en-US"/>
              </w:rPr>
            </w:pPr>
            <w:r w:rsidRPr="00447618">
              <w:rPr>
                <w:bCs/>
                <w:sz w:val="16"/>
                <w:szCs w:val="16"/>
                <w:lang w:eastAsia="en-US"/>
              </w:rPr>
              <w:t>управление культуры адм</w:t>
            </w:r>
            <w:r w:rsidRPr="00447618">
              <w:rPr>
                <w:bCs/>
                <w:sz w:val="16"/>
                <w:szCs w:val="16"/>
                <w:lang w:eastAsia="en-US"/>
              </w:rPr>
              <w:t>и</w:t>
            </w:r>
            <w:r w:rsidRPr="00447618">
              <w:rPr>
                <w:bCs/>
                <w:sz w:val="16"/>
                <w:szCs w:val="16"/>
                <w:lang w:eastAsia="en-US"/>
              </w:rPr>
              <w:t>нистрации ра</w:t>
            </w:r>
            <w:r w:rsidRPr="00447618">
              <w:rPr>
                <w:bCs/>
                <w:sz w:val="16"/>
                <w:szCs w:val="16"/>
                <w:lang w:eastAsia="en-US"/>
              </w:rPr>
              <w:t>й</w:t>
            </w:r>
            <w:r w:rsidRPr="00447618">
              <w:rPr>
                <w:bCs/>
                <w:sz w:val="16"/>
                <w:szCs w:val="16"/>
                <w:lang w:eastAsia="en-US"/>
              </w:rPr>
              <w:t>она</w:t>
            </w:r>
          </w:p>
        </w:tc>
        <w:tc>
          <w:tcPr>
            <w:tcW w:w="1383" w:type="dxa"/>
            <w:tcBorders>
              <w:top w:val="single" w:sz="6" w:space="0" w:color="auto"/>
              <w:left w:val="single" w:sz="6" w:space="0" w:color="auto"/>
              <w:bottom w:val="single" w:sz="4" w:space="0" w:color="auto"/>
              <w:right w:val="single" w:sz="6" w:space="0" w:color="auto"/>
            </w:tcBorders>
          </w:tcPr>
          <w:p w:rsidR="00942E71" w:rsidRPr="00AB51CF" w:rsidRDefault="00942E71" w:rsidP="00270812">
            <w:pPr>
              <w:jc w:val="center"/>
              <w:rPr>
                <w:bCs/>
                <w:sz w:val="16"/>
                <w:szCs w:val="16"/>
                <w:lang w:val="en-US" w:eastAsia="en-US"/>
              </w:rPr>
            </w:pPr>
            <w:r w:rsidRPr="00AB51CF">
              <w:rPr>
                <w:bCs/>
                <w:sz w:val="16"/>
                <w:szCs w:val="16"/>
                <w:lang w:val="en-US" w:eastAsia="en-US"/>
              </w:rPr>
              <w:t>01204</w:t>
            </w:r>
          </w:p>
        </w:tc>
        <w:tc>
          <w:tcPr>
            <w:tcW w:w="885"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both"/>
              <w:rPr>
                <w:b/>
                <w:bCs/>
                <w:sz w:val="16"/>
                <w:szCs w:val="16"/>
                <w:lang w:eastAsia="en-US"/>
              </w:rPr>
            </w:pPr>
            <w:r w:rsidRPr="00447618">
              <w:rPr>
                <w:bCs/>
                <w:sz w:val="16"/>
                <w:szCs w:val="16"/>
                <w:lang w:eastAsia="en-US"/>
              </w:rPr>
              <w:t>муниц</w:t>
            </w:r>
            <w:r w:rsidRPr="00447618">
              <w:rPr>
                <w:bCs/>
                <w:sz w:val="16"/>
                <w:szCs w:val="16"/>
                <w:lang w:eastAsia="en-US"/>
              </w:rPr>
              <w:t>и</w:t>
            </w:r>
            <w:r w:rsidRPr="00447618">
              <w:rPr>
                <w:bCs/>
                <w:sz w:val="16"/>
                <w:szCs w:val="16"/>
                <w:lang w:eastAsia="en-US"/>
              </w:rPr>
              <w:t>пальное автоно</w:t>
            </w:r>
            <w:r w:rsidRPr="00447618">
              <w:rPr>
                <w:bCs/>
                <w:sz w:val="16"/>
                <w:szCs w:val="16"/>
                <w:lang w:eastAsia="en-US"/>
              </w:rPr>
              <w:t>м</w:t>
            </w:r>
            <w:r w:rsidRPr="00447618">
              <w:rPr>
                <w:bCs/>
                <w:sz w:val="16"/>
                <w:szCs w:val="16"/>
                <w:lang w:eastAsia="en-US"/>
              </w:rPr>
              <w:t>ное учр</w:t>
            </w:r>
            <w:r w:rsidRPr="00447618">
              <w:rPr>
                <w:bCs/>
                <w:sz w:val="16"/>
                <w:szCs w:val="16"/>
                <w:lang w:eastAsia="en-US"/>
              </w:rPr>
              <w:t>е</w:t>
            </w:r>
            <w:r w:rsidRPr="00447618">
              <w:rPr>
                <w:bCs/>
                <w:sz w:val="16"/>
                <w:szCs w:val="16"/>
                <w:lang w:eastAsia="en-US"/>
              </w:rPr>
              <w:t>ждение «Межп</w:t>
            </w:r>
            <w:r w:rsidRPr="00447618">
              <w:rPr>
                <w:bCs/>
                <w:sz w:val="16"/>
                <w:szCs w:val="16"/>
                <w:lang w:eastAsia="en-US"/>
              </w:rPr>
              <w:t>о</w:t>
            </w:r>
            <w:r w:rsidRPr="00447618">
              <w:rPr>
                <w:bCs/>
                <w:sz w:val="16"/>
                <w:szCs w:val="16"/>
                <w:lang w:eastAsia="en-US"/>
              </w:rPr>
              <w:t>селенч</w:t>
            </w:r>
            <w:r w:rsidRPr="00447618">
              <w:rPr>
                <w:bCs/>
                <w:sz w:val="16"/>
                <w:szCs w:val="16"/>
                <w:lang w:eastAsia="en-US"/>
              </w:rPr>
              <w:t>е</w:t>
            </w:r>
            <w:r w:rsidRPr="00447618">
              <w:rPr>
                <w:bCs/>
                <w:sz w:val="16"/>
                <w:szCs w:val="16"/>
                <w:lang w:eastAsia="en-US"/>
              </w:rPr>
              <w:t>ская би</w:t>
            </w:r>
            <w:r w:rsidRPr="00447618">
              <w:rPr>
                <w:bCs/>
                <w:sz w:val="16"/>
                <w:szCs w:val="16"/>
                <w:lang w:eastAsia="en-US"/>
              </w:rPr>
              <w:t>б</w:t>
            </w:r>
            <w:r w:rsidRPr="00447618">
              <w:rPr>
                <w:bCs/>
                <w:sz w:val="16"/>
                <w:szCs w:val="16"/>
                <w:lang w:eastAsia="en-US"/>
              </w:rPr>
              <w:t>лиотека» Нижн</w:t>
            </w:r>
            <w:r w:rsidRPr="00447618">
              <w:rPr>
                <w:bCs/>
                <w:sz w:val="16"/>
                <w:szCs w:val="16"/>
                <w:lang w:eastAsia="en-US"/>
              </w:rPr>
              <w:t>е</w:t>
            </w:r>
            <w:r w:rsidRPr="00447618">
              <w:rPr>
                <w:bCs/>
                <w:sz w:val="16"/>
                <w:szCs w:val="16"/>
                <w:lang w:eastAsia="en-US"/>
              </w:rPr>
              <w:t>варто</w:t>
            </w:r>
            <w:r w:rsidRPr="00447618">
              <w:rPr>
                <w:bCs/>
                <w:sz w:val="16"/>
                <w:szCs w:val="16"/>
                <w:lang w:eastAsia="en-US"/>
              </w:rPr>
              <w:t>в</w:t>
            </w:r>
            <w:r w:rsidRPr="00447618">
              <w:rPr>
                <w:bCs/>
                <w:sz w:val="16"/>
                <w:szCs w:val="16"/>
                <w:lang w:eastAsia="en-US"/>
              </w:rPr>
              <w:t>ского района</w:t>
            </w:r>
          </w:p>
        </w:tc>
        <w:tc>
          <w:tcPr>
            <w:tcW w:w="992"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both"/>
              <w:rPr>
                <w:b/>
                <w:bCs/>
                <w:sz w:val="16"/>
                <w:szCs w:val="16"/>
                <w:lang w:eastAsia="en-US"/>
              </w:rPr>
            </w:pPr>
          </w:p>
        </w:tc>
        <w:tc>
          <w:tcPr>
            <w:tcW w:w="1241"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both"/>
              <w:rPr>
                <w:b/>
                <w:bCs/>
                <w:sz w:val="16"/>
                <w:szCs w:val="16"/>
                <w:lang w:eastAsia="en-US"/>
              </w:rPr>
            </w:pPr>
            <w:r w:rsidRPr="00447618">
              <w:rPr>
                <w:sz w:val="16"/>
                <w:szCs w:val="16"/>
                <w:lang w:eastAsia="en-US"/>
              </w:rPr>
              <w:t>организа</w:t>
            </w:r>
            <w:r w:rsidR="00270812">
              <w:rPr>
                <w:sz w:val="16"/>
                <w:szCs w:val="16"/>
                <w:lang w:eastAsia="en-US"/>
              </w:rPr>
              <w:t>ция</w:t>
            </w:r>
            <w:r w:rsidRPr="00447618">
              <w:rPr>
                <w:sz w:val="16"/>
                <w:szCs w:val="16"/>
                <w:lang w:eastAsia="en-US"/>
              </w:rPr>
              <w:t xml:space="preserve"> библиотечного обслуживания населения, комплектов</w:t>
            </w:r>
            <w:r w:rsidRPr="00447618">
              <w:rPr>
                <w:sz w:val="16"/>
                <w:szCs w:val="16"/>
                <w:lang w:eastAsia="en-US"/>
              </w:rPr>
              <w:t>а</w:t>
            </w:r>
            <w:r w:rsidRPr="00447618">
              <w:rPr>
                <w:sz w:val="16"/>
                <w:szCs w:val="16"/>
                <w:lang w:eastAsia="en-US"/>
              </w:rPr>
              <w:t>ния и обесп</w:t>
            </w:r>
            <w:r w:rsidRPr="00447618">
              <w:rPr>
                <w:sz w:val="16"/>
                <w:szCs w:val="16"/>
                <w:lang w:eastAsia="en-US"/>
              </w:rPr>
              <w:t>е</w:t>
            </w:r>
            <w:r w:rsidRPr="00447618">
              <w:rPr>
                <w:sz w:val="16"/>
                <w:szCs w:val="16"/>
                <w:lang w:eastAsia="en-US"/>
              </w:rPr>
              <w:t>чения сохра</w:t>
            </w:r>
            <w:r w:rsidRPr="00447618">
              <w:rPr>
                <w:sz w:val="16"/>
                <w:szCs w:val="16"/>
                <w:lang w:eastAsia="en-US"/>
              </w:rPr>
              <w:t>н</w:t>
            </w:r>
            <w:r w:rsidRPr="00447618">
              <w:rPr>
                <w:sz w:val="16"/>
                <w:szCs w:val="16"/>
                <w:lang w:eastAsia="en-US"/>
              </w:rPr>
              <w:t>ности библи</w:t>
            </w:r>
            <w:r w:rsidRPr="00447618">
              <w:rPr>
                <w:sz w:val="16"/>
                <w:szCs w:val="16"/>
                <w:lang w:eastAsia="en-US"/>
              </w:rPr>
              <w:t>о</w:t>
            </w:r>
            <w:r w:rsidRPr="00447618">
              <w:rPr>
                <w:sz w:val="16"/>
                <w:szCs w:val="16"/>
                <w:lang w:eastAsia="en-US"/>
              </w:rPr>
              <w:t>течных фондов библиотек района</w:t>
            </w:r>
          </w:p>
        </w:tc>
        <w:tc>
          <w:tcPr>
            <w:tcW w:w="1134"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both"/>
              <w:rPr>
                <w:sz w:val="16"/>
                <w:szCs w:val="16"/>
                <w:lang w:eastAsia="en-US"/>
              </w:rPr>
            </w:pPr>
            <w:r w:rsidRPr="00447618">
              <w:rPr>
                <w:sz w:val="16"/>
                <w:szCs w:val="16"/>
                <w:lang w:eastAsia="en-US"/>
              </w:rPr>
              <w:t>в соответс</w:t>
            </w:r>
            <w:r w:rsidRPr="00447618">
              <w:rPr>
                <w:sz w:val="16"/>
                <w:szCs w:val="16"/>
                <w:lang w:eastAsia="en-US"/>
              </w:rPr>
              <w:t>т</w:t>
            </w:r>
            <w:r w:rsidRPr="00447618">
              <w:rPr>
                <w:sz w:val="16"/>
                <w:szCs w:val="16"/>
                <w:lang w:eastAsia="en-US"/>
              </w:rPr>
              <w:t>вии с Уст</w:t>
            </w:r>
            <w:r w:rsidRPr="00447618">
              <w:rPr>
                <w:sz w:val="16"/>
                <w:szCs w:val="16"/>
                <w:lang w:eastAsia="en-US"/>
              </w:rPr>
              <w:t>а</w:t>
            </w:r>
            <w:r w:rsidRPr="00447618">
              <w:rPr>
                <w:sz w:val="16"/>
                <w:szCs w:val="16"/>
                <w:lang w:eastAsia="en-US"/>
              </w:rPr>
              <w:t>вом</w:t>
            </w:r>
            <w:r w:rsidR="00B31803">
              <w:rPr>
                <w:sz w:val="16"/>
                <w:szCs w:val="16"/>
                <w:lang w:eastAsia="en-US"/>
              </w:rPr>
              <w:t>,</w:t>
            </w:r>
            <w:r w:rsidRPr="00447618">
              <w:rPr>
                <w:sz w:val="16"/>
                <w:szCs w:val="16"/>
                <w:lang w:eastAsia="en-US"/>
              </w:rPr>
              <w:t xml:space="preserve"> осно</w:t>
            </w:r>
            <w:r w:rsidRPr="00447618">
              <w:rPr>
                <w:sz w:val="16"/>
                <w:szCs w:val="16"/>
                <w:lang w:eastAsia="en-US"/>
              </w:rPr>
              <w:t>в</w:t>
            </w:r>
            <w:r w:rsidRPr="00447618">
              <w:rPr>
                <w:sz w:val="16"/>
                <w:szCs w:val="16"/>
                <w:lang w:eastAsia="en-US"/>
              </w:rPr>
              <w:t>ными видами деятельности Учре</w:t>
            </w:r>
            <w:r w:rsidR="00B81760">
              <w:rPr>
                <w:sz w:val="16"/>
                <w:szCs w:val="16"/>
                <w:lang w:eastAsia="en-US"/>
              </w:rPr>
              <w:t>ждения у</w:t>
            </w:r>
            <w:r w:rsidRPr="00447618">
              <w:rPr>
                <w:sz w:val="16"/>
                <w:szCs w:val="16"/>
                <w:lang w:eastAsia="en-US"/>
              </w:rPr>
              <w:t>правление культуры администр</w:t>
            </w:r>
            <w:r w:rsidRPr="00447618">
              <w:rPr>
                <w:sz w:val="16"/>
                <w:szCs w:val="16"/>
                <w:lang w:eastAsia="en-US"/>
              </w:rPr>
              <w:t>а</w:t>
            </w:r>
            <w:r w:rsidRPr="00447618">
              <w:rPr>
                <w:sz w:val="16"/>
                <w:szCs w:val="16"/>
                <w:lang w:eastAsia="en-US"/>
              </w:rPr>
              <w:t>ции района формирует и утверждает в порядке, пр</w:t>
            </w:r>
            <w:r w:rsidRPr="00447618">
              <w:rPr>
                <w:sz w:val="16"/>
                <w:szCs w:val="16"/>
                <w:lang w:eastAsia="en-US"/>
              </w:rPr>
              <w:t>е</w:t>
            </w:r>
            <w:r w:rsidRPr="00447618">
              <w:rPr>
                <w:sz w:val="16"/>
                <w:szCs w:val="16"/>
                <w:lang w:eastAsia="en-US"/>
              </w:rPr>
              <w:t>дусмотренном законодател</w:t>
            </w:r>
            <w:r w:rsidRPr="00447618">
              <w:rPr>
                <w:sz w:val="16"/>
                <w:szCs w:val="16"/>
                <w:lang w:eastAsia="en-US"/>
              </w:rPr>
              <w:t>ь</w:t>
            </w:r>
            <w:r w:rsidRPr="00447618">
              <w:rPr>
                <w:sz w:val="16"/>
                <w:szCs w:val="16"/>
                <w:lang w:eastAsia="en-US"/>
              </w:rPr>
              <w:t>ством, мун</w:t>
            </w:r>
            <w:r w:rsidRPr="00447618">
              <w:rPr>
                <w:sz w:val="16"/>
                <w:szCs w:val="16"/>
                <w:lang w:eastAsia="en-US"/>
              </w:rPr>
              <w:t>и</w:t>
            </w:r>
            <w:r w:rsidR="00B81760">
              <w:rPr>
                <w:sz w:val="16"/>
                <w:szCs w:val="16"/>
                <w:lang w:eastAsia="en-US"/>
              </w:rPr>
              <w:lastRenderedPageBreak/>
              <w:t>ципальное задание для у</w:t>
            </w:r>
            <w:r w:rsidRPr="00447618">
              <w:rPr>
                <w:sz w:val="16"/>
                <w:szCs w:val="16"/>
                <w:lang w:eastAsia="en-US"/>
              </w:rPr>
              <w:t>чреждения. Учреждение осуществляет</w:t>
            </w:r>
            <w:r w:rsidR="00B81760">
              <w:rPr>
                <w:sz w:val="16"/>
                <w:szCs w:val="16"/>
                <w:lang w:eastAsia="en-US"/>
              </w:rPr>
              <w:t>,</w:t>
            </w:r>
            <w:r w:rsidRPr="00447618">
              <w:rPr>
                <w:sz w:val="16"/>
                <w:szCs w:val="16"/>
                <w:lang w:eastAsia="en-US"/>
              </w:rPr>
              <w:t xml:space="preserve"> в соответс</w:t>
            </w:r>
            <w:r w:rsidRPr="00447618">
              <w:rPr>
                <w:sz w:val="16"/>
                <w:szCs w:val="16"/>
                <w:lang w:eastAsia="en-US"/>
              </w:rPr>
              <w:t>т</w:t>
            </w:r>
            <w:r w:rsidRPr="00447618">
              <w:rPr>
                <w:sz w:val="16"/>
                <w:szCs w:val="16"/>
                <w:lang w:eastAsia="en-US"/>
              </w:rPr>
              <w:t>вии с мун</w:t>
            </w:r>
            <w:r w:rsidRPr="00447618">
              <w:rPr>
                <w:sz w:val="16"/>
                <w:szCs w:val="16"/>
                <w:lang w:eastAsia="en-US"/>
              </w:rPr>
              <w:t>и</w:t>
            </w:r>
            <w:r w:rsidRPr="00447618">
              <w:rPr>
                <w:sz w:val="16"/>
                <w:szCs w:val="16"/>
                <w:lang w:eastAsia="en-US"/>
              </w:rPr>
              <w:t>ципальным заданием и (или) обяз</w:t>
            </w:r>
            <w:r w:rsidRPr="00447618">
              <w:rPr>
                <w:sz w:val="16"/>
                <w:szCs w:val="16"/>
                <w:lang w:eastAsia="en-US"/>
              </w:rPr>
              <w:t>а</w:t>
            </w:r>
            <w:r w:rsidRPr="00447618">
              <w:rPr>
                <w:sz w:val="16"/>
                <w:szCs w:val="16"/>
                <w:lang w:eastAsia="en-US"/>
              </w:rPr>
              <w:t>тельствами перед стр</w:t>
            </w:r>
            <w:r w:rsidRPr="00447618">
              <w:rPr>
                <w:sz w:val="16"/>
                <w:szCs w:val="16"/>
                <w:lang w:eastAsia="en-US"/>
              </w:rPr>
              <w:t>а</w:t>
            </w:r>
            <w:r w:rsidRPr="00447618">
              <w:rPr>
                <w:sz w:val="16"/>
                <w:szCs w:val="16"/>
                <w:lang w:eastAsia="en-US"/>
              </w:rPr>
              <w:t>ховщиком по обязательн</w:t>
            </w:r>
            <w:r w:rsidRPr="00447618">
              <w:rPr>
                <w:sz w:val="16"/>
                <w:szCs w:val="16"/>
                <w:lang w:eastAsia="en-US"/>
              </w:rPr>
              <w:t>о</w:t>
            </w:r>
            <w:r w:rsidRPr="00447618">
              <w:rPr>
                <w:sz w:val="16"/>
                <w:szCs w:val="16"/>
                <w:lang w:eastAsia="en-US"/>
              </w:rPr>
              <w:t>му социал</w:t>
            </w:r>
            <w:r w:rsidRPr="00447618">
              <w:rPr>
                <w:sz w:val="16"/>
                <w:szCs w:val="16"/>
                <w:lang w:eastAsia="en-US"/>
              </w:rPr>
              <w:t>ь</w:t>
            </w:r>
            <w:r w:rsidRPr="00447618">
              <w:rPr>
                <w:sz w:val="16"/>
                <w:szCs w:val="16"/>
                <w:lang w:eastAsia="en-US"/>
              </w:rPr>
              <w:t>ному страх</w:t>
            </w:r>
            <w:r w:rsidRPr="00447618">
              <w:rPr>
                <w:sz w:val="16"/>
                <w:szCs w:val="16"/>
                <w:lang w:eastAsia="en-US"/>
              </w:rPr>
              <w:t>о</w:t>
            </w:r>
            <w:r w:rsidRPr="00447618">
              <w:rPr>
                <w:sz w:val="16"/>
                <w:szCs w:val="16"/>
                <w:lang w:eastAsia="en-US"/>
              </w:rPr>
              <w:t>ванию</w:t>
            </w:r>
            <w:r w:rsidR="00B81760">
              <w:rPr>
                <w:sz w:val="16"/>
                <w:szCs w:val="16"/>
                <w:lang w:eastAsia="en-US"/>
              </w:rPr>
              <w:t>,</w:t>
            </w:r>
            <w:r w:rsidRPr="00447618">
              <w:rPr>
                <w:sz w:val="16"/>
                <w:szCs w:val="16"/>
                <w:lang w:eastAsia="en-US"/>
              </w:rPr>
              <w:t xml:space="preserve"> де</w:t>
            </w:r>
            <w:r w:rsidRPr="00447618">
              <w:rPr>
                <w:sz w:val="16"/>
                <w:szCs w:val="16"/>
                <w:lang w:eastAsia="en-US"/>
              </w:rPr>
              <w:t>я</w:t>
            </w:r>
            <w:r w:rsidRPr="00447618">
              <w:rPr>
                <w:sz w:val="16"/>
                <w:szCs w:val="16"/>
                <w:lang w:eastAsia="en-US"/>
              </w:rPr>
              <w:t>тельность, связанную с выполнением работ и ок</w:t>
            </w:r>
            <w:r w:rsidRPr="00447618">
              <w:rPr>
                <w:sz w:val="16"/>
                <w:szCs w:val="16"/>
                <w:lang w:eastAsia="en-US"/>
              </w:rPr>
              <w:t>а</w:t>
            </w:r>
            <w:r w:rsidRPr="00447618">
              <w:rPr>
                <w:sz w:val="16"/>
                <w:szCs w:val="16"/>
                <w:lang w:eastAsia="en-US"/>
              </w:rPr>
              <w:t>занием услуг, относящихся к его осно</w:t>
            </w:r>
            <w:r w:rsidRPr="00447618">
              <w:rPr>
                <w:sz w:val="16"/>
                <w:szCs w:val="16"/>
                <w:lang w:eastAsia="en-US"/>
              </w:rPr>
              <w:t>в</w:t>
            </w:r>
            <w:r w:rsidRPr="00447618">
              <w:rPr>
                <w:sz w:val="16"/>
                <w:szCs w:val="16"/>
                <w:lang w:eastAsia="en-US"/>
              </w:rPr>
              <w:t>ным видам деятельности</w:t>
            </w:r>
            <w:r w:rsidR="00B81760">
              <w:rPr>
                <w:sz w:val="16"/>
                <w:szCs w:val="16"/>
                <w:lang w:eastAsia="en-US"/>
              </w:rPr>
              <w:t>.</w:t>
            </w:r>
          </w:p>
          <w:p w:rsidR="00942E71" w:rsidRPr="00447618" w:rsidRDefault="00942E71" w:rsidP="00270812">
            <w:pPr>
              <w:jc w:val="both"/>
              <w:rPr>
                <w:b/>
                <w:bCs/>
                <w:sz w:val="16"/>
                <w:szCs w:val="16"/>
                <w:lang w:eastAsia="en-US"/>
              </w:rPr>
            </w:pPr>
            <w:r w:rsidRPr="00447618">
              <w:rPr>
                <w:sz w:val="16"/>
                <w:szCs w:val="16"/>
                <w:lang w:eastAsia="en-US"/>
              </w:rPr>
              <w:t>Учреждение по своему усмотрению вправе в</w:t>
            </w:r>
            <w:r w:rsidRPr="00447618">
              <w:rPr>
                <w:sz w:val="16"/>
                <w:szCs w:val="16"/>
                <w:lang w:eastAsia="en-US"/>
              </w:rPr>
              <w:t>ы</w:t>
            </w:r>
            <w:r w:rsidRPr="00447618">
              <w:rPr>
                <w:sz w:val="16"/>
                <w:szCs w:val="16"/>
                <w:lang w:eastAsia="en-US"/>
              </w:rPr>
              <w:t>полнять раб</w:t>
            </w:r>
            <w:r w:rsidRPr="00447618">
              <w:rPr>
                <w:sz w:val="16"/>
                <w:szCs w:val="16"/>
                <w:lang w:eastAsia="en-US"/>
              </w:rPr>
              <w:t>о</w:t>
            </w:r>
            <w:r w:rsidRPr="00447618">
              <w:rPr>
                <w:sz w:val="16"/>
                <w:szCs w:val="16"/>
                <w:lang w:eastAsia="en-US"/>
              </w:rPr>
              <w:t>ты, оказывать услуги, отн</w:t>
            </w:r>
            <w:r w:rsidRPr="00447618">
              <w:rPr>
                <w:sz w:val="16"/>
                <w:szCs w:val="16"/>
                <w:lang w:eastAsia="en-US"/>
              </w:rPr>
              <w:t>о</w:t>
            </w:r>
            <w:r w:rsidRPr="00447618">
              <w:rPr>
                <w:sz w:val="16"/>
                <w:szCs w:val="16"/>
                <w:lang w:eastAsia="en-US"/>
              </w:rPr>
              <w:t>сящиеся к его основной деятельности, для граждан и юридических лиц за плату и на одинак</w:t>
            </w:r>
            <w:r w:rsidRPr="00447618">
              <w:rPr>
                <w:sz w:val="16"/>
                <w:szCs w:val="16"/>
                <w:lang w:eastAsia="en-US"/>
              </w:rPr>
              <w:t>о</w:t>
            </w:r>
            <w:r w:rsidRPr="00447618">
              <w:rPr>
                <w:sz w:val="16"/>
                <w:szCs w:val="16"/>
                <w:lang w:eastAsia="en-US"/>
              </w:rPr>
              <w:t>вых при ок</w:t>
            </w:r>
            <w:r w:rsidRPr="00447618">
              <w:rPr>
                <w:sz w:val="16"/>
                <w:szCs w:val="16"/>
                <w:lang w:eastAsia="en-US"/>
              </w:rPr>
              <w:t>а</w:t>
            </w:r>
            <w:r w:rsidRPr="00447618">
              <w:rPr>
                <w:sz w:val="16"/>
                <w:szCs w:val="16"/>
                <w:lang w:eastAsia="en-US"/>
              </w:rPr>
              <w:t>зании одн</w:t>
            </w:r>
            <w:r w:rsidRPr="00447618">
              <w:rPr>
                <w:sz w:val="16"/>
                <w:szCs w:val="16"/>
                <w:lang w:eastAsia="en-US"/>
              </w:rPr>
              <w:t>о</w:t>
            </w:r>
            <w:r w:rsidRPr="00447618">
              <w:rPr>
                <w:sz w:val="16"/>
                <w:szCs w:val="16"/>
                <w:lang w:eastAsia="en-US"/>
              </w:rPr>
              <w:t>родных услуг условиях в порядке, у</w:t>
            </w:r>
            <w:r w:rsidRPr="00447618">
              <w:rPr>
                <w:sz w:val="16"/>
                <w:szCs w:val="16"/>
                <w:lang w:eastAsia="en-US"/>
              </w:rPr>
              <w:t>с</w:t>
            </w:r>
            <w:r w:rsidRPr="00447618">
              <w:rPr>
                <w:sz w:val="16"/>
                <w:szCs w:val="16"/>
                <w:lang w:eastAsia="en-US"/>
              </w:rPr>
              <w:t>тановленном федеральн</w:t>
            </w:r>
            <w:r w:rsidRPr="00447618">
              <w:rPr>
                <w:sz w:val="16"/>
                <w:szCs w:val="16"/>
                <w:lang w:eastAsia="en-US"/>
              </w:rPr>
              <w:t>ы</w:t>
            </w:r>
            <w:r w:rsidRPr="00447618">
              <w:rPr>
                <w:sz w:val="16"/>
                <w:szCs w:val="16"/>
                <w:lang w:eastAsia="en-US"/>
              </w:rPr>
              <w:t>ми законами</w:t>
            </w:r>
          </w:p>
        </w:tc>
        <w:tc>
          <w:tcPr>
            <w:tcW w:w="1418" w:type="dxa"/>
            <w:tcBorders>
              <w:top w:val="single" w:sz="6" w:space="0" w:color="auto"/>
              <w:left w:val="single" w:sz="6" w:space="0" w:color="auto"/>
              <w:bottom w:val="single" w:sz="4" w:space="0" w:color="auto"/>
              <w:right w:val="single" w:sz="6" w:space="0" w:color="auto"/>
            </w:tcBorders>
            <w:hideMark/>
          </w:tcPr>
          <w:p w:rsidR="00942E71" w:rsidRPr="00270812" w:rsidRDefault="00942E71" w:rsidP="00270812">
            <w:pPr>
              <w:jc w:val="both"/>
              <w:rPr>
                <w:sz w:val="16"/>
                <w:szCs w:val="16"/>
                <w:lang w:eastAsia="en-US"/>
              </w:rPr>
            </w:pPr>
            <w:r w:rsidRPr="00270812">
              <w:rPr>
                <w:sz w:val="16"/>
                <w:szCs w:val="16"/>
                <w:lang w:eastAsia="en-US"/>
              </w:rPr>
              <w:lastRenderedPageBreak/>
              <w:t>виды основной деятельности:</w:t>
            </w:r>
            <w:r w:rsidR="00B81760">
              <w:rPr>
                <w:sz w:val="16"/>
                <w:szCs w:val="16"/>
                <w:lang w:eastAsia="en-US"/>
              </w:rPr>
              <w:t xml:space="preserve"> </w:t>
            </w:r>
            <w:r w:rsidRPr="00270812">
              <w:rPr>
                <w:sz w:val="16"/>
                <w:szCs w:val="16"/>
                <w:lang w:eastAsia="en-US"/>
              </w:rPr>
              <w:t>выдача и хран</w:t>
            </w:r>
            <w:r w:rsidRPr="00270812">
              <w:rPr>
                <w:sz w:val="16"/>
                <w:szCs w:val="16"/>
                <w:lang w:eastAsia="en-US"/>
              </w:rPr>
              <w:t>е</w:t>
            </w:r>
            <w:r w:rsidRPr="00270812">
              <w:rPr>
                <w:sz w:val="16"/>
                <w:szCs w:val="16"/>
                <w:lang w:eastAsia="en-US"/>
              </w:rPr>
              <w:t>ние книг, пери</w:t>
            </w:r>
            <w:r w:rsidRPr="00270812">
              <w:rPr>
                <w:sz w:val="16"/>
                <w:szCs w:val="16"/>
                <w:lang w:eastAsia="en-US"/>
              </w:rPr>
              <w:t>о</w:t>
            </w:r>
            <w:r w:rsidRPr="00270812">
              <w:rPr>
                <w:sz w:val="16"/>
                <w:szCs w:val="16"/>
                <w:lang w:eastAsia="en-US"/>
              </w:rPr>
              <w:t>дических изданий, записей на техн</w:t>
            </w:r>
            <w:r w:rsidRPr="00270812">
              <w:rPr>
                <w:sz w:val="16"/>
                <w:szCs w:val="16"/>
                <w:lang w:eastAsia="en-US"/>
              </w:rPr>
              <w:t>и</w:t>
            </w:r>
            <w:r w:rsidRPr="00270812">
              <w:rPr>
                <w:sz w:val="16"/>
                <w:szCs w:val="16"/>
                <w:lang w:eastAsia="en-US"/>
              </w:rPr>
              <w:t>ческих носителях информации и т.п.;</w:t>
            </w:r>
            <w:r w:rsidR="00B81760">
              <w:rPr>
                <w:sz w:val="16"/>
                <w:szCs w:val="16"/>
                <w:lang w:eastAsia="en-US"/>
              </w:rPr>
              <w:t xml:space="preserve"> </w:t>
            </w:r>
            <w:r w:rsidRPr="00270812">
              <w:rPr>
                <w:sz w:val="16"/>
                <w:szCs w:val="16"/>
                <w:lang w:eastAsia="en-US"/>
              </w:rPr>
              <w:t>составление каталогов книг, периодических изданий;</w:t>
            </w:r>
            <w:r w:rsidR="00B81760">
              <w:rPr>
                <w:sz w:val="16"/>
                <w:szCs w:val="16"/>
                <w:lang w:eastAsia="en-US"/>
              </w:rPr>
              <w:t xml:space="preserve"> </w:t>
            </w:r>
            <w:r w:rsidRPr="00270812">
              <w:rPr>
                <w:sz w:val="16"/>
                <w:szCs w:val="16"/>
                <w:lang w:eastAsia="en-US"/>
              </w:rPr>
              <w:t>поиск требуемой и</w:t>
            </w:r>
            <w:r w:rsidRPr="00270812">
              <w:rPr>
                <w:sz w:val="16"/>
                <w:szCs w:val="16"/>
                <w:lang w:eastAsia="en-US"/>
              </w:rPr>
              <w:t>н</w:t>
            </w:r>
            <w:r w:rsidRPr="00270812">
              <w:rPr>
                <w:sz w:val="16"/>
                <w:szCs w:val="16"/>
                <w:lang w:eastAsia="en-US"/>
              </w:rPr>
              <w:t>формации и т.п.;</w:t>
            </w:r>
            <w:r w:rsidR="00B81760">
              <w:rPr>
                <w:sz w:val="16"/>
                <w:szCs w:val="16"/>
                <w:lang w:eastAsia="en-US"/>
              </w:rPr>
              <w:t xml:space="preserve"> </w:t>
            </w:r>
            <w:r w:rsidRPr="00270812">
              <w:rPr>
                <w:sz w:val="16"/>
                <w:szCs w:val="16"/>
                <w:lang w:eastAsia="en-US"/>
              </w:rPr>
              <w:t>подбор специал</w:t>
            </w:r>
            <w:r w:rsidRPr="00270812">
              <w:rPr>
                <w:sz w:val="16"/>
                <w:szCs w:val="16"/>
                <w:lang w:eastAsia="en-US"/>
              </w:rPr>
              <w:t>и</w:t>
            </w:r>
            <w:r w:rsidRPr="00270812">
              <w:rPr>
                <w:sz w:val="16"/>
                <w:szCs w:val="16"/>
                <w:lang w:eastAsia="en-US"/>
              </w:rPr>
              <w:t xml:space="preserve">зированных или </w:t>
            </w:r>
            <w:r w:rsidRPr="00270812">
              <w:rPr>
                <w:sz w:val="16"/>
                <w:szCs w:val="16"/>
                <w:lang w:eastAsia="en-US"/>
              </w:rPr>
              <w:lastRenderedPageBreak/>
              <w:t>неспециализир</w:t>
            </w:r>
            <w:r w:rsidRPr="00270812">
              <w:rPr>
                <w:sz w:val="16"/>
                <w:szCs w:val="16"/>
                <w:lang w:eastAsia="en-US"/>
              </w:rPr>
              <w:t>о</w:t>
            </w:r>
            <w:r w:rsidRPr="00270812">
              <w:rPr>
                <w:sz w:val="16"/>
                <w:szCs w:val="16"/>
                <w:lang w:eastAsia="en-US"/>
              </w:rPr>
              <w:t>ванных докуме</w:t>
            </w:r>
            <w:r w:rsidRPr="00270812">
              <w:rPr>
                <w:sz w:val="16"/>
                <w:szCs w:val="16"/>
                <w:lang w:eastAsia="en-US"/>
              </w:rPr>
              <w:t>н</w:t>
            </w:r>
            <w:r w:rsidRPr="00270812">
              <w:rPr>
                <w:sz w:val="16"/>
                <w:szCs w:val="16"/>
                <w:lang w:eastAsia="en-US"/>
              </w:rPr>
              <w:t>тов;</w:t>
            </w:r>
            <w:r w:rsidR="00270812">
              <w:rPr>
                <w:sz w:val="16"/>
                <w:szCs w:val="16"/>
                <w:lang w:eastAsia="en-US"/>
              </w:rPr>
              <w:t xml:space="preserve"> </w:t>
            </w:r>
            <w:r w:rsidRPr="00270812">
              <w:rPr>
                <w:sz w:val="16"/>
                <w:szCs w:val="16"/>
                <w:lang w:eastAsia="en-US"/>
              </w:rPr>
              <w:t>составление библиографич</w:t>
            </w:r>
            <w:r w:rsidRPr="00270812">
              <w:rPr>
                <w:sz w:val="16"/>
                <w:szCs w:val="16"/>
                <w:lang w:eastAsia="en-US"/>
              </w:rPr>
              <w:t>е</w:t>
            </w:r>
            <w:r w:rsidRPr="00270812">
              <w:rPr>
                <w:sz w:val="16"/>
                <w:szCs w:val="16"/>
                <w:lang w:eastAsia="en-US"/>
              </w:rPr>
              <w:t>ских списков, справок и катал</w:t>
            </w:r>
            <w:r w:rsidRPr="00270812">
              <w:rPr>
                <w:sz w:val="16"/>
                <w:szCs w:val="16"/>
                <w:lang w:eastAsia="en-US"/>
              </w:rPr>
              <w:t>о</w:t>
            </w:r>
            <w:r w:rsidRPr="00270812">
              <w:rPr>
                <w:sz w:val="16"/>
                <w:szCs w:val="16"/>
                <w:lang w:eastAsia="en-US"/>
              </w:rPr>
              <w:t>гов по разовым запросам польз</w:t>
            </w:r>
            <w:r w:rsidRPr="00270812">
              <w:rPr>
                <w:sz w:val="16"/>
                <w:szCs w:val="16"/>
                <w:lang w:eastAsia="en-US"/>
              </w:rPr>
              <w:t>о</w:t>
            </w:r>
            <w:r w:rsidRPr="00270812">
              <w:rPr>
                <w:sz w:val="16"/>
                <w:szCs w:val="16"/>
                <w:lang w:eastAsia="en-US"/>
              </w:rPr>
              <w:t>вателей;</w:t>
            </w:r>
            <w:r w:rsidR="00270812">
              <w:rPr>
                <w:sz w:val="16"/>
                <w:szCs w:val="16"/>
                <w:lang w:eastAsia="en-US"/>
              </w:rPr>
              <w:t xml:space="preserve"> </w:t>
            </w:r>
            <w:r w:rsidRPr="00270812">
              <w:rPr>
                <w:sz w:val="16"/>
                <w:szCs w:val="16"/>
                <w:lang w:eastAsia="en-US"/>
              </w:rPr>
              <w:t>орган</w:t>
            </w:r>
            <w:r w:rsidRPr="00270812">
              <w:rPr>
                <w:sz w:val="16"/>
                <w:szCs w:val="16"/>
                <w:lang w:eastAsia="en-US"/>
              </w:rPr>
              <w:t>и</w:t>
            </w:r>
            <w:r w:rsidRPr="00270812">
              <w:rPr>
                <w:sz w:val="16"/>
                <w:szCs w:val="16"/>
                <w:lang w:eastAsia="en-US"/>
              </w:rPr>
              <w:t>зация тематич</w:t>
            </w:r>
            <w:r w:rsidRPr="00270812">
              <w:rPr>
                <w:sz w:val="16"/>
                <w:szCs w:val="16"/>
                <w:lang w:eastAsia="en-US"/>
              </w:rPr>
              <w:t>е</w:t>
            </w:r>
            <w:r w:rsidRPr="00270812">
              <w:rPr>
                <w:sz w:val="16"/>
                <w:szCs w:val="16"/>
                <w:lang w:eastAsia="en-US"/>
              </w:rPr>
              <w:t>ских меропри</w:t>
            </w:r>
            <w:r w:rsidRPr="00270812">
              <w:rPr>
                <w:sz w:val="16"/>
                <w:szCs w:val="16"/>
                <w:lang w:eastAsia="en-US"/>
              </w:rPr>
              <w:t>я</w:t>
            </w:r>
            <w:r w:rsidRPr="00270812">
              <w:rPr>
                <w:sz w:val="16"/>
                <w:szCs w:val="16"/>
                <w:lang w:eastAsia="en-US"/>
              </w:rPr>
              <w:t>тий, выставок и т.п.;</w:t>
            </w:r>
            <w:r w:rsidR="00270812">
              <w:rPr>
                <w:sz w:val="16"/>
                <w:szCs w:val="16"/>
                <w:lang w:eastAsia="en-US"/>
              </w:rPr>
              <w:t xml:space="preserve"> </w:t>
            </w:r>
            <w:r w:rsidRPr="00270812">
              <w:rPr>
                <w:sz w:val="16"/>
                <w:szCs w:val="16"/>
                <w:lang w:eastAsia="en-US"/>
              </w:rPr>
              <w:t>доставка читателям книг на дом, к месту раб</w:t>
            </w:r>
            <w:r w:rsidRPr="00270812">
              <w:rPr>
                <w:sz w:val="16"/>
                <w:szCs w:val="16"/>
                <w:lang w:eastAsia="en-US"/>
              </w:rPr>
              <w:t>о</w:t>
            </w:r>
            <w:r w:rsidRPr="00270812">
              <w:rPr>
                <w:sz w:val="16"/>
                <w:szCs w:val="16"/>
                <w:lang w:eastAsia="en-US"/>
              </w:rPr>
              <w:t>ты;</w:t>
            </w:r>
          </w:p>
          <w:p w:rsidR="00942E71" w:rsidRPr="00270812" w:rsidRDefault="00942E71" w:rsidP="00270812">
            <w:pPr>
              <w:jc w:val="both"/>
              <w:rPr>
                <w:sz w:val="16"/>
                <w:szCs w:val="16"/>
                <w:lang w:eastAsia="en-US"/>
              </w:rPr>
            </w:pPr>
            <w:r w:rsidRPr="00270812">
              <w:rPr>
                <w:sz w:val="16"/>
                <w:szCs w:val="16"/>
                <w:lang w:eastAsia="en-US"/>
              </w:rPr>
              <w:t>изготовление копий документов из фондов би</w:t>
            </w:r>
            <w:r w:rsidRPr="00270812">
              <w:rPr>
                <w:sz w:val="16"/>
                <w:szCs w:val="16"/>
                <w:lang w:eastAsia="en-US"/>
              </w:rPr>
              <w:t>б</w:t>
            </w:r>
            <w:r w:rsidRPr="00270812">
              <w:rPr>
                <w:sz w:val="16"/>
                <w:szCs w:val="16"/>
                <w:lang w:eastAsia="en-US"/>
              </w:rPr>
              <w:t>лиотек;</w:t>
            </w:r>
          </w:p>
          <w:p w:rsidR="00942E71" w:rsidRPr="00270812" w:rsidRDefault="00942E71" w:rsidP="00270812">
            <w:pPr>
              <w:jc w:val="both"/>
              <w:rPr>
                <w:sz w:val="16"/>
                <w:szCs w:val="16"/>
                <w:lang w:eastAsia="en-US"/>
              </w:rPr>
            </w:pPr>
            <w:r w:rsidRPr="00270812">
              <w:rPr>
                <w:sz w:val="16"/>
                <w:szCs w:val="16"/>
                <w:lang w:eastAsia="en-US"/>
              </w:rPr>
              <w:t>участие в мес</w:t>
            </w:r>
            <w:r w:rsidRPr="00270812">
              <w:rPr>
                <w:sz w:val="16"/>
                <w:szCs w:val="16"/>
                <w:lang w:eastAsia="en-US"/>
              </w:rPr>
              <w:t>т</w:t>
            </w:r>
            <w:r w:rsidRPr="00270812">
              <w:rPr>
                <w:sz w:val="16"/>
                <w:szCs w:val="16"/>
                <w:lang w:eastAsia="en-US"/>
              </w:rPr>
              <w:t>ных, регионал</w:t>
            </w:r>
            <w:r w:rsidRPr="00270812">
              <w:rPr>
                <w:sz w:val="16"/>
                <w:szCs w:val="16"/>
                <w:lang w:eastAsia="en-US"/>
              </w:rPr>
              <w:t>ь</w:t>
            </w:r>
            <w:r w:rsidRPr="00270812">
              <w:rPr>
                <w:sz w:val="16"/>
                <w:szCs w:val="16"/>
                <w:lang w:eastAsia="en-US"/>
              </w:rPr>
              <w:t>ных и федерал</w:t>
            </w:r>
            <w:r w:rsidRPr="00270812">
              <w:rPr>
                <w:sz w:val="16"/>
                <w:szCs w:val="16"/>
                <w:lang w:eastAsia="en-US"/>
              </w:rPr>
              <w:t>ь</w:t>
            </w:r>
            <w:r w:rsidRPr="00270812">
              <w:rPr>
                <w:sz w:val="16"/>
                <w:szCs w:val="16"/>
                <w:lang w:eastAsia="en-US"/>
              </w:rPr>
              <w:t>ных программах информационного обслуживания различных соц</w:t>
            </w:r>
            <w:r w:rsidRPr="00270812">
              <w:rPr>
                <w:sz w:val="16"/>
                <w:szCs w:val="16"/>
                <w:lang w:eastAsia="en-US"/>
              </w:rPr>
              <w:t>и</w:t>
            </w:r>
            <w:r w:rsidRPr="00270812">
              <w:rPr>
                <w:sz w:val="16"/>
                <w:szCs w:val="16"/>
                <w:lang w:eastAsia="en-US"/>
              </w:rPr>
              <w:t>альных групп населения: детей, юношества, инв</w:t>
            </w:r>
            <w:r w:rsidRPr="00270812">
              <w:rPr>
                <w:sz w:val="16"/>
                <w:szCs w:val="16"/>
                <w:lang w:eastAsia="en-US"/>
              </w:rPr>
              <w:t>а</w:t>
            </w:r>
            <w:r w:rsidRPr="00270812">
              <w:rPr>
                <w:sz w:val="16"/>
                <w:szCs w:val="16"/>
                <w:lang w:eastAsia="en-US"/>
              </w:rPr>
              <w:t>лидов, пенсион</w:t>
            </w:r>
            <w:r w:rsidRPr="00270812">
              <w:rPr>
                <w:sz w:val="16"/>
                <w:szCs w:val="16"/>
                <w:lang w:eastAsia="en-US"/>
              </w:rPr>
              <w:t>е</w:t>
            </w:r>
            <w:r w:rsidRPr="00270812">
              <w:rPr>
                <w:sz w:val="16"/>
                <w:szCs w:val="16"/>
                <w:lang w:eastAsia="en-US"/>
              </w:rPr>
              <w:t>ров, этнических групп и других.</w:t>
            </w:r>
          </w:p>
          <w:p w:rsidR="00942E71" w:rsidRPr="00270812" w:rsidRDefault="00B31803" w:rsidP="00270812">
            <w:pPr>
              <w:jc w:val="both"/>
              <w:rPr>
                <w:sz w:val="16"/>
                <w:szCs w:val="16"/>
                <w:lang w:eastAsia="en-US"/>
              </w:rPr>
            </w:pPr>
            <w:r>
              <w:rPr>
                <w:sz w:val="16"/>
                <w:szCs w:val="16"/>
                <w:lang w:eastAsia="en-US"/>
              </w:rPr>
              <w:t>В</w:t>
            </w:r>
            <w:r w:rsidR="00942E71" w:rsidRPr="00270812">
              <w:rPr>
                <w:sz w:val="16"/>
                <w:szCs w:val="16"/>
                <w:lang w:eastAsia="en-US"/>
              </w:rPr>
              <w:t>иды деятельн</w:t>
            </w:r>
            <w:r w:rsidR="00942E71" w:rsidRPr="00270812">
              <w:rPr>
                <w:sz w:val="16"/>
                <w:szCs w:val="16"/>
                <w:lang w:eastAsia="en-US"/>
              </w:rPr>
              <w:t>о</w:t>
            </w:r>
            <w:r w:rsidR="00942E71" w:rsidRPr="00270812">
              <w:rPr>
                <w:sz w:val="16"/>
                <w:szCs w:val="16"/>
                <w:lang w:eastAsia="en-US"/>
              </w:rPr>
              <w:t>сти, приносящие доход:</w:t>
            </w:r>
          </w:p>
          <w:p w:rsidR="00942E71" w:rsidRPr="00270812" w:rsidRDefault="00942E71" w:rsidP="00270812">
            <w:pPr>
              <w:tabs>
                <w:tab w:val="left" w:pos="612"/>
                <w:tab w:val="left" w:pos="1720"/>
              </w:tabs>
              <w:jc w:val="both"/>
              <w:rPr>
                <w:sz w:val="16"/>
                <w:szCs w:val="16"/>
              </w:rPr>
            </w:pPr>
            <w:r w:rsidRPr="00270812">
              <w:rPr>
                <w:sz w:val="16"/>
                <w:szCs w:val="16"/>
              </w:rPr>
              <w:t>выполнение м</w:t>
            </w:r>
            <w:r w:rsidRPr="00270812">
              <w:rPr>
                <w:sz w:val="16"/>
                <w:szCs w:val="16"/>
              </w:rPr>
              <w:t>а</w:t>
            </w:r>
            <w:r w:rsidRPr="00270812">
              <w:rPr>
                <w:sz w:val="16"/>
                <w:szCs w:val="16"/>
              </w:rPr>
              <w:t>шинописных работ на компь</w:t>
            </w:r>
            <w:r w:rsidRPr="00270812">
              <w:rPr>
                <w:sz w:val="16"/>
                <w:szCs w:val="16"/>
              </w:rPr>
              <w:t>ю</w:t>
            </w:r>
            <w:r w:rsidRPr="00270812">
              <w:rPr>
                <w:sz w:val="16"/>
                <w:szCs w:val="16"/>
              </w:rPr>
              <w:t>тере;</w:t>
            </w:r>
          </w:p>
          <w:p w:rsidR="00942E71" w:rsidRPr="00270812" w:rsidRDefault="00942E71" w:rsidP="00270812">
            <w:pPr>
              <w:tabs>
                <w:tab w:val="left" w:pos="612"/>
                <w:tab w:val="left" w:pos="1720"/>
              </w:tabs>
              <w:jc w:val="both"/>
              <w:rPr>
                <w:sz w:val="16"/>
                <w:szCs w:val="16"/>
              </w:rPr>
            </w:pPr>
            <w:r w:rsidRPr="00270812">
              <w:rPr>
                <w:sz w:val="16"/>
                <w:szCs w:val="16"/>
              </w:rPr>
              <w:t>выдача изданий из читального зала;</w:t>
            </w:r>
          </w:p>
          <w:p w:rsidR="00942E71" w:rsidRPr="00270812" w:rsidRDefault="00942E71" w:rsidP="00270812">
            <w:pPr>
              <w:tabs>
                <w:tab w:val="left" w:pos="612"/>
                <w:tab w:val="left" w:pos="1720"/>
              </w:tabs>
              <w:jc w:val="both"/>
              <w:rPr>
                <w:sz w:val="16"/>
                <w:szCs w:val="16"/>
              </w:rPr>
            </w:pPr>
            <w:r w:rsidRPr="00270812">
              <w:rPr>
                <w:sz w:val="16"/>
                <w:szCs w:val="16"/>
              </w:rPr>
              <w:t>выполнение би</w:t>
            </w:r>
            <w:r w:rsidRPr="00270812">
              <w:rPr>
                <w:sz w:val="16"/>
                <w:szCs w:val="16"/>
              </w:rPr>
              <w:t>б</w:t>
            </w:r>
            <w:r w:rsidRPr="00270812">
              <w:rPr>
                <w:sz w:val="16"/>
                <w:szCs w:val="16"/>
              </w:rPr>
              <w:t>лиографических справок;</w:t>
            </w:r>
          </w:p>
          <w:p w:rsidR="00942E71" w:rsidRPr="00270812" w:rsidRDefault="00942E71" w:rsidP="00270812">
            <w:pPr>
              <w:tabs>
                <w:tab w:val="left" w:pos="612"/>
                <w:tab w:val="left" w:pos="1720"/>
              </w:tabs>
              <w:jc w:val="both"/>
              <w:rPr>
                <w:sz w:val="16"/>
                <w:szCs w:val="16"/>
              </w:rPr>
            </w:pPr>
            <w:r w:rsidRPr="00270812">
              <w:rPr>
                <w:sz w:val="16"/>
                <w:szCs w:val="16"/>
              </w:rPr>
              <w:t xml:space="preserve">обслуживание </w:t>
            </w:r>
          </w:p>
          <w:p w:rsidR="00942E71" w:rsidRPr="00270812" w:rsidRDefault="00B31803" w:rsidP="00270812">
            <w:pPr>
              <w:tabs>
                <w:tab w:val="left" w:pos="612"/>
                <w:tab w:val="left" w:pos="1720"/>
              </w:tabs>
              <w:jc w:val="both"/>
              <w:rPr>
                <w:sz w:val="16"/>
                <w:szCs w:val="16"/>
              </w:rPr>
            </w:pPr>
            <w:r>
              <w:rPr>
                <w:sz w:val="16"/>
                <w:szCs w:val="16"/>
              </w:rPr>
              <w:t>читателей по м</w:t>
            </w:r>
            <w:r w:rsidR="00942E71" w:rsidRPr="00270812">
              <w:rPr>
                <w:sz w:val="16"/>
                <w:szCs w:val="16"/>
              </w:rPr>
              <w:t>ежбиблиотечн</w:t>
            </w:r>
            <w:r w:rsidR="00942E71" w:rsidRPr="00270812">
              <w:rPr>
                <w:sz w:val="16"/>
                <w:szCs w:val="16"/>
              </w:rPr>
              <w:t>о</w:t>
            </w:r>
            <w:r w:rsidR="00942E71" w:rsidRPr="00270812">
              <w:rPr>
                <w:sz w:val="16"/>
                <w:szCs w:val="16"/>
              </w:rPr>
              <w:t xml:space="preserve">му абонементу; </w:t>
            </w:r>
          </w:p>
          <w:p w:rsidR="00942E71" w:rsidRPr="00270812" w:rsidRDefault="00942E71" w:rsidP="00270812">
            <w:pPr>
              <w:tabs>
                <w:tab w:val="left" w:pos="612"/>
                <w:tab w:val="left" w:pos="1720"/>
              </w:tabs>
              <w:jc w:val="both"/>
              <w:rPr>
                <w:sz w:val="16"/>
                <w:szCs w:val="16"/>
              </w:rPr>
            </w:pPr>
            <w:r w:rsidRPr="00270812">
              <w:rPr>
                <w:sz w:val="16"/>
                <w:szCs w:val="16"/>
              </w:rPr>
              <w:t>ксерокопирование документов;</w:t>
            </w:r>
          </w:p>
          <w:p w:rsidR="00942E71" w:rsidRPr="00270812" w:rsidRDefault="00942E71" w:rsidP="00270812">
            <w:pPr>
              <w:tabs>
                <w:tab w:val="left" w:pos="612"/>
                <w:tab w:val="left" w:pos="1720"/>
              </w:tabs>
              <w:jc w:val="both"/>
              <w:rPr>
                <w:sz w:val="16"/>
                <w:szCs w:val="16"/>
              </w:rPr>
            </w:pPr>
            <w:r w:rsidRPr="00270812">
              <w:rPr>
                <w:sz w:val="16"/>
                <w:szCs w:val="16"/>
              </w:rPr>
              <w:lastRenderedPageBreak/>
              <w:t>прокат грампл</w:t>
            </w:r>
            <w:r w:rsidRPr="00270812">
              <w:rPr>
                <w:sz w:val="16"/>
                <w:szCs w:val="16"/>
              </w:rPr>
              <w:t>а</w:t>
            </w:r>
            <w:r w:rsidRPr="00270812">
              <w:rPr>
                <w:sz w:val="16"/>
                <w:szCs w:val="16"/>
              </w:rPr>
              <w:t>стинок, аудиока</w:t>
            </w:r>
            <w:r w:rsidRPr="00270812">
              <w:rPr>
                <w:sz w:val="16"/>
                <w:szCs w:val="16"/>
              </w:rPr>
              <w:t>с</w:t>
            </w:r>
            <w:r w:rsidRPr="00270812">
              <w:rPr>
                <w:sz w:val="16"/>
                <w:szCs w:val="16"/>
              </w:rPr>
              <w:t>сет, видеокассет;</w:t>
            </w:r>
          </w:p>
          <w:p w:rsidR="00942E71" w:rsidRPr="00270812" w:rsidRDefault="00942E71" w:rsidP="00270812">
            <w:pPr>
              <w:tabs>
                <w:tab w:val="left" w:pos="612"/>
                <w:tab w:val="left" w:pos="1720"/>
              </w:tabs>
              <w:jc w:val="both"/>
              <w:rPr>
                <w:sz w:val="16"/>
                <w:szCs w:val="16"/>
              </w:rPr>
            </w:pPr>
            <w:r w:rsidRPr="00270812">
              <w:rPr>
                <w:sz w:val="16"/>
                <w:szCs w:val="16"/>
              </w:rPr>
              <w:t>выдача изданий из отдела заказов на дом;</w:t>
            </w:r>
          </w:p>
          <w:p w:rsidR="00942E71" w:rsidRPr="00270812" w:rsidRDefault="00942E71" w:rsidP="00270812">
            <w:pPr>
              <w:tabs>
                <w:tab w:val="left" w:pos="612"/>
                <w:tab w:val="left" w:pos="1720"/>
              </w:tabs>
              <w:jc w:val="both"/>
              <w:rPr>
                <w:sz w:val="16"/>
                <w:szCs w:val="16"/>
              </w:rPr>
            </w:pPr>
            <w:r w:rsidRPr="00270812">
              <w:rPr>
                <w:sz w:val="16"/>
                <w:szCs w:val="16"/>
              </w:rPr>
              <w:t xml:space="preserve">сканирование текста; </w:t>
            </w:r>
          </w:p>
          <w:p w:rsidR="00942E71" w:rsidRPr="00270812" w:rsidRDefault="00942E71" w:rsidP="00270812">
            <w:pPr>
              <w:tabs>
                <w:tab w:val="left" w:pos="612"/>
                <w:tab w:val="left" w:pos="1720"/>
              </w:tabs>
              <w:jc w:val="both"/>
              <w:rPr>
                <w:sz w:val="16"/>
                <w:szCs w:val="16"/>
              </w:rPr>
            </w:pPr>
            <w:r w:rsidRPr="00270812">
              <w:rPr>
                <w:sz w:val="16"/>
                <w:szCs w:val="16"/>
              </w:rPr>
              <w:t>распечатка текста на принтере;</w:t>
            </w:r>
          </w:p>
          <w:p w:rsidR="00942E71" w:rsidRPr="00270812" w:rsidRDefault="00942E71" w:rsidP="00270812">
            <w:pPr>
              <w:tabs>
                <w:tab w:val="left" w:pos="612"/>
                <w:tab w:val="left" w:pos="1720"/>
              </w:tabs>
              <w:jc w:val="both"/>
              <w:rPr>
                <w:sz w:val="16"/>
                <w:szCs w:val="16"/>
              </w:rPr>
            </w:pPr>
            <w:r w:rsidRPr="00270812">
              <w:rPr>
                <w:sz w:val="16"/>
                <w:szCs w:val="16"/>
              </w:rPr>
              <w:t>передача и прием корреспонденции по электронной почте;</w:t>
            </w:r>
          </w:p>
          <w:p w:rsidR="00942E71" w:rsidRPr="00270812" w:rsidRDefault="00942E71" w:rsidP="00270812">
            <w:pPr>
              <w:tabs>
                <w:tab w:val="left" w:pos="612"/>
                <w:tab w:val="left" w:pos="1720"/>
              </w:tabs>
              <w:jc w:val="both"/>
              <w:rPr>
                <w:sz w:val="16"/>
                <w:szCs w:val="16"/>
              </w:rPr>
            </w:pPr>
            <w:r w:rsidRPr="00270812">
              <w:rPr>
                <w:sz w:val="16"/>
                <w:szCs w:val="16"/>
              </w:rPr>
              <w:t>запись информ</w:t>
            </w:r>
            <w:r w:rsidRPr="00270812">
              <w:rPr>
                <w:sz w:val="16"/>
                <w:szCs w:val="16"/>
              </w:rPr>
              <w:t>а</w:t>
            </w:r>
            <w:r w:rsidRPr="00270812">
              <w:rPr>
                <w:sz w:val="16"/>
                <w:szCs w:val="16"/>
              </w:rPr>
              <w:t>ции из электро</w:t>
            </w:r>
            <w:r w:rsidRPr="00270812">
              <w:rPr>
                <w:sz w:val="16"/>
                <w:szCs w:val="16"/>
              </w:rPr>
              <w:t>н</w:t>
            </w:r>
            <w:r w:rsidRPr="00270812">
              <w:rPr>
                <w:sz w:val="16"/>
                <w:szCs w:val="16"/>
              </w:rPr>
              <w:t>ных баз данных  на электронный носитель;</w:t>
            </w:r>
          </w:p>
          <w:p w:rsidR="00942E71" w:rsidRPr="00270812" w:rsidRDefault="00942E71" w:rsidP="00270812">
            <w:pPr>
              <w:tabs>
                <w:tab w:val="left" w:pos="612"/>
                <w:tab w:val="left" w:pos="1720"/>
              </w:tabs>
              <w:jc w:val="both"/>
              <w:rPr>
                <w:sz w:val="16"/>
                <w:szCs w:val="16"/>
              </w:rPr>
            </w:pPr>
            <w:r w:rsidRPr="00270812">
              <w:rPr>
                <w:sz w:val="16"/>
                <w:szCs w:val="16"/>
              </w:rPr>
              <w:t>работа в Интерн</w:t>
            </w:r>
            <w:r w:rsidRPr="00270812">
              <w:rPr>
                <w:sz w:val="16"/>
                <w:szCs w:val="16"/>
              </w:rPr>
              <w:t>е</w:t>
            </w:r>
            <w:r w:rsidRPr="00270812">
              <w:rPr>
                <w:sz w:val="16"/>
                <w:szCs w:val="16"/>
              </w:rPr>
              <w:t>те;</w:t>
            </w:r>
          </w:p>
          <w:p w:rsidR="00942E71" w:rsidRPr="00270812" w:rsidRDefault="00942E71" w:rsidP="00270812">
            <w:pPr>
              <w:tabs>
                <w:tab w:val="left" w:pos="612"/>
                <w:tab w:val="left" w:pos="1720"/>
              </w:tabs>
              <w:jc w:val="both"/>
              <w:rPr>
                <w:sz w:val="16"/>
                <w:szCs w:val="16"/>
              </w:rPr>
            </w:pPr>
            <w:r w:rsidRPr="00270812">
              <w:rPr>
                <w:sz w:val="16"/>
                <w:szCs w:val="16"/>
              </w:rPr>
              <w:t>выполнение сложной темат</w:t>
            </w:r>
            <w:r w:rsidRPr="00270812">
              <w:rPr>
                <w:sz w:val="16"/>
                <w:szCs w:val="16"/>
              </w:rPr>
              <w:t>и</w:t>
            </w:r>
            <w:r w:rsidRPr="00270812">
              <w:rPr>
                <w:sz w:val="16"/>
                <w:szCs w:val="16"/>
              </w:rPr>
              <w:t>ческой справки из Интернета;</w:t>
            </w:r>
          </w:p>
          <w:p w:rsidR="00942E71" w:rsidRPr="00270812" w:rsidRDefault="00942E71" w:rsidP="00270812">
            <w:pPr>
              <w:tabs>
                <w:tab w:val="left" w:pos="612"/>
                <w:tab w:val="left" w:pos="1720"/>
              </w:tabs>
              <w:jc w:val="both"/>
              <w:rPr>
                <w:sz w:val="16"/>
                <w:szCs w:val="16"/>
              </w:rPr>
            </w:pPr>
            <w:r w:rsidRPr="00270812">
              <w:rPr>
                <w:sz w:val="16"/>
                <w:szCs w:val="16"/>
              </w:rPr>
              <w:t>распечатка и</w:t>
            </w:r>
            <w:r w:rsidRPr="00270812">
              <w:rPr>
                <w:sz w:val="16"/>
                <w:szCs w:val="16"/>
              </w:rPr>
              <w:t>н</w:t>
            </w:r>
            <w:r w:rsidRPr="00270812">
              <w:rPr>
                <w:sz w:val="16"/>
                <w:szCs w:val="16"/>
              </w:rPr>
              <w:t>формации из Интернета;</w:t>
            </w:r>
          </w:p>
          <w:p w:rsidR="00942E71" w:rsidRPr="00270812" w:rsidRDefault="00942E71" w:rsidP="00270812">
            <w:pPr>
              <w:jc w:val="both"/>
              <w:rPr>
                <w:sz w:val="16"/>
                <w:szCs w:val="16"/>
                <w:lang w:eastAsia="en-US"/>
              </w:rPr>
            </w:pPr>
            <w:r w:rsidRPr="00270812">
              <w:rPr>
                <w:sz w:val="16"/>
                <w:szCs w:val="16"/>
                <w:lang w:eastAsia="en-US"/>
              </w:rPr>
              <w:t>распечатка и</w:t>
            </w:r>
            <w:r w:rsidRPr="00270812">
              <w:rPr>
                <w:sz w:val="16"/>
                <w:szCs w:val="16"/>
                <w:lang w:eastAsia="en-US"/>
              </w:rPr>
              <w:t>н</w:t>
            </w:r>
            <w:r w:rsidRPr="00270812">
              <w:rPr>
                <w:sz w:val="16"/>
                <w:szCs w:val="16"/>
                <w:lang w:eastAsia="en-US"/>
              </w:rPr>
              <w:t>формации из электронных баз данных</w:t>
            </w:r>
          </w:p>
          <w:p w:rsidR="00942E71" w:rsidRPr="00270812" w:rsidRDefault="00942E71" w:rsidP="00270812">
            <w:pPr>
              <w:jc w:val="both"/>
              <w:rPr>
                <w:sz w:val="16"/>
                <w:szCs w:val="16"/>
                <w:lang w:eastAsia="en-US"/>
              </w:rPr>
            </w:pPr>
          </w:p>
        </w:tc>
        <w:tc>
          <w:tcPr>
            <w:tcW w:w="850" w:type="dxa"/>
            <w:tcBorders>
              <w:top w:val="single" w:sz="6" w:space="0" w:color="auto"/>
              <w:left w:val="single" w:sz="6" w:space="0" w:color="auto"/>
              <w:bottom w:val="single" w:sz="4" w:space="0" w:color="auto"/>
              <w:right w:val="single" w:sz="6" w:space="0" w:color="auto"/>
            </w:tcBorders>
          </w:tcPr>
          <w:p w:rsidR="00942E71" w:rsidRPr="00447618" w:rsidRDefault="00942E71" w:rsidP="00270812">
            <w:pPr>
              <w:jc w:val="both"/>
              <w:rPr>
                <w:bCs/>
                <w:sz w:val="16"/>
                <w:szCs w:val="16"/>
                <w:lang w:eastAsia="en-US"/>
              </w:rPr>
            </w:pPr>
            <w:r w:rsidRPr="00447618">
              <w:rPr>
                <w:bCs/>
                <w:sz w:val="16"/>
                <w:szCs w:val="16"/>
                <w:lang w:eastAsia="en-US"/>
              </w:rPr>
              <w:lastRenderedPageBreak/>
              <w:t>физич</w:t>
            </w:r>
            <w:r w:rsidRPr="00447618">
              <w:rPr>
                <w:bCs/>
                <w:sz w:val="16"/>
                <w:szCs w:val="16"/>
                <w:lang w:eastAsia="en-US"/>
              </w:rPr>
              <w:t>е</w:t>
            </w:r>
            <w:r w:rsidRPr="00447618">
              <w:rPr>
                <w:bCs/>
                <w:sz w:val="16"/>
                <w:szCs w:val="16"/>
                <w:lang w:eastAsia="en-US"/>
              </w:rPr>
              <w:t>ские лица, юридич</w:t>
            </w:r>
            <w:r w:rsidRPr="00447618">
              <w:rPr>
                <w:bCs/>
                <w:sz w:val="16"/>
                <w:szCs w:val="16"/>
                <w:lang w:eastAsia="en-US"/>
              </w:rPr>
              <w:t>е</w:t>
            </w:r>
            <w:r w:rsidRPr="00447618">
              <w:rPr>
                <w:bCs/>
                <w:sz w:val="16"/>
                <w:szCs w:val="16"/>
                <w:lang w:eastAsia="en-US"/>
              </w:rPr>
              <w:t>ские лица</w:t>
            </w:r>
          </w:p>
          <w:p w:rsidR="00942E71" w:rsidRPr="00447618" w:rsidRDefault="00942E71" w:rsidP="00270812">
            <w:pPr>
              <w:jc w:val="both"/>
              <w:rPr>
                <w:b/>
                <w:bCs/>
                <w:sz w:val="16"/>
                <w:szCs w:val="16"/>
                <w:lang w:eastAsia="en-US"/>
              </w:rPr>
            </w:pPr>
          </w:p>
        </w:tc>
        <w:tc>
          <w:tcPr>
            <w:tcW w:w="992" w:type="dxa"/>
            <w:tcBorders>
              <w:top w:val="single" w:sz="6" w:space="0" w:color="auto"/>
              <w:left w:val="single" w:sz="6" w:space="0" w:color="auto"/>
              <w:bottom w:val="single" w:sz="4" w:space="0" w:color="auto"/>
              <w:right w:val="single" w:sz="6" w:space="0" w:color="auto"/>
            </w:tcBorders>
            <w:hideMark/>
          </w:tcPr>
          <w:p w:rsidR="00942E71" w:rsidRPr="00B81760" w:rsidRDefault="00942E71" w:rsidP="00270812">
            <w:pPr>
              <w:jc w:val="both"/>
              <w:rPr>
                <w:bCs/>
                <w:sz w:val="16"/>
                <w:szCs w:val="16"/>
                <w:lang w:eastAsia="en-US"/>
              </w:rPr>
            </w:pPr>
            <w:r w:rsidRPr="00B81760">
              <w:rPr>
                <w:bCs/>
                <w:sz w:val="16"/>
                <w:szCs w:val="16"/>
                <w:lang w:eastAsia="en-US"/>
              </w:rPr>
              <w:t>показатели объема</w:t>
            </w:r>
          </w:p>
          <w:p w:rsidR="00942E71" w:rsidRPr="00B81760" w:rsidRDefault="00942E71" w:rsidP="00270812">
            <w:pPr>
              <w:jc w:val="both"/>
              <w:rPr>
                <w:bCs/>
                <w:sz w:val="16"/>
                <w:szCs w:val="16"/>
                <w:lang w:eastAsia="en-US"/>
              </w:rPr>
            </w:pPr>
            <w:r w:rsidRPr="00B81760">
              <w:rPr>
                <w:bCs/>
                <w:sz w:val="16"/>
                <w:szCs w:val="16"/>
                <w:lang w:eastAsia="en-US"/>
              </w:rPr>
              <w:t>муниц</w:t>
            </w:r>
            <w:r w:rsidRPr="00B81760">
              <w:rPr>
                <w:bCs/>
                <w:sz w:val="16"/>
                <w:szCs w:val="16"/>
                <w:lang w:eastAsia="en-US"/>
              </w:rPr>
              <w:t>и</w:t>
            </w:r>
            <w:r w:rsidRPr="00B81760">
              <w:rPr>
                <w:bCs/>
                <w:sz w:val="16"/>
                <w:szCs w:val="16"/>
                <w:lang w:eastAsia="en-US"/>
              </w:rPr>
              <w:t>пальной услуги:</w:t>
            </w:r>
          </w:p>
          <w:p w:rsidR="00942E71" w:rsidRPr="00B81760" w:rsidRDefault="00942E71" w:rsidP="00270812">
            <w:pPr>
              <w:jc w:val="both"/>
              <w:rPr>
                <w:bCs/>
                <w:sz w:val="16"/>
                <w:szCs w:val="16"/>
                <w:lang w:eastAsia="en-US"/>
              </w:rPr>
            </w:pPr>
            <w:r w:rsidRPr="00B81760">
              <w:rPr>
                <w:bCs/>
                <w:sz w:val="16"/>
                <w:szCs w:val="16"/>
                <w:lang w:eastAsia="en-US"/>
              </w:rPr>
              <w:t>количество пользоват</w:t>
            </w:r>
            <w:r w:rsidRPr="00B81760">
              <w:rPr>
                <w:bCs/>
                <w:sz w:val="16"/>
                <w:szCs w:val="16"/>
                <w:lang w:eastAsia="en-US"/>
              </w:rPr>
              <w:t>е</w:t>
            </w:r>
            <w:r w:rsidRPr="00B81760">
              <w:rPr>
                <w:bCs/>
                <w:sz w:val="16"/>
                <w:szCs w:val="16"/>
                <w:lang w:eastAsia="en-US"/>
              </w:rPr>
              <w:t>лей библи</w:t>
            </w:r>
            <w:r w:rsidRPr="00B81760">
              <w:rPr>
                <w:bCs/>
                <w:sz w:val="16"/>
                <w:szCs w:val="16"/>
                <w:lang w:eastAsia="en-US"/>
              </w:rPr>
              <w:t>о</w:t>
            </w:r>
            <w:r w:rsidRPr="00B81760">
              <w:rPr>
                <w:bCs/>
                <w:sz w:val="16"/>
                <w:szCs w:val="16"/>
                <w:lang w:eastAsia="en-US"/>
              </w:rPr>
              <w:t>теки (чел.);</w:t>
            </w:r>
          </w:p>
          <w:p w:rsidR="00942E71" w:rsidRPr="00B81760" w:rsidRDefault="00942E71" w:rsidP="00270812">
            <w:pPr>
              <w:jc w:val="both"/>
              <w:rPr>
                <w:bCs/>
                <w:sz w:val="16"/>
                <w:szCs w:val="16"/>
                <w:lang w:eastAsia="en-US"/>
              </w:rPr>
            </w:pPr>
            <w:r w:rsidRPr="00B81760">
              <w:rPr>
                <w:bCs/>
                <w:sz w:val="16"/>
                <w:szCs w:val="16"/>
                <w:lang w:eastAsia="en-US"/>
              </w:rPr>
              <w:t>число п</w:t>
            </w:r>
            <w:r w:rsidRPr="00B81760">
              <w:rPr>
                <w:bCs/>
                <w:sz w:val="16"/>
                <w:szCs w:val="16"/>
                <w:lang w:eastAsia="en-US"/>
              </w:rPr>
              <w:t>о</w:t>
            </w:r>
            <w:r w:rsidRPr="00B81760">
              <w:rPr>
                <w:bCs/>
                <w:sz w:val="16"/>
                <w:szCs w:val="16"/>
                <w:lang w:eastAsia="en-US"/>
              </w:rPr>
              <w:t>сещений (ед.);</w:t>
            </w:r>
          </w:p>
          <w:p w:rsidR="00942E71" w:rsidRPr="00B81760" w:rsidRDefault="00942E71" w:rsidP="00270812">
            <w:pPr>
              <w:jc w:val="both"/>
              <w:rPr>
                <w:bCs/>
                <w:sz w:val="16"/>
                <w:szCs w:val="16"/>
                <w:lang w:eastAsia="en-US"/>
              </w:rPr>
            </w:pPr>
            <w:r w:rsidRPr="00B81760">
              <w:rPr>
                <w:bCs/>
                <w:sz w:val="16"/>
                <w:szCs w:val="16"/>
                <w:lang w:eastAsia="en-US"/>
              </w:rPr>
              <w:t>количество новых п</w:t>
            </w:r>
            <w:r w:rsidRPr="00B81760">
              <w:rPr>
                <w:bCs/>
                <w:sz w:val="16"/>
                <w:szCs w:val="16"/>
                <w:lang w:eastAsia="en-US"/>
              </w:rPr>
              <w:t>о</w:t>
            </w:r>
            <w:r w:rsidRPr="00B81760">
              <w:rPr>
                <w:bCs/>
                <w:sz w:val="16"/>
                <w:szCs w:val="16"/>
                <w:lang w:eastAsia="en-US"/>
              </w:rPr>
              <w:t>ступлений (шт.);</w:t>
            </w:r>
          </w:p>
          <w:p w:rsidR="00942E71" w:rsidRPr="00B81760" w:rsidRDefault="00942E71" w:rsidP="00270812">
            <w:pPr>
              <w:jc w:val="both"/>
              <w:rPr>
                <w:bCs/>
                <w:sz w:val="16"/>
                <w:szCs w:val="16"/>
                <w:lang w:eastAsia="en-US"/>
              </w:rPr>
            </w:pPr>
            <w:r w:rsidRPr="00B81760">
              <w:rPr>
                <w:bCs/>
                <w:sz w:val="16"/>
                <w:szCs w:val="16"/>
                <w:lang w:eastAsia="en-US"/>
              </w:rPr>
              <w:lastRenderedPageBreak/>
              <w:t>объем баз данных собстве</w:t>
            </w:r>
            <w:r w:rsidRPr="00B81760">
              <w:rPr>
                <w:bCs/>
                <w:sz w:val="16"/>
                <w:szCs w:val="16"/>
                <w:lang w:eastAsia="en-US"/>
              </w:rPr>
              <w:t>н</w:t>
            </w:r>
            <w:r w:rsidRPr="00B81760">
              <w:rPr>
                <w:bCs/>
                <w:sz w:val="16"/>
                <w:szCs w:val="16"/>
                <w:lang w:eastAsia="en-US"/>
              </w:rPr>
              <w:t>ной генер</w:t>
            </w:r>
            <w:r w:rsidRPr="00B81760">
              <w:rPr>
                <w:bCs/>
                <w:sz w:val="16"/>
                <w:szCs w:val="16"/>
                <w:lang w:eastAsia="en-US"/>
              </w:rPr>
              <w:t>а</w:t>
            </w:r>
            <w:r w:rsidRPr="00B81760">
              <w:rPr>
                <w:bCs/>
                <w:sz w:val="16"/>
                <w:szCs w:val="16"/>
                <w:lang w:eastAsia="en-US"/>
              </w:rPr>
              <w:t>ции, в том числе эле</w:t>
            </w:r>
            <w:r w:rsidRPr="00B81760">
              <w:rPr>
                <w:bCs/>
                <w:sz w:val="16"/>
                <w:szCs w:val="16"/>
                <w:lang w:eastAsia="en-US"/>
              </w:rPr>
              <w:t>к</w:t>
            </w:r>
            <w:r w:rsidRPr="00B81760">
              <w:rPr>
                <w:bCs/>
                <w:sz w:val="16"/>
                <w:szCs w:val="16"/>
                <w:lang w:eastAsia="en-US"/>
              </w:rPr>
              <w:t>тронных каталогов (ед.);</w:t>
            </w:r>
          </w:p>
          <w:p w:rsidR="00942E71" w:rsidRPr="00B81760" w:rsidRDefault="00942E71" w:rsidP="00270812">
            <w:pPr>
              <w:jc w:val="both"/>
              <w:rPr>
                <w:bCs/>
                <w:sz w:val="16"/>
                <w:szCs w:val="16"/>
                <w:lang w:eastAsia="en-US"/>
              </w:rPr>
            </w:pPr>
            <w:r w:rsidRPr="00B81760">
              <w:rPr>
                <w:bCs/>
                <w:sz w:val="16"/>
                <w:szCs w:val="16"/>
                <w:lang w:eastAsia="en-US"/>
              </w:rPr>
              <w:t>число м</w:t>
            </w:r>
            <w:r w:rsidRPr="00B81760">
              <w:rPr>
                <w:bCs/>
                <w:sz w:val="16"/>
                <w:szCs w:val="16"/>
                <w:lang w:eastAsia="en-US"/>
              </w:rPr>
              <w:t>е</w:t>
            </w:r>
            <w:r w:rsidRPr="00B81760">
              <w:rPr>
                <w:bCs/>
                <w:sz w:val="16"/>
                <w:szCs w:val="16"/>
                <w:lang w:eastAsia="en-US"/>
              </w:rPr>
              <w:t xml:space="preserve">роприятий, </w:t>
            </w:r>
          </w:p>
          <w:p w:rsidR="00942E71" w:rsidRPr="00B81760" w:rsidRDefault="00942E71" w:rsidP="00270812">
            <w:pPr>
              <w:jc w:val="both"/>
              <w:rPr>
                <w:bCs/>
                <w:sz w:val="16"/>
                <w:szCs w:val="16"/>
                <w:lang w:eastAsia="en-US"/>
              </w:rPr>
            </w:pPr>
            <w:r w:rsidRPr="00B81760">
              <w:rPr>
                <w:bCs/>
                <w:sz w:val="16"/>
                <w:szCs w:val="16"/>
                <w:lang w:eastAsia="en-US"/>
              </w:rPr>
              <w:t>проведе</w:t>
            </w:r>
            <w:r w:rsidRPr="00B81760">
              <w:rPr>
                <w:bCs/>
                <w:sz w:val="16"/>
                <w:szCs w:val="16"/>
                <w:lang w:eastAsia="en-US"/>
              </w:rPr>
              <w:t>н</w:t>
            </w:r>
            <w:r w:rsidRPr="00B81760">
              <w:rPr>
                <w:bCs/>
                <w:sz w:val="16"/>
                <w:szCs w:val="16"/>
                <w:lang w:eastAsia="en-US"/>
              </w:rPr>
              <w:t>ных би</w:t>
            </w:r>
            <w:r w:rsidRPr="00B81760">
              <w:rPr>
                <w:bCs/>
                <w:sz w:val="16"/>
                <w:szCs w:val="16"/>
                <w:lang w:eastAsia="en-US"/>
              </w:rPr>
              <w:t>б</w:t>
            </w:r>
            <w:r w:rsidRPr="00B81760">
              <w:rPr>
                <w:bCs/>
                <w:sz w:val="16"/>
                <w:szCs w:val="16"/>
                <w:lang w:eastAsia="en-US"/>
              </w:rPr>
              <w:t>лиотекой (ед.);</w:t>
            </w:r>
          </w:p>
          <w:p w:rsidR="00942E71" w:rsidRPr="00B81760" w:rsidRDefault="00942E71" w:rsidP="00270812">
            <w:pPr>
              <w:jc w:val="both"/>
              <w:rPr>
                <w:bCs/>
                <w:sz w:val="16"/>
                <w:szCs w:val="16"/>
                <w:lang w:eastAsia="en-US"/>
              </w:rPr>
            </w:pPr>
            <w:r w:rsidRPr="00B81760">
              <w:rPr>
                <w:bCs/>
                <w:sz w:val="16"/>
                <w:szCs w:val="16"/>
                <w:lang w:eastAsia="en-US"/>
              </w:rPr>
              <w:t>тираж би</w:t>
            </w:r>
            <w:r w:rsidRPr="00B81760">
              <w:rPr>
                <w:bCs/>
                <w:sz w:val="16"/>
                <w:szCs w:val="16"/>
                <w:lang w:eastAsia="en-US"/>
              </w:rPr>
              <w:t>б</w:t>
            </w:r>
            <w:r w:rsidRPr="00B81760">
              <w:rPr>
                <w:bCs/>
                <w:sz w:val="16"/>
                <w:szCs w:val="16"/>
                <w:lang w:eastAsia="en-US"/>
              </w:rPr>
              <w:t>лиограф</w:t>
            </w:r>
            <w:r w:rsidRPr="00B81760">
              <w:rPr>
                <w:bCs/>
                <w:sz w:val="16"/>
                <w:szCs w:val="16"/>
                <w:lang w:eastAsia="en-US"/>
              </w:rPr>
              <w:t>и</w:t>
            </w:r>
            <w:r w:rsidRPr="00B81760">
              <w:rPr>
                <w:bCs/>
                <w:sz w:val="16"/>
                <w:szCs w:val="16"/>
                <w:lang w:eastAsia="en-US"/>
              </w:rPr>
              <w:t>ческих и методич</w:t>
            </w:r>
            <w:r w:rsidRPr="00B81760">
              <w:rPr>
                <w:bCs/>
                <w:sz w:val="16"/>
                <w:szCs w:val="16"/>
                <w:lang w:eastAsia="en-US"/>
              </w:rPr>
              <w:t>е</w:t>
            </w:r>
            <w:r w:rsidRPr="00B81760">
              <w:rPr>
                <w:bCs/>
                <w:sz w:val="16"/>
                <w:szCs w:val="16"/>
                <w:lang w:eastAsia="en-US"/>
              </w:rPr>
              <w:t>ских изд</w:t>
            </w:r>
            <w:r w:rsidRPr="00B81760">
              <w:rPr>
                <w:bCs/>
                <w:sz w:val="16"/>
                <w:szCs w:val="16"/>
                <w:lang w:eastAsia="en-US"/>
              </w:rPr>
              <w:t>а</w:t>
            </w:r>
            <w:r w:rsidRPr="00B81760">
              <w:rPr>
                <w:bCs/>
                <w:sz w:val="16"/>
                <w:szCs w:val="16"/>
                <w:lang w:eastAsia="en-US"/>
              </w:rPr>
              <w:t>ний би</w:t>
            </w:r>
            <w:r w:rsidRPr="00B81760">
              <w:rPr>
                <w:bCs/>
                <w:sz w:val="16"/>
                <w:szCs w:val="16"/>
                <w:lang w:eastAsia="en-US"/>
              </w:rPr>
              <w:t>б</w:t>
            </w:r>
            <w:r w:rsidRPr="00B81760">
              <w:rPr>
                <w:bCs/>
                <w:sz w:val="16"/>
                <w:szCs w:val="16"/>
                <w:lang w:eastAsia="en-US"/>
              </w:rPr>
              <w:t xml:space="preserve">лиотеки (шт.); </w:t>
            </w:r>
          </w:p>
          <w:p w:rsidR="00942E71" w:rsidRPr="00B81760" w:rsidRDefault="00942E71" w:rsidP="00270812">
            <w:pPr>
              <w:jc w:val="both"/>
              <w:rPr>
                <w:bCs/>
                <w:sz w:val="16"/>
                <w:szCs w:val="16"/>
                <w:lang w:eastAsia="en-US"/>
              </w:rPr>
            </w:pPr>
            <w:r w:rsidRPr="00B81760">
              <w:rPr>
                <w:bCs/>
                <w:sz w:val="16"/>
                <w:szCs w:val="16"/>
                <w:lang w:eastAsia="en-US"/>
              </w:rPr>
              <w:t>количество баз данных, внесенных в электро</w:t>
            </w:r>
            <w:r w:rsidRPr="00B81760">
              <w:rPr>
                <w:bCs/>
                <w:sz w:val="16"/>
                <w:szCs w:val="16"/>
                <w:lang w:eastAsia="en-US"/>
              </w:rPr>
              <w:t>н</w:t>
            </w:r>
            <w:r w:rsidRPr="00B81760">
              <w:rPr>
                <w:bCs/>
                <w:sz w:val="16"/>
                <w:szCs w:val="16"/>
                <w:lang w:eastAsia="en-US"/>
              </w:rPr>
              <w:t>ные катал</w:t>
            </w:r>
            <w:r w:rsidRPr="00B81760">
              <w:rPr>
                <w:bCs/>
                <w:sz w:val="16"/>
                <w:szCs w:val="16"/>
                <w:lang w:eastAsia="en-US"/>
              </w:rPr>
              <w:t>о</w:t>
            </w:r>
            <w:r w:rsidRPr="00B81760">
              <w:rPr>
                <w:bCs/>
                <w:sz w:val="16"/>
                <w:szCs w:val="16"/>
                <w:lang w:eastAsia="en-US"/>
              </w:rPr>
              <w:t>ги библи</w:t>
            </w:r>
            <w:r w:rsidRPr="00B81760">
              <w:rPr>
                <w:bCs/>
                <w:sz w:val="16"/>
                <w:szCs w:val="16"/>
                <w:lang w:eastAsia="en-US"/>
              </w:rPr>
              <w:t>о</w:t>
            </w:r>
            <w:r w:rsidRPr="00B81760">
              <w:rPr>
                <w:bCs/>
                <w:sz w:val="16"/>
                <w:szCs w:val="16"/>
                <w:lang w:eastAsia="en-US"/>
              </w:rPr>
              <w:t>теки (ед.)</w:t>
            </w:r>
            <w:r w:rsidR="00B31803">
              <w:rPr>
                <w:bCs/>
                <w:sz w:val="16"/>
                <w:szCs w:val="16"/>
                <w:lang w:eastAsia="en-US"/>
              </w:rPr>
              <w:t>;</w:t>
            </w:r>
          </w:p>
          <w:p w:rsidR="00942E71" w:rsidRPr="00B81760" w:rsidRDefault="00942E71" w:rsidP="00270812">
            <w:pPr>
              <w:jc w:val="both"/>
              <w:rPr>
                <w:bCs/>
                <w:sz w:val="16"/>
                <w:szCs w:val="16"/>
                <w:lang w:eastAsia="en-US"/>
              </w:rPr>
            </w:pPr>
            <w:r w:rsidRPr="00B81760">
              <w:rPr>
                <w:bCs/>
                <w:sz w:val="16"/>
                <w:szCs w:val="16"/>
                <w:lang w:eastAsia="en-US"/>
              </w:rPr>
              <w:t>показатели,</w:t>
            </w:r>
          </w:p>
          <w:p w:rsidR="00942E71" w:rsidRPr="00B81760" w:rsidRDefault="00942E71" w:rsidP="00270812">
            <w:pPr>
              <w:jc w:val="both"/>
              <w:rPr>
                <w:bCs/>
                <w:sz w:val="16"/>
                <w:szCs w:val="16"/>
                <w:lang w:eastAsia="en-US"/>
              </w:rPr>
            </w:pPr>
            <w:r w:rsidRPr="00B81760">
              <w:rPr>
                <w:bCs/>
                <w:sz w:val="16"/>
                <w:szCs w:val="16"/>
                <w:lang w:eastAsia="en-US"/>
              </w:rPr>
              <w:t>характер</w:t>
            </w:r>
            <w:r w:rsidRPr="00B81760">
              <w:rPr>
                <w:bCs/>
                <w:sz w:val="16"/>
                <w:szCs w:val="16"/>
                <w:lang w:eastAsia="en-US"/>
              </w:rPr>
              <w:t>и</w:t>
            </w:r>
            <w:r w:rsidRPr="00B81760">
              <w:rPr>
                <w:bCs/>
                <w:sz w:val="16"/>
                <w:szCs w:val="16"/>
                <w:lang w:eastAsia="en-US"/>
              </w:rPr>
              <w:t>зующие качество</w:t>
            </w:r>
          </w:p>
          <w:p w:rsidR="00942E71" w:rsidRPr="00B81760" w:rsidRDefault="00942E71" w:rsidP="00270812">
            <w:pPr>
              <w:jc w:val="both"/>
              <w:rPr>
                <w:bCs/>
                <w:sz w:val="16"/>
                <w:szCs w:val="16"/>
                <w:lang w:eastAsia="en-US"/>
              </w:rPr>
            </w:pPr>
            <w:r w:rsidRPr="00B81760">
              <w:rPr>
                <w:bCs/>
                <w:sz w:val="16"/>
                <w:szCs w:val="16"/>
                <w:lang w:eastAsia="en-US"/>
              </w:rPr>
              <w:t>муниц</w:t>
            </w:r>
            <w:r w:rsidRPr="00B81760">
              <w:rPr>
                <w:bCs/>
                <w:sz w:val="16"/>
                <w:szCs w:val="16"/>
                <w:lang w:eastAsia="en-US"/>
              </w:rPr>
              <w:t>и</w:t>
            </w:r>
            <w:r w:rsidRPr="00B81760">
              <w:rPr>
                <w:bCs/>
                <w:sz w:val="16"/>
                <w:szCs w:val="16"/>
                <w:lang w:eastAsia="en-US"/>
              </w:rPr>
              <w:t>пальной услуги:</w:t>
            </w:r>
          </w:p>
          <w:p w:rsidR="00942E71" w:rsidRPr="00B81760" w:rsidRDefault="00942E71" w:rsidP="00270812">
            <w:pPr>
              <w:jc w:val="both"/>
              <w:rPr>
                <w:bCs/>
                <w:sz w:val="16"/>
                <w:szCs w:val="16"/>
                <w:lang w:eastAsia="en-US"/>
              </w:rPr>
            </w:pPr>
            <w:r w:rsidRPr="00B81760">
              <w:rPr>
                <w:bCs/>
                <w:sz w:val="16"/>
                <w:szCs w:val="16"/>
                <w:lang w:eastAsia="en-US"/>
              </w:rPr>
              <w:t>число пол</w:t>
            </w:r>
            <w:r w:rsidRPr="00B81760">
              <w:rPr>
                <w:bCs/>
                <w:sz w:val="16"/>
                <w:szCs w:val="16"/>
                <w:lang w:eastAsia="en-US"/>
              </w:rPr>
              <w:t>ь</w:t>
            </w:r>
            <w:r w:rsidRPr="00B81760">
              <w:rPr>
                <w:bCs/>
                <w:sz w:val="16"/>
                <w:szCs w:val="16"/>
                <w:lang w:eastAsia="en-US"/>
              </w:rPr>
              <w:t xml:space="preserve">зователей библиотеки (чел. на </w:t>
            </w:r>
            <w:r w:rsidR="00B31803">
              <w:rPr>
                <w:bCs/>
                <w:sz w:val="16"/>
                <w:szCs w:val="16"/>
                <w:lang w:eastAsia="en-US"/>
              </w:rPr>
              <w:t xml:space="preserve">       </w:t>
            </w:r>
            <w:r w:rsidRPr="00B81760">
              <w:rPr>
                <w:bCs/>
                <w:sz w:val="16"/>
                <w:szCs w:val="16"/>
                <w:lang w:eastAsia="en-US"/>
              </w:rPr>
              <w:t>1 000 нас</w:t>
            </w:r>
            <w:r w:rsidRPr="00B81760">
              <w:rPr>
                <w:bCs/>
                <w:sz w:val="16"/>
                <w:szCs w:val="16"/>
                <w:lang w:eastAsia="en-US"/>
              </w:rPr>
              <w:t>е</w:t>
            </w:r>
            <w:r w:rsidRPr="00B81760">
              <w:rPr>
                <w:bCs/>
                <w:sz w:val="16"/>
                <w:szCs w:val="16"/>
                <w:lang w:eastAsia="en-US"/>
              </w:rPr>
              <w:t>ления на конец года);</w:t>
            </w:r>
          </w:p>
          <w:p w:rsidR="00942E71" w:rsidRPr="00B81760" w:rsidRDefault="00942E71" w:rsidP="00270812">
            <w:pPr>
              <w:jc w:val="both"/>
              <w:rPr>
                <w:bCs/>
                <w:sz w:val="16"/>
                <w:szCs w:val="16"/>
                <w:lang w:eastAsia="en-US"/>
              </w:rPr>
            </w:pPr>
            <w:r w:rsidRPr="00B81760">
              <w:rPr>
                <w:bCs/>
                <w:sz w:val="16"/>
                <w:szCs w:val="16"/>
                <w:lang w:eastAsia="en-US"/>
              </w:rPr>
              <w:t>библиоте</w:t>
            </w:r>
            <w:r w:rsidRPr="00B81760">
              <w:rPr>
                <w:bCs/>
                <w:sz w:val="16"/>
                <w:szCs w:val="16"/>
                <w:lang w:eastAsia="en-US"/>
              </w:rPr>
              <w:t>ч</w:t>
            </w:r>
            <w:r w:rsidRPr="00B81760">
              <w:rPr>
                <w:bCs/>
                <w:sz w:val="16"/>
                <w:szCs w:val="16"/>
                <w:lang w:eastAsia="en-US"/>
              </w:rPr>
              <w:t>ный фонд (ед. на 1 000 населения на конец года);</w:t>
            </w:r>
          </w:p>
          <w:p w:rsidR="00942E71" w:rsidRPr="00B81760" w:rsidRDefault="00942E71" w:rsidP="00270812">
            <w:pPr>
              <w:jc w:val="both"/>
              <w:rPr>
                <w:bCs/>
                <w:sz w:val="16"/>
                <w:szCs w:val="16"/>
                <w:lang w:eastAsia="en-US"/>
              </w:rPr>
            </w:pPr>
            <w:r w:rsidRPr="00B81760">
              <w:rPr>
                <w:bCs/>
                <w:sz w:val="16"/>
                <w:szCs w:val="16"/>
                <w:lang w:eastAsia="en-US"/>
              </w:rPr>
              <w:t>число н</w:t>
            </w:r>
            <w:r w:rsidRPr="00B81760">
              <w:rPr>
                <w:bCs/>
                <w:sz w:val="16"/>
                <w:szCs w:val="16"/>
                <w:lang w:eastAsia="en-US"/>
              </w:rPr>
              <w:t>о</w:t>
            </w:r>
            <w:r w:rsidRPr="00B81760">
              <w:rPr>
                <w:bCs/>
                <w:sz w:val="16"/>
                <w:szCs w:val="16"/>
                <w:lang w:eastAsia="en-US"/>
              </w:rPr>
              <w:lastRenderedPageBreak/>
              <w:t>вых пост</w:t>
            </w:r>
            <w:r w:rsidRPr="00B81760">
              <w:rPr>
                <w:bCs/>
                <w:sz w:val="16"/>
                <w:szCs w:val="16"/>
                <w:lang w:eastAsia="en-US"/>
              </w:rPr>
              <w:t>у</w:t>
            </w:r>
            <w:r w:rsidRPr="00B81760">
              <w:rPr>
                <w:bCs/>
                <w:sz w:val="16"/>
                <w:szCs w:val="16"/>
                <w:lang w:eastAsia="en-US"/>
              </w:rPr>
              <w:t>плений (ед. на 1 000 населения на конец года);</w:t>
            </w:r>
          </w:p>
          <w:p w:rsidR="00942E71" w:rsidRPr="00B81760" w:rsidRDefault="00942E71" w:rsidP="00270812">
            <w:pPr>
              <w:jc w:val="both"/>
              <w:rPr>
                <w:bCs/>
                <w:sz w:val="16"/>
                <w:szCs w:val="16"/>
                <w:lang w:eastAsia="en-US"/>
              </w:rPr>
            </w:pPr>
            <w:r w:rsidRPr="00B81760">
              <w:rPr>
                <w:bCs/>
                <w:sz w:val="16"/>
                <w:szCs w:val="16"/>
                <w:lang w:eastAsia="en-US"/>
              </w:rPr>
              <w:t>среднее число п</w:t>
            </w:r>
            <w:r w:rsidRPr="00B81760">
              <w:rPr>
                <w:bCs/>
                <w:sz w:val="16"/>
                <w:szCs w:val="16"/>
                <w:lang w:eastAsia="en-US"/>
              </w:rPr>
              <w:t>о</w:t>
            </w:r>
            <w:r w:rsidRPr="00B81760">
              <w:rPr>
                <w:bCs/>
                <w:sz w:val="16"/>
                <w:szCs w:val="16"/>
                <w:lang w:eastAsia="en-US"/>
              </w:rPr>
              <w:t>сещений библиотеки 1 читателем за год (ед.);</w:t>
            </w:r>
          </w:p>
          <w:p w:rsidR="00942E71" w:rsidRPr="00B81760" w:rsidRDefault="00942E71" w:rsidP="00270812">
            <w:pPr>
              <w:jc w:val="both"/>
              <w:rPr>
                <w:bCs/>
                <w:sz w:val="16"/>
                <w:szCs w:val="16"/>
                <w:lang w:eastAsia="en-US"/>
              </w:rPr>
            </w:pPr>
            <w:r w:rsidRPr="00B81760">
              <w:rPr>
                <w:bCs/>
                <w:sz w:val="16"/>
                <w:szCs w:val="16"/>
                <w:lang w:eastAsia="en-US"/>
              </w:rPr>
              <w:t>обраща</w:t>
            </w:r>
            <w:r w:rsidRPr="00B81760">
              <w:rPr>
                <w:bCs/>
                <w:sz w:val="16"/>
                <w:szCs w:val="16"/>
                <w:lang w:eastAsia="en-US"/>
              </w:rPr>
              <w:t>е</w:t>
            </w:r>
            <w:r w:rsidRPr="00B81760">
              <w:rPr>
                <w:bCs/>
                <w:sz w:val="16"/>
                <w:szCs w:val="16"/>
                <w:lang w:eastAsia="en-US"/>
              </w:rPr>
              <w:t>мость би</w:t>
            </w:r>
            <w:r w:rsidRPr="00B81760">
              <w:rPr>
                <w:bCs/>
                <w:sz w:val="16"/>
                <w:szCs w:val="16"/>
                <w:lang w:eastAsia="en-US"/>
              </w:rPr>
              <w:t>б</w:t>
            </w:r>
            <w:r w:rsidRPr="00B81760">
              <w:rPr>
                <w:bCs/>
                <w:sz w:val="16"/>
                <w:szCs w:val="16"/>
                <w:lang w:eastAsia="en-US"/>
              </w:rPr>
              <w:t>лиотечного фонда (раз);</w:t>
            </w:r>
          </w:p>
          <w:p w:rsidR="00942E71" w:rsidRPr="00B81760" w:rsidRDefault="00942E71" w:rsidP="00270812">
            <w:pPr>
              <w:jc w:val="both"/>
              <w:rPr>
                <w:bCs/>
                <w:sz w:val="16"/>
                <w:szCs w:val="16"/>
                <w:lang w:eastAsia="en-US"/>
              </w:rPr>
            </w:pPr>
            <w:r w:rsidRPr="00B81760">
              <w:rPr>
                <w:bCs/>
                <w:sz w:val="16"/>
                <w:szCs w:val="16"/>
                <w:lang w:eastAsia="en-US"/>
              </w:rPr>
              <w:t>книгообе</w:t>
            </w:r>
            <w:r w:rsidRPr="00B81760">
              <w:rPr>
                <w:bCs/>
                <w:sz w:val="16"/>
                <w:szCs w:val="16"/>
                <w:lang w:eastAsia="en-US"/>
              </w:rPr>
              <w:t>с</w:t>
            </w:r>
            <w:r w:rsidRPr="00B81760">
              <w:rPr>
                <w:bCs/>
                <w:sz w:val="16"/>
                <w:szCs w:val="16"/>
                <w:lang w:eastAsia="en-US"/>
              </w:rPr>
              <w:t>печенность пользоват</w:t>
            </w:r>
            <w:r w:rsidRPr="00B81760">
              <w:rPr>
                <w:bCs/>
                <w:sz w:val="16"/>
                <w:szCs w:val="16"/>
                <w:lang w:eastAsia="en-US"/>
              </w:rPr>
              <w:t>е</w:t>
            </w:r>
            <w:r w:rsidRPr="00B81760">
              <w:rPr>
                <w:bCs/>
                <w:sz w:val="16"/>
                <w:szCs w:val="16"/>
                <w:lang w:eastAsia="en-US"/>
              </w:rPr>
              <w:t>лей библи</w:t>
            </w:r>
            <w:r w:rsidRPr="00B81760">
              <w:rPr>
                <w:bCs/>
                <w:sz w:val="16"/>
                <w:szCs w:val="16"/>
                <w:lang w:eastAsia="en-US"/>
              </w:rPr>
              <w:t>о</w:t>
            </w:r>
            <w:r w:rsidRPr="00B81760">
              <w:rPr>
                <w:bCs/>
                <w:sz w:val="16"/>
                <w:szCs w:val="16"/>
                <w:lang w:eastAsia="en-US"/>
              </w:rPr>
              <w:t>теки (шт.);</w:t>
            </w:r>
          </w:p>
          <w:p w:rsidR="00942E71" w:rsidRPr="00B81760" w:rsidRDefault="00942E71" w:rsidP="00270812">
            <w:pPr>
              <w:jc w:val="both"/>
              <w:rPr>
                <w:bCs/>
                <w:sz w:val="16"/>
                <w:szCs w:val="16"/>
                <w:lang w:eastAsia="en-US"/>
              </w:rPr>
            </w:pPr>
            <w:r w:rsidRPr="00B81760">
              <w:rPr>
                <w:bCs/>
                <w:sz w:val="16"/>
                <w:szCs w:val="16"/>
                <w:lang w:eastAsia="en-US"/>
              </w:rPr>
              <w:t>процент потребит</w:t>
            </w:r>
            <w:r w:rsidRPr="00B81760">
              <w:rPr>
                <w:bCs/>
                <w:sz w:val="16"/>
                <w:szCs w:val="16"/>
                <w:lang w:eastAsia="en-US"/>
              </w:rPr>
              <w:t>е</w:t>
            </w:r>
            <w:r w:rsidRPr="00B81760">
              <w:rPr>
                <w:bCs/>
                <w:sz w:val="16"/>
                <w:szCs w:val="16"/>
                <w:lang w:eastAsia="en-US"/>
              </w:rPr>
              <w:t>лей, удо</w:t>
            </w:r>
            <w:r w:rsidRPr="00B81760">
              <w:rPr>
                <w:bCs/>
                <w:sz w:val="16"/>
                <w:szCs w:val="16"/>
                <w:lang w:eastAsia="en-US"/>
              </w:rPr>
              <w:t>в</w:t>
            </w:r>
            <w:r w:rsidRPr="00B81760">
              <w:rPr>
                <w:bCs/>
                <w:sz w:val="16"/>
                <w:szCs w:val="16"/>
                <w:lang w:eastAsia="en-US"/>
              </w:rPr>
              <w:t>летворе</w:t>
            </w:r>
            <w:r w:rsidRPr="00B81760">
              <w:rPr>
                <w:bCs/>
                <w:sz w:val="16"/>
                <w:szCs w:val="16"/>
                <w:lang w:eastAsia="en-US"/>
              </w:rPr>
              <w:t>н</w:t>
            </w:r>
            <w:r w:rsidRPr="00B81760">
              <w:rPr>
                <w:bCs/>
                <w:sz w:val="16"/>
                <w:szCs w:val="16"/>
                <w:lang w:eastAsia="en-US"/>
              </w:rPr>
              <w:t>ных качес</w:t>
            </w:r>
            <w:r w:rsidRPr="00B81760">
              <w:rPr>
                <w:bCs/>
                <w:sz w:val="16"/>
                <w:szCs w:val="16"/>
                <w:lang w:eastAsia="en-US"/>
              </w:rPr>
              <w:t>т</w:t>
            </w:r>
            <w:r w:rsidRPr="00B81760">
              <w:rPr>
                <w:bCs/>
                <w:sz w:val="16"/>
                <w:szCs w:val="16"/>
                <w:lang w:eastAsia="en-US"/>
              </w:rPr>
              <w:t>вом и до</w:t>
            </w:r>
            <w:r w:rsidRPr="00B81760">
              <w:rPr>
                <w:bCs/>
                <w:sz w:val="16"/>
                <w:szCs w:val="16"/>
                <w:lang w:eastAsia="en-US"/>
              </w:rPr>
              <w:t>с</w:t>
            </w:r>
            <w:r w:rsidRPr="00B81760">
              <w:rPr>
                <w:bCs/>
                <w:sz w:val="16"/>
                <w:szCs w:val="16"/>
                <w:lang w:eastAsia="en-US"/>
              </w:rPr>
              <w:t>тупностью услуг учр</w:t>
            </w:r>
            <w:r w:rsidRPr="00B81760">
              <w:rPr>
                <w:bCs/>
                <w:sz w:val="16"/>
                <w:szCs w:val="16"/>
                <w:lang w:eastAsia="en-US"/>
              </w:rPr>
              <w:t>е</w:t>
            </w:r>
            <w:r w:rsidRPr="00B81760">
              <w:rPr>
                <w:bCs/>
                <w:sz w:val="16"/>
                <w:szCs w:val="16"/>
                <w:lang w:eastAsia="en-US"/>
              </w:rPr>
              <w:t>ждения (%);</w:t>
            </w:r>
          </w:p>
          <w:p w:rsidR="00942E71" w:rsidRPr="00B81760" w:rsidRDefault="00942E71" w:rsidP="00270812">
            <w:pPr>
              <w:jc w:val="both"/>
              <w:rPr>
                <w:bCs/>
                <w:sz w:val="16"/>
                <w:szCs w:val="16"/>
                <w:lang w:eastAsia="en-US"/>
              </w:rPr>
            </w:pPr>
            <w:r w:rsidRPr="00B81760">
              <w:rPr>
                <w:bCs/>
                <w:sz w:val="16"/>
                <w:szCs w:val="16"/>
                <w:lang w:eastAsia="en-US"/>
              </w:rPr>
              <w:t>объем эле</w:t>
            </w:r>
            <w:r w:rsidRPr="00B81760">
              <w:rPr>
                <w:bCs/>
                <w:sz w:val="16"/>
                <w:szCs w:val="16"/>
                <w:lang w:eastAsia="en-US"/>
              </w:rPr>
              <w:t>к</w:t>
            </w:r>
            <w:r w:rsidRPr="00B81760">
              <w:rPr>
                <w:bCs/>
                <w:sz w:val="16"/>
                <w:szCs w:val="16"/>
                <w:lang w:eastAsia="en-US"/>
              </w:rPr>
              <w:t>тронных каталогов библиотеки к общему объему фондов (%);</w:t>
            </w:r>
          </w:p>
          <w:p w:rsidR="00942E71" w:rsidRPr="00B81760" w:rsidRDefault="00942E71" w:rsidP="00270812">
            <w:pPr>
              <w:jc w:val="both"/>
              <w:rPr>
                <w:bCs/>
                <w:sz w:val="16"/>
                <w:szCs w:val="16"/>
                <w:lang w:eastAsia="en-US"/>
              </w:rPr>
            </w:pPr>
            <w:r w:rsidRPr="00B81760">
              <w:rPr>
                <w:bCs/>
                <w:sz w:val="16"/>
                <w:szCs w:val="16"/>
                <w:lang w:eastAsia="en-US"/>
              </w:rPr>
              <w:t>динамика увеличения электро</w:t>
            </w:r>
            <w:r w:rsidRPr="00B81760">
              <w:rPr>
                <w:bCs/>
                <w:sz w:val="16"/>
                <w:szCs w:val="16"/>
                <w:lang w:eastAsia="en-US"/>
              </w:rPr>
              <w:t>н</w:t>
            </w:r>
            <w:r w:rsidRPr="00B81760">
              <w:rPr>
                <w:bCs/>
                <w:sz w:val="16"/>
                <w:szCs w:val="16"/>
                <w:lang w:eastAsia="en-US"/>
              </w:rPr>
              <w:t>ных катал</w:t>
            </w:r>
            <w:r w:rsidRPr="00B81760">
              <w:rPr>
                <w:bCs/>
                <w:sz w:val="16"/>
                <w:szCs w:val="16"/>
                <w:lang w:eastAsia="en-US"/>
              </w:rPr>
              <w:t>о</w:t>
            </w:r>
            <w:r w:rsidRPr="00B81760">
              <w:rPr>
                <w:bCs/>
                <w:sz w:val="16"/>
                <w:szCs w:val="16"/>
                <w:lang w:eastAsia="en-US"/>
              </w:rPr>
              <w:t>гов библи</w:t>
            </w:r>
            <w:r w:rsidRPr="00B81760">
              <w:rPr>
                <w:bCs/>
                <w:sz w:val="16"/>
                <w:szCs w:val="16"/>
                <w:lang w:eastAsia="en-US"/>
              </w:rPr>
              <w:t>о</w:t>
            </w:r>
            <w:r w:rsidRPr="00B81760">
              <w:rPr>
                <w:bCs/>
                <w:sz w:val="16"/>
                <w:szCs w:val="16"/>
                <w:lang w:eastAsia="en-US"/>
              </w:rPr>
              <w:t>теки (%)</w:t>
            </w:r>
          </w:p>
        </w:tc>
        <w:tc>
          <w:tcPr>
            <w:tcW w:w="1191" w:type="dxa"/>
            <w:tcBorders>
              <w:top w:val="single" w:sz="6" w:space="0" w:color="auto"/>
              <w:left w:val="single" w:sz="6" w:space="0" w:color="auto"/>
              <w:bottom w:val="single" w:sz="4" w:space="0" w:color="auto"/>
              <w:right w:val="single" w:sz="4" w:space="0" w:color="auto"/>
            </w:tcBorders>
            <w:hideMark/>
          </w:tcPr>
          <w:p w:rsidR="00942E71" w:rsidRPr="00447618" w:rsidRDefault="00942E71" w:rsidP="00270812">
            <w:pPr>
              <w:jc w:val="both"/>
              <w:rPr>
                <w:bCs/>
                <w:sz w:val="16"/>
                <w:szCs w:val="16"/>
                <w:lang w:eastAsia="en-US"/>
              </w:rPr>
            </w:pPr>
            <w:r w:rsidRPr="00447618">
              <w:rPr>
                <w:bCs/>
                <w:sz w:val="16"/>
                <w:szCs w:val="16"/>
                <w:lang w:eastAsia="en-US"/>
              </w:rPr>
              <w:lastRenderedPageBreak/>
              <w:t>частично платная</w:t>
            </w:r>
          </w:p>
        </w:tc>
        <w:tc>
          <w:tcPr>
            <w:tcW w:w="1370" w:type="dxa"/>
            <w:tcBorders>
              <w:top w:val="single" w:sz="4" w:space="0" w:color="auto"/>
              <w:left w:val="single" w:sz="4" w:space="0" w:color="auto"/>
              <w:bottom w:val="single" w:sz="4" w:space="0" w:color="auto"/>
              <w:right w:val="single" w:sz="4" w:space="0" w:color="auto"/>
            </w:tcBorders>
            <w:hideMark/>
          </w:tcPr>
          <w:p w:rsidR="00942E71" w:rsidRPr="00447618" w:rsidRDefault="00942E71" w:rsidP="00270812">
            <w:pPr>
              <w:autoSpaceDE w:val="0"/>
              <w:autoSpaceDN w:val="0"/>
              <w:adjustRightInd w:val="0"/>
              <w:jc w:val="both"/>
              <w:outlineLvl w:val="0"/>
              <w:rPr>
                <w:rFonts w:eastAsia="Calibri"/>
                <w:bCs/>
                <w:sz w:val="16"/>
                <w:szCs w:val="16"/>
              </w:rPr>
            </w:pPr>
            <w:r w:rsidRPr="00447618">
              <w:rPr>
                <w:rFonts w:eastAsia="Calibri"/>
                <w:sz w:val="16"/>
                <w:szCs w:val="16"/>
              </w:rPr>
              <w:t>постановление администрации района от</w:t>
            </w:r>
            <w:r w:rsidR="00B31803">
              <w:rPr>
                <w:rFonts w:eastAsia="Calibri"/>
                <w:sz w:val="16"/>
                <w:szCs w:val="16"/>
              </w:rPr>
              <w:t xml:space="preserve"> </w:t>
            </w:r>
            <w:r w:rsidRPr="00447618">
              <w:rPr>
                <w:rFonts w:eastAsia="Calibri"/>
                <w:sz w:val="16"/>
                <w:szCs w:val="16"/>
              </w:rPr>
              <w:t>22.12.2011 № 2322 «</w:t>
            </w:r>
            <w:r w:rsidRPr="00447618">
              <w:rPr>
                <w:rFonts w:eastAsia="Calibri"/>
                <w:bCs/>
                <w:sz w:val="16"/>
                <w:szCs w:val="16"/>
              </w:rPr>
              <w:t>Об изм</w:t>
            </w:r>
            <w:r w:rsidRPr="00447618">
              <w:rPr>
                <w:rFonts w:eastAsia="Calibri"/>
                <w:bCs/>
                <w:sz w:val="16"/>
                <w:szCs w:val="16"/>
              </w:rPr>
              <w:t>е</w:t>
            </w:r>
            <w:r w:rsidRPr="00447618">
              <w:rPr>
                <w:rFonts w:eastAsia="Calibri"/>
                <w:bCs/>
                <w:sz w:val="16"/>
                <w:szCs w:val="16"/>
              </w:rPr>
              <w:t>нении наимен</w:t>
            </w:r>
            <w:r w:rsidRPr="00447618">
              <w:rPr>
                <w:rFonts w:eastAsia="Calibri"/>
                <w:bCs/>
                <w:sz w:val="16"/>
                <w:szCs w:val="16"/>
              </w:rPr>
              <w:t>о</w:t>
            </w:r>
            <w:r w:rsidRPr="00447618">
              <w:rPr>
                <w:rFonts w:eastAsia="Calibri"/>
                <w:bCs/>
                <w:sz w:val="16"/>
                <w:szCs w:val="16"/>
              </w:rPr>
              <w:t>вания муниц</w:t>
            </w:r>
            <w:r w:rsidRPr="00447618">
              <w:rPr>
                <w:rFonts w:eastAsia="Calibri"/>
                <w:bCs/>
                <w:sz w:val="16"/>
                <w:szCs w:val="16"/>
              </w:rPr>
              <w:t>и</w:t>
            </w:r>
            <w:r w:rsidRPr="00447618">
              <w:rPr>
                <w:rFonts w:eastAsia="Calibri"/>
                <w:bCs/>
                <w:sz w:val="16"/>
                <w:szCs w:val="16"/>
              </w:rPr>
              <w:t>пального бю</w:t>
            </w:r>
            <w:r w:rsidRPr="00447618">
              <w:rPr>
                <w:rFonts w:eastAsia="Calibri"/>
                <w:bCs/>
                <w:sz w:val="16"/>
                <w:szCs w:val="16"/>
              </w:rPr>
              <w:t>д</w:t>
            </w:r>
            <w:r w:rsidRPr="00447618">
              <w:rPr>
                <w:rFonts w:eastAsia="Calibri"/>
                <w:bCs/>
                <w:sz w:val="16"/>
                <w:szCs w:val="16"/>
              </w:rPr>
              <w:t>жетного учре</w:t>
            </w:r>
            <w:r w:rsidRPr="00447618">
              <w:rPr>
                <w:rFonts w:eastAsia="Calibri"/>
                <w:bCs/>
                <w:sz w:val="16"/>
                <w:szCs w:val="16"/>
              </w:rPr>
              <w:t>ж</w:t>
            </w:r>
            <w:r w:rsidRPr="00447618">
              <w:rPr>
                <w:rFonts w:eastAsia="Calibri"/>
                <w:bCs/>
                <w:sz w:val="16"/>
                <w:szCs w:val="16"/>
              </w:rPr>
              <w:t>дения «Межпос</w:t>
            </w:r>
            <w:r w:rsidRPr="00447618">
              <w:rPr>
                <w:rFonts w:eastAsia="Calibri"/>
                <w:bCs/>
                <w:sz w:val="16"/>
                <w:szCs w:val="16"/>
              </w:rPr>
              <w:t>е</w:t>
            </w:r>
            <w:r w:rsidRPr="00447618">
              <w:rPr>
                <w:rFonts w:eastAsia="Calibri"/>
                <w:bCs/>
                <w:sz w:val="16"/>
                <w:szCs w:val="16"/>
              </w:rPr>
              <w:t>ленческая би</w:t>
            </w:r>
            <w:r w:rsidRPr="00447618">
              <w:rPr>
                <w:rFonts w:eastAsia="Calibri"/>
                <w:bCs/>
                <w:sz w:val="16"/>
                <w:szCs w:val="16"/>
              </w:rPr>
              <w:t>б</w:t>
            </w:r>
            <w:r w:rsidRPr="00447618">
              <w:rPr>
                <w:rFonts w:eastAsia="Calibri"/>
                <w:bCs/>
                <w:sz w:val="16"/>
                <w:szCs w:val="16"/>
              </w:rPr>
              <w:t>лиотека» Нижн</w:t>
            </w:r>
            <w:r w:rsidRPr="00447618">
              <w:rPr>
                <w:rFonts w:eastAsia="Calibri"/>
                <w:bCs/>
                <w:sz w:val="16"/>
                <w:szCs w:val="16"/>
              </w:rPr>
              <w:t>е</w:t>
            </w:r>
            <w:r w:rsidRPr="00447618">
              <w:rPr>
                <w:rFonts w:eastAsia="Calibri"/>
                <w:bCs/>
                <w:sz w:val="16"/>
                <w:szCs w:val="16"/>
              </w:rPr>
              <w:t>вартовского ра</w:t>
            </w:r>
            <w:r w:rsidRPr="00447618">
              <w:rPr>
                <w:rFonts w:eastAsia="Calibri"/>
                <w:bCs/>
                <w:sz w:val="16"/>
                <w:szCs w:val="16"/>
              </w:rPr>
              <w:t>й</w:t>
            </w:r>
            <w:r w:rsidRPr="00447618">
              <w:rPr>
                <w:rFonts w:eastAsia="Calibri"/>
                <w:bCs/>
                <w:sz w:val="16"/>
                <w:szCs w:val="16"/>
              </w:rPr>
              <w:t>она и утвержд</w:t>
            </w:r>
            <w:r w:rsidRPr="00447618">
              <w:rPr>
                <w:rFonts w:eastAsia="Calibri"/>
                <w:bCs/>
                <w:sz w:val="16"/>
                <w:szCs w:val="16"/>
              </w:rPr>
              <w:t>е</w:t>
            </w:r>
            <w:r w:rsidRPr="00447618">
              <w:rPr>
                <w:rFonts w:eastAsia="Calibri"/>
                <w:bCs/>
                <w:sz w:val="16"/>
                <w:szCs w:val="16"/>
              </w:rPr>
              <w:t>нии Устава у</w:t>
            </w:r>
            <w:r w:rsidRPr="00447618">
              <w:rPr>
                <w:rFonts w:eastAsia="Calibri"/>
                <w:bCs/>
                <w:sz w:val="16"/>
                <w:szCs w:val="16"/>
              </w:rPr>
              <w:t>ч</w:t>
            </w:r>
            <w:r w:rsidRPr="00447618">
              <w:rPr>
                <w:rFonts w:eastAsia="Calibri"/>
                <w:bCs/>
                <w:sz w:val="16"/>
                <w:szCs w:val="16"/>
              </w:rPr>
              <w:t xml:space="preserve">реждения в новой </w:t>
            </w:r>
            <w:r w:rsidRPr="00447618">
              <w:rPr>
                <w:rFonts w:eastAsia="Calibri"/>
                <w:bCs/>
                <w:sz w:val="16"/>
                <w:szCs w:val="16"/>
              </w:rPr>
              <w:lastRenderedPageBreak/>
              <w:t>редакции</w:t>
            </w:r>
            <w:r w:rsidRPr="00447618">
              <w:rPr>
                <w:rFonts w:eastAsia="Calibri"/>
                <w:sz w:val="16"/>
                <w:szCs w:val="16"/>
              </w:rPr>
              <w:t>»</w:t>
            </w:r>
          </w:p>
        </w:tc>
      </w:tr>
      <w:tr w:rsidR="006255B7" w:rsidRPr="00447618" w:rsidTr="005B71B2">
        <w:trPr>
          <w:trHeight w:val="1146"/>
          <w:jc w:val="center"/>
        </w:trPr>
        <w:tc>
          <w:tcPr>
            <w:tcW w:w="851" w:type="dxa"/>
            <w:tcBorders>
              <w:top w:val="single" w:sz="4" w:space="0" w:color="auto"/>
              <w:left w:val="single" w:sz="4" w:space="0" w:color="auto"/>
              <w:bottom w:val="single" w:sz="4" w:space="0" w:color="auto"/>
              <w:right w:val="single" w:sz="4" w:space="0" w:color="auto"/>
            </w:tcBorders>
            <w:hideMark/>
          </w:tcPr>
          <w:p w:rsidR="00942E71" w:rsidRPr="00447618" w:rsidRDefault="00942E71" w:rsidP="00270812">
            <w:pPr>
              <w:jc w:val="center"/>
              <w:rPr>
                <w:bCs/>
                <w:sz w:val="16"/>
                <w:szCs w:val="16"/>
                <w:lang w:eastAsia="en-US"/>
              </w:rPr>
            </w:pPr>
            <w:r w:rsidRPr="00447618">
              <w:rPr>
                <w:bCs/>
                <w:sz w:val="16"/>
                <w:szCs w:val="16"/>
                <w:lang w:val="en-US" w:eastAsia="en-US"/>
              </w:rPr>
              <w:lastRenderedPageBreak/>
              <w:t>52.48.34</w:t>
            </w:r>
            <w:r w:rsidRPr="00447618">
              <w:rPr>
                <w:bCs/>
                <w:sz w:val="16"/>
                <w:szCs w:val="16"/>
                <w:lang w:eastAsia="en-US"/>
              </w:rPr>
              <w:t>;92.52</w:t>
            </w:r>
          </w:p>
        </w:tc>
        <w:tc>
          <w:tcPr>
            <w:tcW w:w="955" w:type="dxa"/>
            <w:tcBorders>
              <w:top w:val="single" w:sz="4" w:space="0" w:color="auto"/>
              <w:left w:val="single" w:sz="4" w:space="0" w:color="auto"/>
              <w:bottom w:val="single" w:sz="4" w:space="0" w:color="auto"/>
              <w:right w:val="single" w:sz="4" w:space="0" w:color="auto"/>
            </w:tcBorders>
            <w:hideMark/>
          </w:tcPr>
          <w:p w:rsidR="00942E71" w:rsidRPr="00447618" w:rsidRDefault="00942E71" w:rsidP="00270812">
            <w:pPr>
              <w:jc w:val="both"/>
              <w:rPr>
                <w:bCs/>
                <w:sz w:val="16"/>
                <w:szCs w:val="16"/>
                <w:lang w:eastAsia="en-US"/>
              </w:rPr>
            </w:pPr>
            <w:r w:rsidRPr="00447618">
              <w:rPr>
                <w:bCs/>
                <w:sz w:val="16"/>
                <w:szCs w:val="16"/>
                <w:lang w:eastAsia="en-US"/>
              </w:rPr>
              <w:t>Развитие местного традицио</w:t>
            </w:r>
            <w:r w:rsidRPr="00447618">
              <w:rPr>
                <w:bCs/>
                <w:sz w:val="16"/>
                <w:szCs w:val="16"/>
                <w:lang w:eastAsia="en-US"/>
              </w:rPr>
              <w:t>н</w:t>
            </w:r>
            <w:r w:rsidRPr="00447618">
              <w:rPr>
                <w:bCs/>
                <w:sz w:val="16"/>
                <w:szCs w:val="16"/>
                <w:lang w:eastAsia="en-US"/>
              </w:rPr>
              <w:t>ного н</w:t>
            </w:r>
            <w:r w:rsidRPr="00447618">
              <w:rPr>
                <w:bCs/>
                <w:sz w:val="16"/>
                <w:szCs w:val="16"/>
                <w:lang w:eastAsia="en-US"/>
              </w:rPr>
              <w:t>а</w:t>
            </w:r>
            <w:r w:rsidRPr="00447618">
              <w:rPr>
                <w:bCs/>
                <w:sz w:val="16"/>
                <w:szCs w:val="16"/>
                <w:lang w:eastAsia="en-US"/>
              </w:rPr>
              <w:t>родного художес</w:t>
            </w:r>
            <w:r w:rsidRPr="00447618">
              <w:rPr>
                <w:bCs/>
                <w:sz w:val="16"/>
                <w:szCs w:val="16"/>
                <w:lang w:eastAsia="en-US"/>
              </w:rPr>
              <w:t>т</w:t>
            </w:r>
            <w:r w:rsidRPr="00447618">
              <w:rPr>
                <w:bCs/>
                <w:sz w:val="16"/>
                <w:szCs w:val="16"/>
                <w:lang w:eastAsia="en-US"/>
              </w:rPr>
              <w:t>венного творчества</w:t>
            </w:r>
          </w:p>
        </w:tc>
        <w:tc>
          <w:tcPr>
            <w:tcW w:w="1276"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r w:rsidRPr="00447618">
              <w:rPr>
                <w:bCs/>
                <w:sz w:val="16"/>
                <w:szCs w:val="16"/>
                <w:lang w:eastAsia="en-US"/>
              </w:rPr>
              <w:t>управление культуры адм</w:t>
            </w:r>
            <w:r w:rsidRPr="00447618">
              <w:rPr>
                <w:bCs/>
                <w:sz w:val="16"/>
                <w:szCs w:val="16"/>
                <w:lang w:eastAsia="en-US"/>
              </w:rPr>
              <w:t>и</w:t>
            </w:r>
            <w:r w:rsidRPr="00447618">
              <w:rPr>
                <w:bCs/>
                <w:sz w:val="16"/>
                <w:szCs w:val="16"/>
                <w:lang w:eastAsia="en-US"/>
              </w:rPr>
              <w:t>нистрации ра</w:t>
            </w:r>
            <w:r w:rsidRPr="00447618">
              <w:rPr>
                <w:bCs/>
                <w:sz w:val="16"/>
                <w:szCs w:val="16"/>
                <w:lang w:eastAsia="en-US"/>
              </w:rPr>
              <w:t>й</w:t>
            </w:r>
            <w:r w:rsidRPr="00447618">
              <w:rPr>
                <w:bCs/>
                <w:sz w:val="16"/>
                <w:szCs w:val="16"/>
                <w:lang w:eastAsia="en-US"/>
              </w:rPr>
              <w:t>она</w:t>
            </w:r>
          </w:p>
        </w:tc>
        <w:tc>
          <w:tcPr>
            <w:tcW w:w="1383" w:type="dxa"/>
            <w:tcBorders>
              <w:top w:val="single" w:sz="4" w:space="0" w:color="auto"/>
              <w:left w:val="single" w:sz="4" w:space="0" w:color="auto"/>
              <w:bottom w:val="single" w:sz="4" w:space="0" w:color="auto"/>
              <w:right w:val="single" w:sz="4" w:space="0" w:color="auto"/>
            </w:tcBorders>
          </w:tcPr>
          <w:p w:rsidR="00942E71" w:rsidRPr="00447618" w:rsidRDefault="00942E71" w:rsidP="00890200">
            <w:pPr>
              <w:jc w:val="center"/>
              <w:rPr>
                <w:bCs/>
                <w:sz w:val="16"/>
                <w:szCs w:val="16"/>
                <w:lang w:eastAsia="en-US"/>
              </w:rPr>
            </w:pPr>
            <w:r w:rsidRPr="00447618">
              <w:rPr>
                <w:bCs/>
                <w:sz w:val="16"/>
                <w:szCs w:val="16"/>
                <w:lang w:eastAsia="en-US"/>
              </w:rPr>
              <w:t>01204</w:t>
            </w:r>
          </w:p>
        </w:tc>
        <w:tc>
          <w:tcPr>
            <w:tcW w:w="885"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r w:rsidRPr="00447618">
              <w:rPr>
                <w:bCs/>
                <w:sz w:val="16"/>
                <w:szCs w:val="16"/>
                <w:lang w:eastAsia="en-US"/>
              </w:rPr>
              <w:t>муниц</w:t>
            </w:r>
            <w:r w:rsidRPr="00447618">
              <w:rPr>
                <w:bCs/>
                <w:sz w:val="16"/>
                <w:szCs w:val="16"/>
                <w:lang w:eastAsia="en-US"/>
              </w:rPr>
              <w:t>и</w:t>
            </w:r>
            <w:r w:rsidRPr="00447618">
              <w:rPr>
                <w:bCs/>
                <w:sz w:val="16"/>
                <w:szCs w:val="16"/>
                <w:lang w:eastAsia="en-US"/>
              </w:rPr>
              <w:t>пальное автоно</w:t>
            </w:r>
            <w:r w:rsidRPr="00447618">
              <w:rPr>
                <w:bCs/>
                <w:sz w:val="16"/>
                <w:szCs w:val="16"/>
                <w:lang w:eastAsia="en-US"/>
              </w:rPr>
              <w:t>м</w:t>
            </w:r>
            <w:r w:rsidRPr="00447618">
              <w:rPr>
                <w:bCs/>
                <w:sz w:val="16"/>
                <w:szCs w:val="16"/>
                <w:lang w:eastAsia="en-US"/>
              </w:rPr>
              <w:t>ное учр</w:t>
            </w:r>
            <w:r w:rsidRPr="00447618">
              <w:rPr>
                <w:bCs/>
                <w:sz w:val="16"/>
                <w:szCs w:val="16"/>
                <w:lang w:eastAsia="en-US"/>
              </w:rPr>
              <w:t>е</w:t>
            </w:r>
            <w:r w:rsidRPr="00447618">
              <w:rPr>
                <w:bCs/>
                <w:sz w:val="16"/>
                <w:szCs w:val="16"/>
                <w:lang w:eastAsia="en-US"/>
              </w:rPr>
              <w:t>ждение «Межп</w:t>
            </w:r>
            <w:r w:rsidRPr="00447618">
              <w:rPr>
                <w:bCs/>
                <w:sz w:val="16"/>
                <w:szCs w:val="16"/>
                <w:lang w:eastAsia="en-US"/>
              </w:rPr>
              <w:t>о</w:t>
            </w:r>
            <w:r w:rsidRPr="00447618">
              <w:rPr>
                <w:bCs/>
                <w:sz w:val="16"/>
                <w:szCs w:val="16"/>
                <w:lang w:eastAsia="en-US"/>
              </w:rPr>
              <w:t>селенч</w:t>
            </w:r>
            <w:r w:rsidRPr="00447618">
              <w:rPr>
                <w:bCs/>
                <w:sz w:val="16"/>
                <w:szCs w:val="16"/>
                <w:lang w:eastAsia="en-US"/>
              </w:rPr>
              <w:t>е</w:t>
            </w:r>
            <w:r w:rsidRPr="00447618">
              <w:rPr>
                <w:bCs/>
                <w:sz w:val="16"/>
                <w:szCs w:val="16"/>
                <w:lang w:eastAsia="en-US"/>
              </w:rPr>
              <w:t xml:space="preserve">ский </w:t>
            </w:r>
            <w:r w:rsidRPr="00447618">
              <w:rPr>
                <w:bCs/>
                <w:sz w:val="16"/>
                <w:szCs w:val="16"/>
                <w:lang w:eastAsia="en-US"/>
              </w:rPr>
              <w:lastRenderedPageBreak/>
              <w:t>центр наци</w:t>
            </w:r>
            <w:r w:rsidRPr="00447618">
              <w:rPr>
                <w:bCs/>
                <w:sz w:val="16"/>
                <w:szCs w:val="16"/>
                <w:lang w:eastAsia="en-US"/>
              </w:rPr>
              <w:t>о</w:t>
            </w:r>
            <w:r w:rsidRPr="00447618">
              <w:rPr>
                <w:bCs/>
                <w:sz w:val="16"/>
                <w:szCs w:val="16"/>
                <w:lang w:eastAsia="en-US"/>
              </w:rPr>
              <w:t>нальных пром</w:t>
            </w:r>
            <w:r w:rsidRPr="00447618">
              <w:rPr>
                <w:bCs/>
                <w:sz w:val="16"/>
                <w:szCs w:val="16"/>
                <w:lang w:eastAsia="en-US"/>
              </w:rPr>
              <w:t>ы</w:t>
            </w:r>
            <w:r w:rsidRPr="00447618">
              <w:rPr>
                <w:bCs/>
                <w:sz w:val="16"/>
                <w:szCs w:val="16"/>
                <w:lang w:eastAsia="en-US"/>
              </w:rPr>
              <w:t>слов и ремесел»</w:t>
            </w:r>
          </w:p>
        </w:tc>
        <w:tc>
          <w:tcPr>
            <w:tcW w:w="992"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p>
        </w:tc>
        <w:tc>
          <w:tcPr>
            <w:tcW w:w="1241" w:type="dxa"/>
            <w:tcBorders>
              <w:top w:val="single" w:sz="4" w:space="0" w:color="auto"/>
              <w:left w:val="single" w:sz="4" w:space="0" w:color="auto"/>
              <w:bottom w:val="single" w:sz="4" w:space="0" w:color="auto"/>
              <w:right w:val="single" w:sz="4" w:space="0" w:color="auto"/>
            </w:tcBorders>
          </w:tcPr>
          <w:p w:rsidR="00942E71" w:rsidRPr="00447618" w:rsidRDefault="00B31803" w:rsidP="00270812">
            <w:pPr>
              <w:jc w:val="both"/>
              <w:rPr>
                <w:bCs/>
                <w:sz w:val="16"/>
                <w:szCs w:val="16"/>
                <w:lang w:eastAsia="en-US"/>
              </w:rPr>
            </w:pPr>
            <w:r>
              <w:rPr>
                <w:sz w:val="16"/>
                <w:szCs w:val="16"/>
                <w:lang w:eastAsia="en-US"/>
              </w:rPr>
              <w:t>организация</w:t>
            </w:r>
            <w:r w:rsidR="00942E71" w:rsidRPr="00447618">
              <w:rPr>
                <w:sz w:val="16"/>
                <w:szCs w:val="16"/>
                <w:lang w:eastAsia="en-US"/>
              </w:rPr>
              <w:t xml:space="preserve"> досуга, разв</w:t>
            </w:r>
            <w:r w:rsidR="00942E71" w:rsidRPr="00447618">
              <w:rPr>
                <w:sz w:val="16"/>
                <w:szCs w:val="16"/>
                <w:lang w:eastAsia="en-US"/>
              </w:rPr>
              <w:t>и</w:t>
            </w:r>
            <w:r w:rsidR="00942E71" w:rsidRPr="00447618">
              <w:rPr>
                <w:sz w:val="16"/>
                <w:szCs w:val="16"/>
                <w:lang w:eastAsia="en-US"/>
              </w:rPr>
              <w:t>тия традицио</w:t>
            </w:r>
            <w:r w:rsidR="00942E71" w:rsidRPr="00447618">
              <w:rPr>
                <w:sz w:val="16"/>
                <w:szCs w:val="16"/>
                <w:lang w:eastAsia="en-US"/>
              </w:rPr>
              <w:t>н</w:t>
            </w:r>
            <w:r w:rsidR="00942E71" w:rsidRPr="00447618">
              <w:rPr>
                <w:sz w:val="16"/>
                <w:szCs w:val="16"/>
                <w:lang w:eastAsia="en-US"/>
              </w:rPr>
              <w:t>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sz w:val="16"/>
                <w:szCs w:val="16"/>
                <w:lang w:eastAsia="en-US"/>
              </w:rPr>
            </w:pPr>
            <w:r w:rsidRPr="00447618">
              <w:rPr>
                <w:sz w:val="16"/>
                <w:szCs w:val="16"/>
                <w:lang w:eastAsia="en-US"/>
              </w:rPr>
              <w:t>в соответс</w:t>
            </w:r>
            <w:r w:rsidRPr="00447618">
              <w:rPr>
                <w:sz w:val="16"/>
                <w:szCs w:val="16"/>
                <w:lang w:eastAsia="en-US"/>
              </w:rPr>
              <w:t>т</w:t>
            </w:r>
            <w:r w:rsidRPr="00447618">
              <w:rPr>
                <w:sz w:val="16"/>
                <w:szCs w:val="16"/>
                <w:lang w:eastAsia="en-US"/>
              </w:rPr>
              <w:t>вии с Уст</w:t>
            </w:r>
            <w:r w:rsidRPr="00447618">
              <w:rPr>
                <w:sz w:val="16"/>
                <w:szCs w:val="16"/>
                <w:lang w:eastAsia="en-US"/>
              </w:rPr>
              <w:t>а</w:t>
            </w:r>
            <w:r w:rsidRPr="00447618">
              <w:rPr>
                <w:sz w:val="16"/>
                <w:szCs w:val="16"/>
                <w:lang w:eastAsia="en-US"/>
              </w:rPr>
              <w:t>вом</w:t>
            </w:r>
            <w:r w:rsidR="00B31803">
              <w:rPr>
                <w:sz w:val="16"/>
                <w:szCs w:val="16"/>
                <w:lang w:eastAsia="en-US"/>
              </w:rPr>
              <w:t>,</w:t>
            </w:r>
            <w:r w:rsidRPr="00447618">
              <w:rPr>
                <w:sz w:val="16"/>
                <w:szCs w:val="16"/>
                <w:lang w:eastAsia="en-US"/>
              </w:rPr>
              <w:t xml:space="preserve"> осно</w:t>
            </w:r>
            <w:r w:rsidRPr="00447618">
              <w:rPr>
                <w:sz w:val="16"/>
                <w:szCs w:val="16"/>
                <w:lang w:eastAsia="en-US"/>
              </w:rPr>
              <w:t>в</w:t>
            </w:r>
            <w:r w:rsidRPr="00447618">
              <w:rPr>
                <w:sz w:val="16"/>
                <w:szCs w:val="16"/>
                <w:lang w:eastAsia="en-US"/>
              </w:rPr>
              <w:t>ными видами деятельности Учрежд</w:t>
            </w:r>
            <w:r w:rsidR="00B31803">
              <w:rPr>
                <w:sz w:val="16"/>
                <w:szCs w:val="16"/>
                <w:lang w:eastAsia="en-US"/>
              </w:rPr>
              <w:t>ения у</w:t>
            </w:r>
            <w:r w:rsidRPr="00447618">
              <w:rPr>
                <w:sz w:val="16"/>
                <w:szCs w:val="16"/>
                <w:lang w:eastAsia="en-US"/>
              </w:rPr>
              <w:t xml:space="preserve">правление культуры </w:t>
            </w:r>
            <w:r w:rsidRPr="00447618">
              <w:rPr>
                <w:sz w:val="16"/>
                <w:szCs w:val="16"/>
                <w:lang w:eastAsia="en-US"/>
              </w:rPr>
              <w:lastRenderedPageBreak/>
              <w:t>администр</w:t>
            </w:r>
            <w:r w:rsidRPr="00447618">
              <w:rPr>
                <w:sz w:val="16"/>
                <w:szCs w:val="16"/>
                <w:lang w:eastAsia="en-US"/>
              </w:rPr>
              <w:t>а</w:t>
            </w:r>
            <w:r w:rsidRPr="00447618">
              <w:rPr>
                <w:sz w:val="16"/>
                <w:szCs w:val="16"/>
                <w:lang w:eastAsia="en-US"/>
              </w:rPr>
              <w:t>ции района формирует и утверждает в порядке, пр</w:t>
            </w:r>
            <w:r w:rsidRPr="00447618">
              <w:rPr>
                <w:sz w:val="16"/>
                <w:szCs w:val="16"/>
                <w:lang w:eastAsia="en-US"/>
              </w:rPr>
              <w:t>е</w:t>
            </w:r>
            <w:r w:rsidRPr="00447618">
              <w:rPr>
                <w:sz w:val="16"/>
                <w:szCs w:val="16"/>
                <w:lang w:eastAsia="en-US"/>
              </w:rPr>
              <w:t>дусмотренном законодател</w:t>
            </w:r>
            <w:r w:rsidRPr="00447618">
              <w:rPr>
                <w:sz w:val="16"/>
                <w:szCs w:val="16"/>
                <w:lang w:eastAsia="en-US"/>
              </w:rPr>
              <w:t>ь</w:t>
            </w:r>
            <w:r w:rsidRPr="00447618">
              <w:rPr>
                <w:sz w:val="16"/>
                <w:szCs w:val="16"/>
                <w:lang w:eastAsia="en-US"/>
              </w:rPr>
              <w:t>ством, мун</w:t>
            </w:r>
            <w:r w:rsidRPr="00447618">
              <w:rPr>
                <w:sz w:val="16"/>
                <w:szCs w:val="16"/>
                <w:lang w:eastAsia="en-US"/>
              </w:rPr>
              <w:t>и</w:t>
            </w:r>
            <w:r w:rsidRPr="00447618">
              <w:rPr>
                <w:sz w:val="16"/>
                <w:szCs w:val="16"/>
                <w:lang w:eastAsia="en-US"/>
              </w:rPr>
              <w:t>ципальное задание для Учреждения. Учреждение осуществляет</w:t>
            </w:r>
            <w:r w:rsidR="00B31803">
              <w:rPr>
                <w:sz w:val="16"/>
                <w:szCs w:val="16"/>
                <w:lang w:eastAsia="en-US"/>
              </w:rPr>
              <w:t>,</w:t>
            </w:r>
            <w:r w:rsidRPr="00447618">
              <w:rPr>
                <w:sz w:val="16"/>
                <w:szCs w:val="16"/>
                <w:lang w:eastAsia="en-US"/>
              </w:rPr>
              <w:t xml:space="preserve"> в соответс</w:t>
            </w:r>
            <w:r w:rsidRPr="00447618">
              <w:rPr>
                <w:sz w:val="16"/>
                <w:szCs w:val="16"/>
                <w:lang w:eastAsia="en-US"/>
              </w:rPr>
              <w:t>т</w:t>
            </w:r>
            <w:r w:rsidRPr="00447618">
              <w:rPr>
                <w:sz w:val="16"/>
                <w:szCs w:val="16"/>
                <w:lang w:eastAsia="en-US"/>
              </w:rPr>
              <w:t>вии с мун</w:t>
            </w:r>
            <w:r w:rsidRPr="00447618">
              <w:rPr>
                <w:sz w:val="16"/>
                <w:szCs w:val="16"/>
                <w:lang w:eastAsia="en-US"/>
              </w:rPr>
              <w:t>и</w:t>
            </w:r>
            <w:r w:rsidRPr="00447618">
              <w:rPr>
                <w:sz w:val="16"/>
                <w:szCs w:val="16"/>
                <w:lang w:eastAsia="en-US"/>
              </w:rPr>
              <w:t>ципальным заданием и (или) обяз</w:t>
            </w:r>
            <w:r w:rsidRPr="00447618">
              <w:rPr>
                <w:sz w:val="16"/>
                <w:szCs w:val="16"/>
                <w:lang w:eastAsia="en-US"/>
              </w:rPr>
              <w:t>а</w:t>
            </w:r>
            <w:r w:rsidRPr="00447618">
              <w:rPr>
                <w:sz w:val="16"/>
                <w:szCs w:val="16"/>
                <w:lang w:eastAsia="en-US"/>
              </w:rPr>
              <w:t>тельствами перед стр</w:t>
            </w:r>
            <w:r w:rsidRPr="00447618">
              <w:rPr>
                <w:sz w:val="16"/>
                <w:szCs w:val="16"/>
                <w:lang w:eastAsia="en-US"/>
              </w:rPr>
              <w:t>а</w:t>
            </w:r>
            <w:r w:rsidRPr="00447618">
              <w:rPr>
                <w:sz w:val="16"/>
                <w:szCs w:val="16"/>
                <w:lang w:eastAsia="en-US"/>
              </w:rPr>
              <w:t>ховщиком по обязательн</w:t>
            </w:r>
            <w:r w:rsidRPr="00447618">
              <w:rPr>
                <w:sz w:val="16"/>
                <w:szCs w:val="16"/>
                <w:lang w:eastAsia="en-US"/>
              </w:rPr>
              <w:t>о</w:t>
            </w:r>
            <w:r w:rsidRPr="00447618">
              <w:rPr>
                <w:sz w:val="16"/>
                <w:szCs w:val="16"/>
                <w:lang w:eastAsia="en-US"/>
              </w:rPr>
              <w:t>му социал</w:t>
            </w:r>
            <w:r w:rsidRPr="00447618">
              <w:rPr>
                <w:sz w:val="16"/>
                <w:szCs w:val="16"/>
                <w:lang w:eastAsia="en-US"/>
              </w:rPr>
              <w:t>ь</w:t>
            </w:r>
            <w:r w:rsidRPr="00447618">
              <w:rPr>
                <w:sz w:val="16"/>
                <w:szCs w:val="16"/>
                <w:lang w:eastAsia="en-US"/>
              </w:rPr>
              <w:t>ному страх</w:t>
            </w:r>
            <w:r w:rsidRPr="00447618">
              <w:rPr>
                <w:sz w:val="16"/>
                <w:szCs w:val="16"/>
                <w:lang w:eastAsia="en-US"/>
              </w:rPr>
              <w:t>о</w:t>
            </w:r>
            <w:r w:rsidRPr="00447618">
              <w:rPr>
                <w:sz w:val="16"/>
                <w:szCs w:val="16"/>
                <w:lang w:eastAsia="en-US"/>
              </w:rPr>
              <w:t>ванию</w:t>
            </w:r>
            <w:r w:rsidR="00B31803">
              <w:rPr>
                <w:sz w:val="16"/>
                <w:szCs w:val="16"/>
                <w:lang w:eastAsia="en-US"/>
              </w:rPr>
              <w:t>,</w:t>
            </w:r>
            <w:r w:rsidRPr="00447618">
              <w:rPr>
                <w:sz w:val="16"/>
                <w:szCs w:val="16"/>
                <w:lang w:eastAsia="en-US"/>
              </w:rPr>
              <w:t xml:space="preserve"> де</w:t>
            </w:r>
            <w:r w:rsidRPr="00447618">
              <w:rPr>
                <w:sz w:val="16"/>
                <w:szCs w:val="16"/>
                <w:lang w:eastAsia="en-US"/>
              </w:rPr>
              <w:t>я</w:t>
            </w:r>
            <w:r w:rsidRPr="00447618">
              <w:rPr>
                <w:sz w:val="16"/>
                <w:szCs w:val="16"/>
                <w:lang w:eastAsia="en-US"/>
              </w:rPr>
              <w:t>тельность, связанную с выполнением работ и ок</w:t>
            </w:r>
            <w:r w:rsidRPr="00447618">
              <w:rPr>
                <w:sz w:val="16"/>
                <w:szCs w:val="16"/>
                <w:lang w:eastAsia="en-US"/>
              </w:rPr>
              <w:t>а</w:t>
            </w:r>
            <w:r w:rsidRPr="00447618">
              <w:rPr>
                <w:sz w:val="16"/>
                <w:szCs w:val="16"/>
                <w:lang w:eastAsia="en-US"/>
              </w:rPr>
              <w:t>занием услуг, относящихся к его осно</w:t>
            </w:r>
            <w:r w:rsidRPr="00447618">
              <w:rPr>
                <w:sz w:val="16"/>
                <w:szCs w:val="16"/>
                <w:lang w:eastAsia="en-US"/>
              </w:rPr>
              <w:t>в</w:t>
            </w:r>
            <w:r w:rsidRPr="00447618">
              <w:rPr>
                <w:sz w:val="16"/>
                <w:szCs w:val="16"/>
                <w:lang w:eastAsia="en-US"/>
              </w:rPr>
              <w:t>ным видам деятельности</w:t>
            </w:r>
            <w:r w:rsidR="00B31803">
              <w:rPr>
                <w:sz w:val="16"/>
                <w:szCs w:val="16"/>
                <w:lang w:eastAsia="en-US"/>
              </w:rPr>
              <w:t>.</w:t>
            </w:r>
          </w:p>
          <w:p w:rsidR="00942E71" w:rsidRPr="00447618"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16"/>
                <w:szCs w:val="16"/>
                <w:lang w:eastAsia="en-US"/>
              </w:rPr>
            </w:pPr>
            <w:r w:rsidRPr="00447618">
              <w:rPr>
                <w:sz w:val="16"/>
                <w:szCs w:val="16"/>
                <w:lang w:eastAsia="en-US"/>
              </w:rPr>
              <w:t>Учреждение по своему усмотрению вправе в</w:t>
            </w:r>
            <w:r w:rsidRPr="00447618">
              <w:rPr>
                <w:sz w:val="16"/>
                <w:szCs w:val="16"/>
                <w:lang w:eastAsia="en-US"/>
              </w:rPr>
              <w:t>ы</w:t>
            </w:r>
            <w:r w:rsidRPr="00447618">
              <w:rPr>
                <w:sz w:val="16"/>
                <w:szCs w:val="16"/>
                <w:lang w:eastAsia="en-US"/>
              </w:rPr>
              <w:t>полнять раб</w:t>
            </w:r>
            <w:r w:rsidRPr="00447618">
              <w:rPr>
                <w:sz w:val="16"/>
                <w:szCs w:val="16"/>
                <w:lang w:eastAsia="en-US"/>
              </w:rPr>
              <w:t>о</w:t>
            </w:r>
            <w:r w:rsidRPr="00447618">
              <w:rPr>
                <w:sz w:val="16"/>
                <w:szCs w:val="16"/>
                <w:lang w:eastAsia="en-US"/>
              </w:rPr>
              <w:t>ты, оказывать услуги, отн</w:t>
            </w:r>
            <w:r w:rsidRPr="00447618">
              <w:rPr>
                <w:sz w:val="16"/>
                <w:szCs w:val="16"/>
                <w:lang w:eastAsia="en-US"/>
              </w:rPr>
              <w:t>о</w:t>
            </w:r>
            <w:r w:rsidRPr="00447618">
              <w:rPr>
                <w:sz w:val="16"/>
                <w:szCs w:val="16"/>
                <w:lang w:eastAsia="en-US"/>
              </w:rPr>
              <w:t>сящиеся к его основной деятельности, для граждан и юридических лиц за плату и на одинак</w:t>
            </w:r>
            <w:r w:rsidRPr="00447618">
              <w:rPr>
                <w:sz w:val="16"/>
                <w:szCs w:val="16"/>
                <w:lang w:eastAsia="en-US"/>
              </w:rPr>
              <w:t>о</w:t>
            </w:r>
            <w:r w:rsidRPr="00447618">
              <w:rPr>
                <w:sz w:val="16"/>
                <w:szCs w:val="16"/>
                <w:lang w:eastAsia="en-US"/>
              </w:rPr>
              <w:t>вых при ок</w:t>
            </w:r>
            <w:r w:rsidRPr="00447618">
              <w:rPr>
                <w:sz w:val="16"/>
                <w:szCs w:val="16"/>
                <w:lang w:eastAsia="en-US"/>
              </w:rPr>
              <w:t>а</w:t>
            </w:r>
            <w:r w:rsidRPr="00447618">
              <w:rPr>
                <w:sz w:val="16"/>
                <w:szCs w:val="16"/>
                <w:lang w:eastAsia="en-US"/>
              </w:rPr>
              <w:t>зании одн</w:t>
            </w:r>
            <w:r w:rsidRPr="00447618">
              <w:rPr>
                <w:sz w:val="16"/>
                <w:szCs w:val="16"/>
                <w:lang w:eastAsia="en-US"/>
              </w:rPr>
              <w:t>о</w:t>
            </w:r>
            <w:r w:rsidRPr="00447618">
              <w:rPr>
                <w:sz w:val="16"/>
                <w:szCs w:val="16"/>
                <w:lang w:eastAsia="en-US"/>
              </w:rPr>
              <w:t xml:space="preserve">родных услуг </w:t>
            </w:r>
            <w:r w:rsidRPr="00447618">
              <w:rPr>
                <w:sz w:val="16"/>
                <w:szCs w:val="16"/>
                <w:lang w:eastAsia="en-US"/>
              </w:rPr>
              <w:lastRenderedPageBreak/>
              <w:t>условиях в порядке, у</w:t>
            </w:r>
            <w:r w:rsidRPr="00447618">
              <w:rPr>
                <w:sz w:val="16"/>
                <w:szCs w:val="16"/>
                <w:lang w:eastAsia="en-US"/>
              </w:rPr>
              <w:t>с</w:t>
            </w:r>
            <w:r w:rsidRPr="00447618">
              <w:rPr>
                <w:sz w:val="16"/>
                <w:szCs w:val="16"/>
                <w:lang w:eastAsia="en-US"/>
              </w:rPr>
              <w:t>тановленном федеральн</w:t>
            </w:r>
            <w:r w:rsidRPr="00447618">
              <w:rPr>
                <w:sz w:val="16"/>
                <w:szCs w:val="16"/>
                <w:lang w:eastAsia="en-US"/>
              </w:rPr>
              <w:t>ы</w:t>
            </w:r>
            <w:r w:rsidRPr="00447618">
              <w:rPr>
                <w:sz w:val="16"/>
                <w:szCs w:val="16"/>
                <w:lang w:eastAsia="en-US"/>
              </w:rPr>
              <w:t>ми законами</w:t>
            </w:r>
          </w:p>
        </w:tc>
        <w:tc>
          <w:tcPr>
            <w:tcW w:w="1418" w:type="dxa"/>
            <w:tcBorders>
              <w:top w:val="single" w:sz="4" w:space="0" w:color="auto"/>
              <w:left w:val="single" w:sz="4" w:space="0" w:color="auto"/>
              <w:bottom w:val="single" w:sz="4" w:space="0" w:color="auto"/>
              <w:right w:val="single" w:sz="4" w:space="0" w:color="auto"/>
            </w:tcBorders>
          </w:tcPr>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sz w:val="16"/>
                <w:szCs w:val="16"/>
              </w:rPr>
            </w:pPr>
            <w:r w:rsidRPr="00B31803">
              <w:rPr>
                <w:noProof/>
                <w:color w:val="000000"/>
                <w:sz w:val="16"/>
                <w:szCs w:val="16"/>
              </w:rPr>
              <w:lastRenderedPageBreak/>
              <w:t>виды основной деятельности:</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sidRPr="00B31803">
              <w:rPr>
                <w:color w:val="000000"/>
                <w:sz w:val="16"/>
                <w:szCs w:val="16"/>
              </w:rPr>
              <w:t>организация и проведение теор</w:t>
            </w:r>
            <w:r w:rsidRPr="00B31803">
              <w:rPr>
                <w:color w:val="000000"/>
                <w:sz w:val="16"/>
                <w:szCs w:val="16"/>
              </w:rPr>
              <w:t>е</w:t>
            </w:r>
            <w:r w:rsidRPr="00B31803">
              <w:rPr>
                <w:color w:val="000000"/>
                <w:sz w:val="16"/>
                <w:szCs w:val="16"/>
              </w:rPr>
              <w:t>тических и пр</w:t>
            </w:r>
            <w:r w:rsidRPr="00B31803">
              <w:rPr>
                <w:color w:val="000000"/>
                <w:sz w:val="16"/>
                <w:szCs w:val="16"/>
              </w:rPr>
              <w:t>и</w:t>
            </w:r>
            <w:r w:rsidRPr="00B31803">
              <w:rPr>
                <w:color w:val="000000"/>
                <w:sz w:val="16"/>
                <w:szCs w:val="16"/>
              </w:rPr>
              <w:t>кладных исслед</w:t>
            </w:r>
            <w:r w:rsidRPr="00B31803">
              <w:rPr>
                <w:color w:val="000000"/>
                <w:sz w:val="16"/>
                <w:szCs w:val="16"/>
              </w:rPr>
              <w:t>о</w:t>
            </w:r>
            <w:r w:rsidRPr="00B31803">
              <w:rPr>
                <w:color w:val="000000"/>
                <w:sz w:val="16"/>
                <w:szCs w:val="16"/>
              </w:rPr>
              <w:t>ваний по пробл</w:t>
            </w:r>
            <w:r w:rsidRPr="00B31803">
              <w:rPr>
                <w:color w:val="000000"/>
                <w:sz w:val="16"/>
                <w:szCs w:val="16"/>
              </w:rPr>
              <w:t>е</w:t>
            </w:r>
            <w:r w:rsidRPr="00B31803">
              <w:rPr>
                <w:color w:val="000000"/>
                <w:sz w:val="16"/>
                <w:szCs w:val="16"/>
              </w:rPr>
              <w:t>мам традицио</w:t>
            </w:r>
            <w:r w:rsidRPr="00B31803">
              <w:rPr>
                <w:color w:val="000000"/>
                <w:sz w:val="16"/>
                <w:szCs w:val="16"/>
              </w:rPr>
              <w:t>н</w:t>
            </w:r>
            <w:r w:rsidRPr="00B31803">
              <w:rPr>
                <w:color w:val="000000"/>
                <w:sz w:val="16"/>
                <w:szCs w:val="16"/>
              </w:rPr>
              <w:lastRenderedPageBreak/>
              <w:t>ной культуры в области народных художественных промыслов и ремесел;</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sidRPr="00B31803">
              <w:rPr>
                <w:color w:val="000000"/>
                <w:sz w:val="16"/>
                <w:szCs w:val="16"/>
              </w:rPr>
              <w:t xml:space="preserve"> создание центр</w:t>
            </w:r>
            <w:r w:rsidRPr="00B31803">
              <w:rPr>
                <w:color w:val="000000"/>
                <w:sz w:val="16"/>
                <w:szCs w:val="16"/>
              </w:rPr>
              <w:t>а</w:t>
            </w:r>
            <w:r w:rsidRPr="00B31803">
              <w:rPr>
                <w:color w:val="000000"/>
                <w:sz w:val="16"/>
                <w:szCs w:val="16"/>
              </w:rPr>
              <w:t>лизованного и</w:t>
            </w:r>
            <w:r w:rsidRPr="00B31803">
              <w:rPr>
                <w:color w:val="000000"/>
                <w:sz w:val="16"/>
                <w:szCs w:val="16"/>
              </w:rPr>
              <w:t>н</w:t>
            </w:r>
            <w:r w:rsidRPr="00B31803">
              <w:rPr>
                <w:color w:val="000000"/>
                <w:sz w:val="16"/>
                <w:szCs w:val="16"/>
              </w:rPr>
              <w:t>формационного банка данных        по народным промыслам и ремеслам, а также других информ</w:t>
            </w:r>
            <w:r w:rsidRPr="00B31803">
              <w:rPr>
                <w:color w:val="000000"/>
                <w:sz w:val="16"/>
                <w:szCs w:val="16"/>
              </w:rPr>
              <w:t>а</w:t>
            </w:r>
            <w:r w:rsidRPr="00B31803">
              <w:rPr>
                <w:color w:val="000000"/>
                <w:sz w:val="16"/>
                <w:szCs w:val="16"/>
              </w:rPr>
              <w:t>ционных ресу</w:t>
            </w:r>
            <w:r w:rsidRPr="00B31803">
              <w:rPr>
                <w:color w:val="000000"/>
                <w:sz w:val="16"/>
                <w:szCs w:val="16"/>
              </w:rPr>
              <w:t>р</w:t>
            </w:r>
            <w:r w:rsidRPr="00B31803">
              <w:rPr>
                <w:color w:val="000000"/>
                <w:sz w:val="16"/>
                <w:szCs w:val="16"/>
              </w:rPr>
              <w:t>сов;</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sz w:val="16"/>
                <w:szCs w:val="16"/>
              </w:rPr>
            </w:pPr>
            <w:r w:rsidRPr="00B31803">
              <w:rPr>
                <w:noProof/>
                <w:color w:val="000000"/>
                <w:sz w:val="16"/>
                <w:szCs w:val="16"/>
              </w:rPr>
              <w:t>научное комплектование и описание музейных фондов;</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16"/>
                <w:szCs w:val="16"/>
              </w:rPr>
            </w:pPr>
            <w:r w:rsidRPr="00B31803">
              <w:rPr>
                <w:snapToGrid w:val="0"/>
                <w:sz w:val="16"/>
                <w:szCs w:val="16"/>
              </w:rPr>
              <w:t>изучение и сист</w:t>
            </w:r>
            <w:r w:rsidRPr="00B31803">
              <w:rPr>
                <w:snapToGrid w:val="0"/>
                <w:sz w:val="16"/>
                <w:szCs w:val="16"/>
              </w:rPr>
              <w:t>е</w:t>
            </w:r>
            <w:r w:rsidRPr="00B31803">
              <w:rPr>
                <w:snapToGrid w:val="0"/>
                <w:sz w:val="16"/>
                <w:szCs w:val="16"/>
              </w:rPr>
              <w:t>матизация пре</w:t>
            </w:r>
            <w:r w:rsidRPr="00B31803">
              <w:rPr>
                <w:snapToGrid w:val="0"/>
                <w:sz w:val="16"/>
                <w:szCs w:val="16"/>
              </w:rPr>
              <w:t>д</w:t>
            </w:r>
            <w:r w:rsidRPr="00B31803">
              <w:rPr>
                <w:snapToGrid w:val="0"/>
                <w:sz w:val="16"/>
                <w:szCs w:val="16"/>
              </w:rPr>
              <w:t>метов фондов хранения, форм</w:t>
            </w:r>
            <w:r w:rsidRPr="00B31803">
              <w:rPr>
                <w:snapToGrid w:val="0"/>
                <w:sz w:val="16"/>
                <w:szCs w:val="16"/>
              </w:rPr>
              <w:t>и</w:t>
            </w:r>
            <w:r w:rsidRPr="00B31803">
              <w:rPr>
                <w:snapToGrid w:val="0"/>
                <w:sz w:val="16"/>
                <w:szCs w:val="16"/>
              </w:rPr>
              <w:t>рование эле</w:t>
            </w:r>
            <w:r w:rsidRPr="00B31803">
              <w:rPr>
                <w:snapToGrid w:val="0"/>
                <w:sz w:val="16"/>
                <w:szCs w:val="16"/>
              </w:rPr>
              <w:t>к</w:t>
            </w:r>
            <w:r w:rsidRPr="00B31803">
              <w:rPr>
                <w:snapToGrid w:val="0"/>
                <w:sz w:val="16"/>
                <w:szCs w:val="16"/>
              </w:rPr>
              <w:t>тронной базы данных;</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16"/>
                <w:szCs w:val="16"/>
              </w:rPr>
            </w:pPr>
            <w:r w:rsidRPr="00B31803">
              <w:rPr>
                <w:snapToGrid w:val="0"/>
                <w:sz w:val="16"/>
                <w:szCs w:val="16"/>
              </w:rPr>
              <w:t>экспозиционно-выставочная де</w:t>
            </w:r>
            <w:r w:rsidRPr="00B31803">
              <w:rPr>
                <w:snapToGrid w:val="0"/>
                <w:sz w:val="16"/>
                <w:szCs w:val="16"/>
              </w:rPr>
              <w:t>я</w:t>
            </w:r>
            <w:r w:rsidRPr="00B31803">
              <w:rPr>
                <w:snapToGrid w:val="0"/>
                <w:sz w:val="16"/>
                <w:szCs w:val="16"/>
              </w:rPr>
              <w:t>тельность, орг</w:t>
            </w:r>
            <w:r w:rsidRPr="00B31803">
              <w:rPr>
                <w:snapToGrid w:val="0"/>
                <w:sz w:val="16"/>
                <w:szCs w:val="16"/>
              </w:rPr>
              <w:t>а</w:t>
            </w:r>
            <w:r w:rsidRPr="00B31803">
              <w:rPr>
                <w:snapToGrid w:val="0"/>
                <w:sz w:val="16"/>
                <w:szCs w:val="16"/>
              </w:rPr>
              <w:t xml:space="preserve">низация выездных выставок; </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16"/>
                <w:szCs w:val="16"/>
              </w:rPr>
            </w:pPr>
            <w:r w:rsidRPr="00B31803">
              <w:rPr>
                <w:snapToGrid w:val="0"/>
                <w:sz w:val="16"/>
                <w:szCs w:val="16"/>
              </w:rPr>
              <w:t>разработка и ре</w:t>
            </w:r>
            <w:r w:rsidRPr="00B31803">
              <w:rPr>
                <w:snapToGrid w:val="0"/>
                <w:sz w:val="16"/>
                <w:szCs w:val="16"/>
              </w:rPr>
              <w:t>а</w:t>
            </w:r>
            <w:r w:rsidRPr="00B31803">
              <w:rPr>
                <w:snapToGrid w:val="0"/>
                <w:sz w:val="16"/>
                <w:szCs w:val="16"/>
              </w:rPr>
              <w:t>лизация научно-исследовател</w:t>
            </w:r>
            <w:r w:rsidRPr="00B31803">
              <w:rPr>
                <w:snapToGrid w:val="0"/>
                <w:sz w:val="16"/>
                <w:szCs w:val="16"/>
              </w:rPr>
              <w:t>ь</w:t>
            </w:r>
            <w:r w:rsidRPr="00B31803">
              <w:rPr>
                <w:snapToGrid w:val="0"/>
                <w:sz w:val="16"/>
                <w:szCs w:val="16"/>
              </w:rPr>
              <w:t>ских и культурно-</w:t>
            </w:r>
            <w:r w:rsidRPr="00B31803">
              <w:rPr>
                <w:snapToGrid w:val="0"/>
                <w:sz w:val="16"/>
                <w:szCs w:val="16"/>
              </w:rPr>
              <w:softHyphen/>
              <w:t xml:space="preserve"> просветительских проектов и пр</w:t>
            </w:r>
            <w:r w:rsidRPr="00B31803">
              <w:rPr>
                <w:snapToGrid w:val="0"/>
                <w:sz w:val="16"/>
                <w:szCs w:val="16"/>
              </w:rPr>
              <w:t>о</w:t>
            </w:r>
            <w:r w:rsidRPr="00B31803">
              <w:rPr>
                <w:snapToGrid w:val="0"/>
                <w:sz w:val="16"/>
                <w:szCs w:val="16"/>
              </w:rPr>
              <w:t>грамм, напра</w:t>
            </w:r>
            <w:r w:rsidRPr="00B31803">
              <w:rPr>
                <w:snapToGrid w:val="0"/>
                <w:sz w:val="16"/>
                <w:szCs w:val="16"/>
              </w:rPr>
              <w:t>в</w:t>
            </w:r>
            <w:r w:rsidRPr="00B31803">
              <w:rPr>
                <w:snapToGrid w:val="0"/>
                <w:sz w:val="16"/>
                <w:szCs w:val="16"/>
              </w:rPr>
              <w:t>ленных на сохр</w:t>
            </w:r>
            <w:r w:rsidRPr="00B31803">
              <w:rPr>
                <w:snapToGrid w:val="0"/>
                <w:sz w:val="16"/>
                <w:szCs w:val="16"/>
              </w:rPr>
              <w:t>а</w:t>
            </w:r>
            <w:r w:rsidRPr="00B31803">
              <w:rPr>
                <w:snapToGrid w:val="0"/>
                <w:sz w:val="16"/>
                <w:szCs w:val="16"/>
              </w:rPr>
              <w:t>нение, возрожд</w:t>
            </w:r>
            <w:r w:rsidRPr="00B31803">
              <w:rPr>
                <w:snapToGrid w:val="0"/>
                <w:sz w:val="16"/>
                <w:szCs w:val="16"/>
              </w:rPr>
              <w:t>е</w:t>
            </w:r>
            <w:r w:rsidRPr="00B31803">
              <w:rPr>
                <w:snapToGrid w:val="0"/>
                <w:sz w:val="16"/>
                <w:szCs w:val="16"/>
              </w:rPr>
              <w:t>ние и развитие народных худ</w:t>
            </w:r>
            <w:r w:rsidRPr="00B31803">
              <w:rPr>
                <w:snapToGrid w:val="0"/>
                <w:sz w:val="16"/>
                <w:szCs w:val="16"/>
              </w:rPr>
              <w:t>о</w:t>
            </w:r>
            <w:r w:rsidRPr="00B31803">
              <w:rPr>
                <w:snapToGrid w:val="0"/>
                <w:sz w:val="16"/>
                <w:szCs w:val="16"/>
              </w:rPr>
              <w:t>жественных пр</w:t>
            </w:r>
            <w:r w:rsidRPr="00B31803">
              <w:rPr>
                <w:snapToGrid w:val="0"/>
                <w:sz w:val="16"/>
                <w:szCs w:val="16"/>
              </w:rPr>
              <w:t>о</w:t>
            </w:r>
            <w:r w:rsidRPr="00B31803">
              <w:rPr>
                <w:snapToGrid w:val="0"/>
                <w:sz w:val="16"/>
                <w:szCs w:val="16"/>
              </w:rPr>
              <w:t>мыслов и ремесел, декоративно-прикладного и</w:t>
            </w:r>
            <w:r w:rsidRPr="00B31803">
              <w:rPr>
                <w:snapToGrid w:val="0"/>
                <w:sz w:val="16"/>
                <w:szCs w:val="16"/>
              </w:rPr>
              <w:t>с</w:t>
            </w:r>
            <w:r w:rsidRPr="00B31803">
              <w:rPr>
                <w:snapToGrid w:val="0"/>
                <w:sz w:val="16"/>
                <w:szCs w:val="16"/>
              </w:rPr>
              <w:t>кусства и дизайна,</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16"/>
                <w:szCs w:val="16"/>
              </w:rPr>
            </w:pPr>
            <w:r w:rsidRPr="00B31803">
              <w:rPr>
                <w:snapToGrid w:val="0"/>
                <w:sz w:val="16"/>
                <w:szCs w:val="16"/>
              </w:rPr>
              <w:t>осуществление научно-методической работы (семин</w:t>
            </w:r>
            <w:r w:rsidRPr="00B31803">
              <w:rPr>
                <w:snapToGrid w:val="0"/>
                <w:sz w:val="16"/>
                <w:szCs w:val="16"/>
              </w:rPr>
              <w:t>а</w:t>
            </w:r>
            <w:r w:rsidRPr="00B31803">
              <w:rPr>
                <w:snapToGrid w:val="0"/>
                <w:sz w:val="16"/>
                <w:szCs w:val="16"/>
              </w:rPr>
              <w:lastRenderedPageBreak/>
              <w:t>ры, творческие лаборатории, научно-методические совещания, ле</w:t>
            </w:r>
            <w:r w:rsidRPr="00B31803">
              <w:rPr>
                <w:snapToGrid w:val="0"/>
                <w:sz w:val="16"/>
                <w:szCs w:val="16"/>
              </w:rPr>
              <w:t>к</w:t>
            </w:r>
            <w:r w:rsidRPr="00B31803">
              <w:rPr>
                <w:snapToGrid w:val="0"/>
                <w:sz w:val="16"/>
                <w:szCs w:val="16"/>
              </w:rPr>
              <w:t>ции, конференции и др.), в том числе оказание орган</w:t>
            </w:r>
            <w:r w:rsidRPr="00B31803">
              <w:rPr>
                <w:snapToGrid w:val="0"/>
                <w:sz w:val="16"/>
                <w:szCs w:val="16"/>
              </w:rPr>
              <w:t>и</w:t>
            </w:r>
            <w:r w:rsidRPr="00B31803">
              <w:rPr>
                <w:snapToGrid w:val="0"/>
                <w:sz w:val="16"/>
                <w:szCs w:val="16"/>
              </w:rPr>
              <w:t>зационно-методической и практической помощи орган</w:t>
            </w:r>
            <w:r w:rsidRPr="00B31803">
              <w:rPr>
                <w:snapToGrid w:val="0"/>
                <w:sz w:val="16"/>
                <w:szCs w:val="16"/>
              </w:rPr>
              <w:t>и</w:t>
            </w:r>
            <w:r w:rsidRPr="00B31803">
              <w:rPr>
                <w:snapToGrid w:val="0"/>
                <w:sz w:val="16"/>
                <w:szCs w:val="16"/>
              </w:rPr>
              <w:t>зациям в сфере культуры;</w:t>
            </w:r>
            <w:r w:rsidR="00B31803" w:rsidRPr="00B31803">
              <w:rPr>
                <w:snapToGrid w:val="0"/>
                <w:sz w:val="16"/>
                <w:szCs w:val="16"/>
              </w:rPr>
              <w:t xml:space="preserve"> </w:t>
            </w:r>
            <w:r w:rsidRPr="00B31803">
              <w:rPr>
                <w:sz w:val="16"/>
                <w:szCs w:val="16"/>
                <w:lang w:eastAsia="en-US"/>
              </w:rPr>
              <w:t>подг</w:t>
            </w:r>
            <w:r w:rsidRPr="00B31803">
              <w:rPr>
                <w:sz w:val="16"/>
                <w:szCs w:val="16"/>
                <w:lang w:eastAsia="en-US"/>
              </w:rPr>
              <w:t>о</w:t>
            </w:r>
            <w:r w:rsidRPr="00B31803">
              <w:rPr>
                <w:sz w:val="16"/>
                <w:szCs w:val="16"/>
                <w:lang w:eastAsia="en-US"/>
              </w:rPr>
              <w:t>товка и перепо</w:t>
            </w:r>
            <w:r w:rsidRPr="00B31803">
              <w:rPr>
                <w:sz w:val="16"/>
                <w:szCs w:val="16"/>
                <w:lang w:eastAsia="en-US"/>
              </w:rPr>
              <w:t>д</w:t>
            </w:r>
            <w:r w:rsidRPr="00B31803">
              <w:rPr>
                <w:sz w:val="16"/>
                <w:szCs w:val="16"/>
                <w:lang w:eastAsia="en-US"/>
              </w:rPr>
              <w:t>готовка, стаж</w:t>
            </w:r>
            <w:r w:rsidRPr="00B31803">
              <w:rPr>
                <w:sz w:val="16"/>
                <w:szCs w:val="16"/>
                <w:lang w:eastAsia="en-US"/>
              </w:rPr>
              <w:t>и</w:t>
            </w:r>
            <w:r w:rsidRPr="00B31803">
              <w:rPr>
                <w:sz w:val="16"/>
                <w:szCs w:val="16"/>
                <w:lang w:eastAsia="en-US"/>
              </w:rPr>
              <w:t>ровка, повышение квалификации специалистов, народных маст</w:t>
            </w:r>
            <w:r w:rsidRPr="00B31803">
              <w:rPr>
                <w:sz w:val="16"/>
                <w:szCs w:val="16"/>
                <w:lang w:eastAsia="en-US"/>
              </w:rPr>
              <w:t>е</w:t>
            </w:r>
            <w:r w:rsidRPr="00B31803">
              <w:rPr>
                <w:sz w:val="16"/>
                <w:szCs w:val="16"/>
                <w:lang w:eastAsia="en-US"/>
              </w:rPr>
              <w:t>ров и умельцев самостоятельно Учреждением или совместно с сущ</w:t>
            </w:r>
            <w:r w:rsidRPr="00B31803">
              <w:rPr>
                <w:sz w:val="16"/>
                <w:szCs w:val="16"/>
                <w:lang w:eastAsia="en-US"/>
              </w:rPr>
              <w:t>е</w:t>
            </w:r>
            <w:r w:rsidRPr="00B31803">
              <w:rPr>
                <w:sz w:val="16"/>
                <w:szCs w:val="16"/>
                <w:lang w:eastAsia="en-US"/>
              </w:rPr>
              <w:t>ствующими и</w:t>
            </w:r>
            <w:r w:rsidRPr="00B31803">
              <w:rPr>
                <w:sz w:val="16"/>
                <w:szCs w:val="16"/>
                <w:lang w:eastAsia="en-US"/>
              </w:rPr>
              <w:t>н</w:t>
            </w:r>
            <w:r w:rsidRPr="00B31803">
              <w:rPr>
                <w:sz w:val="16"/>
                <w:szCs w:val="16"/>
                <w:lang w:eastAsia="en-US"/>
              </w:rPr>
              <w:t>ститутами и их структурам;</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en-US"/>
              </w:rPr>
            </w:pPr>
            <w:r w:rsidRPr="00B31803">
              <w:rPr>
                <w:sz w:val="16"/>
                <w:szCs w:val="16"/>
                <w:lang w:eastAsia="en-US"/>
              </w:rPr>
              <w:t>разработка и обеспечение м</w:t>
            </w:r>
            <w:r w:rsidRPr="00B31803">
              <w:rPr>
                <w:sz w:val="16"/>
                <w:szCs w:val="16"/>
                <w:lang w:eastAsia="en-US"/>
              </w:rPr>
              <w:t>е</w:t>
            </w:r>
            <w:r w:rsidRPr="00B31803">
              <w:rPr>
                <w:sz w:val="16"/>
                <w:szCs w:val="16"/>
                <w:lang w:eastAsia="en-US"/>
              </w:rPr>
              <w:t>тодическими материалами, пособиями, рек</w:t>
            </w:r>
            <w:r w:rsidRPr="00B31803">
              <w:rPr>
                <w:sz w:val="16"/>
                <w:szCs w:val="16"/>
                <w:lang w:eastAsia="en-US"/>
              </w:rPr>
              <w:t>о</w:t>
            </w:r>
            <w:r w:rsidRPr="00B31803">
              <w:rPr>
                <w:sz w:val="16"/>
                <w:szCs w:val="16"/>
                <w:lang w:eastAsia="en-US"/>
              </w:rPr>
              <w:t>мендациями по прикладному творчеству, раб</w:t>
            </w:r>
            <w:r w:rsidRPr="00B31803">
              <w:rPr>
                <w:sz w:val="16"/>
                <w:szCs w:val="16"/>
                <w:lang w:eastAsia="en-US"/>
              </w:rPr>
              <w:t>о</w:t>
            </w:r>
            <w:r w:rsidRPr="00B31803">
              <w:rPr>
                <w:sz w:val="16"/>
                <w:szCs w:val="16"/>
                <w:lang w:eastAsia="en-US"/>
              </w:rPr>
              <w:t>те учреждений и отдельных наро</w:t>
            </w:r>
            <w:r w:rsidRPr="00B31803">
              <w:rPr>
                <w:sz w:val="16"/>
                <w:szCs w:val="16"/>
                <w:lang w:eastAsia="en-US"/>
              </w:rPr>
              <w:t>д</w:t>
            </w:r>
            <w:r w:rsidRPr="00B31803">
              <w:rPr>
                <w:sz w:val="16"/>
                <w:szCs w:val="16"/>
                <w:lang w:eastAsia="en-US"/>
              </w:rPr>
              <w:t>ных мастеров и умельцев;</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en-US"/>
              </w:rPr>
            </w:pPr>
            <w:r w:rsidRPr="00B31803">
              <w:rPr>
                <w:sz w:val="16"/>
                <w:szCs w:val="16"/>
                <w:lang w:eastAsia="en-US"/>
              </w:rPr>
              <w:t>организация и проведение сем</w:t>
            </w:r>
            <w:r w:rsidRPr="00B31803">
              <w:rPr>
                <w:sz w:val="16"/>
                <w:szCs w:val="16"/>
                <w:lang w:eastAsia="en-US"/>
              </w:rPr>
              <w:t>и</w:t>
            </w:r>
            <w:r w:rsidRPr="00B31803">
              <w:rPr>
                <w:sz w:val="16"/>
                <w:szCs w:val="16"/>
                <w:lang w:eastAsia="en-US"/>
              </w:rPr>
              <w:t>наров и конф</w:t>
            </w:r>
            <w:r w:rsidRPr="00B31803">
              <w:rPr>
                <w:sz w:val="16"/>
                <w:szCs w:val="16"/>
                <w:lang w:eastAsia="en-US"/>
              </w:rPr>
              <w:t>е</w:t>
            </w:r>
            <w:r w:rsidRPr="00B31803">
              <w:rPr>
                <w:sz w:val="16"/>
                <w:szCs w:val="16"/>
                <w:lang w:eastAsia="en-US"/>
              </w:rPr>
              <w:t>ренций, смотров      и конкурсов, в</w:t>
            </w:r>
            <w:r w:rsidRPr="00B31803">
              <w:rPr>
                <w:sz w:val="16"/>
                <w:szCs w:val="16"/>
                <w:lang w:eastAsia="en-US"/>
              </w:rPr>
              <w:t>ы</w:t>
            </w:r>
            <w:r w:rsidRPr="00B31803">
              <w:rPr>
                <w:sz w:val="16"/>
                <w:szCs w:val="16"/>
                <w:lang w:eastAsia="en-US"/>
              </w:rPr>
              <w:t>ставок и фестив</w:t>
            </w:r>
            <w:r w:rsidRPr="00B31803">
              <w:rPr>
                <w:sz w:val="16"/>
                <w:szCs w:val="16"/>
                <w:lang w:eastAsia="en-US"/>
              </w:rPr>
              <w:t>а</w:t>
            </w:r>
            <w:r w:rsidRPr="00B31803">
              <w:rPr>
                <w:sz w:val="16"/>
                <w:szCs w:val="16"/>
                <w:lang w:eastAsia="en-US"/>
              </w:rPr>
              <w:t>лей, посвященных вопросам ремесел, прикладного творчества;</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en-US"/>
              </w:rPr>
            </w:pPr>
            <w:r w:rsidRPr="00B31803">
              <w:rPr>
                <w:sz w:val="16"/>
                <w:szCs w:val="16"/>
                <w:lang w:eastAsia="en-US"/>
              </w:rPr>
              <w:t>разработка и с</w:t>
            </w:r>
            <w:r w:rsidRPr="00B31803">
              <w:rPr>
                <w:sz w:val="16"/>
                <w:szCs w:val="16"/>
                <w:lang w:eastAsia="en-US"/>
              </w:rPr>
              <w:t>о</w:t>
            </w:r>
            <w:r w:rsidRPr="00B31803">
              <w:rPr>
                <w:sz w:val="16"/>
                <w:szCs w:val="16"/>
                <w:lang w:eastAsia="en-US"/>
              </w:rPr>
              <w:t xml:space="preserve">действие выпуску </w:t>
            </w:r>
            <w:r w:rsidRPr="00B31803">
              <w:rPr>
                <w:sz w:val="16"/>
                <w:szCs w:val="16"/>
                <w:lang w:eastAsia="en-US"/>
              </w:rPr>
              <w:lastRenderedPageBreak/>
              <w:t>каталогов, альб</w:t>
            </w:r>
            <w:r w:rsidRPr="00B31803">
              <w:rPr>
                <w:sz w:val="16"/>
                <w:szCs w:val="16"/>
                <w:lang w:eastAsia="en-US"/>
              </w:rPr>
              <w:t>о</w:t>
            </w:r>
            <w:r w:rsidRPr="00B31803">
              <w:rPr>
                <w:sz w:val="16"/>
                <w:szCs w:val="16"/>
                <w:lang w:eastAsia="en-US"/>
              </w:rPr>
              <w:t>мов, буклетов, плакатов, афиш, проспектов и других рекламно-информационных материалов в области развития народных пром</w:t>
            </w:r>
            <w:r w:rsidRPr="00B31803">
              <w:rPr>
                <w:sz w:val="16"/>
                <w:szCs w:val="16"/>
                <w:lang w:eastAsia="en-US"/>
              </w:rPr>
              <w:t>ы</w:t>
            </w:r>
            <w:r w:rsidRPr="00B31803">
              <w:rPr>
                <w:sz w:val="16"/>
                <w:szCs w:val="16"/>
                <w:lang w:eastAsia="en-US"/>
              </w:rPr>
              <w:t>слов и ремесел, в том числе меди</w:t>
            </w:r>
            <w:r w:rsidRPr="00B31803">
              <w:rPr>
                <w:sz w:val="16"/>
                <w:szCs w:val="16"/>
                <w:lang w:eastAsia="en-US"/>
              </w:rPr>
              <w:t>а</w:t>
            </w:r>
            <w:r w:rsidRPr="00B31803">
              <w:rPr>
                <w:sz w:val="16"/>
                <w:szCs w:val="16"/>
                <w:lang w:eastAsia="en-US"/>
              </w:rPr>
              <w:t>продуктов;</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en-US"/>
              </w:rPr>
            </w:pPr>
            <w:r w:rsidRPr="00B31803">
              <w:rPr>
                <w:sz w:val="16"/>
                <w:szCs w:val="16"/>
                <w:lang w:eastAsia="en-US"/>
              </w:rPr>
              <w:t>предоставление информационных и консультати</w:t>
            </w:r>
            <w:r w:rsidRPr="00B31803">
              <w:rPr>
                <w:sz w:val="16"/>
                <w:szCs w:val="16"/>
                <w:lang w:eastAsia="en-US"/>
              </w:rPr>
              <w:t>в</w:t>
            </w:r>
            <w:r w:rsidRPr="00B31803">
              <w:rPr>
                <w:sz w:val="16"/>
                <w:szCs w:val="16"/>
                <w:lang w:eastAsia="en-US"/>
              </w:rPr>
              <w:t>ных услуг;</w:t>
            </w:r>
          </w:p>
          <w:p w:rsidR="00942E71" w:rsidRPr="00B31803"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en-US"/>
              </w:rPr>
            </w:pPr>
            <w:r w:rsidRPr="00B31803">
              <w:rPr>
                <w:sz w:val="16"/>
                <w:szCs w:val="16"/>
                <w:lang w:eastAsia="en-US"/>
              </w:rPr>
              <w:t>осуществление взаимодействия с зарубежными и отечественными партнерами в сфере культуры, в том числе обмен делегациями по вопросам наро</w:t>
            </w:r>
            <w:r w:rsidRPr="00B31803">
              <w:rPr>
                <w:sz w:val="16"/>
                <w:szCs w:val="16"/>
                <w:lang w:eastAsia="en-US"/>
              </w:rPr>
              <w:t>д</w:t>
            </w:r>
            <w:r w:rsidRPr="00B31803">
              <w:rPr>
                <w:sz w:val="16"/>
                <w:szCs w:val="16"/>
                <w:lang w:eastAsia="en-US"/>
              </w:rPr>
              <w:t>ных художестве</w:t>
            </w:r>
            <w:r w:rsidRPr="00B31803">
              <w:rPr>
                <w:sz w:val="16"/>
                <w:szCs w:val="16"/>
                <w:lang w:eastAsia="en-US"/>
              </w:rPr>
              <w:t>н</w:t>
            </w:r>
            <w:r w:rsidRPr="00B31803">
              <w:rPr>
                <w:sz w:val="16"/>
                <w:szCs w:val="16"/>
                <w:lang w:eastAsia="en-US"/>
              </w:rPr>
              <w:t>ных промыслов и ремесел, декор</w:t>
            </w:r>
            <w:r w:rsidRPr="00B31803">
              <w:rPr>
                <w:sz w:val="16"/>
                <w:szCs w:val="16"/>
                <w:lang w:eastAsia="en-US"/>
              </w:rPr>
              <w:t>а</w:t>
            </w:r>
            <w:r w:rsidR="005B71B2">
              <w:rPr>
                <w:sz w:val="16"/>
                <w:szCs w:val="16"/>
                <w:lang w:eastAsia="en-US"/>
              </w:rPr>
              <w:t>тивно-</w:t>
            </w:r>
            <w:bookmarkStart w:id="0" w:name="_GoBack"/>
            <w:bookmarkEnd w:id="0"/>
            <w:r w:rsidRPr="00B31803">
              <w:rPr>
                <w:sz w:val="16"/>
                <w:szCs w:val="16"/>
                <w:lang w:eastAsia="en-US"/>
              </w:rPr>
              <w:t>прикладногo и</w:t>
            </w:r>
            <w:r w:rsidRPr="00B31803">
              <w:rPr>
                <w:sz w:val="16"/>
                <w:szCs w:val="16"/>
                <w:lang w:eastAsia="en-US"/>
              </w:rPr>
              <w:t>с</w:t>
            </w:r>
            <w:r w:rsidRPr="00B31803">
              <w:rPr>
                <w:sz w:val="16"/>
                <w:szCs w:val="16"/>
                <w:lang w:eastAsia="en-US"/>
              </w:rPr>
              <w:t>кусства и дизайна;</w:t>
            </w:r>
          </w:p>
          <w:p w:rsidR="00942E71" w:rsidRPr="00B31803" w:rsidRDefault="00942E71" w:rsidP="00270812">
            <w:pPr>
              <w:jc w:val="both"/>
              <w:rPr>
                <w:sz w:val="16"/>
                <w:szCs w:val="16"/>
                <w:lang w:eastAsia="en-US"/>
              </w:rPr>
            </w:pPr>
            <w:r w:rsidRPr="00B31803">
              <w:rPr>
                <w:sz w:val="16"/>
                <w:szCs w:val="16"/>
                <w:lang w:eastAsia="en-US"/>
              </w:rPr>
              <w:t>изготовление изделий, произв</w:t>
            </w:r>
            <w:r w:rsidRPr="00B31803">
              <w:rPr>
                <w:sz w:val="16"/>
                <w:szCs w:val="16"/>
                <w:lang w:eastAsia="en-US"/>
              </w:rPr>
              <w:t>е</w:t>
            </w:r>
            <w:r w:rsidRPr="00B31803">
              <w:rPr>
                <w:sz w:val="16"/>
                <w:szCs w:val="16"/>
                <w:lang w:eastAsia="en-US"/>
              </w:rPr>
              <w:t>дений народных, художественных промыслов и ремесел.</w:t>
            </w:r>
          </w:p>
          <w:p w:rsidR="00942E71" w:rsidRPr="00B31803" w:rsidRDefault="00B31803"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en-US"/>
              </w:rPr>
            </w:pPr>
            <w:r>
              <w:rPr>
                <w:sz w:val="16"/>
                <w:szCs w:val="16"/>
                <w:lang w:eastAsia="en-US"/>
              </w:rPr>
              <w:t>В</w:t>
            </w:r>
            <w:r w:rsidR="00942E71" w:rsidRPr="00B31803">
              <w:rPr>
                <w:sz w:val="16"/>
                <w:szCs w:val="16"/>
                <w:lang w:eastAsia="en-US"/>
              </w:rPr>
              <w:t>иды деятельн</w:t>
            </w:r>
            <w:r w:rsidR="00942E71" w:rsidRPr="00B31803">
              <w:rPr>
                <w:sz w:val="16"/>
                <w:szCs w:val="16"/>
                <w:lang w:eastAsia="en-US"/>
              </w:rPr>
              <w:t>о</w:t>
            </w:r>
            <w:r w:rsidR="00942E71" w:rsidRPr="00B31803">
              <w:rPr>
                <w:sz w:val="16"/>
                <w:szCs w:val="16"/>
                <w:lang w:eastAsia="en-US"/>
              </w:rPr>
              <w:t>сти, приносящие доход: реализация картин, сувен</w:t>
            </w:r>
            <w:r w:rsidR="00942E71" w:rsidRPr="00B31803">
              <w:rPr>
                <w:sz w:val="16"/>
                <w:szCs w:val="16"/>
                <w:lang w:eastAsia="en-US"/>
              </w:rPr>
              <w:t>и</w:t>
            </w:r>
            <w:r w:rsidR="00942E71" w:rsidRPr="00B31803">
              <w:rPr>
                <w:sz w:val="16"/>
                <w:szCs w:val="16"/>
                <w:lang w:eastAsia="en-US"/>
              </w:rPr>
              <w:t>ров, изделий н</w:t>
            </w:r>
            <w:r w:rsidR="00942E71" w:rsidRPr="00B31803">
              <w:rPr>
                <w:sz w:val="16"/>
                <w:szCs w:val="16"/>
                <w:lang w:eastAsia="en-US"/>
              </w:rPr>
              <w:t>а</w:t>
            </w:r>
            <w:r w:rsidR="00942E71" w:rsidRPr="00B31803">
              <w:rPr>
                <w:sz w:val="16"/>
                <w:szCs w:val="16"/>
                <w:lang w:eastAsia="en-US"/>
              </w:rPr>
              <w:t>родного, декор</w:t>
            </w:r>
            <w:r w:rsidR="00942E71" w:rsidRPr="00B31803">
              <w:rPr>
                <w:sz w:val="16"/>
                <w:szCs w:val="16"/>
                <w:lang w:eastAsia="en-US"/>
              </w:rPr>
              <w:t>а</w:t>
            </w:r>
            <w:r w:rsidR="00942E71" w:rsidRPr="00B31803">
              <w:rPr>
                <w:sz w:val="16"/>
                <w:szCs w:val="16"/>
                <w:lang w:eastAsia="en-US"/>
              </w:rPr>
              <w:t>тивно</w:t>
            </w:r>
            <w:r>
              <w:rPr>
                <w:sz w:val="16"/>
                <w:szCs w:val="16"/>
                <w:lang w:eastAsia="en-US"/>
              </w:rPr>
              <w:t>-</w:t>
            </w:r>
            <w:r w:rsidR="00942E71" w:rsidRPr="00B31803">
              <w:rPr>
                <w:sz w:val="16"/>
                <w:szCs w:val="16"/>
                <w:lang w:eastAsia="en-US"/>
              </w:rPr>
              <w:t>прикладного и</w:t>
            </w:r>
            <w:r w:rsidR="00942E71" w:rsidRPr="00B31803">
              <w:rPr>
                <w:sz w:val="16"/>
                <w:szCs w:val="16"/>
                <w:lang w:eastAsia="en-US"/>
              </w:rPr>
              <w:t>с</w:t>
            </w:r>
            <w:r w:rsidR="00942E71" w:rsidRPr="00B31803">
              <w:rPr>
                <w:sz w:val="16"/>
                <w:szCs w:val="16"/>
                <w:lang w:eastAsia="en-US"/>
              </w:rPr>
              <w:t>кусства и дизайна;</w:t>
            </w:r>
            <w:r w:rsidR="00B81760" w:rsidRPr="00B31803">
              <w:rPr>
                <w:sz w:val="16"/>
                <w:szCs w:val="16"/>
                <w:lang w:eastAsia="en-US"/>
              </w:rPr>
              <w:t xml:space="preserve"> </w:t>
            </w:r>
            <w:r w:rsidR="00942E71" w:rsidRPr="00B31803">
              <w:rPr>
                <w:sz w:val="16"/>
                <w:szCs w:val="16"/>
                <w:lang w:eastAsia="en-US"/>
              </w:rPr>
              <w:t>реализация прои</w:t>
            </w:r>
            <w:r w:rsidR="00942E71" w:rsidRPr="00B31803">
              <w:rPr>
                <w:sz w:val="16"/>
                <w:szCs w:val="16"/>
                <w:lang w:eastAsia="en-US"/>
              </w:rPr>
              <w:t>з</w:t>
            </w:r>
            <w:r w:rsidR="00942E71" w:rsidRPr="00B31803">
              <w:rPr>
                <w:sz w:val="16"/>
                <w:szCs w:val="16"/>
                <w:lang w:eastAsia="en-US"/>
              </w:rPr>
              <w:t>ведений печатной продукции (книги, альбомы, плакаты, пособия, журн</w:t>
            </w:r>
            <w:r w:rsidR="00942E71" w:rsidRPr="00B31803">
              <w:rPr>
                <w:sz w:val="16"/>
                <w:szCs w:val="16"/>
                <w:lang w:eastAsia="en-US"/>
              </w:rPr>
              <w:t>а</w:t>
            </w:r>
            <w:r w:rsidR="00942E71" w:rsidRPr="00B31803">
              <w:rPr>
                <w:sz w:val="16"/>
                <w:szCs w:val="16"/>
                <w:lang w:eastAsia="en-US"/>
              </w:rPr>
              <w:lastRenderedPageBreak/>
              <w:t>лы) художестве</w:t>
            </w:r>
            <w:r w:rsidR="00942E71" w:rsidRPr="00B31803">
              <w:rPr>
                <w:sz w:val="16"/>
                <w:szCs w:val="16"/>
                <w:lang w:eastAsia="en-US"/>
              </w:rPr>
              <w:t>н</w:t>
            </w:r>
            <w:r>
              <w:rPr>
                <w:sz w:val="16"/>
                <w:szCs w:val="16"/>
                <w:lang w:eastAsia="en-US"/>
              </w:rPr>
              <w:t>ной и прикладной тематики</w:t>
            </w:r>
            <w:r w:rsidR="00942E71" w:rsidRPr="00B31803">
              <w:rPr>
                <w:sz w:val="16"/>
                <w:szCs w:val="16"/>
                <w:lang w:eastAsia="en-US"/>
              </w:rPr>
              <w:t xml:space="preserve"> и тов</w:t>
            </w:r>
            <w:r w:rsidR="00942E71" w:rsidRPr="00B31803">
              <w:rPr>
                <w:sz w:val="16"/>
                <w:szCs w:val="16"/>
                <w:lang w:eastAsia="en-US"/>
              </w:rPr>
              <w:t>а</w:t>
            </w:r>
            <w:r w:rsidR="00942E71" w:rsidRPr="00B31803">
              <w:rPr>
                <w:sz w:val="16"/>
                <w:szCs w:val="16"/>
                <w:lang w:eastAsia="en-US"/>
              </w:rPr>
              <w:t>ров культурно-бытового назн</w:t>
            </w:r>
            <w:r w:rsidR="00942E71" w:rsidRPr="00B31803">
              <w:rPr>
                <w:sz w:val="16"/>
                <w:szCs w:val="16"/>
                <w:lang w:eastAsia="en-US"/>
              </w:rPr>
              <w:t>а</w:t>
            </w:r>
            <w:r w:rsidR="00942E71" w:rsidRPr="00B31803">
              <w:rPr>
                <w:sz w:val="16"/>
                <w:szCs w:val="16"/>
                <w:lang w:eastAsia="en-US"/>
              </w:rPr>
              <w:t>чения;</w:t>
            </w:r>
            <w:r w:rsidR="00B81760" w:rsidRPr="00B31803">
              <w:rPr>
                <w:sz w:val="16"/>
                <w:szCs w:val="16"/>
                <w:lang w:eastAsia="en-US"/>
              </w:rPr>
              <w:t xml:space="preserve"> </w:t>
            </w:r>
            <w:r w:rsidR="00942E71" w:rsidRPr="00B31803">
              <w:rPr>
                <w:sz w:val="16"/>
                <w:szCs w:val="16"/>
                <w:lang w:eastAsia="en-US"/>
              </w:rPr>
              <w:t>экскурс</w:t>
            </w:r>
            <w:r w:rsidR="00942E71" w:rsidRPr="00B31803">
              <w:rPr>
                <w:sz w:val="16"/>
                <w:szCs w:val="16"/>
                <w:lang w:eastAsia="en-US"/>
              </w:rPr>
              <w:t>и</w:t>
            </w:r>
            <w:r w:rsidR="00942E71" w:rsidRPr="00B31803">
              <w:rPr>
                <w:sz w:val="16"/>
                <w:szCs w:val="16"/>
                <w:lang w:eastAsia="en-US"/>
              </w:rPr>
              <w:t>онные услуги, а также сопутс</w:t>
            </w:r>
            <w:r w:rsidR="00942E71" w:rsidRPr="00B31803">
              <w:rPr>
                <w:sz w:val="16"/>
                <w:szCs w:val="16"/>
                <w:lang w:eastAsia="en-US"/>
              </w:rPr>
              <w:t>т</w:t>
            </w:r>
            <w:r w:rsidR="00942E71" w:rsidRPr="00B31803">
              <w:rPr>
                <w:sz w:val="16"/>
                <w:szCs w:val="16"/>
                <w:lang w:eastAsia="en-US"/>
              </w:rPr>
              <w:t>вующие в сфере культурного, исторического и этнического т</w:t>
            </w:r>
            <w:r w:rsidR="00942E71" w:rsidRPr="00B31803">
              <w:rPr>
                <w:sz w:val="16"/>
                <w:szCs w:val="16"/>
                <w:lang w:eastAsia="en-US"/>
              </w:rPr>
              <w:t>у</w:t>
            </w:r>
            <w:r w:rsidR="00942E71" w:rsidRPr="00B31803">
              <w:rPr>
                <w:sz w:val="16"/>
                <w:szCs w:val="16"/>
                <w:lang w:eastAsia="en-US"/>
              </w:rPr>
              <w:t>ризма; организ</w:t>
            </w:r>
            <w:r w:rsidR="00942E71" w:rsidRPr="00B31803">
              <w:rPr>
                <w:sz w:val="16"/>
                <w:szCs w:val="16"/>
                <w:lang w:eastAsia="en-US"/>
              </w:rPr>
              <w:t>а</w:t>
            </w:r>
            <w:r w:rsidR="00942E71" w:rsidRPr="00B31803">
              <w:rPr>
                <w:sz w:val="16"/>
                <w:szCs w:val="16"/>
                <w:lang w:eastAsia="en-US"/>
              </w:rPr>
              <w:t>ция и проведение ярмарок, выст</w:t>
            </w:r>
            <w:r w:rsidR="00942E71" w:rsidRPr="00B31803">
              <w:rPr>
                <w:sz w:val="16"/>
                <w:szCs w:val="16"/>
                <w:lang w:eastAsia="en-US"/>
              </w:rPr>
              <w:t>а</w:t>
            </w:r>
            <w:r w:rsidR="00942E71" w:rsidRPr="00B31803">
              <w:rPr>
                <w:sz w:val="16"/>
                <w:szCs w:val="16"/>
                <w:lang w:eastAsia="en-US"/>
              </w:rPr>
              <w:t>вок, фестивалей, конкурсов, ма</w:t>
            </w:r>
            <w:r w:rsidR="00942E71" w:rsidRPr="00B31803">
              <w:rPr>
                <w:sz w:val="16"/>
                <w:szCs w:val="16"/>
                <w:lang w:eastAsia="en-US"/>
              </w:rPr>
              <w:t>с</w:t>
            </w:r>
            <w:r w:rsidR="00942E71" w:rsidRPr="00B31803">
              <w:rPr>
                <w:sz w:val="16"/>
                <w:szCs w:val="16"/>
                <w:lang w:eastAsia="en-US"/>
              </w:rPr>
              <w:t>тер-классов, ко</w:t>
            </w:r>
            <w:r w:rsidR="00942E71" w:rsidRPr="00B31803">
              <w:rPr>
                <w:sz w:val="16"/>
                <w:szCs w:val="16"/>
                <w:lang w:eastAsia="en-US"/>
              </w:rPr>
              <w:t>н</w:t>
            </w:r>
            <w:r w:rsidR="00942E71" w:rsidRPr="00B31803">
              <w:rPr>
                <w:sz w:val="16"/>
                <w:szCs w:val="16"/>
                <w:lang w:eastAsia="en-US"/>
              </w:rPr>
              <w:t>ференций, сем</w:t>
            </w:r>
            <w:r w:rsidR="00942E71" w:rsidRPr="00B31803">
              <w:rPr>
                <w:sz w:val="16"/>
                <w:szCs w:val="16"/>
                <w:lang w:eastAsia="en-US"/>
              </w:rPr>
              <w:t>и</w:t>
            </w:r>
            <w:r w:rsidR="00942E71" w:rsidRPr="00B31803">
              <w:rPr>
                <w:sz w:val="16"/>
                <w:szCs w:val="16"/>
                <w:lang w:eastAsia="en-US"/>
              </w:rPr>
              <w:t>наров, связанных с народной</w:t>
            </w:r>
            <w:r>
              <w:rPr>
                <w:sz w:val="16"/>
                <w:szCs w:val="16"/>
                <w:lang w:eastAsia="en-US"/>
              </w:rPr>
              <w:t>,</w:t>
            </w:r>
            <w:r w:rsidR="00942E71" w:rsidRPr="00B31803">
              <w:rPr>
                <w:sz w:val="16"/>
                <w:szCs w:val="16"/>
                <w:lang w:eastAsia="en-US"/>
              </w:rPr>
              <w:t xml:space="preserve"> быт</w:t>
            </w:r>
            <w:r w:rsidR="00942E71" w:rsidRPr="00B31803">
              <w:rPr>
                <w:sz w:val="16"/>
                <w:szCs w:val="16"/>
                <w:lang w:eastAsia="en-US"/>
              </w:rPr>
              <w:t>о</w:t>
            </w:r>
            <w:r w:rsidR="00942E71" w:rsidRPr="00B31803">
              <w:rPr>
                <w:sz w:val="16"/>
                <w:szCs w:val="16"/>
                <w:lang w:eastAsia="en-US"/>
              </w:rPr>
              <w:t>вой, фольклорной и обрядовой кул</w:t>
            </w:r>
            <w:r w:rsidR="00942E71" w:rsidRPr="00B31803">
              <w:rPr>
                <w:sz w:val="16"/>
                <w:szCs w:val="16"/>
                <w:lang w:eastAsia="en-US"/>
              </w:rPr>
              <w:t>ь</w:t>
            </w:r>
            <w:r w:rsidR="00942E71" w:rsidRPr="00B31803">
              <w:rPr>
                <w:sz w:val="16"/>
                <w:szCs w:val="16"/>
                <w:lang w:eastAsia="en-US"/>
              </w:rPr>
              <w:t>турой;</w:t>
            </w:r>
            <w:r>
              <w:rPr>
                <w:sz w:val="16"/>
                <w:szCs w:val="16"/>
                <w:lang w:eastAsia="en-US"/>
              </w:rPr>
              <w:t xml:space="preserve"> </w:t>
            </w:r>
            <w:r w:rsidR="00942E71" w:rsidRPr="00B31803">
              <w:rPr>
                <w:sz w:val="16"/>
                <w:szCs w:val="16"/>
                <w:lang w:eastAsia="en-US"/>
              </w:rPr>
              <w:t>торгово-закупочная де</w:t>
            </w:r>
            <w:r w:rsidR="00942E71" w:rsidRPr="00B31803">
              <w:rPr>
                <w:sz w:val="16"/>
                <w:szCs w:val="16"/>
                <w:lang w:eastAsia="en-US"/>
              </w:rPr>
              <w:t>я</w:t>
            </w:r>
            <w:r w:rsidR="00942E71" w:rsidRPr="00B31803">
              <w:rPr>
                <w:sz w:val="16"/>
                <w:szCs w:val="16"/>
                <w:lang w:eastAsia="en-US"/>
              </w:rPr>
              <w:t>тельность</w:t>
            </w:r>
          </w:p>
        </w:tc>
        <w:tc>
          <w:tcPr>
            <w:tcW w:w="850"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r w:rsidRPr="00447618">
              <w:rPr>
                <w:bCs/>
                <w:sz w:val="16"/>
                <w:szCs w:val="16"/>
                <w:lang w:eastAsia="en-US"/>
              </w:rPr>
              <w:lastRenderedPageBreak/>
              <w:t>физич</w:t>
            </w:r>
            <w:r w:rsidRPr="00447618">
              <w:rPr>
                <w:bCs/>
                <w:sz w:val="16"/>
                <w:szCs w:val="16"/>
                <w:lang w:eastAsia="en-US"/>
              </w:rPr>
              <w:t>е</w:t>
            </w:r>
            <w:r w:rsidRPr="00447618">
              <w:rPr>
                <w:bCs/>
                <w:sz w:val="16"/>
                <w:szCs w:val="16"/>
                <w:lang w:eastAsia="en-US"/>
              </w:rPr>
              <w:t>ские лица, юридич</w:t>
            </w:r>
            <w:r w:rsidRPr="00447618">
              <w:rPr>
                <w:bCs/>
                <w:sz w:val="16"/>
                <w:szCs w:val="16"/>
                <w:lang w:eastAsia="en-US"/>
              </w:rPr>
              <w:t>е</w:t>
            </w:r>
            <w:r w:rsidRPr="00447618">
              <w:rPr>
                <w:bCs/>
                <w:sz w:val="16"/>
                <w:szCs w:val="16"/>
                <w:lang w:eastAsia="en-US"/>
              </w:rPr>
              <w:t>ские лица</w:t>
            </w:r>
          </w:p>
          <w:p w:rsidR="00942E71" w:rsidRPr="00447618" w:rsidRDefault="00942E71" w:rsidP="00270812">
            <w:pPr>
              <w:jc w:val="both"/>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42E71" w:rsidRPr="00B81760" w:rsidRDefault="00942E71" w:rsidP="00270812">
            <w:pPr>
              <w:jc w:val="both"/>
              <w:rPr>
                <w:bCs/>
                <w:sz w:val="16"/>
                <w:szCs w:val="16"/>
                <w:lang w:eastAsia="en-US"/>
              </w:rPr>
            </w:pPr>
            <w:r w:rsidRPr="00B81760">
              <w:rPr>
                <w:bCs/>
                <w:sz w:val="16"/>
                <w:szCs w:val="16"/>
                <w:lang w:eastAsia="en-US"/>
              </w:rPr>
              <w:t>показатели объема</w:t>
            </w:r>
          </w:p>
          <w:p w:rsidR="00942E71" w:rsidRPr="00B81760" w:rsidRDefault="00942E71" w:rsidP="00270812">
            <w:pPr>
              <w:jc w:val="both"/>
              <w:rPr>
                <w:bCs/>
                <w:sz w:val="16"/>
                <w:szCs w:val="16"/>
                <w:lang w:eastAsia="en-US"/>
              </w:rPr>
            </w:pPr>
            <w:r w:rsidRPr="00B81760">
              <w:rPr>
                <w:bCs/>
                <w:sz w:val="16"/>
                <w:szCs w:val="16"/>
                <w:lang w:eastAsia="en-US"/>
              </w:rPr>
              <w:t>муниц</w:t>
            </w:r>
            <w:r w:rsidRPr="00B81760">
              <w:rPr>
                <w:bCs/>
                <w:sz w:val="16"/>
                <w:szCs w:val="16"/>
                <w:lang w:eastAsia="en-US"/>
              </w:rPr>
              <w:t>и</w:t>
            </w:r>
            <w:r w:rsidRPr="00B81760">
              <w:rPr>
                <w:bCs/>
                <w:sz w:val="16"/>
                <w:szCs w:val="16"/>
                <w:lang w:eastAsia="en-US"/>
              </w:rPr>
              <w:t>пальной услуги:</w:t>
            </w:r>
          </w:p>
          <w:p w:rsidR="00942E71" w:rsidRPr="00B81760" w:rsidRDefault="00942E71" w:rsidP="00270812">
            <w:pPr>
              <w:jc w:val="both"/>
              <w:rPr>
                <w:sz w:val="16"/>
                <w:szCs w:val="16"/>
                <w:lang w:eastAsia="en-US"/>
              </w:rPr>
            </w:pPr>
            <w:r w:rsidRPr="00B81760">
              <w:rPr>
                <w:sz w:val="16"/>
                <w:szCs w:val="16"/>
                <w:lang w:eastAsia="en-US"/>
              </w:rPr>
              <w:t xml:space="preserve">количество культурно-досуговых </w:t>
            </w:r>
            <w:r w:rsidRPr="00B81760">
              <w:rPr>
                <w:sz w:val="16"/>
                <w:szCs w:val="16"/>
                <w:lang w:eastAsia="en-US"/>
              </w:rPr>
              <w:lastRenderedPageBreak/>
              <w:t>меропри</w:t>
            </w:r>
            <w:r w:rsidRPr="00B81760">
              <w:rPr>
                <w:sz w:val="16"/>
                <w:szCs w:val="16"/>
                <w:lang w:eastAsia="en-US"/>
              </w:rPr>
              <w:t>я</w:t>
            </w:r>
            <w:r w:rsidRPr="00B81760">
              <w:rPr>
                <w:sz w:val="16"/>
                <w:szCs w:val="16"/>
                <w:lang w:eastAsia="en-US"/>
              </w:rPr>
              <w:t xml:space="preserve">тий </w:t>
            </w:r>
            <w:r w:rsidRPr="00B81760">
              <w:rPr>
                <w:bCs/>
                <w:sz w:val="16"/>
                <w:szCs w:val="16"/>
                <w:lang w:eastAsia="en-US"/>
              </w:rPr>
              <w:t>(ед.)</w:t>
            </w:r>
            <w:r w:rsidR="00B31803">
              <w:rPr>
                <w:sz w:val="16"/>
                <w:szCs w:val="16"/>
                <w:lang w:eastAsia="en-US"/>
              </w:rPr>
              <w:t>,</w:t>
            </w:r>
            <w:r w:rsidRPr="00B81760">
              <w:rPr>
                <w:sz w:val="16"/>
                <w:szCs w:val="16"/>
                <w:lang w:eastAsia="en-US"/>
              </w:rPr>
              <w:t xml:space="preserve"> в том числе:</w:t>
            </w:r>
          </w:p>
          <w:p w:rsidR="00942E71" w:rsidRPr="00B81760" w:rsidRDefault="00942E71" w:rsidP="00270812">
            <w:pPr>
              <w:jc w:val="both"/>
              <w:rPr>
                <w:sz w:val="16"/>
                <w:szCs w:val="16"/>
                <w:lang w:eastAsia="en-US"/>
              </w:rPr>
            </w:pPr>
            <w:r w:rsidRPr="00B81760">
              <w:rPr>
                <w:sz w:val="16"/>
                <w:szCs w:val="16"/>
                <w:lang w:eastAsia="en-US"/>
              </w:rPr>
              <w:t>количество научно-исследов</w:t>
            </w:r>
            <w:r w:rsidRPr="00B81760">
              <w:rPr>
                <w:sz w:val="16"/>
                <w:szCs w:val="16"/>
                <w:lang w:eastAsia="en-US"/>
              </w:rPr>
              <w:t>а</w:t>
            </w:r>
            <w:r w:rsidRPr="00B81760">
              <w:rPr>
                <w:sz w:val="16"/>
                <w:szCs w:val="16"/>
                <w:lang w:eastAsia="en-US"/>
              </w:rPr>
              <w:t>тельских меропри</w:t>
            </w:r>
            <w:r w:rsidRPr="00B81760">
              <w:rPr>
                <w:sz w:val="16"/>
                <w:szCs w:val="16"/>
                <w:lang w:eastAsia="en-US"/>
              </w:rPr>
              <w:t>я</w:t>
            </w:r>
            <w:r w:rsidRPr="00B81760">
              <w:rPr>
                <w:sz w:val="16"/>
                <w:szCs w:val="16"/>
                <w:lang w:eastAsia="en-US"/>
              </w:rPr>
              <w:t xml:space="preserve">тий </w:t>
            </w:r>
            <w:r w:rsidRPr="00B81760">
              <w:rPr>
                <w:bCs/>
                <w:sz w:val="16"/>
                <w:szCs w:val="16"/>
                <w:lang w:eastAsia="en-US"/>
              </w:rPr>
              <w:t>(ед.)</w:t>
            </w:r>
            <w:r w:rsidRPr="00B81760">
              <w:rPr>
                <w:sz w:val="16"/>
                <w:szCs w:val="16"/>
                <w:lang w:eastAsia="en-US"/>
              </w:rPr>
              <w:t>;</w:t>
            </w:r>
          </w:p>
          <w:p w:rsidR="00942E71" w:rsidRPr="00B81760" w:rsidRDefault="00942E71" w:rsidP="00270812">
            <w:pPr>
              <w:jc w:val="both"/>
              <w:rPr>
                <w:bCs/>
                <w:sz w:val="16"/>
                <w:szCs w:val="16"/>
                <w:lang w:eastAsia="en-US"/>
              </w:rPr>
            </w:pPr>
            <w:r w:rsidRPr="00B81760">
              <w:rPr>
                <w:sz w:val="16"/>
                <w:szCs w:val="16"/>
                <w:lang w:eastAsia="en-US"/>
              </w:rPr>
              <w:t>количество проведе</w:t>
            </w:r>
            <w:r w:rsidRPr="00B81760">
              <w:rPr>
                <w:sz w:val="16"/>
                <w:szCs w:val="16"/>
                <w:lang w:eastAsia="en-US"/>
              </w:rPr>
              <w:t>н</w:t>
            </w:r>
            <w:r w:rsidRPr="00B81760">
              <w:rPr>
                <w:sz w:val="16"/>
                <w:szCs w:val="16"/>
                <w:lang w:eastAsia="en-US"/>
              </w:rPr>
              <w:t>ных экску</w:t>
            </w:r>
            <w:r w:rsidRPr="00B81760">
              <w:rPr>
                <w:sz w:val="16"/>
                <w:szCs w:val="16"/>
                <w:lang w:eastAsia="en-US"/>
              </w:rPr>
              <w:t>р</w:t>
            </w:r>
            <w:r w:rsidRPr="00B81760">
              <w:rPr>
                <w:sz w:val="16"/>
                <w:szCs w:val="16"/>
                <w:lang w:eastAsia="en-US"/>
              </w:rPr>
              <w:t xml:space="preserve">сий </w:t>
            </w:r>
            <w:r w:rsidRPr="00B81760">
              <w:rPr>
                <w:bCs/>
                <w:sz w:val="16"/>
                <w:szCs w:val="16"/>
                <w:lang w:eastAsia="en-US"/>
              </w:rPr>
              <w:t>(ед.);</w:t>
            </w:r>
          </w:p>
          <w:p w:rsidR="00942E71" w:rsidRPr="00B81760" w:rsidRDefault="00942E71" w:rsidP="00270812">
            <w:pPr>
              <w:jc w:val="both"/>
              <w:rPr>
                <w:sz w:val="16"/>
                <w:szCs w:val="16"/>
                <w:lang w:eastAsia="en-US"/>
              </w:rPr>
            </w:pPr>
            <w:r w:rsidRPr="00B81760">
              <w:rPr>
                <w:sz w:val="16"/>
                <w:szCs w:val="16"/>
                <w:lang w:eastAsia="en-US"/>
              </w:rPr>
              <w:t>число пос</w:t>
            </w:r>
            <w:r w:rsidRPr="00B81760">
              <w:rPr>
                <w:sz w:val="16"/>
                <w:szCs w:val="16"/>
                <w:lang w:eastAsia="en-US"/>
              </w:rPr>
              <w:t>е</w:t>
            </w:r>
            <w:r w:rsidRPr="00B81760">
              <w:rPr>
                <w:sz w:val="16"/>
                <w:szCs w:val="16"/>
                <w:lang w:eastAsia="en-US"/>
              </w:rPr>
              <w:t>тителей культурно-досуговых меропри</w:t>
            </w:r>
            <w:r w:rsidRPr="00B81760">
              <w:rPr>
                <w:sz w:val="16"/>
                <w:szCs w:val="16"/>
                <w:lang w:eastAsia="en-US"/>
              </w:rPr>
              <w:t>я</w:t>
            </w:r>
            <w:r w:rsidRPr="00B81760">
              <w:rPr>
                <w:sz w:val="16"/>
                <w:szCs w:val="16"/>
                <w:lang w:eastAsia="en-US"/>
              </w:rPr>
              <w:t xml:space="preserve">тий </w:t>
            </w:r>
            <w:r w:rsidRPr="00B81760">
              <w:rPr>
                <w:bCs/>
                <w:sz w:val="16"/>
                <w:szCs w:val="16"/>
                <w:lang w:eastAsia="en-US"/>
              </w:rPr>
              <w:t>(чел.);</w:t>
            </w:r>
            <w:r w:rsidRPr="00B81760">
              <w:rPr>
                <w:sz w:val="16"/>
                <w:szCs w:val="16"/>
                <w:lang w:eastAsia="en-US"/>
              </w:rPr>
              <w:t xml:space="preserve"> количество выставок </w:t>
            </w:r>
            <w:r w:rsidRPr="00B81760">
              <w:rPr>
                <w:bCs/>
                <w:sz w:val="16"/>
                <w:szCs w:val="16"/>
                <w:lang w:eastAsia="en-US"/>
              </w:rPr>
              <w:t>(ед.);</w:t>
            </w:r>
          </w:p>
          <w:p w:rsidR="00942E71" w:rsidRPr="00B81760" w:rsidRDefault="00942E71" w:rsidP="00270812">
            <w:pPr>
              <w:jc w:val="both"/>
              <w:rPr>
                <w:sz w:val="16"/>
                <w:szCs w:val="16"/>
                <w:lang w:eastAsia="en-US"/>
              </w:rPr>
            </w:pPr>
            <w:r w:rsidRPr="00B81760">
              <w:rPr>
                <w:sz w:val="16"/>
                <w:szCs w:val="16"/>
                <w:lang w:eastAsia="en-US"/>
              </w:rPr>
              <w:t>количество мастеров, обученных за год (по технолог</w:t>
            </w:r>
            <w:r w:rsidRPr="00B81760">
              <w:rPr>
                <w:sz w:val="16"/>
                <w:szCs w:val="16"/>
                <w:lang w:eastAsia="en-US"/>
              </w:rPr>
              <w:t>и</w:t>
            </w:r>
            <w:r w:rsidRPr="00B81760">
              <w:rPr>
                <w:sz w:val="16"/>
                <w:szCs w:val="16"/>
                <w:lang w:eastAsia="en-US"/>
              </w:rPr>
              <w:t xml:space="preserve">ям) </w:t>
            </w:r>
            <w:r w:rsidRPr="00B81760">
              <w:rPr>
                <w:bCs/>
                <w:sz w:val="16"/>
                <w:szCs w:val="16"/>
                <w:lang w:eastAsia="en-US"/>
              </w:rPr>
              <w:t>(чел.);</w:t>
            </w:r>
          </w:p>
          <w:p w:rsidR="00942E71" w:rsidRPr="00B81760" w:rsidRDefault="00942E71" w:rsidP="00270812">
            <w:pPr>
              <w:jc w:val="both"/>
              <w:rPr>
                <w:sz w:val="16"/>
                <w:szCs w:val="16"/>
                <w:lang w:eastAsia="en-US"/>
              </w:rPr>
            </w:pPr>
            <w:r w:rsidRPr="00B81760">
              <w:rPr>
                <w:sz w:val="16"/>
                <w:szCs w:val="16"/>
                <w:lang w:eastAsia="en-US"/>
              </w:rPr>
              <w:t>количество изданных методич</w:t>
            </w:r>
            <w:r w:rsidRPr="00B81760">
              <w:rPr>
                <w:sz w:val="16"/>
                <w:szCs w:val="16"/>
                <w:lang w:eastAsia="en-US"/>
              </w:rPr>
              <w:t>е</w:t>
            </w:r>
            <w:r w:rsidRPr="00B81760">
              <w:rPr>
                <w:sz w:val="16"/>
                <w:szCs w:val="16"/>
                <w:lang w:eastAsia="en-US"/>
              </w:rPr>
              <w:t>ских пос</w:t>
            </w:r>
            <w:r w:rsidRPr="00B81760">
              <w:rPr>
                <w:sz w:val="16"/>
                <w:szCs w:val="16"/>
                <w:lang w:eastAsia="en-US"/>
              </w:rPr>
              <w:t>о</w:t>
            </w:r>
            <w:r w:rsidRPr="00B81760">
              <w:rPr>
                <w:sz w:val="16"/>
                <w:szCs w:val="16"/>
                <w:lang w:eastAsia="en-US"/>
              </w:rPr>
              <w:t xml:space="preserve">бий </w:t>
            </w:r>
            <w:r w:rsidRPr="00B81760">
              <w:rPr>
                <w:bCs/>
                <w:sz w:val="16"/>
                <w:szCs w:val="16"/>
                <w:lang w:eastAsia="en-US"/>
              </w:rPr>
              <w:t>(шт.);</w:t>
            </w:r>
          </w:p>
          <w:p w:rsidR="00942E71" w:rsidRPr="00B81760" w:rsidRDefault="00942E71" w:rsidP="00270812">
            <w:pPr>
              <w:jc w:val="both"/>
              <w:rPr>
                <w:bCs/>
                <w:sz w:val="16"/>
                <w:szCs w:val="16"/>
                <w:lang w:eastAsia="en-US"/>
              </w:rPr>
            </w:pPr>
            <w:r w:rsidRPr="00B81760">
              <w:rPr>
                <w:sz w:val="16"/>
                <w:szCs w:val="16"/>
                <w:lang w:eastAsia="en-US"/>
              </w:rPr>
              <w:t>число пол</w:t>
            </w:r>
            <w:r w:rsidRPr="00B81760">
              <w:rPr>
                <w:sz w:val="16"/>
                <w:szCs w:val="16"/>
                <w:lang w:eastAsia="en-US"/>
              </w:rPr>
              <w:t>ь</w:t>
            </w:r>
            <w:r w:rsidRPr="00B81760">
              <w:rPr>
                <w:sz w:val="16"/>
                <w:szCs w:val="16"/>
                <w:lang w:eastAsia="en-US"/>
              </w:rPr>
              <w:t>зователей информ</w:t>
            </w:r>
            <w:r w:rsidRPr="00B81760">
              <w:rPr>
                <w:sz w:val="16"/>
                <w:szCs w:val="16"/>
                <w:lang w:eastAsia="en-US"/>
              </w:rPr>
              <w:t>а</w:t>
            </w:r>
            <w:r w:rsidRPr="00B81760">
              <w:rPr>
                <w:sz w:val="16"/>
                <w:szCs w:val="16"/>
                <w:lang w:eastAsia="en-US"/>
              </w:rPr>
              <w:t>ционно-методич</w:t>
            </w:r>
            <w:r w:rsidRPr="00B81760">
              <w:rPr>
                <w:sz w:val="16"/>
                <w:szCs w:val="16"/>
                <w:lang w:eastAsia="en-US"/>
              </w:rPr>
              <w:t>е</w:t>
            </w:r>
            <w:r w:rsidRPr="00B81760">
              <w:rPr>
                <w:sz w:val="16"/>
                <w:szCs w:val="16"/>
                <w:lang w:eastAsia="en-US"/>
              </w:rPr>
              <w:t>скими усл</w:t>
            </w:r>
            <w:r w:rsidRPr="00B81760">
              <w:rPr>
                <w:sz w:val="16"/>
                <w:szCs w:val="16"/>
                <w:lang w:eastAsia="en-US"/>
              </w:rPr>
              <w:t>у</w:t>
            </w:r>
            <w:r w:rsidRPr="00B81760">
              <w:rPr>
                <w:sz w:val="16"/>
                <w:szCs w:val="16"/>
                <w:lang w:eastAsia="en-US"/>
              </w:rPr>
              <w:t xml:space="preserve">гами </w:t>
            </w:r>
            <w:r w:rsidRPr="00B81760">
              <w:rPr>
                <w:bCs/>
                <w:sz w:val="16"/>
                <w:szCs w:val="16"/>
                <w:lang w:eastAsia="en-US"/>
              </w:rPr>
              <w:t>(чел.)</w:t>
            </w:r>
            <w:r w:rsidR="00B31803">
              <w:rPr>
                <w:bCs/>
                <w:sz w:val="16"/>
                <w:szCs w:val="16"/>
                <w:lang w:eastAsia="en-US"/>
              </w:rPr>
              <w:t>;</w:t>
            </w:r>
          </w:p>
          <w:p w:rsidR="00942E71" w:rsidRPr="00B81760" w:rsidRDefault="00942E71" w:rsidP="00270812">
            <w:pPr>
              <w:jc w:val="both"/>
              <w:rPr>
                <w:bCs/>
                <w:sz w:val="16"/>
                <w:szCs w:val="16"/>
                <w:lang w:eastAsia="en-US"/>
              </w:rPr>
            </w:pPr>
            <w:r w:rsidRPr="00B81760">
              <w:rPr>
                <w:bCs/>
                <w:sz w:val="16"/>
                <w:szCs w:val="16"/>
                <w:lang w:eastAsia="en-US"/>
              </w:rPr>
              <w:t>показатели,</w:t>
            </w:r>
          </w:p>
          <w:p w:rsidR="00942E71" w:rsidRPr="00B81760" w:rsidRDefault="00942E71" w:rsidP="00270812">
            <w:pPr>
              <w:jc w:val="both"/>
              <w:rPr>
                <w:bCs/>
                <w:sz w:val="16"/>
                <w:szCs w:val="16"/>
                <w:lang w:eastAsia="en-US"/>
              </w:rPr>
            </w:pPr>
            <w:r w:rsidRPr="00B81760">
              <w:rPr>
                <w:bCs/>
                <w:sz w:val="16"/>
                <w:szCs w:val="16"/>
                <w:lang w:eastAsia="en-US"/>
              </w:rPr>
              <w:t>характер</w:t>
            </w:r>
            <w:r w:rsidRPr="00B81760">
              <w:rPr>
                <w:bCs/>
                <w:sz w:val="16"/>
                <w:szCs w:val="16"/>
                <w:lang w:eastAsia="en-US"/>
              </w:rPr>
              <w:t>и</w:t>
            </w:r>
            <w:r w:rsidRPr="00B81760">
              <w:rPr>
                <w:bCs/>
                <w:sz w:val="16"/>
                <w:szCs w:val="16"/>
                <w:lang w:eastAsia="en-US"/>
              </w:rPr>
              <w:t>зующие качество</w:t>
            </w:r>
            <w:r w:rsidR="00B31803">
              <w:rPr>
                <w:bCs/>
                <w:sz w:val="16"/>
                <w:szCs w:val="16"/>
                <w:lang w:eastAsia="en-US"/>
              </w:rPr>
              <w:t xml:space="preserve"> </w:t>
            </w:r>
            <w:r w:rsidRPr="00B81760">
              <w:rPr>
                <w:bCs/>
                <w:sz w:val="16"/>
                <w:szCs w:val="16"/>
                <w:lang w:eastAsia="en-US"/>
              </w:rPr>
              <w:t>муниц</w:t>
            </w:r>
            <w:r w:rsidRPr="00B81760">
              <w:rPr>
                <w:bCs/>
                <w:sz w:val="16"/>
                <w:szCs w:val="16"/>
                <w:lang w:eastAsia="en-US"/>
              </w:rPr>
              <w:t>и</w:t>
            </w:r>
            <w:r w:rsidRPr="00B81760">
              <w:rPr>
                <w:bCs/>
                <w:sz w:val="16"/>
                <w:szCs w:val="16"/>
                <w:lang w:eastAsia="en-US"/>
              </w:rPr>
              <w:t>пальной услуги:</w:t>
            </w:r>
            <w:r w:rsidR="00B31803">
              <w:rPr>
                <w:bCs/>
                <w:sz w:val="16"/>
                <w:szCs w:val="16"/>
                <w:lang w:eastAsia="en-US"/>
              </w:rPr>
              <w:t xml:space="preserve"> </w:t>
            </w:r>
            <w:r w:rsidRPr="00B81760">
              <w:rPr>
                <w:sz w:val="16"/>
                <w:szCs w:val="16"/>
                <w:lang w:eastAsia="en-US"/>
              </w:rPr>
              <w:t>среднее число пос</w:t>
            </w:r>
            <w:r w:rsidRPr="00B81760">
              <w:rPr>
                <w:sz w:val="16"/>
                <w:szCs w:val="16"/>
                <w:lang w:eastAsia="en-US"/>
              </w:rPr>
              <w:t>е</w:t>
            </w:r>
            <w:r w:rsidRPr="00B81760">
              <w:rPr>
                <w:sz w:val="16"/>
                <w:szCs w:val="16"/>
                <w:lang w:eastAsia="en-US"/>
              </w:rPr>
              <w:t>тителей культурно-</w:t>
            </w:r>
            <w:r w:rsidRPr="00B81760">
              <w:rPr>
                <w:sz w:val="16"/>
                <w:szCs w:val="16"/>
                <w:lang w:eastAsia="en-US"/>
              </w:rPr>
              <w:lastRenderedPageBreak/>
              <w:t>досуговых меропри</w:t>
            </w:r>
            <w:r w:rsidRPr="00B81760">
              <w:rPr>
                <w:sz w:val="16"/>
                <w:szCs w:val="16"/>
                <w:lang w:eastAsia="en-US"/>
              </w:rPr>
              <w:t>я</w:t>
            </w:r>
            <w:r w:rsidRPr="00B81760">
              <w:rPr>
                <w:sz w:val="16"/>
                <w:szCs w:val="16"/>
                <w:lang w:eastAsia="en-US"/>
              </w:rPr>
              <w:t xml:space="preserve">тий </w:t>
            </w:r>
            <w:r w:rsidRPr="00B81760">
              <w:rPr>
                <w:bCs/>
                <w:sz w:val="16"/>
                <w:szCs w:val="16"/>
                <w:lang w:eastAsia="en-US"/>
              </w:rPr>
              <w:t>(чел.);</w:t>
            </w:r>
          </w:p>
          <w:p w:rsidR="00942E71" w:rsidRPr="00B81760" w:rsidRDefault="00942E71" w:rsidP="00270812">
            <w:pPr>
              <w:jc w:val="both"/>
              <w:rPr>
                <w:sz w:val="16"/>
                <w:szCs w:val="16"/>
                <w:lang w:eastAsia="en-US"/>
              </w:rPr>
            </w:pPr>
            <w:r w:rsidRPr="00B81760">
              <w:rPr>
                <w:sz w:val="16"/>
                <w:szCs w:val="16"/>
                <w:lang w:eastAsia="en-US"/>
              </w:rPr>
              <w:t>количество мастеров, имеющих звание «Н</w:t>
            </w:r>
            <w:r w:rsidRPr="00B81760">
              <w:rPr>
                <w:sz w:val="16"/>
                <w:szCs w:val="16"/>
                <w:lang w:eastAsia="en-US"/>
              </w:rPr>
              <w:t>а</w:t>
            </w:r>
            <w:r w:rsidRPr="00B81760">
              <w:rPr>
                <w:sz w:val="16"/>
                <w:szCs w:val="16"/>
                <w:lang w:eastAsia="en-US"/>
              </w:rPr>
              <w:t xml:space="preserve">родный мастер России» </w:t>
            </w:r>
            <w:r w:rsidRPr="00B81760">
              <w:rPr>
                <w:bCs/>
                <w:sz w:val="16"/>
                <w:szCs w:val="16"/>
                <w:lang w:eastAsia="en-US"/>
              </w:rPr>
              <w:t>(чел.);</w:t>
            </w:r>
          </w:p>
          <w:p w:rsidR="00942E71" w:rsidRPr="00B81760" w:rsidRDefault="00942E71" w:rsidP="00270812">
            <w:pPr>
              <w:jc w:val="both"/>
              <w:rPr>
                <w:sz w:val="16"/>
                <w:szCs w:val="16"/>
                <w:lang w:eastAsia="en-US"/>
              </w:rPr>
            </w:pPr>
            <w:r w:rsidRPr="00B81760">
              <w:rPr>
                <w:sz w:val="16"/>
                <w:szCs w:val="16"/>
                <w:lang w:eastAsia="en-US"/>
              </w:rPr>
              <w:t>число еж</w:t>
            </w:r>
            <w:r w:rsidRPr="00B81760">
              <w:rPr>
                <w:sz w:val="16"/>
                <w:szCs w:val="16"/>
                <w:lang w:eastAsia="en-US"/>
              </w:rPr>
              <w:t>е</w:t>
            </w:r>
            <w:r w:rsidRPr="00B81760">
              <w:rPr>
                <w:sz w:val="16"/>
                <w:szCs w:val="16"/>
                <w:lang w:eastAsia="en-US"/>
              </w:rPr>
              <w:t>годно вв</w:t>
            </w:r>
            <w:r w:rsidRPr="00B81760">
              <w:rPr>
                <w:sz w:val="16"/>
                <w:szCs w:val="16"/>
                <w:lang w:eastAsia="en-US"/>
              </w:rPr>
              <w:t>о</w:t>
            </w:r>
            <w:r w:rsidRPr="00B81760">
              <w:rPr>
                <w:sz w:val="16"/>
                <w:szCs w:val="16"/>
                <w:lang w:eastAsia="en-US"/>
              </w:rPr>
              <w:t>димых забытых технологий ремесел (ед.);</w:t>
            </w:r>
          </w:p>
          <w:p w:rsidR="00942E71" w:rsidRPr="00B81760" w:rsidRDefault="00942E71" w:rsidP="00270812">
            <w:pPr>
              <w:jc w:val="both"/>
              <w:rPr>
                <w:bCs/>
                <w:sz w:val="16"/>
                <w:szCs w:val="16"/>
                <w:lang w:eastAsia="en-US"/>
              </w:rPr>
            </w:pPr>
            <w:r w:rsidRPr="00B81760">
              <w:rPr>
                <w:sz w:val="16"/>
                <w:szCs w:val="16"/>
                <w:lang w:eastAsia="en-US"/>
              </w:rPr>
              <w:t>процент потребит</w:t>
            </w:r>
            <w:r w:rsidRPr="00B81760">
              <w:rPr>
                <w:sz w:val="16"/>
                <w:szCs w:val="16"/>
                <w:lang w:eastAsia="en-US"/>
              </w:rPr>
              <w:t>е</w:t>
            </w:r>
            <w:r w:rsidRPr="00B81760">
              <w:rPr>
                <w:sz w:val="16"/>
                <w:szCs w:val="16"/>
                <w:lang w:eastAsia="en-US"/>
              </w:rPr>
              <w:t>лей, удо</w:t>
            </w:r>
            <w:r w:rsidRPr="00B81760">
              <w:rPr>
                <w:sz w:val="16"/>
                <w:szCs w:val="16"/>
                <w:lang w:eastAsia="en-US"/>
              </w:rPr>
              <w:t>в</w:t>
            </w:r>
            <w:r w:rsidRPr="00B81760">
              <w:rPr>
                <w:sz w:val="16"/>
                <w:szCs w:val="16"/>
                <w:lang w:eastAsia="en-US"/>
              </w:rPr>
              <w:t>летворе</w:t>
            </w:r>
            <w:r w:rsidRPr="00B81760">
              <w:rPr>
                <w:sz w:val="16"/>
                <w:szCs w:val="16"/>
                <w:lang w:eastAsia="en-US"/>
              </w:rPr>
              <w:t>н</w:t>
            </w:r>
            <w:r w:rsidRPr="00B81760">
              <w:rPr>
                <w:sz w:val="16"/>
                <w:szCs w:val="16"/>
                <w:lang w:eastAsia="en-US"/>
              </w:rPr>
              <w:t>ных качес</w:t>
            </w:r>
            <w:r w:rsidRPr="00B81760">
              <w:rPr>
                <w:sz w:val="16"/>
                <w:szCs w:val="16"/>
                <w:lang w:eastAsia="en-US"/>
              </w:rPr>
              <w:t>т</w:t>
            </w:r>
            <w:r w:rsidRPr="00B81760">
              <w:rPr>
                <w:sz w:val="16"/>
                <w:szCs w:val="16"/>
                <w:lang w:eastAsia="en-US"/>
              </w:rPr>
              <w:t>вом и до</w:t>
            </w:r>
            <w:r w:rsidRPr="00B81760">
              <w:rPr>
                <w:sz w:val="16"/>
                <w:szCs w:val="16"/>
                <w:lang w:eastAsia="en-US"/>
              </w:rPr>
              <w:t>с</w:t>
            </w:r>
            <w:r w:rsidRPr="00B81760">
              <w:rPr>
                <w:sz w:val="16"/>
                <w:szCs w:val="16"/>
                <w:lang w:eastAsia="en-US"/>
              </w:rPr>
              <w:t>тупно</w:t>
            </w:r>
            <w:r w:rsidR="00B31803">
              <w:rPr>
                <w:sz w:val="16"/>
                <w:szCs w:val="16"/>
                <w:lang w:eastAsia="en-US"/>
              </w:rPr>
              <w:t>стью услуг У</w:t>
            </w:r>
            <w:r w:rsidRPr="00B81760">
              <w:rPr>
                <w:sz w:val="16"/>
                <w:szCs w:val="16"/>
                <w:lang w:eastAsia="en-US"/>
              </w:rPr>
              <w:t>ч</w:t>
            </w:r>
            <w:r w:rsidRPr="00B81760">
              <w:rPr>
                <w:sz w:val="16"/>
                <w:szCs w:val="16"/>
                <w:lang w:eastAsia="en-US"/>
              </w:rPr>
              <w:t>реждения (%)</w:t>
            </w:r>
          </w:p>
          <w:p w:rsidR="00942E71" w:rsidRPr="00B81760" w:rsidRDefault="00942E71" w:rsidP="00270812">
            <w:pPr>
              <w:jc w:val="both"/>
              <w:rPr>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sz w:val="16"/>
                <w:szCs w:val="16"/>
                <w:lang w:eastAsia="en-US"/>
              </w:rPr>
            </w:pPr>
            <w:r w:rsidRPr="00447618">
              <w:rPr>
                <w:bCs/>
                <w:sz w:val="16"/>
                <w:szCs w:val="16"/>
                <w:lang w:eastAsia="en-US"/>
              </w:rPr>
              <w:lastRenderedPageBreak/>
              <w:t>частично платная</w:t>
            </w:r>
          </w:p>
        </w:tc>
        <w:tc>
          <w:tcPr>
            <w:tcW w:w="1370" w:type="dxa"/>
            <w:tcBorders>
              <w:top w:val="single" w:sz="4" w:space="0" w:color="auto"/>
              <w:left w:val="single" w:sz="4" w:space="0" w:color="auto"/>
              <w:bottom w:val="single" w:sz="4" w:space="0" w:color="auto"/>
              <w:right w:val="single" w:sz="4" w:space="0" w:color="auto"/>
            </w:tcBorders>
            <w:hideMark/>
          </w:tcPr>
          <w:p w:rsidR="00942E71" w:rsidRPr="00447618" w:rsidRDefault="00942E71" w:rsidP="00270812">
            <w:pPr>
              <w:jc w:val="both"/>
              <w:rPr>
                <w:bCs/>
                <w:sz w:val="16"/>
                <w:szCs w:val="16"/>
                <w:lang w:eastAsia="en-US"/>
              </w:rPr>
            </w:pPr>
            <w:r w:rsidRPr="00447618">
              <w:rPr>
                <w:bCs/>
                <w:sz w:val="16"/>
                <w:szCs w:val="16"/>
                <w:lang w:eastAsia="en-US"/>
              </w:rPr>
              <w:t>постановление администрации района от 23.12.2011 № 2373 «</w:t>
            </w:r>
            <w:r w:rsidRPr="00447618">
              <w:rPr>
                <w:sz w:val="16"/>
                <w:szCs w:val="16"/>
                <w:lang w:eastAsia="en-US"/>
              </w:rPr>
              <w:t>Об изм</w:t>
            </w:r>
            <w:r w:rsidRPr="00447618">
              <w:rPr>
                <w:sz w:val="16"/>
                <w:szCs w:val="16"/>
                <w:lang w:eastAsia="en-US"/>
              </w:rPr>
              <w:t>е</w:t>
            </w:r>
            <w:r w:rsidRPr="00447618">
              <w:rPr>
                <w:sz w:val="16"/>
                <w:szCs w:val="16"/>
                <w:lang w:eastAsia="en-US"/>
              </w:rPr>
              <w:t>нении наимен</w:t>
            </w:r>
            <w:r w:rsidRPr="00447618">
              <w:rPr>
                <w:sz w:val="16"/>
                <w:szCs w:val="16"/>
                <w:lang w:eastAsia="en-US"/>
              </w:rPr>
              <w:t>о</w:t>
            </w:r>
            <w:r w:rsidRPr="00447618">
              <w:rPr>
                <w:sz w:val="16"/>
                <w:szCs w:val="16"/>
                <w:lang w:eastAsia="en-US"/>
              </w:rPr>
              <w:t>вания муниц</w:t>
            </w:r>
            <w:r w:rsidRPr="00447618">
              <w:rPr>
                <w:sz w:val="16"/>
                <w:szCs w:val="16"/>
                <w:lang w:eastAsia="en-US"/>
              </w:rPr>
              <w:t>и</w:t>
            </w:r>
            <w:r w:rsidRPr="00447618">
              <w:rPr>
                <w:sz w:val="16"/>
                <w:szCs w:val="16"/>
                <w:lang w:eastAsia="en-US"/>
              </w:rPr>
              <w:t>пального бю</w:t>
            </w:r>
            <w:r w:rsidRPr="00447618">
              <w:rPr>
                <w:sz w:val="16"/>
                <w:szCs w:val="16"/>
                <w:lang w:eastAsia="en-US"/>
              </w:rPr>
              <w:t>д</w:t>
            </w:r>
            <w:r w:rsidRPr="00447618">
              <w:rPr>
                <w:sz w:val="16"/>
                <w:szCs w:val="16"/>
                <w:lang w:eastAsia="en-US"/>
              </w:rPr>
              <w:lastRenderedPageBreak/>
              <w:t>жетного учре</w:t>
            </w:r>
            <w:r w:rsidRPr="00447618">
              <w:rPr>
                <w:sz w:val="16"/>
                <w:szCs w:val="16"/>
                <w:lang w:eastAsia="en-US"/>
              </w:rPr>
              <w:t>ж</w:t>
            </w:r>
            <w:r w:rsidRPr="00447618">
              <w:rPr>
                <w:sz w:val="16"/>
                <w:szCs w:val="16"/>
                <w:lang w:eastAsia="en-US"/>
              </w:rPr>
              <w:t>дения «Межпос</w:t>
            </w:r>
            <w:r w:rsidRPr="00447618">
              <w:rPr>
                <w:sz w:val="16"/>
                <w:szCs w:val="16"/>
                <w:lang w:eastAsia="en-US"/>
              </w:rPr>
              <w:t>е</w:t>
            </w:r>
            <w:r w:rsidRPr="00447618">
              <w:rPr>
                <w:sz w:val="16"/>
                <w:szCs w:val="16"/>
                <w:lang w:eastAsia="en-US"/>
              </w:rPr>
              <w:t>ленческий центр национальных промыслов и ремесел» и у</w:t>
            </w:r>
            <w:r w:rsidRPr="00447618">
              <w:rPr>
                <w:sz w:val="16"/>
                <w:szCs w:val="16"/>
                <w:lang w:eastAsia="en-US"/>
              </w:rPr>
              <w:t>т</w:t>
            </w:r>
            <w:r w:rsidRPr="00447618">
              <w:rPr>
                <w:sz w:val="16"/>
                <w:szCs w:val="16"/>
                <w:lang w:eastAsia="en-US"/>
              </w:rPr>
              <w:t>верждении Уст</w:t>
            </w:r>
            <w:r w:rsidRPr="00447618">
              <w:rPr>
                <w:sz w:val="16"/>
                <w:szCs w:val="16"/>
                <w:lang w:eastAsia="en-US"/>
              </w:rPr>
              <w:t>а</w:t>
            </w:r>
            <w:r w:rsidRPr="00447618">
              <w:rPr>
                <w:sz w:val="16"/>
                <w:szCs w:val="16"/>
                <w:lang w:eastAsia="en-US"/>
              </w:rPr>
              <w:t>ва учреждения в новой редакции</w:t>
            </w:r>
            <w:r w:rsidR="00B31803">
              <w:rPr>
                <w:sz w:val="16"/>
                <w:szCs w:val="16"/>
                <w:lang w:eastAsia="en-US"/>
              </w:rPr>
              <w:t>»</w:t>
            </w:r>
          </w:p>
        </w:tc>
      </w:tr>
      <w:tr w:rsidR="006255B7" w:rsidRPr="00447618" w:rsidTr="005B71B2">
        <w:trPr>
          <w:trHeight w:val="6440"/>
          <w:jc w:val="center"/>
        </w:trPr>
        <w:tc>
          <w:tcPr>
            <w:tcW w:w="851" w:type="dxa"/>
            <w:tcBorders>
              <w:top w:val="single" w:sz="4" w:space="0" w:color="auto"/>
              <w:left w:val="single" w:sz="4" w:space="0" w:color="auto"/>
              <w:bottom w:val="single" w:sz="4" w:space="0" w:color="auto"/>
              <w:right w:val="single" w:sz="4" w:space="0" w:color="auto"/>
            </w:tcBorders>
            <w:hideMark/>
          </w:tcPr>
          <w:p w:rsidR="00942E71" w:rsidRPr="00447618" w:rsidRDefault="00942E71" w:rsidP="00270812">
            <w:pPr>
              <w:jc w:val="center"/>
              <w:rPr>
                <w:bCs/>
                <w:sz w:val="16"/>
                <w:szCs w:val="16"/>
                <w:lang w:val="en-US" w:eastAsia="en-US"/>
              </w:rPr>
            </w:pPr>
            <w:r w:rsidRPr="00447618">
              <w:rPr>
                <w:bCs/>
                <w:sz w:val="16"/>
                <w:szCs w:val="16"/>
                <w:lang w:val="en-US" w:eastAsia="en-US"/>
              </w:rPr>
              <w:lastRenderedPageBreak/>
              <w:t>92.31.21</w:t>
            </w:r>
          </w:p>
        </w:tc>
        <w:tc>
          <w:tcPr>
            <w:tcW w:w="955" w:type="dxa"/>
            <w:tcBorders>
              <w:top w:val="single" w:sz="4" w:space="0" w:color="auto"/>
              <w:left w:val="single" w:sz="4" w:space="0" w:color="auto"/>
              <w:bottom w:val="single" w:sz="4" w:space="0" w:color="auto"/>
              <w:right w:val="single" w:sz="4" w:space="0" w:color="auto"/>
            </w:tcBorders>
            <w:hideMark/>
          </w:tcPr>
          <w:p w:rsidR="00942E71" w:rsidRPr="00447618" w:rsidRDefault="00942E71" w:rsidP="00270812">
            <w:pPr>
              <w:jc w:val="both"/>
              <w:rPr>
                <w:bCs/>
                <w:sz w:val="16"/>
                <w:szCs w:val="16"/>
                <w:lang w:eastAsia="en-US"/>
              </w:rPr>
            </w:pPr>
            <w:r w:rsidRPr="00447618">
              <w:rPr>
                <w:bCs/>
                <w:sz w:val="16"/>
                <w:szCs w:val="16"/>
                <w:lang w:eastAsia="en-US"/>
              </w:rPr>
              <w:t>организ</w:t>
            </w:r>
            <w:r w:rsidRPr="00447618">
              <w:rPr>
                <w:bCs/>
                <w:sz w:val="16"/>
                <w:szCs w:val="16"/>
                <w:lang w:eastAsia="en-US"/>
              </w:rPr>
              <w:t>а</w:t>
            </w:r>
            <w:r w:rsidRPr="00447618">
              <w:rPr>
                <w:bCs/>
                <w:sz w:val="16"/>
                <w:szCs w:val="16"/>
                <w:lang w:eastAsia="en-US"/>
              </w:rPr>
              <w:t>ция кул</w:t>
            </w:r>
            <w:r w:rsidRPr="00447618">
              <w:rPr>
                <w:bCs/>
                <w:sz w:val="16"/>
                <w:szCs w:val="16"/>
                <w:lang w:eastAsia="en-US"/>
              </w:rPr>
              <w:t>ь</w:t>
            </w:r>
            <w:r w:rsidRPr="00447618">
              <w:rPr>
                <w:bCs/>
                <w:sz w:val="16"/>
                <w:szCs w:val="16"/>
                <w:lang w:eastAsia="en-US"/>
              </w:rPr>
              <w:t>турного досуга на базе учр</w:t>
            </w:r>
            <w:r w:rsidRPr="00447618">
              <w:rPr>
                <w:bCs/>
                <w:sz w:val="16"/>
                <w:szCs w:val="16"/>
                <w:lang w:eastAsia="en-US"/>
              </w:rPr>
              <w:t>е</w:t>
            </w:r>
            <w:r w:rsidRPr="00447618">
              <w:rPr>
                <w:bCs/>
                <w:sz w:val="16"/>
                <w:szCs w:val="16"/>
                <w:lang w:eastAsia="en-US"/>
              </w:rPr>
              <w:t>ждений культуры</w:t>
            </w:r>
          </w:p>
        </w:tc>
        <w:tc>
          <w:tcPr>
            <w:tcW w:w="1276"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r w:rsidRPr="00447618">
              <w:rPr>
                <w:bCs/>
                <w:sz w:val="16"/>
                <w:szCs w:val="16"/>
                <w:lang w:eastAsia="en-US"/>
              </w:rPr>
              <w:t>управление культуры адм</w:t>
            </w:r>
            <w:r w:rsidRPr="00447618">
              <w:rPr>
                <w:bCs/>
                <w:sz w:val="16"/>
                <w:szCs w:val="16"/>
                <w:lang w:eastAsia="en-US"/>
              </w:rPr>
              <w:t>и</w:t>
            </w:r>
            <w:r w:rsidRPr="00447618">
              <w:rPr>
                <w:bCs/>
                <w:sz w:val="16"/>
                <w:szCs w:val="16"/>
                <w:lang w:eastAsia="en-US"/>
              </w:rPr>
              <w:t>нистрации ра</w:t>
            </w:r>
            <w:r w:rsidRPr="00447618">
              <w:rPr>
                <w:bCs/>
                <w:sz w:val="16"/>
                <w:szCs w:val="16"/>
                <w:lang w:eastAsia="en-US"/>
              </w:rPr>
              <w:t>й</w:t>
            </w:r>
            <w:r w:rsidRPr="00447618">
              <w:rPr>
                <w:bCs/>
                <w:sz w:val="16"/>
                <w:szCs w:val="16"/>
                <w:lang w:eastAsia="en-US"/>
              </w:rPr>
              <w:t>она</w:t>
            </w:r>
          </w:p>
        </w:tc>
        <w:tc>
          <w:tcPr>
            <w:tcW w:w="1383" w:type="dxa"/>
            <w:tcBorders>
              <w:top w:val="single" w:sz="4" w:space="0" w:color="auto"/>
              <w:left w:val="single" w:sz="4" w:space="0" w:color="auto"/>
              <w:bottom w:val="single" w:sz="4" w:space="0" w:color="auto"/>
              <w:right w:val="single" w:sz="4" w:space="0" w:color="auto"/>
            </w:tcBorders>
          </w:tcPr>
          <w:p w:rsidR="00942E71" w:rsidRPr="00447618" w:rsidRDefault="00942E71" w:rsidP="00890200">
            <w:pPr>
              <w:jc w:val="center"/>
              <w:rPr>
                <w:bCs/>
                <w:sz w:val="16"/>
                <w:szCs w:val="16"/>
                <w:lang w:val="en-US" w:eastAsia="en-US"/>
              </w:rPr>
            </w:pPr>
            <w:r w:rsidRPr="00447618">
              <w:rPr>
                <w:bCs/>
                <w:sz w:val="16"/>
                <w:szCs w:val="16"/>
                <w:lang w:val="en-US" w:eastAsia="en-US"/>
              </w:rPr>
              <w:t>01204</w:t>
            </w:r>
          </w:p>
        </w:tc>
        <w:tc>
          <w:tcPr>
            <w:tcW w:w="885"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sz w:val="16"/>
                <w:szCs w:val="16"/>
                <w:lang w:eastAsia="en-US"/>
              </w:rPr>
            </w:pPr>
            <w:r w:rsidRPr="00447618">
              <w:rPr>
                <w:sz w:val="16"/>
                <w:szCs w:val="16"/>
                <w:lang w:eastAsia="en-US"/>
              </w:rPr>
              <w:t>районное муниц</w:t>
            </w:r>
            <w:r w:rsidRPr="00447618">
              <w:rPr>
                <w:sz w:val="16"/>
                <w:szCs w:val="16"/>
                <w:lang w:eastAsia="en-US"/>
              </w:rPr>
              <w:t>и</w:t>
            </w:r>
            <w:r w:rsidRPr="00447618">
              <w:rPr>
                <w:sz w:val="16"/>
                <w:szCs w:val="16"/>
                <w:lang w:eastAsia="en-US"/>
              </w:rPr>
              <w:t>пальное автоно</w:t>
            </w:r>
            <w:r w:rsidRPr="00447618">
              <w:rPr>
                <w:sz w:val="16"/>
                <w:szCs w:val="16"/>
                <w:lang w:eastAsia="en-US"/>
              </w:rPr>
              <w:t>м</w:t>
            </w:r>
            <w:r w:rsidRPr="00447618">
              <w:rPr>
                <w:sz w:val="16"/>
                <w:szCs w:val="16"/>
                <w:lang w:eastAsia="en-US"/>
              </w:rPr>
              <w:t>ное учр</w:t>
            </w:r>
            <w:r w:rsidRPr="00447618">
              <w:rPr>
                <w:sz w:val="16"/>
                <w:szCs w:val="16"/>
                <w:lang w:eastAsia="en-US"/>
              </w:rPr>
              <w:t>е</w:t>
            </w:r>
            <w:r w:rsidRPr="00447618">
              <w:rPr>
                <w:sz w:val="16"/>
                <w:szCs w:val="16"/>
                <w:lang w:eastAsia="en-US"/>
              </w:rPr>
              <w:t>ждение «Межп</w:t>
            </w:r>
            <w:r w:rsidRPr="00447618">
              <w:rPr>
                <w:sz w:val="16"/>
                <w:szCs w:val="16"/>
                <w:lang w:eastAsia="en-US"/>
              </w:rPr>
              <w:t>о</w:t>
            </w:r>
            <w:r w:rsidRPr="00447618">
              <w:rPr>
                <w:sz w:val="16"/>
                <w:szCs w:val="16"/>
                <w:lang w:eastAsia="en-US"/>
              </w:rPr>
              <w:t>селенч</w:t>
            </w:r>
            <w:r w:rsidRPr="00447618">
              <w:rPr>
                <w:sz w:val="16"/>
                <w:szCs w:val="16"/>
                <w:lang w:eastAsia="en-US"/>
              </w:rPr>
              <w:t>е</w:t>
            </w:r>
            <w:r w:rsidRPr="00447618">
              <w:rPr>
                <w:sz w:val="16"/>
                <w:szCs w:val="16"/>
                <w:lang w:eastAsia="en-US"/>
              </w:rPr>
              <w:t>ский кул</w:t>
            </w:r>
            <w:r w:rsidRPr="00447618">
              <w:rPr>
                <w:sz w:val="16"/>
                <w:szCs w:val="16"/>
                <w:lang w:eastAsia="en-US"/>
              </w:rPr>
              <w:t>ь</w:t>
            </w:r>
            <w:r w:rsidRPr="00447618">
              <w:rPr>
                <w:sz w:val="16"/>
                <w:szCs w:val="16"/>
                <w:lang w:eastAsia="en-US"/>
              </w:rPr>
              <w:t>турно-досуговый комплекс «Арлек</w:t>
            </w:r>
            <w:r w:rsidRPr="00447618">
              <w:rPr>
                <w:sz w:val="16"/>
                <w:szCs w:val="16"/>
                <w:lang w:eastAsia="en-US"/>
              </w:rPr>
              <w:t>и</w:t>
            </w:r>
            <w:r w:rsidR="00B31803">
              <w:rPr>
                <w:sz w:val="16"/>
                <w:szCs w:val="16"/>
                <w:lang w:eastAsia="en-US"/>
              </w:rPr>
              <w:t>но»;</w:t>
            </w:r>
            <w:r w:rsidRPr="00447618">
              <w:rPr>
                <w:sz w:val="16"/>
                <w:szCs w:val="16"/>
                <w:lang w:eastAsia="en-US"/>
              </w:rPr>
              <w:t xml:space="preserve"> </w:t>
            </w:r>
          </w:p>
          <w:p w:rsidR="00942E71" w:rsidRPr="00447618" w:rsidRDefault="00942E71" w:rsidP="00270812">
            <w:pPr>
              <w:jc w:val="both"/>
              <w:rPr>
                <w:sz w:val="16"/>
                <w:szCs w:val="16"/>
                <w:lang w:eastAsia="en-US"/>
              </w:rPr>
            </w:pPr>
            <w:r w:rsidRPr="00447618">
              <w:rPr>
                <w:sz w:val="16"/>
                <w:szCs w:val="16"/>
                <w:lang w:eastAsia="en-US"/>
              </w:rPr>
              <w:t>районное муниц</w:t>
            </w:r>
            <w:r w:rsidRPr="00447618">
              <w:rPr>
                <w:sz w:val="16"/>
                <w:szCs w:val="16"/>
                <w:lang w:eastAsia="en-US"/>
              </w:rPr>
              <w:t>и</w:t>
            </w:r>
            <w:r w:rsidRPr="00447618">
              <w:rPr>
                <w:sz w:val="16"/>
                <w:szCs w:val="16"/>
                <w:lang w:eastAsia="en-US"/>
              </w:rPr>
              <w:t xml:space="preserve">пальное </w:t>
            </w:r>
            <w:r w:rsidRPr="00447618">
              <w:rPr>
                <w:bCs/>
                <w:sz w:val="16"/>
                <w:szCs w:val="16"/>
                <w:lang w:eastAsia="en-US"/>
              </w:rPr>
              <w:t>автоно</w:t>
            </w:r>
            <w:r w:rsidRPr="00447618">
              <w:rPr>
                <w:bCs/>
                <w:sz w:val="16"/>
                <w:szCs w:val="16"/>
                <w:lang w:eastAsia="en-US"/>
              </w:rPr>
              <w:t>м</w:t>
            </w:r>
            <w:r w:rsidRPr="00447618">
              <w:rPr>
                <w:bCs/>
                <w:sz w:val="16"/>
                <w:szCs w:val="16"/>
                <w:lang w:eastAsia="en-US"/>
              </w:rPr>
              <w:t xml:space="preserve">ное </w:t>
            </w:r>
            <w:r w:rsidRPr="00447618">
              <w:rPr>
                <w:sz w:val="16"/>
                <w:szCs w:val="16"/>
                <w:lang w:eastAsia="en-US"/>
              </w:rPr>
              <w:t>учр</w:t>
            </w:r>
            <w:r w:rsidRPr="00447618">
              <w:rPr>
                <w:sz w:val="16"/>
                <w:szCs w:val="16"/>
                <w:lang w:eastAsia="en-US"/>
              </w:rPr>
              <w:t>е</w:t>
            </w:r>
            <w:r w:rsidRPr="00447618">
              <w:rPr>
                <w:sz w:val="16"/>
                <w:szCs w:val="16"/>
                <w:lang w:eastAsia="en-US"/>
              </w:rPr>
              <w:t>ждение «Дворец культуры «Геолог»</w:t>
            </w:r>
          </w:p>
          <w:p w:rsidR="00942E71" w:rsidRPr="00447618" w:rsidRDefault="00942E71" w:rsidP="00270812">
            <w:pPr>
              <w:jc w:val="both"/>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p>
        </w:tc>
        <w:tc>
          <w:tcPr>
            <w:tcW w:w="1241"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r w:rsidRPr="00447618">
              <w:rPr>
                <w:sz w:val="16"/>
                <w:szCs w:val="16"/>
                <w:lang w:eastAsia="en-US"/>
              </w:rPr>
              <w:t>создание усл</w:t>
            </w:r>
            <w:r w:rsidRPr="00447618">
              <w:rPr>
                <w:sz w:val="16"/>
                <w:szCs w:val="16"/>
                <w:lang w:eastAsia="en-US"/>
              </w:rPr>
              <w:t>о</w:t>
            </w:r>
            <w:r w:rsidRPr="00447618">
              <w:rPr>
                <w:sz w:val="16"/>
                <w:szCs w:val="16"/>
                <w:lang w:eastAsia="en-US"/>
              </w:rPr>
              <w:t>вий для обе</w:t>
            </w:r>
            <w:r w:rsidRPr="00447618">
              <w:rPr>
                <w:sz w:val="16"/>
                <w:szCs w:val="16"/>
                <w:lang w:eastAsia="en-US"/>
              </w:rPr>
              <w:t>с</w:t>
            </w:r>
            <w:r w:rsidRPr="00447618">
              <w:rPr>
                <w:sz w:val="16"/>
                <w:szCs w:val="16"/>
                <w:lang w:eastAsia="en-US"/>
              </w:rPr>
              <w:t>печения пос</w:t>
            </w:r>
            <w:r w:rsidRPr="00447618">
              <w:rPr>
                <w:sz w:val="16"/>
                <w:szCs w:val="16"/>
                <w:lang w:eastAsia="en-US"/>
              </w:rPr>
              <w:t>е</w:t>
            </w:r>
            <w:r w:rsidRPr="00447618">
              <w:rPr>
                <w:sz w:val="16"/>
                <w:szCs w:val="16"/>
                <w:lang w:eastAsia="en-US"/>
              </w:rPr>
              <w:t>лений, вход</w:t>
            </w:r>
            <w:r w:rsidRPr="00447618">
              <w:rPr>
                <w:sz w:val="16"/>
                <w:szCs w:val="16"/>
                <w:lang w:eastAsia="en-US"/>
              </w:rPr>
              <w:t>я</w:t>
            </w:r>
            <w:r w:rsidRPr="00447618">
              <w:rPr>
                <w:sz w:val="16"/>
                <w:szCs w:val="16"/>
                <w:lang w:eastAsia="en-US"/>
              </w:rPr>
              <w:t>щих в состав муниципальн</w:t>
            </w:r>
            <w:r w:rsidRPr="00447618">
              <w:rPr>
                <w:sz w:val="16"/>
                <w:szCs w:val="16"/>
                <w:lang w:eastAsia="en-US"/>
              </w:rPr>
              <w:t>о</w:t>
            </w:r>
            <w:r w:rsidRPr="00447618">
              <w:rPr>
                <w:sz w:val="16"/>
                <w:szCs w:val="16"/>
                <w:lang w:eastAsia="en-US"/>
              </w:rPr>
              <w:t>го района, у</w:t>
            </w:r>
            <w:r w:rsidRPr="00447618">
              <w:rPr>
                <w:sz w:val="16"/>
                <w:szCs w:val="16"/>
                <w:lang w:eastAsia="en-US"/>
              </w:rPr>
              <w:t>с</w:t>
            </w:r>
            <w:r w:rsidRPr="00447618">
              <w:rPr>
                <w:sz w:val="16"/>
                <w:szCs w:val="16"/>
                <w:lang w:eastAsia="en-US"/>
              </w:rPr>
              <w:t>лугами по о</w:t>
            </w:r>
            <w:r w:rsidRPr="00447618">
              <w:rPr>
                <w:sz w:val="16"/>
                <w:szCs w:val="16"/>
                <w:lang w:eastAsia="en-US"/>
              </w:rPr>
              <w:t>р</w:t>
            </w:r>
            <w:r w:rsidRPr="00447618">
              <w:rPr>
                <w:sz w:val="16"/>
                <w:szCs w:val="16"/>
                <w:lang w:eastAsia="en-US"/>
              </w:rPr>
              <w:t>ганизации д</w:t>
            </w:r>
            <w:r w:rsidRPr="00447618">
              <w:rPr>
                <w:sz w:val="16"/>
                <w:szCs w:val="16"/>
                <w:lang w:eastAsia="en-US"/>
              </w:rPr>
              <w:t>о</w:t>
            </w:r>
            <w:r w:rsidRPr="00447618">
              <w:rPr>
                <w:sz w:val="16"/>
                <w:szCs w:val="16"/>
                <w:lang w:eastAsia="en-US"/>
              </w:rPr>
              <w:t>суга и услугами организаций культуры, а также создание условий для развития мес</w:t>
            </w:r>
            <w:r w:rsidRPr="00447618">
              <w:rPr>
                <w:sz w:val="16"/>
                <w:szCs w:val="16"/>
                <w:lang w:eastAsia="en-US"/>
              </w:rPr>
              <w:t>т</w:t>
            </w:r>
            <w:r w:rsidRPr="00447618">
              <w:rPr>
                <w:sz w:val="16"/>
                <w:szCs w:val="16"/>
                <w:lang w:eastAsia="en-US"/>
              </w:rPr>
              <w:t>ного традиц</w:t>
            </w:r>
            <w:r w:rsidRPr="00447618">
              <w:rPr>
                <w:sz w:val="16"/>
                <w:szCs w:val="16"/>
                <w:lang w:eastAsia="en-US"/>
              </w:rPr>
              <w:t>и</w:t>
            </w:r>
            <w:r w:rsidRPr="00447618">
              <w:rPr>
                <w:sz w:val="16"/>
                <w:szCs w:val="16"/>
                <w:lang w:eastAsia="en-US"/>
              </w:rPr>
              <w:t>онного наро</w:t>
            </w:r>
            <w:r w:rsidRPr="00447618">
              <w:rPr>
                <w:sz w:val="16"/>
                <w:szCs w:val="16"/>
                <w:lang w:eastAsia="en-US"/>
              </w:rPr>
              <w:t>д</w:t>
            </w:r>
            <w:r w:rsidRPr="00447618">
              <w:rPr>
                <w:sz w:val="16"/>
                <w:szCs w:val="16"/>
                <w:lang w:eastAsia="en-US"/>
              </w:rPr>
              <w:t>ного художес</w:t>
            </w:r>
            <w:r w:rsidRPr="00447618">
              <w:rPr>
                <w:sz w:val="16"/>
                <w:szCs w:val="16"/>
                <w:lang w:eastAsia="en-US"/>
              </w:rPr>
              <w:t>т</w:t>
            </w:r>
            <w:r w:rsidRPr="00447618">
              <w:rPr>
                <w:sz w:val="16"/>
                <w:szCs w:val="16"/>
                <w:lang w:eastAsia="en-US"/>
              </w:rPr>
              <w:t>венного тво</w:t>
            </w:r>
            <w:r w:rsidRPr="00447618">
              <w:rPr>
                <w:sz w:val="16"/>
                <w:szCs w:val="16"/>
                <w:lang w:eastAsia="en-US"/>
              </w:rPr>
              <w:t>р</w:t>
            </w:r>
            <w:r w:rsidRPr="00447618">
              <w:rPr>
                <w:sz w:val="16"/>
                <w:szCs w:val="16"/>
                <w:lang w:eastAsia="en-US"/>
              </w:rPr>
              <w:t>чества в пос</w:t>
            </w:r>
            <w:r w:rsidRPr="00447618">
              <w:rPr>
                <w:sz w:val="16"/>
                <w:szCs w:val="16"/>
                <w:lang w:eastAsia="en-US"/>
              </w:rPr>
              <w:t>е</w:t>
            </w:r>
            <w:r w:rsidRPr="00447618">
              <w:rPr>
                <w:sz w:val="16"/>
                <w:szCs w:val="16"/>
                <w:lang w:eastAsia="en-US"/>
              </w:rPr>
              <w:t>лениях, вход</w:t>
            </w:r>
            <w:r w:rsidRPr="00447618">
              <w:rPr>
                <w:sz w:val="16"/>
                <w:szCs w:val="16"/>
                <w:lang w:eastAsia="en-US"/>
              </w:rPr>
              <w:t>я</w:t>
            </w:r>
            <w:r w:rsidRPr="00447618">
              <w:rPr>
                <w:sz w:val="16"/>
                <w:szCs w:val="16"/>
                <w:lang w:eastAsia="en-US"/>
              </w:rPr>
              <w:t>щих в состав муниципальн</w:t>
            </w:r>
            <w:r w:rsidRPr="00447618">
              <w:rPr>
                <w:sz w:val="16"/>
                <w:szCs w:val="16"/>
                <w:lang w:eastAsia="en-US"/>
              </w:rPr>
              <w:t>о</w:t>
            </w:r>
            <w:r w:rsidRPr="00447618">
              <w:rPr>
                <w:sz w:val="16"/>
                <w:szCs w:val="16"/>
                <w:lang w:eastAsia="en-US"/>
              </w:rPr>
              <w:t>го района</w:t>
            </w:r>
          </w:p>
        </w:tc>
        <w:tc>
          <w:tcPr>
            <w:tcW w:w="1134"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sz w:val="16"/>
                <w:szCs w:val="16"/>
                <w:lang w:eastAsia="en-US"/>
              </w:rPr>
            </w:pPr>
            <w:r w:rsidRPr="00447618">
              <w:rPr>
                <w:sz w:val="16"/>
                <w:szCs w:val="16"/>
                <w:lang w:eastAsia="en-US"/>
              </w:rPr>
              <w:t>в соответс</w:t>
            </w:r>
            <w:r w:rsidRPr="00447618">
              <w:rPr>
                <w:sz w:val="16"/>
                <w:szCs w:val="16"/>
                <w:lang w:eastAsia="en-US"/>
              </w:rPr>
              <w:t>т</w:t>
            </w:r>
            <w:r w:rsidRPr="00447618">
              <w:rPr>
                <w:sz w:val="16"/>
                <w:szCs w:val="16"/>
                <w:lang w:eastAsia="en-US"/>
              </w:rPr>
              <w:t>вии с Уст</w:t>
            </w:r>
            <w:r w:rsidRPr="00447618">
              <w:rPr>
                <w:sz w:val="16"/>
                <w:szCs w:val="16"/>
                <w:lang w:eastAsia="en-US"/>
              </w:rPr>
              <w:t>а</w:t>
            </w:r>
            <w:r w:rsidRPr="00447618">
              <w:rPr>
                <w:sz w:val="16"/>
                <w:szCs w:val="16"/>
                <w:lang w:eastAsia="en-US"/>
              </w:rPr>
              <w:t>вом</w:t>
            </w:r>
            <w:r w:rsidR="005B71B2">
              <w:rPr>
                <w:sz w:val="16"/>
                <w:szCs w:val="16"/>
                <w:lang w:eastAsia="en-US"/>
              </w:rPr>
              <w:t>,</w:t>
            </w:r>
            <w:r w:rsidRPr="00447618">
              <w:rPr>
                <w:sz w:val="16"/>
                <w:szCs w:val="16"/>
                <w:lang w:eastAsia="en-US"/>
              </w:rPr>
              <w:t xml:space="preserve"> осно</w:t>
            </w:r>
            <w:r w:rsidRPr="00447618">
              <w:rPr>
                <w:sz w:val="16"/>
                <w:szCs w:val="16"/>
                <w:lang w:eastAsia="en-US"/>
              </w:rPr>
              <w:t>в</w:t>
            </w:r>
            <w:r w:rsidRPr="00447618">
              <w:rPr>
                <w:sz w:val="16"/>
                <w:szCs w:val="16"/>
                <w:lang w:eastAsia="en-US"/>
              </w:rPr>
              <w:t xml:space="preserve">ными </w:t>
            </w:r>
            <w:r w:rsidR="005B71B2">
              <w:rPr>
                <w:sz w:val="16"/>
                <w:szCs w:val="16"/>
                <w:lang w:eastAsia="en-US"/>
              </w:rPr>
              <w:t>видами деятельности Учреждения у</w:t>
            </w:r>
            <w:r w:rsidRPr="00447618">
              <w:rPr>
                <w:sz w:val="16"/>
                <w:szCs w:val="16"/>
                <w:lang w:eastAsia="en-US"/>
              </w:rPr>
              <w:t>правление культуры администр</w:t>
            </w:r>
            <w:r w:rsidRPr="00447618">
              <w:rPr>
                <w:sz w:val="16"/>
                <w:szCs w:val="16"/>
                <w:lang w:eastAsia="en-US"/>
              </w:rPr>
              <w:t>а</w:t>
            </w:r>
            <w:r w:rsidRPr="00447618">
              <w:rPr>
                <w:sz w:val="16"/>
                <w:szCs w:val="16"/>
                <w:lang w:eastAsia="en-US"/>
              </w:rPr>
              <w:t>ции района формирует и утверждает в порядке, пр</w:t>
            </w:r>
            <w:r w:rsidRPr="00447618">
              <w:rPr>
                <w:sz w:val="16"/>
                <w:szCs w:val="16"/>
                <w:lang w:eastAsia="en-US"/>
              </w:rPr>
              <w:t>е</w:t>
            </w:r>
            <w:r w:rsidRPr="00447618">
              <w:rPr>
                <w:sz w:val="16"/>
                <w:szCs w:val="16"/>
                <w:lang w:eastAsia="en-US"/>
              </w:rPr>
              <w:t>дусмотренном законодател</w:t>
            </w:r>
            <w:r w:rsidRPr="00447618">
              <w:rPr>
                <w:sz w:val="16"/>
                <w:szCs w:val="16"/>
                <w:lang w:eastAsia="en-US"/>
              </w:rPr>
              <w:t>ь</w:t>
            </w:r>
            <w:r w:rsidRPr="00447618">
              <w:rPr>
                <w:sz w:val="16"/>
                <w:szCs w:val="16"/>
                <w:lang w:eastAsia="en-US"/>
              </w:rPr>
              <w:t>ством, мун</w:t>
            </w:r>
            <w:r w:rsidRPr="00447618">
              <w:rPr>
                <w:sz w:val="16"/>
                <w:szCs w:val="16"/>
                <w:lang w:eastAsia="en-US"/>
              </w:rPr>
              <w:t>и</w:t>
            </w:r>
            <w:r w:rsidRPr="00447618">
              <w:rPr>
                <w:sz w:val="16"/>
                <w:szCs w:val="16"/>
                <w:lang w:eastAsia="en-US"/>
              </w:rPr>
              <w:t>ципальное задание для Учреждения. Учреждение осуществляет</w:t>
            </w:r>
            <w:r w:rsidR="005B71B2">
              <w:rPr>
                <w:sz w:val="16"/>
                <w:szCs w:val="16"/>
                <w:lang w:eastAsia="en-US"/>
              </w:rPr>
              <w:t>,</w:t>
            </w:r>
            <w:r w:rsidRPr="00447618">
              <w:rPr>
                <w:sz w:val="16"/>
                <w:szCs w:val="16"/>
                <w:lang w:eastAsia="en-US"/>
              </w:rPr>
              <w:t xml:space="preserve"> в соответс</w:t>
            </w:r>
            <w:r w:rsidRPr="00447618">
              <w:rPr>
                <w:sz w:val="16"/>
                <w:szCs w:val="16"/>
                <w:lang w:eastAsia="en-US"/>
              </w:rPr>
              <w:t>т</w:t>
            </w:r>
            <w:r w:rsidRPr="00447618">
              <w:rPr>
                <w:sz w:val="16"/>
                <w:szCs w:val="16"/>
                <w:lang w:eastAsia="en-US"/>
              </w:rPr>
              <w:t>вии с мун</w:t>
            </w:r>
            <w:r w:rsidRPr="00447618">
              <w:rPr>
                <w:sz w:val="16"/>
                <w:szCs w:val="16"/>
                <w:lang w:eastAsia="en-US"/>
              </w:rPr>
              <w:t>и</w:t>
            </w:r>
            <w:r w:rsidRPr="00447618">
              <w:rPr>
                <w:sz w:val="16"/>
                <w:szCs w:val="16"/>
                <w:lang w:eastAsia="en-US"/>
              </w:rPr>
              <w:t>ципальным заданием и (или) обяз</w:t>
            </w:r>
            <w:r w:rsidRPr="00447618">
              <w:rPr>
                <w:sz w:val="16"/>
                <w:szCs w:val="16"/>
                <w:lang w:eastAsia="en-US"/>
              </w:rPr>
              <w:t>а</w:t>
            </w:r>
            <w:r w:rsidRPr="00447618">
              <w:rPr>
                <w:sz w:val="16"/>
                <w:szCs w:val="16"/>
                <w:lang w:eastAsia="en-US"/>
              </w:rPr>
              <w:t>тельствами перед стр</w:t>
            </w:r>
            <w:r w:rsidRPr="00447618">
              <w:rPr>
                <w:sz w:val="16"/>
                <w:szCs w:val="16"/>
                <w:lang w:eastAsia="en-US"/>
              </w:rPr>
              <w:t>а</w:t>
            </w:r>
            <w:r w:rsidRPr="00447618">
              <w:rPr>
                <w:sz w:val="16"/>
                <w:szCs w:val="16"/>
                <w:lang w:eastAsia="en-US"/>
              </w:rPr>
              <w:t>ховщиком по обязательн</w:t>
            </w:r>
            <w:r w:rsidRPr="00447618">
              <w:rPr>
                <w:sz w:val="16"/>
                <w:szCs w:val="16"/>
                <w:lang w:eastAsia="en-US"/>
              </w:rPr>
              <w:t>о</w:t>
            </w:r>
            <w:r w:rsidRPr="00447618">
              <w:rPr>
                <w:sz w:val="16"/>
                <w:szCs w:val="16"/>
                <w:lang w:eastAsia="en-US"/>
              </w:rPr>
              <w:t>му социал</w:t>
            </w:r>
            <w:r w:rsidRPr="00447618">
              <w:rPr>
                <w:sz w:val="16"/>
                <w:szCs w:val="16"/>
                <w:lang w:eastAsia="en-US"/>
              </w:rPr>
              <w:t>ь</w:t>
            </w:r>
            <w:r w:rsidRPr="00447618">
              <w:rPr>
                <w:sz w:val="16"/>
                <w:szCs w:val="16"/>
                <w:lang w:eastAsia="en-US"/>
              </w:rPr>
              <w:t>ному страх</w:t>
            </w:r>
            <w:r w:rsidRPr="00447618">
              <w:rPr>
                <w:sz w:val="16"/>
                <w:szCs w:val="16"/>
                <w:lang w:eastAsia="en-US"/>
              </w:rPr>
              <w:t>о</w:t>
            </w:r>
            <w:r w:rsidRPr="00447618">
              <w:rPr>
                <w:sz w:val="16"/>
                <w:szCs w:val="16"/>
                <w:lang w:eastAsia="en-US"/>
              </w:rPr>
              <w:t>ванию де</w:t>
            </w:r>
            <w:r w:rsidRPr="00447618">
              <w:rPr>
                <w:sz w:val="16"/>
                <w:szCs w:val="16"/>
                <w:lang w:eastAsia="en-US"/>
              </w:rPr>
              <w:t>я</w:t>
            </w:r>
            <w:r w:rsidRPr="00447618">
              <w:rPr>
                <w:sz w:val="16"/>
                <w:szCs w:val="16"/>
                <w:lang w:eastAsia="en-US"/>
              </w:rPr>
              <w:t>тельность, связанную с выполнением работ и ок</w:t>
            </w:r>
            <w:r w:rsidRPr="00447618">
              <w:rPr>
                <w:sz w:val="16"/>
                <w:szCs w:val="16"/>
                <w:lang w:eastAsia="en-US"/>
              </w:rPr>
              <w:t>а</w:t>
            </w:r>
            <w:r w:rsidRPr="00447618">
              <w:rPr>
                <w:sz w:val="16"/>
                <w:szCs w:val="16"/>
                <w:lang w:eastAsia="en-US"/>
              </w:rPr>
              <w:t>занием услуг, относящихся к его осно</w:t>
            </w:r>
            <w:r w:rsidRPr="00447618">
              <w:rPr>
                <w:sz w:val="16"/>
                <w:szCs w:val="16"/>
                <w:lang w:eastAsia="en-US"/>
              </w:rPr>
              <w:t>в</w:t>
            </w:r>
            <w:r w:rsidRPr="00447618">
              <w:rPr>
                <w:sz w:val="16"/>
                <w:szCs w:val="16"/>
                <w:lang w:eastAsia="en-US"/>
              </w:rPr>
              <w:t>ным видам деятельности</w:t>
            </w:r>
            <w:r w:rsidR="005B71B2">
              <w:rPr>
                <w:sz w:val="16"/>
                <w:szCs w:val="16"/>
                <w:lang w:eastAsia="en-US"/>
              </w:rPr>
              <w:t>.</w:t>
            </w:r>
          </w:p>
          <w:p w:rsidR="00942E71" w:rsidRPr="00447618" w:rsidRDefault="00942E71" w:rsidP="00270812">
            <w:pPr>
              <w:jc w:val="both"/>
              <w:rPr>
                <w:bCs/>
                <w:sz w:val="16"/>
                <w:szCs w:val="16"/>
                <w:lang w:eastAsia="en-US"/>
              </w:rPr>
            </w:pPr>
            <w:r w:rsidRPr="00447618">
              <w:rPr>
                <w:sz w:val="16"/>
                <w:szCs w:val="16"/>
                <w:lang w:eastAsia="en-US"/>
              </w:rPr>
              <w:t>Учреждение по своему усмотрению вправе в</w:t>
            </w:r>
            <w:r w:rsidRPr="00447618">
              <w:rPr>
                <w:sz w:val="16"/>
                <w:szCs w:val="16"/>
                <w:lang w:eastAsia="en-US"/>
              </w:rPr>
              <w:t>ы</w:t>
            </w:r>
            <w:r w:rsidRPr="00447618">
              <w:rPr>
                <w:sz w:val="16"/>
                <w:szCs w:val="16"/>
                <w:lang w:eastAsia="en-US"/>
              </w:rPr>
              <w:t>полнять раб</w:t>
            </w:r>
            <w:r w:rsidRPr="00447618">
              <w:rPr>
                <w:sz w:val="16"/>
                <w:szCs w:val="16"/>
                <w:lang w:eastAsia="en-US"/>
              </w:rPr>
              <w:t>о</w:t>
            </w:r>
            <w:r w:rsidRPr="00447618">
              <w:rPr>
                <w:sz w:val="16"/>
                <w:szCs w:val="16"/>
                <w:lang w:eastAsia="en-US"/>
              </w:rPr>
              <w:t>ты, оказывать услуги, отн</w:t>
            </w:r>
            <w:r w:rsidRPr="00447618">
              <w:rPr>
                <w:sz w:val="16"/>
                <w:szCs w:val="16"/>
                <w:lang w:eastAsia="en-US"/>
              </w:rPr>
              <w:t>о</w:t>
            </w:r>
            <w:r w:rsidRPr="00447618">
              <w:rPr>
                <w:sz w:val="16"/>
                <w:szCs w:val="16"/>
                <w:lang w:eastAsia="en-US"/>
              </w:rPr>
              <w:t xml:space="preserve">сящиеся к его основной </w:t>
            </w:r>
            <w:r w:rsidRPr="00447618">
              <w:rPr>
                <w:sz w:val="16"/>
                <w:szCs w:val="16"/>
                <w:lang w:eastAsia="en-US"/>
              </w:rPr>
              <w:lastRenderedPageBreak/>
              <w:t>деятельности, для граждан и юридических лиц за плату и на одинак</w:t>
            </w:r>
            <w:r w:rsidRPr="00447618">
              <w:rPr>
                <w:sz w:val="16"/>
                <w:szCs w:val="16"/>
                <w:lang w:eastAsia="en-US"/>
              </w:rPr>
              <w:t>о</w:t>
            </w:r>
            <w:r w:rsidRPr="00447618">
              <w:rPr>
                <w:sz w:val="16"/>
                <w:szCs w:val="16"/>
                <w:lang w:eastAsia="en-US"/>
              </w:rPr>
              <w:t>вых при ок</w:t>
            </w:r>
            <w:r w:rsidRPr="00447618">
              <w:rPr>
                <w:sz w:val="16"/>
                <w:szCs w:val="16"/>
                <w:lang w:eastAsia="en-US"/>
              </w:rPr>
              <w:t>а</w:t>
            </w:r>
            <w:r w:rsidRPr="00447618">
              <w:rPr>
                <w:sz w:val="16"/>
                <w:szCs w:val="16"/>
                <w:lang w:eastAsia="en-US"/>
              </w:rPr>
              <w:t>зании одн</w:t>
            </w:r>
            <w:r w:rsidRPr="00447618">
              <w:rPr>
                <w:sz w:val="16"/>
                <w:szCs w:val="16"/>
                <w:lang w:eastAsia="en-US"/>
              </w:rPr>
              <w:t>о</w:t>
            </w:r>
            <w:r w:rsidRPr="00447618">
              <w:rPr>
                <w:sz w:val="16"/>
                <w:szCs w:val="16"/>
                <w:lang w:eastAsia="en-US"/>
              </w:rPr>
              <w:t>родных услуг условиях в порядке, у</w:t>
            </w:r>
            <w:r w:rsidRPr="00447618">
              <w:rPr>
                <w:sz w:val="16"/>
                <w:szCs w:val="16"/>
                <w:lang w:eastAsia="en-US"/>
              </w:rPr>
              <w:t>с</w:t>
            </w:r>
            <w:r w:rsidRPr="00447618">
              <w:rPr>
                <w:sz w:val="16"/>
                <w:szCs w:val="16"/>
                <w:lang w:eastAsia="en-US"/>
              </w:rPr>
              <w:t>тановленном федеральн</w:t>
            </w:r>
            <w:r w:rsidRPr="00447618">
              <w:rPr>
                <w:sz w:val="16"/>
                <w:szCs w:val="16"/>
                <w:lang w:eastAsia="en-US"/>
              </w:rPr>
              <w:t>ы</w:t>
            </w:r>
            <w:r w:rsidRPr="00447618">
              <w:rPr>
                <w:sz w:val="16"/>
                <w:szCs w:val="16"/>
                <w:lang w:eastAsia="en-US"/>
              </w:rPr>
              <w:t>ми законами</w:t>
            </w:r>
          </w:p>
        </w:tc>
        <w:tc>
          <w:tcPr>
            <w:tcW w:w="1418" w:type="dxa"/>
            <w:tcBorders>
              <w:top w:val="single" w:sz="4" w:space="0" w:color="auto"/>
              <w:left w:val="single" w:sz="4" w:space="0" w:color="auto"/>
              <w:bottom w:val="single" w:sz="4" w:space="0" w:color="auto"/>
              <w:right w:val="single" w:sz="4" w:space="0" w:color="auto"/>
            </w:tcBorders>
          </w:tcPr>
          <w:p w:rsidR="00942E71" w:rsidRPr="00B81760"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sz w:val="16"/>
                <w:szCs w:val="16"/>
              </w:rPr>
            </w:pPr>
            <w:r w:rsidRPr="00B81760">
              <w:rPr>
                <w:noProof/>
                <w:color w:val="000000"/>
                <w:sz w:val="16"/>
                <w:szCs w:val="16"/>
              </w:rPr>
              <w:lastRenderedPageBreak/>
              <w:t>виды основной деятельности:</w:t>
            </w:r>
          </w:p>
          <w:p w:rsidR="00942E71" w:rsidRPr="00B81760" w:rsidRDefault="00942E71" w:rsidP="00270812">
            <w:pPr>
              <w:tabs>
                <w:tab w:val="num" w:pos="0"/>
              </w:tabs>
              <w:jc w:val="both"/>
              <w:rPr>
                <w:sz w:val="16"/>
                <w:szCs w:val="16"/>
              </w:rPr>
            </w:pPr>
            <w:r w:rsidRPr="00B81760">
              <w:rPr>
                <w:sz w:val="16"/>
                <w:szCs w:val="16"/>
              </w:rPr>
              <w:t>организационно-методическая помощь в вопр</w:t>
            </w:r>
            <w:r w:rsidRPr="00B81760">
              <w:rPr>
                <w:sz w:val="16"/>
                <w:szCs w:val="16"/>
              </w:rPr>
              <w:t>о</w:t>
            </w:r>
            <w:r w:rsidRPr="00B81760">
              <w:rPr>
                <w:sz w:val="16"/>
                <w:szCs w:val="16"/>
              </w:rPr>
              <w:t>сах обеспечения процесса рестру</w:t>
            </w:r>
            <w:r w:rsidRPr="00B81760">
              <w:rPr>
                <w:sz w:val="16"/>
                <w:szCs w:val="16"/>
              </w:rPr>
              <w:t>к</w:t>
            </w:r>
            <w:r w:rsidRPr="00B81760">
              <w:rPr>
                <w:sz w:val="16"/>
                <w:szCs w:val="16"/>
              </w:rPr>
              <w:t>туризации, опт</w:t>
            </w:r>
            <w:r w:rsidRPr="00B81760">
              <w:rPr>
                <w:sz w:val="16"/>
                <w:szCs w:val="16"/>
              </w:rPr>
              <w:t>и</w:t>
            </w:r>
            <w:r w:rsidRPr="00B81760">
              <w:rPr>
                <w:sz w:val="16"/>
                <w:szCs w:val="16"/>
              </w:rPr>
              <w:t>мизации, моде</w:t>
            </w:r>
            <w:r w:rsidRPr="00B81760">
              <w:rPr>
                <w:sz w:val="16"/>
                <w:szCs w:val="16"/>
              </w:rPr>
              <w:t>р</w:t>
            </w:r>
            <w:r w:rsidRPr="00B81760">
              <w:rPr>
                <w:sz w:val="16"/>
                <w:szCs w:val="16"/>
              </w:rPr>
              <w:t>низации деятел</w:t>
            </w:r>
            <w:r w:rsidRPr="00B81760">
              <w:rPr>
                <w:sz w:val="16"/>
                <w:szCs w:val="16"/>
              </w:rPr>
              <w:t>ь</w:t>
            </w:r>
            <w:r w:rsidRPr="00B81760">
              <w:rPr>
                <w:sz w:val="16"/>
                <w:szCs w:val="16"/>
              </w:rPr>
              <w:t>ности учреждений культуры;</w:t>
            </w:r>
          </w:p>
          <w:p w:rsidR="00942E71" w:rsidRPr="00B81760" w:rsidRDefault="00942E71" w:rsidP="00270812">
            <w:pPr>
              <w:tabs>
                <w:tab w:val="num" w:pos="0"/>
              </w:tabs>
              <w:jc w:val="both"/>
              <w:rPr>
                <w:sz w:val="16"/>
                <w:szCs w:val="16"/>
              </w:rPr>
            </w:pPr>
            <w:r w:rsidRPr="00B81760">
              <w:rPr>
                <w:sz w:val="16"/>
                <w:szCs w:val="16"/>
              </w:rPr>
              <w:t xml:space="preserve"> техническое и художественное оснащения мер</w:t>
            </w:r>
            <w:r w:rsidRPr="00B81760">
              <w:rPr>
                <w:sz w:val="16"/>
                <w:szCs w:val="16"/>
              </w:rPr>
              <w:t>о</w:t>
            </w:r>
            <w:r w:rsidRPr="00B81760">
              <w:rPr>
                <w:sz w:val="16"/>
                <w:szCs w:val="16"/>
              </w:rPr>
              <w:t xml:space="preserve">приятий; </w:t>
            </w:r>
          </w:p>
          <w:p w:rsidR="00942E71" w:rsidRPr="00B81760" w:rsidRDefault="00942E71" w:rsidP="00270812">
            <w:pPr>
              <w:tabs>
                <w:tab w:val="num" w:pos="0"/>
              </w:tabs>
              <w:jc w:val="both"/>
              <w:rPr>
                <w:sz w:val="16"/>
                <w:szCs w:val="16"/>
              </w:rPr>
            </w:pPr>
            <w:r w:rsidRPr="00B81760">
              <w:rPr>
                <w:sz w:val="16"/>
                <w:szCs w:val="16"/>
              </w:rPr>
              <w:t>развитие и сове</w:t>
            </w:r>
            <w:r w:rsidRPr="00B81760">
              <w:rPr>
                <w:sz w:val="16"/>
                <w:szCs w:val="16"/>
              </w:rPr>
              <w:t>р</w:t>
            </w:r>
            <w:r w:rsidR="005B71B2">
              <w:rPr>
                <w:sz w:val="16"/>
                <w:szCs w:val="16"/>
              </w:rPr>
              <w:t>шенствование</w:t>
            </w:r>
            <w:r w:rsidRPr="00B81760">
              <w:rPr>
                <w:sz w:val="16"/>
                <w:szCs w:val="16"/>
              </w:rPr>
              <w:t xml:space="preserve"> кино-видеообслужив</w:t>
            </w:r>
            <w:r w:rsidRPr="00B81760">
              <w:rPr>
                <w:sz w:val="16"/>
                <w:szCs w:val="16"/>
              </w:rPr>
              <w:t>а</w:t>
            </w:r>
            <w:r w:rsidRPr="00B81760">
              <w:rPr>
                <w:sz w:val="16"/>
                <w:szCs w:val="16"/>
              </w:rPr>
              <w:t>ния населения;</w:t>
            </w:r>
          </w:p>
          <w:p w:rsidR="00942E71" w:rsidRPr="00B81760" w:rsidRDefault="00942E71" w:rsidP="00270812">
            <w:pPr>
              <w:tabs>
                <w:tab w:val="num" w:pos="0"/>
              </w:tabs>
              <w:jc w:val="both"/>
              <w:rPr>
                <w:sz w:val="16"/>
                <w:szCs w:val="16"/>
              </w:rPr>
            </w:pPr>
            <w:r w:rsidRPr="00B81760">
              <w:rPr>
                <w:sz w:val="16"/>
                <w:szCs w:val="16"/>
              </w:rPr>
              <w:t>оказание практ</w:t>
            </w:r>
            <w:r w:rsidRPr="00B81760">
              <w:rPr>
                <w:sz w:val="16"/>
                <w:szCs w:val="16"/>
              </w:rPr>
              <w:t>и</w:t>
            </w:r>
            <w:r w:rsidRPr="00B81760">
              <w:rPr>
                <w:sz w:val="16"/>
                <w:szCs w:val="16"/>
              </w:rPr>
              <w:t>ческой информ</w:t>
            </w:r>
            <w:r w:rsidRPr="00B81760">
              <w:rPr>
                <w:sz w:val="16"/>
                <w:szCs w:val="16"/>
              </w:rPr>
              <w:t>а</w:t>
            </w:r>
            <w:r w:rsidRPr="00B81760">
              <w:rPr>
                <w:sz w:val="16"/>
                <w:szCs w:val="16"/>
              </w:rPr>
              <w:t>ционной и орг</w:t>
            </w:r>
            <w:r w:rsidRPr="00B81760">
              <w:rPr>
                <w:sz w:val="16"/>
                <w:szCs w:val="16"/>
              </w:rPr>
              <w:t>а</w:t>
            </w:r>
            <w:r w:rsidRPr="00B81760">
              <w:rPr>
                <w:sz w:val="16"/>
                <w:szCs w:val="16"/>
              </w:rPr>
              <w:t>низационно-методической помощи учрежд</w:t>
            </w:r>
            <w:r w:rsidRPr="00B81760">
              <w:rPr>
                <w:sz w:val="16"/>
                <w:szCs w:val="16"/>
              </w:rPr>
              <w:t>е</w:t>
            </w:r>
            <w:r w:rsidRPr="00B81760">
              <w:rPr>
                <w:sz w:val="16"/>
                <w:szCs w:val="16"/>
              </w:rPr>
              <w:t>ниям культуры и искусства в орг</w:t>
            </w:r>
            <w:r w:rsidRPr="00B81760">
              <w:rPr>
                <w:sz w:val="16"/>
                <w:szCs w:val="16"/>
              </w:rPr>
              <w:t>а</w:t>
            </w:r>
            <w:r w:rsidRPr="00B81760">
              <w:rPr>
                <w:sz w:val="16"/>
                <w:szCs w:val="16"/>
              </w:rPr>
              <w:t>низации районных массовых досуг</w:t>
            </w:r>
            <w:r w:rsidRPr="00B81760">
              <w:rPr>
                <w:sz w:val="16"/>
                <w:szCs w:val="16"/>
              </w:rPr>
              <w:t>о</w:t>
            </w:r>
            <w:r w:rsidRPr="00B81760">
              <w:rPr>
                <w:sz w:val="16"/>
                <w:szCs w:val="16"/>
              </w:rPr>
              <w:t>вых мероприятий, концертно-театральной раб</w:t>
            </w:r>
            <w:r w:rsidRPr="00B81760">
              <w:rPr>
                <w:sz w:val="16"/>
                <w:szCs w:val="16"/>
              </w:rPr>
              <w:t>о</w:t>
            </w:r>
            <w:r w:rsidRPr="00B81760">
              <w:rPr>
                <w:sz w:val="16"/>
                <w:szCs w:val="16"/>
              </w:rPr>
              <w:t>ты на территории района;</w:t>
            </w:r>
          </w:p>
          <w:p w:rsidR="00942E71" w:rsidRPr="00B81760" w:rsidRDefault="00942E71" w:rsidP="00270812">
            <w:pPr>
              <w:tabs>
                <w:tab w:val="num" w:pos="0"/>
              </w:tabs>
              <w:jc w:val="both"/>
              <w:rPr>
                <w:sz w:val="16"/>
                <w:szCs w:val="16"/>
              </w:rPr>
            </w:pPr>
            <w:r w:rsidRPr="00B81760">
              <w:rPr>
                <w:sz w:val="16"/>
                <w:szCs w:val="16"/>
              </w:rPr>
              <w:t>реализация ра</w:t>
            </w:r>
            <w:r w:rsidRPr="00B81760">
              <w:rPr>
                <w:sz w:val="16"/>
                <w:szCs w:val="16"/>
              </w:rPr>
              <w:t>й</w:t>
            </w:r>
            <w:r w:rsidRPr="00B81760">
              <w:rPr>
                <w:sz w:val="16"/>
                <w:szCs w:val="16"/>
              </w:rPr>
              <w:t>онных программ в сфере культуры и искусства;</w:t>
            </w:r>
          </w:p>
          <w:p w:rsidR="00942E71" w:rsidRPr="00B81760" w:rsidRDefault="00942E71" w:rsidP="00270812">
            <w:pPr>
              <w:tabs>
                <w:tab w:val="num" w:pos="0"/>
              </w:tabs>
              <w:jc w:val="both"/>
              <w:rPr>
                <w:sz w:val="16"/>
                <w:szCs w:val="16"/>
              </w:rPr>
            </w:pPr>
            <w:r w:rsidRPr="00B81760">
              <w:rPr>
                <w:sz w:val="16"/>
                <w:szCs w:val="16"/>
              </w:rPr>
              <w:t>популяризация деятельности учреждений кул</w:t>
            </w:r>
            <w:r w:rsidRPr="00B81760">
              <w:rPr>
                <w:sz w:val="16"/>
                <w:szCs w:val="16"/>
              </w:rPr>
              <w:t>ь</w:t>
            </w:r>
            <w:r w:rsidRPr="00B81760">
              <w:rPr>
                <w:sz w:val="16"/>
                <w:szCs w:val="16"/>
              </w:rPr>
              <w:t>туры через сре</w:t>
            </w:r>
            <w:r w:rsidRPr="00B81760">
              <w:rPr>
                <w:sz w:val="16"/>
                <w:szCs w:val="16"/>
              </w:rPr>
              <w:t>д</w:t>
            </w:r>
            <w:r w:rsidRPr="00B81760">
              <w:rPr>
                <w:sz w:val="16"/>
                <w:szCs w:val="16"/>
              </w:rPr>
              <w:t>ства массовой информации, издательскую деятельность;</w:t>
            </w:r>
          </w:p>
          <w:p w:rsidR="00942E71" w:rsidRPr="00B81760" w:rsidRDefault="00942E71" w:rsidP="00270812">
            <w:pPr>
              <w:tabs>
                <w:tab w:val="num" w:pos="0"/>
              </w:tabs>
              <w:jc w:val="both"/>
              <w:rPr>
                <w:sz w:val="16"/>
                <w:szCs w:val="16"/>
              </w:rPr>
            </w:pPr>
            <w:r w:rsidRPr="00B81760">
              <w:rPr>
                <w:sz w:val="16"/>
                <w:szCs w:val="16"/>
              </w:rPr>
              <w:t>проведение ра</w:t>
            </w:r>
            <w:r w:rsidRPr="00B81760">
              <w:rPr>
                <w:sz w:val="16"/>
                <w:szCs w:val="16"/>
              </w:rPr>
              <w:t>з</w:t>
            </w:r>
            <w:r w:rsidRPr="00B81760">
              <w:rPr>
                <w:sz w:val="16"/>
                <w:szCs w:val="16"/>
              </w:rPr>
              <w:t>личных по форме и тематике кул</w:t>
            </w:r>
            <w:r w:rsidRPr="00B81760">
              <w:rPr>
                <w:sz w:val="16"/>
                <w:szCs w:val="16"/>
              </w:rPr>
              <w:t>ь</w:t>
            </w:r>
            <w:r w:rsidRPr="00B81760">
              <w:rPr>
                <w:sz w:val="16"/>
                <w:szCs w:val="16"/>
              </w:rPr>
              <w:lastRenderedPageBreak/>
              <w:t>турно-массовых мероприятий: праздники, пре</w:t>
            </w:r>
            <w:r w:rsidRPr="00B81760">
              <w:rPr>
                <w:sz w:val="16"/>
                <w:szCs w:val="16"/>
              </w:rPr>
              <w:t>д</w:t>
            </w:r>
            <w:r w:rsidRPr="00B81760">
              <w:rPr>
                <w:sz w:val="16"/>
                <w:szCs w:val="16"/>
              </w:rPr>
              <w:t>ставления, смо</w:t>
            </w:r>
            <w:r w:rsidRPr="00B81760">
              <w:rPr>
                <w:sz w:val="16"/>
                <w:szCs w:val="16"/>
              </w:rPr>
              <w:t>т</w:t>
            </w:r>
            <w:r w:rsidRPr="00B81760">
              <w:rPr>
                <w:sz w:val="16"/>
                <w:szCs w:val="16"/>
              </w:rPr>
              <w:t>ры, фестивали, конкурсы, ко</w:t>
            </w:r>
            <w:r w:rsidRPr="00B81760">
              <w:rPr>
                <w:sz w:val="16"/>
                <w:szCs w:val="16"/>
              </w:rPr>
              <w:t>н</w:t>
            </w:r>
            <w:r w:rsidRPr="00B81760">
              <w:rPr>
                <w:sz w:val="16"/>
                <w:szCs w:val="16"/>
              </w:rPr>
              <w:t>церты, выставки, вечера, спектакли, игровые развлек</w:t>
            </w:r>
            <w:r w:rsidRPr="00B81760">
              <w:rPr>
                <w:sz w:val="16"/>
                <w:szCs w:val="16"/>
              </w:rPr>
              <w:t>а</w:t>
            </w:r>
            <w:r w:rsidRPr="00B81760">
              <w:rPr>
                <w:sz w:val="16"/>
                <w:szCs w:val="16"/>
              </w:rPr>
              <w:t>тельные програ</w:t>
            </w:r>
            <w:r w:rsidRPr="00B81760">
              <w:rPr>
                <w:sz w:val="16"/>
                <w:szCs w:val="16"/>
              </w:rPr>
              <w:t>м</w:t>
            </w:r>
            <w:r w:rsidRPr="00B81760">
              <w:rPr>
                <w:sz w:val="16"/>
                <w:szCs w:val="16"/>
              </w:rPr>
              <w:t>мы и другие фо</w:t>
            </w:r>
            <w:r w:rsidRPr="00B81760">
              <w:rPr>
                <w:sz w:val="16"/>
                <w:szCs w:val="16"/>
              </w:rPr>
              <w:t>р</w:t>
            </w:r>
            <w:r w:rsidRPr="00B81760">
              <w:rPr>
                <w:sz w:val="16"/>
                <w:szCs w:val="16"/>
              </w:rPr>
              <w:t>мы показа резул</w:t>
            </w:r>
            <w:r w:rsidRPr="00B81760">
              <w:rPr>
                <w:sz w:val="16"/>
                <w:szCs w:val="16"/>
              </w:rPr>
              <w:t>ь</w:t>
            </w:r>
            <w:r w:rsidRPr="00B81760">
              <w:rPr>
                <w:sz w:val="16"/>
                <w:szCs w:val="16"/>
              </w:rPr>
              <w:t>татов творческой деятельности клубных форм</w:t>
            </w:r>
            <w:r w:rsidRPr="00B81760">
              <w:rPr>
                <w:sz w:val="16"/>
                <w:szCs w:val="16"/>
              </w:rPr>
              <w:t>и</w:t>
            </w:r>
            <w:r w:rsidRPr="00B81760">
              <w:rPr>
                <w:sz w:val="16"/>
                <w:szCs w:val="16"/>
              </w:rPr>
              <w:t>рований, а также спектакли, ко</w:t>
            </w:r>
            <w:r w:rsidRPr="00B81760">
              <w:rPr>
                <w:sz w:val="16"/>
                <w:szCs w:val="16"/>
              </w:rPr>
              <w:t>н</w:t>
            </w:r>
            <w:r w:rsidRPr="00B81760">
              <w:rPr>
                <w:sz w:val="16"/>
                <w:szCs w:val="16"/>
              </w:rPr>
              <w:t>церты и другие культурно-зрелищные и выставочные мероприятия с участием профе</w:t>
            </w:r>
            <w:r w:rsidRPr="00B81760">
              <w:rPr>
                <w:sz w:val="16"/>
                <w:szCs w:val="16"/>
              </w:rPr>
              <w:t>с</w:t>
            </w:r>
            <w:r w:rsidRPr="00B81760">
              <w:rPr>
                <w:sz w:val="16"/>
                <w:szCs w:val="16"/>
              </w:rPr>
              <w:t>сиональных ко</w:t>
            </w:r>
            <w:r w:rsidRPr="00B81760">
              <w:rPr>
                <w:sz w:val="16"/>
                <w:szCs w:val="16"/>
              </w:rPr>
              <w:t>л</w:t>
            </w:r>
            <w:r w:rsidRPr="00B81760">
              <w:rPr>
                <w:sz w:val="16"/>
                <w:szCs w:val="16"/>
              </w:rPr>
              <w:t>лективов, испо</w:t>
            </w:r>
            <w:r w:rsidRPr="00B81760">
              <w:rPr>
                <w:sz w:val="16"/>
                <w:szCs w:val="16"/>
              </w:rPr>
              <w:t>л</w:t>
            </w:r>
            <w:r w:rsidRPr="00B81760">
              <w:rPr>
                <w:sz w:val="16"/>
                <w:szCs w:val="16"/>
              </w:rPr>
              <w:t>нителей, авторов;</w:t>
            </w:r>
          </w:p>
          <w:p w:rsidR="00942E71" w:rsidRPr="00B81760" w:rsidRDefault="00942E71" w:rsidP="00270812">
            <w:pPr>
              <w:jc w:val="both"/>
              <w:rPr>
                <w:sz w:val="16"/>
                <w:szCs w:val="16"/>
                <w:lang w:eastAsia="en-US"/>
              </w:rPr>
            </w:pPr>
            <w:r w:rsidRPr="00B81760">
              <w:rPr>
                <w:sz w:val="16"/>
                <w:szCs w:val="16"/>
                <w:lang w:eastAsia="en-US"/>
              </w:rPr>
              <w:t>проведение сем</w:t>
            </w:r>
            <w:r w:rsidRPr="00B81760">
              <w:rPr>
                <w:sz w:val="16"/>
                <w:szCs w:val="16"/>
                <w:lang w:eastAsia="en-US"/>
              </w:rPr>
              <w:t>и</w:t>
            </w:r>
            <w:r w:rsidRPr="00B81760">
              <w:rPr>
                <w:sz w:val="16"/>
                <w:szCs w:val="16"/>
                <w:lang w:eastAsia="en-US"/>
              </w:rPr>
              <w:t>наров, мастер-классов, круглых столов, конфере</w:t>
            </w:r>
            <w:r w:rsidRPr="00B81760">
              <w:rPr>
                <w:sz w:val="16"/>
                <w:szCs w:val="16"/>
                <w:lang w:eastAsia="en-US"/>
              </w:rPr>
              <w:t>н</w:t>
            </w:r>
            <w:r w:rsidRPr="00B81760">
              <w:rPr>
                <w:sz w:val="16"/>
                <w:szCs w:val="16"/>
                <w:lang w:eastAsia="en-US"/>
              </w:rPr>
              <w:t>ций в рамках повышения пр</w:t>
            </w:r>
            <w:r w:rsidRPr="00B81760">
              <w:rPr>
                <w:sz w:val="16"/>
                <w:szCs w:val="16"/>
                <w:lang w:eastAsia="en-US"/>
              </w:rPr>
              <w:t>о</w:t>
            </w:r>
            <w:r w:rsidRPr="00B81760">
              <w:rPr>
                <w:sz w:val="16"/>
                <w:szCs w:val="16"/>
                <w:lang w:eastAsia="en-US"/>
              </w:rPr>
              <w:t>фессиональной компетенции работников учр</w:t>
            </w:r>
            <w:r w:rsidRPr="00B81760">
              <w:rPr>
                <w:sz w:val="16"/>
                <w:szCs w:val="16"/>
                <w:lang w:eastAsia="en-US"/>
              </w:rPr>
              <w:t>е</w:t>
            </w:r>
            <w:r w:rsidRPr="00B81760">
              <w:rPr>
                <w:sz w:val="16"/>
                <w:szCs w:val="16"/>
                <w:lang w:eastAsia="en-US"/>
              </w:rPr>
              <w:t>ждений культуры;</w:t>
            </w:r>
          </w:p>
          <w:p w:rsidR="00942E71" w:rsidRPr="00B81760" w:rsidRDefault="00942E71" w:rsidP="00270812">
            <w:pPr>
              <w:jc w:val="both"/>
              <w:rPr>
                <w:sz w:val="16"/>
                <w:szCs w:val="16"/>
              </w:rPr>
            </w:pPr>
            <w:r w:rsidRPr="00B81760">
              <w:rPr>
                <w:sz w:val="16"/>
                <w:szCs w:val="16"/>
              </w:rPr>
              <w:t>содействие уч</w:t>
            </w:r>
            <w:r w:rsidRPr="00B81760">
              <w:rPr>
                <w:sz w:val="16"/>
                <w:szCs w:val="16"/>
              </w:rPr>
              <w:t>а</w:t>
            </w:r>
            <w:r w:rsidRPr="00B81760">
              <w:rPr>
                <w:sz w:val="16"/>
                <w:szCs w:val="16"/>
              </w:rPr>
              <w:t>стию лучших коллективов и индивидуальных исполнителей учреждений кул</w:t>
            </w:r>
            <w:r w:rsidRPr="00B81760">
              <w:rPr>
                <w:sz w:val="16"/>
                <w:szCs w:val="16"/>
              </w:rPr>
              <w:t>ь</w:t>
            </w:r>
            <w:r w:rsidRPr="00B81760">
              <w:rPr>
                <w:sz w:val="16"/>
                <w:szCs w:val="16"/>
              </w:rPr>
              <w:t>туры в меропри</w:t>
            </w:r>
            <w:r w:rsidRPr="00B81760">
              <w:rPr>
                <w:sz w:val="16"/>
                <w:szCs w:val="16"/>
              </w:rPr>
              <w:t>я</w:t>
            </w:r>
            <w:r w:rsidRPr="00B81760">
              <w:rPr>
                <w:sz w:val="16"/>
                <w:szCs w:val="16"/>
              </w:rPr>
              <w:t>тиях региональн</w:t>
            </w:r>
            <w:r w:rsidRPr="00B81760">
              <w:rPr>
                <w:sz w:val="16"/>
                <w:szCs w:val="16"/>
              </w:rPr>
              <w:t>о</w:t>
            </w:r>
            <w:r w:rsidRPr="00B81760">
              <w:rPr>
                <w:sz w:val="16"/>
                <w:szCs w:val="16"/>
              </w:rPr>
              <w:t>го, окружного, областного знач</w:t>
            </w:r>
            <w:r w:rsidRPr="00B81760">
              <w:rPr>
                <w:sz w:val="16"/>
                <w:szCs w:val="16"/>
              </w:rPr>
              <w:t>е</w:t>
            </w:r>
            <w:r w:rsidRPr="00B81760">
              <w:rPr>
                <w:sz w:val="16"/>
                <w:szCs w:val="16"/>
              </w:rPr>
              <w:t>ния и других, а также организ</w:t>
            </w:r>
            <w:r w:rsidRPr="00B81760">
              <w:rPr>
                <w:sz w:val="16"/>
                <w:szCs w:val="16"/>
              </w:rPr>
              <w:t>а</w:t>
            </w:r>
            <w:r w:rsidRPr="00B81760">
              <w:rPr>
                <w:sz w:val="16"/>
                <w:szCs w:val="16"/>
              </w:rPr>
              <w:t>ция гастрольной и обменной ко</w:t>
            </w:r>
            <w:r w:rsidRPr="00B81760">
              <w:rPr>
                <w:sz w:val="16"/>
                <w:szCs w:val="16"/>
              </w:rPr>
              <w:t>н</w:t>
            </w:r>
            <w:r w:rsidRPr="00B81760">
              <w:rPr>
                <w:sz w:val="16"/>
                <w:szCs w:val="16"/>
              </w:rPr>
              <w:t>цертной деятел</w:t>
            </w:r>
            <w:r w:rsidRPr="00B81760">
              <w:rPr>
                <w:sz w:val="16"/>
                <w:szCs w:val="16"/>
              </w:rPr>
              <w:t>ь</w:t>
            </w:r>
            <w:r w:rsidRPr="00B81760">
              <w:rPr>
                <w:sz w:val="16"/>
                <w:szCs w:val="16"/>
              </w:rPr>
              <w:lastRenderedPageBreak/>
              <w:t>ности коллект</w:t>
            </w:r>
            <w:r w:rsidRPr="00B81760">
              <w:rPr>
                <w:sz w:val="16"/>
                <w:szCs w:val="16"/>
              </w:rPr>
              <w:t>и</w:t>
            </w:r>
            <w:r w:rsidRPr="00B81760">
              <w:rPr>
                <w:sz w:val="16"/>
                <w:szCs w:val="16"/>
              </w:rPr>
              <w:t>вов художестве</w:t>
            </w:r>
            <w:r w:rsidRPr="00B81760">
              <w:rPr>
                <w:sz w:val="16"/>
                <w:szCs w:val="16"/>
              </w:rPr>
              <w:t>н</w:t>
            </w:r>
            <w:r w:rsidRPr="00B81760">
              <w:rPr>
                <w:sz w:val="16"/>
                <w:szCs w:val="16"/>
              </w:rPr>
              <w:t>ной самодеятел</w:t>
            </w:r>
            <w:r w:rsidRPr="00B81760">
              <w:rPr>
                <w:sz w:val="16"/>
                <w:szCs w:val="16"/>
              </w:rPr>
              <w:t>ь</w:t>
            </w:r>
            <w:r w:rsidRPr="00B81760">
              <w:rPr>
                <w:sz w:val="16"/>
                <w:szCs w:val="16"/>
              </w:rPr>
              <w:t>ности, профе</w:t>
            </w:r>
            <w:r w:rsidRPr="00B81760">
              <w:rPr>
                <w:sz w:val="16"/>
                <w:szCs w:val="16"/>
              </w:rPr>
              <w:t>с</w:t>
            </w:r>
            <w:r w:rsidRPr="00B81760">
              <w:rPr>
                <w:sz w:val="16"/>
                <w:szCs w:val="16"/>
              </w:rPr>
              <w:t>сиональных тво</w:t>
            </w:r>
            <w:r w:rsidRPr="00B81760">
              <w:rPr>
                <w:sz w:val="16"/>
                <w:szCs w:val="16"/>
              </w:rPr>
              <w:t>р</w:t>
            </w:r>
            <w:r w:rsidRPr="00B81760">
              <w:rPr>
                <w:sz w:val="16"/>
                <w:szCs w:val="16"/>
              </w:rPr>
              <w:t>ческих коллект</w:t>
            </w:r>
            <w:r w:rsidRPr="00B81760">
              <w:rPr>
                <w:sz w:val="16"/>
                <w:szCs w:val="16"/>
              </w:rPr>
              <w:t>и</w:t>
            </w:r>
            <w:r w:rsidRPr="00B81760">
              <w:rPr>
                <w:sz w:val="16"/>
                <w:szCs w:val="16"/>
              </w:rPr>
              <w:t>вов;</w:t>
            </w:r>
          </w:p>
          <w:p w:rsidR="00942E71" w:rsidRPr="00B81760" w:rsidRDefault="00942E71" w:rsidP="00270812">
            <w:pPr>
              <w:tabs>
                <w:tab w:val="num" w:pos="0"/>
              </w:tabs>
              <w:jc w:val="both"/>
              <w:rPr>
                <w:sz w:val="16"/>
                <w:szCs w:val="16"/>
              </w:rPr>
            </w:pPr>
            <w:r w:rsidRPr="00B81760">
              <w:rPr>
                <w:sz w:val="16"/>
                <w:szCs w:val="16"/>
              </w:rPr>
              <w:t>организация с</w:t>
            </w:r>
            <w:r w:rsidRPr="00B81760">
              <w:rPr>
                <w:sz w:val="16"/>
                <w:szCs w:val="16"/>
              </w:rPr>
              <w:t>о</w:t>
            </w:r>
            <w:r w:rsidRPr="00B81760">
              <w:rPr>
                <w:sz w:val="16"/>
                <w:szCs w:val="16"/>
              </w:rPr>
              <w:t>вместной работы с научными и образовательными учреждениями, взаимодействие со структурами, осуществляющ</w:t>
            </w:r>
            <w:r w:rsidRPr="00B81760">
              <w:rPr>
                <w:sz w:val="16"/>
                <w:szCs w:val="16"/>
              </w:rPr>
              <w:t>и</w:t>
            </w:r>
            <w:r w:rsidRPr="00B81760">
              <w:rPr>
                <w:sz w:val="16"/>
                <w:szCs w:val="16"/>
              </w:rPr>
              <w:t>ми социальные мероприятия, направленные на поддержку соц</w:t>
            </w:r>
            <w:r w:rsidRPr="00B81760">
              <w:rPr>
                <w:sz w:val="16"/>
                <w:szCs w:val="16"/>
              </w:rPr>
              <w:t>и</w:t>
            </w:r>
            <w:r w:rsidRPr="00B81760">
              <w:rPr>
                <w:sz w:val="16"/>
                <w:szCs w:val="16"/>
              </w:rPr>
              <w:t>ально незащ</w:t>
            </w:r>
            <w:r w:rsidRPr="00B81760">
              <w:rPr>
                <w:sz w:val="16"/>
                <w:szCs w:val="16"/>
              </w:rPr>
              <w:t>и</w:t>
            </w:r>
            <w:r w:rsidRPr="00B81760">
              <w:rPr>
                <w:sz w:val="16"/>
                <w:szCs w:val="16"/>
              </w:rPr>
              <w:t>щенных слоев населения (объ</w:t>
            </w:r>
            <w:r w:rsidRPr="00B81760">
              <w:rPr>
                <w:sz w:val="16"/>
                <w:szCs w:val="16"/>
              </w:rPr>
              <w:t>е</w:t>
            </w:r>
            <w:r w:rsidRPr="00B81760">
              <w:rPr>
                <w:sz w:val="16"/>
                <w:szCs w:val="16"/>
              </w:rPr>
              <w:t>динения пожилых людей, инвал</w:t>
            </w:r>
            <w:r w:rsidRPr="00B81760">
              <w:rPr>
                <w:sz w:val="16"/>
                <w:szCs w:val="16"/>
              </w:rPr>
              <w:t>и</w:t>
            </w:r>
            <w:r w:rsidRPr="00B81760">
              <w:rPr>
                <w:sz w:val="16"/>
                <w:szCs w:val="16"/>
              </w:rPr>
              <w:t>дов); на поддер</w:t>
            </w:r>
            <w:r w:rsidRPr="00B81760">
              <w:rPr>
                <w:sz w:val="16"/>
                <w:szCs w:val="16"/>
              </w:rPr>
              <w:t>ж</w:t>
            </w:r>
            <w:r w:rsidRPr="00B81760">
              <w:rPr>
                <w:sz w:val="16"/>
                <w:szCs w:val="16"/>
              </w:rPr>
              <w:t>ку общественных инициатив (экол</w:t>
            </w:r>
            <w:r w:rsidRPr="00B81760">
              <w:rPr>
                <w:sz w:val="16"/>
                <w:szCs w:val="16"/>
              </w:rPr>
              <w:t>о</w:t>
            </w:r>
            <w:r w:rsidRPr="00B81760">
              <w:rPr>
                <w:sz w:val="16"/>
                <w:szCs w:val="16"/>
              </w:rPr>
              <w:t>гические движ</w:t>
            </w:r>
            <w:r w:rsidRPr="00B81760">
              <w:rPr>
                <w:sz w:val="16"/>
                <w:szCs w:val="16"/>
              </w:rPr>
              <w:t>е</w:t>
            </w:r>
            <w:r w:rsidRPr="00B81760">
              <w:rPr>
                <w:sz w:val="16"/>
                <w:szCs w:val="16"/>
              </w:rPr>
              <w:t>ния, семейные клубы, молоде</w:t>
            </w:r>
            <w:r w:rsidRPr="00B81760">
              <w:rPr>
                <w:sz w:val="16"/>
                <w:szCs w:val="16"/>
              </w:rPr>
              <w:t>ж</w:t>
            </w:r>
            <w:r w:rsidRPr="00B81760">
              <w:rPr>
                <w:sz w:val="16"/>
                <w:szCs w:val="16"/>
              </w:rPr>
              <w:t>ные объедин</w:t>
            </w:r>
            <w:r w:rsidRPr="00B81760">
              <w:rPr>
                <w:sz w:val="16"/>
                <w:szCs w:val="16"/>
              </w:rPr>
              <w:t>е</w:t>
            </w:r>
            <w:r w:rsidRPr="00B81760">
              <w:rPr>
                <w:sz w:val="16"/>
                <w:szCs w:val="16"/>
              </w:rPr>
              <w:t>ния); патриотич</w:t>
            </w:r>
            <w:r w:rsidRPr="00B81760">
              <w:rPr>
                <w:sz w:val="16"/>
                <w:szCs w:val="16"/>
              </w:rPr>
              <w:t>е</w:t>
            </w:r>
            <w:r w:rsidRPr="00B81760">
              <w:rPr>
                <w:sz w:val="16"/>
                <w:szCs w:val="16"/>
              </w:rPr>
              <w:t>ское воспитание;</w:t>
            </w:r>
          </w:p>
          <w:p w:rsidR="00942E71" w:rsidRPr="00B81760" w:rsidRDefault="00942E71" w:rsidP="00270812">
            <w:pPr>
              <w:jc w:val="both"/>
              <w:rPr>
                <w:sz w:val="16"/>
                <w:szCs w:val="16"/>
                <w:lang w:eastAsia="en-US"/>
              </w:rPr>
            </w:pPr>
            <w:r w:rsidRPr="00B81760">
              <w:rPr>
                <w:sz w:val="16"/>
                <w:szCs w:val="16"/>
                <w:lang w:eastAsia="en-US"/>
              </w:rPr>
              <w:t>создание, разв</w:t>
            </w:r>
            <w:r w:rsidRPr="00B81760">
              <w:rPr>
                <w:sz w:val="16"/>
                <w:szCs w:val="16"/>
                <w:lang w:eastAsia="en-US"/>
              </w:rPr>
              <w:t>и</w:t>
            </w:r>
            <w:r w:rsidRPr="00B81760">
              <w:rPr>
                <w:sz w:val="16"/>
                <w:szCs w:val="16"/>
                <w:lang w:eastAsia="en-US"/>
              </w:rPr>
              <w:t>тие и организация работы любител</w:t>
            </w:r>
            <w:r w:rsidRPr="00B81760">
              <w:rPr>
                <w:sz w:val="16"/>
                <w:szCs w:val="16"/>
                <w:lang w:eastAsia="en-US"/>
              </w:rPr>
              <w:t>ь</w:t>
            </w:r>
            <w:r w:rsidRPr="00B81760">
              <w:rPr>
                <w:sz w:val="16"/>
                <w:szCs w:val="16"/>
                <w:lang w:eastAsia="en-US"/>
              </w:rPr>
              <w:t>ских творческих коллективов, кружков, студий, любительских объединений, клубов по интер</w:t>
            </w:r>
            <w:r w:rsidRPr="00B81760">
              <w:rPr>
                <w:sz w:val="16"/>
                <w:szCs w:val="16"/>
                <w:lang w:eastAsia="en-US"/>
              </w:rPr>
              <w:t>е</w:t>
            </w:r>
            <w:r w:rsidRPr="00B81760">
              <w:rPr>
                <w:sz w:val="16"/>
                <w:szCs w:val="16"/>
                <w:lang w:eastAsia="en-US"/>
              </w:rPr>
              <w:t>сам различной направленности и других клубных формирований;</w:t>
            </w:r>
          </w:p>
          <w:p w:rsidR="00942E71" w:rsidRPr="00B81760" w:rsidRDefault="00942E71" w:rsidP="00270812">
            <w:pPr>
              <w:jc w:val="both"/>
              <w:rPr>
                <w:sz w:val="16"/>
                <w:szCs w:val="16"/>
              </w:rPr>
            </w:pPr>
            <w:r w:rsidRPr="00B81760">
              <w:rPr>
                <w:sz w:val="16"/>
                <w:szCs w:val="16"/>
              </w:rPr>
              <w:t>организация кино – видеообслуж</w:t>
            </w:r>
            <w:r w:rsidRPr="00B81760">
              <w:rPr>
                <w:sz w:val="16"/>
                <w:szCs w:val="16"/>
              </w:rPr>
              <w:t>и</w:t>
            </w:r>
            <w:r w:rsidRPr="00B81760">
              <w:rPr>
                <w:sz w:val="16"/>
                <w:szCs w:val="16"/>
              </w:rPr>
              <w:t xml:space="preserve">вание населения; </w:t>
            </w:r>
          </w:p>
          <w:p w:rsidR="00942E71" w:rsidRPr="00B81760" w:rsidRDefault="00942E71" w:rsidP="00270812">
            <w:pPr>
              <w:jc w:val="both"/>
              <w:rPr>
                <w:sz w:val="16"/>
                <w:szCs w:val="16"/>
                <w:lang w:eastAsia="en-US"/>
              </w:rPr>
            </w:pPr>
            <w:r w:rsidRPr="00B81760">
              <w:rPr>
                <w:sz w:val="16"/>
                <w:szCs w:val="16"/>
                <w:lang w:eastAsia="en-US"/>
              </w:rPr>
              <w:t>сбор статистич</w:t>
            </w:r>
            <w:r w:rsidRPr="00B81760">
              <w:rPr>
                <w:sz w:val="16"/>
                <w:szCs w:val="16"/>
                <w:lang w:eastAsia="en-US"/>
              </w:rPr>
              <w:t>е</w:t>
            </w:r>
            <w:r w:rsidRPr="00B81760">
              <w:rPr>
                <w:sz w:val="16"/>
                <w:szCs w:val="16"/>
                <w:lang w:eastAsia="en-US"/>
              </w:rPr>
              <w:t>ских и аналитич</w:t>
            </w:r>
            <w:r w:rsidRPr="00B81760">
              <w:rPr>
                <w:sz w:val="16"/>
                <w:szCs w:val="16"/>
                <w:lang w:eastAsia="en-US"/>
              </w:rPr>
              <w:t>е</w:t>
            </w:r>
            <w:r w:rsidRPr="00B81760">
              <w:rPr>
                <w:sz w:val="16"/>
                <w:szCs w:val="16"/>
                <w:lang w:eastAsia="en-US"/>
              </w:rPr>
              <w:lastRenderedPageBreak/>
              <w:t>ских отчетов, планов устано</w:t>
            </w:r>
            <w:r w:rsidRPr="00B81760">
              <w:rPr>
                <w:sz w:val="16"/>
                <w:szCs w:val="16"/>
                <w:lang w:eastAsia="en-US"/>
              </w:rPr>
              <w:t>в</w:t>
            </w:r>
            <w:r w:rsidRPr="00B81760">
              <w:rPr>
                <w:sz w:val="16"/>
                <w:szCs w:val="16"/>
                <w:lang w:eastAsia="en-US"/>
              </w:rPr>
              <w:t>ленной формы от муниципальных учреждений кул</w:t>
            </w:r>
            <w:r w:rsidRPr="00B81760">
              <w:rPr>
                <w:sz w:val="16"/>
                <w:szCs w:val="16"/>
                <w:lang w:eastAsia="en-US"/>
              </w:rPr>
              <w:t>ь</w:t>
            </w:r>
            <w:r w:rsidRPr="00B81760">
              <w:rPr>
                <w:sz w:val="16"/>
                <w:szCs w:val="16"/>
                <w:lang w:eastAsia="en-US"/>
              </w:rPr>
              <w:t>туры района, обобщение и анализ данных; мониторинг де</w:t>
            </w:r>
            <w:r w:rsidRPr="00B81760">
              <w:rPr>
                <w:sz w:val="16"/>
                <w:szCs w:val="16"/>
                <w:lang w:eastAsia="en-US"/>
              </w:rPr>
              <w:t>я</w:t>
            </w:r>
            <w:r w:rsidRPr="00B81760">
              <w:rPr>
                <w:sz w:val="16"/>
                <w:szCs w:val="16"/>
                <w:lang w:eastAsia="en-US"/>
              </w:rPr>
              <w:t>тельности мун</w:t>
            </w:r>
            <w:r w:rsidRPr="00B81760">
              <w:rPr>
                <w:sz w:val="16"/>
                <w:szCs w:val="16"/>
                <w:lang w:eastAsia="en-US"/>
              </w:rPr>
              <w:t>и</w:t>
            </w:r>
            <w:r w:rsidRPr="00B81760">
              <w:rPr>
                <w:sz w:val="16"/>
                <w:szCs w:val="16"/>
                <w:lang w:eastAsia="en-US"/>
              </w:rPr>
              <w:t>ципальных учр</w:t>
            </w:r>
            <w:r w:rsidRPr="00B81760">
              <w:rPr>
                <w:sz w:val="16"/>
                <w:szCs w:val="16"/>
                <w:lang w:eastAsia="en-US"/>
              </w:rPr>
              <w:t>е</w:t>
            </w:r>
            <w:r w:rsidRPr="00B81760">
              <w:rPr>
                <w:sz w:val="16"/>
                <w:szCs w:val="16"/>
                <w:lang w:eastAsia="en-US"/>
              </w:rPr>
              <w:t>ждений культуры;</w:t>
            </w:r>
          </w:p>
          <w:p w:rsidR="00942E71" w:rsidRPr="00B81760" w:rsidRDefault="00B60400" w:rsidP="00270812">
            <w:pPr>
              <w:jc w:val="both"/>
              <w:rPr>
                <w:sz w:val="16"/>
                <w:szCs w:val="16"/>
                <w:lang w:eastAsia="en-US"/>
              </w:rPr>
            </w:pPr>
            <w:r>
              <w:rPr>
                <w:sz w:val="16"/>
                <w:szCs w:val="16"/>
                <w:lang w:eastAsia="en-US"/>
              </w:rPr>
              <w:t>прове</w:t>
            </w:r>
            <w:r w:rsidR="00942E71" w:rsidRPr="00B81760">
              <w:rPr>
                <w:sz w:val="16"/>
                <w:szCs w:val="16"/>
                <w:lang w:eastAsia="en-US"/>
              </w:rPr>
              <w:t>дение на территории мун</w:t>
            </w:r>
            <w:r w:rsidR="00942E71" w:rsidRPr="00B81760">
              <w:rPr>
                <w:sz w:val="16"/>
                <w:szCs w:val="16"/>
                <w:lang w:eastAsia="en-US"/>
              </w:rPr>
              <w:t>и</w:t>
            </w:r>
            <w:r w:rsidR="00942E71" w:rsidRPr="00B81760">
              <w:rPr>
                <w:sz w:val="16"/>
                <w:szCs w:val="16"/>
                <w:lang w:eastAsia="en-US"/>
              </w:rPr>
              <w:t>ципального ра</w:t>
            </w:r>
            <w:r w:rsidR="00942E71" w:rsidRPr="00B81760">
              <w:rPr>
                <w:sz w:val="16"/>
                <w:szCs w:val="16"/>
                <w:lang w:eastAsia="en-US"/>
              </w:rPr>
              <w:t>й</w:t>
            </w:r>
            <w:r w:rsidR="00942E71" w:rsidRPr="00B81760">
              <w:rPr>
                <w:sz w:val="16"/>
                <w:szCs w:val="16"/>
                <w:lang w:eastAsia="en-US"/>
              </w:rPr>
              <w:t>о</w:t>
            </w:r>
            <w:r>
              <w:rPr>
                <w:sz w:val="16"/>
                <w:szCs w:val="16"/>
                <w:lang w:eastAsia="en-US"/>
              </w:rPr>
              <w:t>на научны</w:t>
            </w:r>
            <w:r w:rsidR="00942E71" w:rsidRPr="00B81760">
              <w:rPr>
                <w:sz w:val="16"/>
                <w:szCs w:val="16"/>
                <w:lang w:eastAsia="en-US"/>
              </w:rPr>
              <w:t>х и</w:t>
            </w:r>
            <w:r w:rsidR="00942E71" w:rsidRPr="00B81760">
              <w:rPr>
                <w:sz w:val="16"/>
                <w:szCs w:val="16"/>
                <w:lang w:eastAsia="en-US"/>
              </w:rPr>
              <w:t>с</w:t>
            </w:r>
            <w:r w:rsidR="00942E71" w:rsidRPr="00B81760">
              <w:rPr>
                <w:sz w:val="16"/>
                <w:szCs w:val="16"/>
                <w:lang w:eastAsia="en-US"/>
              </w:rPr>
              <w:t>следований по выявлению, из</w:t>
            </w:r>
            <w:r w:rsidR="00942E71" w:rsidRPr="00B81760">
              <w:rPr>
                <w:sz w:val="16"/>
                <w:szCs w:val="16"/>
                <w:lang w:eastAsia="en-US"/>
              </w:rPr>
              <w:t>у</w:t>
            </w:r>
            <w:r w:rsidR="00942E71" w:rsidRPr="00B81760">
              <w:rPr>
                <w:sz w:val="16"/>
                <w:szCs w:val="16"/>
                <w:lang w:eastAsia="en-US"/>
              </w:rPr>
              <w:t>чению и пост</w:t>
            </w:r>
            <w:r w:rsidR="00942E71" w:rsidRPr="00B81760">
              <w:rPr>
                <w:sz w:val="16"/>
                <w:szCs w:val="16"/>
                <w:lang w:eastAsia="en-US"/>
              </w:rPr>
              <w:t>а</w:t>
            </w:r>
            <w:r w:rsidR="00942E71" w:rsidRPr="00B81760">
              <w:rPr>
                <w:sz w:val="16"/>
                <w:szCs w:val="16"/>
                <w:lang w:eastAsia="en-US"/>
              </w:rPr>
              <w:t>новке на охрану объектов кул</w:t>
            </w:r>
            <w:r w:rsidR="00942E71" w:rsidRPr="00B81760">
              <w:rPr>
                <w:sz w:val="16"/>
                <w:szCs w:val="16"/>
                <w:lang w:eastAsia="en-US"/>
              </w:rPr>
              <w:t>ь</w:t>
            </w:r>
            <w:r w:rsidR="00942E71" w:rsidRPr="00B81760">
              <w:rPr>
                <w:sz w:val="16"/>
                <w:szCs w:val="16"/>
                <w:lang w:eastAsia="en-US"/>
              </w:rPr>
              <w:t>турного наследия (памятников и</w:t>
            </w:r>
            <w:r w:rsidR="00942E71" w:rsidRPr="00B81760">
              <w:rPr>
                <w:sz w:val="16"/>
                <w:szCs w:val="16"/>
                <w:lang w:eastAsia="en-US"/>
              </w:rPr>
              <w:t>с</w:t>
            </w:r>
            <w:r w:rsidR="00942E71" w:rsidRPr="00B81760">
              <w:rPr>
                <w:sz w:val="16"/>
                <w:szCs w:val="16"/>
                <w:lang w:eastAsia="en-US"/>
              </w:rPr>
              <w:t>тории и культ</w:t>
            </w:r>
            <w:r w:rsidR="00942E71" w:rsidRPr="00B81760">
              <w:rPr>
                <w:sz w:val="16"/>
                <w:szCs w:val="16"/>
                <w:lang w:eastAsia="en-US"/>
              </w:rPr>
              <w:t>у</w:t>
            </w:r>
            <w:r w:rsidR="00942E71" w:rsidRPr="00B81760">
              <w:rPr>
                <w:sz w:val="16"/>
                <w:szCs w:val="16"/>
                <w:lang w:eastAsia="en-US"/>
              </w:rPr>
              <w:t>ры), проведение мероприятий по использованию и популяризации культурного н</w:t>
            </w:r>
            <w:r w:rsidR="00942E71" w:rsidRPr="00B81760">
              <w:rPr>
                <w:sz w:val="16"/>
                <w:szCs w:val="16"/>
                <w:lang w:eastAsia="en-US"/>
              </w:rPr>
              <w:t>а</w:t>
            </w:r>
            <w:r w:rsidR="00942E71" w:rsidRPr="00B81760">
              <w:rPr>
                <w:sz w:val="16"/>
                <w:szCs w:val="16"/>
                <w:lang w:eastAsia="en-US"/>
              </w:rPr>
              <w:t>следия.</w:t>
            </w:r>
          </w:p>
          <w:p w:rsidR="00942E71" w:rsidRPr="00B81760" w:rsidRDefault="005B71B2" w:rsidP="00270812">
            <w:pPr>
              <w:jc w:val="both"/>
              <w:rPr>
                <w:sz w:val="16"/>
                <w:szCs w:val="16"/>
                <w:lang w:eastAsia="en-US"/>
              </w:rPr>
            </w:pPr>
            <w:r>
              <w:rPr>
                <w:sz w:val="16"/>
                <w:szCs w:val="16"/>
                <w:lang w:eastAsia="en-US"/>
              </w:rPr>
              <w:t>В</w:t>
            </w:r>
            <w:r w:rsidR="00942E71" w:rsidRPr="00B81760">
              <w:rPr>
                <w:sz w:val="16"/>
                <w:szCs w:val="16"/>
                <w:lang w:eastAsia="en-US"/>
              </w:rPr>
              <w:t>иды деятельн</w:t>
            </w:r>
            <w:r w:rsidR="00942E71" w:rsidRPr="00B81760">
              <w:rPr>
                <w:sz w:val="16"/>
                <w:szCs w:val="16"/>
                <w:lang w:eastAsia="en-US"/>
              </w:rPr>
              <w:t>о</w:t>
            </w:r>
            <w:r w:rsidR="00942E71" w:rsidRPr="00B81760">
              <w:rPr>
                <w:sz w:val="16"/>
                <w:szCs w:val="16"/>
                <w:lang w:eastAsia="en-US"/>
              </w:rPr>
              <w:t>сти, приносящие доход:</w:t>
            </w:r>
          </w:p>
          <w:p w:rsidR="00942E71" w:rsidRPr="00B81760" w:rsidRDefault="00942E71" w:rsidP="00270812">
            <w:pPr>
              <w:jc w:val="both"/>
              <w:rPr>
                <w:sz w:val="16"/>
                <w:szCs w:val="16"/>
                <w:lang w:eastAsia="en-US"/>
              </w:rPr>
            </w:pPr>
            <w:r w:rsidRPr="00B81760">
              <w:rPr>
                <w:sz w:val="16"/>
                <w:szCs w:val="16"/>
                <w:lang w:eastAsia="en-US"/>
              </w:rPr>
              <w:t>организация и проведение веч</w:t>
            </w:r>
            <w:r w:rsidRPr="00B81760">
              <w:rPr>
                <w:sz w:val="16"/>
                <w:szCs w:val="16"/>
                <w:lang w:eastAsia="en-US"/>
              </w:rPr>
              <w:t>е</w:t>
            </w:r>
            <w:r w:rsidRPr="00B81760">
              <w:rPr>
                <w:sz w:val="16"/>
                <w:szCs w:val="16"/>
                <w:lang w:eastAsia="en-US"/>
              </w:rPr>
              <w:t>ров отдыха, та</w:t>
            </w:r>
            <w:r w:rsidRPr="00B81760">
              <w:rPr>
                <w:sz w:val="16"/>
                <w:szCs w:val="16"/>
                <w:lang w:eastAsia="en-US"/>
              </w:rPr>
              <w:t>н</w:t>
            </w:r>
            <w:r w:rsidRPr="00B81760">
              <w:rPr>
                <w:sz w:val="16"/>
                <w:szCs w:val="16"/>
                <w:lang w:eastAsia="en-US"/>
              </w:rPr>
              <w:t>цевальных и др</w:t>
            </w:r>
            <w:r w:rsidRPr="00B81760">
              <w:rPr>
                <w:sz w:val="16"/>
                <w:szCs w:val="16"/>
                <w:lang w:eastAsia="en-US"/>
              </w:rPr>
              <w:t>у</w:t>
            </w:r>
            <w:r w:rsidRPr="00B81760">
              <w:rPr>
                <w:sz w:val="16"/>
                <w:szCs w:val="16"/>
                <w:lang w:eastAsia="en-US"/>
              </w:rPr>
              <w:t>гих вечеров, праздников, встреч, гражда</w:t>
            </w:r>
            <w:r w:rsidRPr="00B81760">
              <w:rPr>
                <w:sz w:val="16"/>
                <w:szCs w:val="16"/>
                <w:lang w:eastAsia="en-US"/>
              </w:rPr>
              <w:t>н</w:t>
            </w:r>
            <w:r w:rsidRPr="00B81760">
              <w:rPr>
                <w:sz w:val="16"/>
                <w:szCs w:val="16"/>
                <w:lang w:eastAsia="en-US"/>
              </w:rPr>
              <w:t>ских и семейных обрядов, литер</w:t>
            </w:r>
            <w:r w:rsidRPr="00B81760">
              <w:rPr>
                <w:sz w:val="16"/>
                <w:szCs w:val="16"/>
                <w:lang w:eastAsia="en-US"/>
              </w:rPr>
              <w:t>а</w:t>
            </w:r>
            <w:r w:rsidRPr="00B81760">
              <w:rPr>
                <w:sz w:val="16"/>
                <w:szCs w:val="16"/>
                <w:lang w:eastAsia="en-US"/>
              </w:rPr>
              <w:t>турно-музыкальных гостиных, балов, дискотек, конце</w:t>
            </w:r>
            <w:r w:rsidRPr="00B81760">
              <w:rPr>
                <w:sz w:val="16"/>
                <w:szCs w:val="16"/>
                <w:lang w:eastAsia="en-US"/>
              </w:rPr>
              <w:t>р</w:t>
            </w:r>
            <w:r w:rsidRPr="00B81760">
              <w:rPr>
                <w:sz w:val="16"/>
                <w:szCs w:val="16"/>
                <w:lang w:eastAsia="en-US"/>
              </w:rPr>
              <w:t>тов, поздравл</w:t>
            </w:r>
            <w:r w:rsidRPr="00B81760">
              <w:rPr>
                <w:sz w:val="16"/>
                <w:szCs w:val="16"/>
                <w:lang w:eastAsia="en-US"/>
              </w:rPr>
              <w:t>е</w:t>
            </w:r>
            <w:r w:rsidRPr="00B81760">
              <w:rPr>
                <w:sz w:val="16"/>
                <w:szCs w:val="16"/>
                <w:lang w:eastAsia="en-US"/>
              </w:rPr>
              <w:t>ний, спектаклей, детских утренн</w:t>
            </w:r>
            <w:r w:rsidRPr="00B81760">
              <w:rPr>
                <w:sz w:val="16"/>
                <w:szCs w:val="16"/>
                <w:lang w:eastAsia="en-US"/>
              </w:rPr>
              <w:t>и</w:t>
            </w:r>
            <w:r w:rsidRPr="00B81760">
              <w:rPr>
                <w:sz w:val="16"/>
                <w:szCs w:val="16"/>
                <w:lang w:eastAsia="en-US"/>
              </w:rPr>
              <w:t>ков, поздравл</w:t>
            </w:r>
            <w:r w:rsidRPr="00B81760">
              <w:rPr>
                <w:sz w:val="16"/>
                <w:szCs w:val="16"/>
                <w:lang w:eastAsia="en-US"/>
              </w:rPr>
              <w:t>е</w:t>
            </w:r>
            <w:r w:rsidRPr="00B81760">
              <w:rPr>
                <w:sz w:val="16"/>
                <w:szCs w:val="16"/>
                <w:lang w:eastAsia="en-US"/>
              </w:rPr>
              <w:t xml:space="preserve">ний, игровых </w:t>
            </w:r>
            <w:r w:rsidRPr="00B81760">
              <w:rPr>
                <w:sz w:val="16"/>
                <w:szCs w:val="16"/>
                <w:lang w:eastAsia="en-US"/>
              </w:rPr>
              <w:lastRenderedPageBreak/>
              <w:t>познавательных культурно-развлекательных программ, ярм</w:t>
            </w:r>
            <w:r w:rsidRPr="00B81760">
              <w:rPr>
                <w:sz w:val="16"/>
                <w:szCs w:val="16"/>
                <w:lang w:eastAsia="en-US"/>
              </w:rPr>
              <w:t>а</w:t>
            </w:r>
            <w:r w:rsidRPr="00B81760">
              <w:rPr>
                <w:sz w:val="16"/>
                <w:szCs w:val="16"/>
                <w:lang w:eastAsia="en-US"/>
              </w:rPr>
              <w:t>рок, выставок-продаж и других культурно-досуговых мер</w:t>
            </w:r>
            <w:r w:rsidRPr="00B81760">
              <w:rPr>
                <w:sz w:val="16"/>
                <w:szCs w:val="16"/>
                <w:lang w:eastAsia="en-US"/>
              </w:rPr>
              <w:t>о</w:t>
            </w:r>
            <w:r w:rsidRPr="00B81760">
              <w:rPr>
                <w:sz w:val="16"/>
                <w:szCs w:val="16"/>
                <w:lang w:eastAsia="en-US"/>
              </w:rPr>
              <w:t>приятий, в том числе по заявкам организаций, предприятий и отдельных гра</w:t>
            </w:r>
            <w:r w:rsidRPr="00B81760">
              <w:rPr>
                <w:sz w:val="16"/>
                <w:szCs w:val="16"/>
                <w:lang w:eastAsia="en-US"/>
              </w:rPr>
              <w:t>ж</w:t>
            </w:r>
            <w:r w:rsidRPr="00B81760">
              <w:rPr>
                <w:sz w:val="16"/>
                <w:szCs w:val="16"/>
                <w:lang w:eastAsia="en-US"/>
              </w:rPr>
              <w:t>дан;</w:t>
            </w:r>
          </w:p>
          <w:p w:rsidR="00942E71" w:rsidRPr="00B81760" w:rsidRDefault="00942E71" w:rsidP="00270812">
            <w:pPr>
              <w:jc w:val="both"/>
              <w:rPr>
                <w:sz w:val="16"/>
                <w:szCs w:val="16"/>
                <w:lang w:eastAsia="en-US"/>
              </w:rPr>
            </w:pPr>
            <w:r w:rsidRPr="00B81760">
              <w:rPr>
                <w:sz w:val="16"/>
                <w:szCs w:val="16"/>
                <w:lang w:eastAsia="en-US"/>
              </w:rPr>
              <w:t>предоставление в аренду концер</w:t>
            </w:r>
            <w:r w:rsidRPr="00B81760">
              <w:rPr>
                <w:sz w:val="16"/>
                <w:szCs w:val="16"/>
                <w:lang w:eastAsia="en-US"/>
              </w:rPr>
              <w:t>т</w:t>
            </w:r>
            <w:r w:rsidRPr="00B81760">
              <w:rPr>
                <w:sz w:val="16"/>
                <w:szCs w:val="16"/>
                <w:lang w:eastAsia="en-US"/>
              </w:rPr>
              <w:t>ного, театральн</w:t>
            </w:r>
            <w:r w:rsidRPr="00B81760">
              <w:rPr>
                <w:sz w:val="16"/>
                <w:szCs w:val="16"/>
                <w:lang w:eastAsia="en-US"/>
              </w:rPr>
              <w:t>о</w:t>
            </w:r>
            <w:r w:rsidRPr="00B81760">
              <w:rPr>
                <w:sz w:val="16"/>
                <w:szCs w:val="16"/>
                <w:lang w:eastAsia="en-US"/>
              </w:rPr>
              <w:t>го (малого), ди</w:t>
            </w:r>
            <w:r w:rsidRPr="00B81760">
              <w:rPr>
                <w:sz w:val="16"/>
                <w:szCs w:val="16"/>
                <w:lang w:eastAsia="en-US"/>
              </w:rPr>
              <w:t>с</w:t>
            </w:r>
            <w:r w:rsidRPr="00B81760">
              <w:rPr>
                <w:sz w:val="16"/>
                <w:szCs w:val="16"/>
                <w:lang w:eastAsia="en-US"/>
              </w:rPr>
              <w:t>котечного залов, кафе и других помещений, усл</w:t>
            </w:r>
            <w:r w:rsidRPr="00B81760">
              <w:rPr>
                <w:sz w:val="16"/>
                <w:szCs w:val="16"/>
                <w:lang w:eastAsia="en-US"/>
              </w:rPr>
              <w:t>у</w:t>
            </w:r>
            <w:r w:rsidRPr="00B81760">
              <w:rPr>
                <w:sz w:val="16"/>
                <w:szCs w:val="16"/>
                <w:lang w:eastAsia="en-US"/>
              </w:rPr>
              <w:t>ги общепита;</w:t>
            </w:r>
          </w:p>
          <w:p w:rsidR="00942E71" w:rsidRPr="00B81760" w:rsidRDefault="00942E71" w:rsidP="00270812">
            <w:pPr>
              <w:jc w:val="both"/>
              <w:rPr>
                <w:sz w:val="16"/>
                <w:szCs w:val="16"/>
                <w:lang w:eastAsia="en-US"/>
              </w:rPr>
            </w:pPr>
            <w:r w:rsidRPr="00B81760">
              <w:rPr>
                <w:sz w:val="16"/>
                <w:szCs w:val="16"/>
                <w:lang w:eastAsia="en-US"/>
              </w:rPr>
              <w:t>предоставление оркестров, а</w:t>
            </w:r>
            <w:r w:rsidRPr="00B81760">
              <w:rPr>
                <w:sz w:val="16"/>
                <w:szCs w:val="16"/>
                <w:lang w:eastAsia="en-US"/>
              </w:rPr>
              <w:t>н</w:t>
            </w:r>
            <w:r w:rsidRPr="00B81760">
              <w:rPr>
                <w:sz w:val="16"/>
                <w:szCs w:val="16"/>
                <w:lang w:eastAsia="en-US"/>
              </w:rPr>
              <w:t>самблей, самоде</w:t>
            </w:r>
            <w:r w:rsidRPr="00B81760">
              <w:rPr>
                <w:sz w:val="16"/>
                <w:szCs w:val="16"/>
                <w:lang w:eastAsia="en-US"/>
              </w:rPr>
              <w:t>я</w:t>
            </w:r>
            <w:r w:rsidRPr="00B81760">
              <w:rPr>
                <w:sz w:val="16"/>
                <w:szCs w:val="16"/>
                <w:lang w:eastAsia="en-US"/>
              </w:rPr>
              <w:t>тельных худож</w:t>
            </w:r>
            <w:r w:rsidRPr="00B81760">
              <w:rPr>
                <w:sz w:val="16"/>
                <w:szCs w:val="16"/>
                <w:lang w:eastAsia="en-US"/>
              </w:rPr>
              <w:t>е</w:t>
            </w:r>
            <w:r w:rsidRPr="00B81760">
              <w:rPr>
                <w:sz w:val="16"/>
                <w:szCs w:val="16"/>
                <w:lang w:eastAsia="en-US"/>
              </w:rPr>
              <w:t>ственных колле</w:t>
            </w:r>
            <w:r w:rsidRPr="00B81760">
              <w:rPr>
                <w:sz w:val="16"/>
                <w:szCs w:val="16"/>
                <w:lang w:eastAsia="en-US"/>
              </w:rPr>
              <w:t>к</w:t>
            </w:r>
            <w:r w:rsidRPr="00B81760">
              <w:rPr>
                <w:sz w:val="16"/>
                <w:szCs w:val="16"/>
                <w:lang w:eastAsia="en-US"/>
              </w:rPr>
              <w:t>тивов и отдел</w:t>
            </w:r>
            <w:r w:rsidRPr="00B81760">
              <w:rPr>
                <w:sz w:val="16"/>
                <w:szCs w:val="16"/>
                <w:lang w:eastAsia="en-US"/>
              </w:rPr>
              <w:t>ь</w:t>
            </w:r>
            <w:r w:rsidRPr="00B81760">
              <w:rPr>
                <w:sz w:val="16"/>
                <w:szCs w:val="16"/>
                <w:lang w:eastAsia="en-US"/>
              </w:rPr>
              <w:t>ных исполнителей для семейных и гражданских праздников, ко</w:t>
            </w:r>
            <w:r w:rsidRPr="00B81760">
              <w:rPr>
                <w:sz w:val="16"/>
                <w:szCs w:val="16"/>
                <w:lang w:eastAsia="en-US"/>
              </w:rPr>
              <w:t>н</w:t>
            </w:r>
            <w:r w:rsidRPr="00B81760">
              <w:rPr>
                <w:sz w:val="16"/>
                <w:szCs w:val="16"/>
                <w:lang w:eastAsia="en-US"/>
              </w:rPr>
              <w:t>цертов, балов, торжественных мероприятий;</w:t>
            </w:r>
          </w:p>
          <w:p w:rsidR="00942E71" w:rsidRPr="00B81760" w:rsidRDefault="00942E71" w:rsidP="00270812">
            <w:pPr>
              <w:jc w:val="both"/>
              <w:rPr>
                <w:sz w:val="16"/>
                <w:szCs w:val="16"/>
                <w:lang w:eastAsia="en-US"/>
              </w:rPr>
            </w:pPr>
            <w:r w:rsidRPr="00B81760">
              <w:rPr>
                <w:sz w:val="16"/>
                <w:szCs w:val="16"/>
                <w:lang w:eastAsia="en-US"/>
              </w:rPr>
              <w:t>обучение в пла</w:t>
            </w:r>
            <w:r w:rsidRPr="00B81760">
              <w:rPr>
                <w:sz w:val="16"/>
                <w:szCs w:val="16"/>
                <w:lang w:eastAsia="en-US"/>
              </w:rPr>
              <w:t>т</w:t>
            </w:r>
            <w:r w:rsidRPr="00B81760">
              <w:rPr>
                <w:sz w:val="16"/>
                <w:szCs w:val="16"/>
                <w:lang w:eastAsia="en-US"/>
              </w:rPr>
              <w:t>ных кружках, студиях, клубах по интересам, на курсах;</w:t>
            </w:r>
          </w:p>
          <w:p w:rsidR="00942E71" w:rsidRPr="00B81760" w:rsidRDefault="00942E71" w:rsidP="00270812">
            <w:pPr>
              <w:tabs>
                <w:tab w:val="left" w:pos="900"/>
              </w:tabs>
              <w:jc w:val="both"/>
              <w:rPr>
                <w:sz w:val="16"/>
                <w:szCs w:val="16"/>
                <w:lang w:eastAsia="en-US"/>
              </w:rPr>
            </w:pPr>
            <w:r w:rsidRPr="00B81760">
              <w:rPr>
                <w:sz w:val="16"/>
                <w:szCs w:val="16"/>
                <w:lang w:eastAsia="en-US"/>
              </w:rPr>
              <w:t>оказание консул</w:t>
            </w:r>
            <w:r w:rsidRPr="00B81760">
              <w:rPr>
                <w:sz w:val="16"/>
                <w:szCs w:val="16"/>
                <w:lang w:eastAsia="en-US"/>
              </w:rPr>
              <w:t>ь</w:t>
            </w:r>
            <w:r w:rsidRPr="00B81760">
              <w:rPr>
                <w:sz w:val="16"/>
                <w:szCs w:val="16"/>
                <w:lang w:eastAsia="en-US"/>
              </w:rPr>
              <w:t>тативной, метод</w:t>
            </w:r>
            <w:r w:rsidRPr="00B81760">
              <w:rPr>
                <w:sz w:val="16"/>
                <w:szCs w:val="16"/>
                <w:lang w:eastAsia="en-US"/>
              </w:rPr>
              <w:t>и</w:t>
            </w:r>
            <w:r w:rsidRPr="00B81760">
              <w:rPr>
                <w:sz w:val="16"/>
                <w:szCs w:val="16"/>
                <w:lang w:eastAsia="en-US"/>
              </w:rPr>
              <w:t>ческой и орган</w:t>
            </w:r>
            <w:r w:rsidRPr="00B81760">
              <w:rPr>
                <w:sz w:val="16"/>
                <w:szCs w:val="16"/>
                <w:lang w:eastAsia="en-US"/>
              </w:rPr>
              <w:t>и</w:t>
            </w:r>
            <w:r w:rsidRPr="00B81760">
              <w:rPr>
                <w:sz w:val="16"/>
                <w:szCs w:val="16"/>
                <w:lang w:eastAsia="en-US"/>
              </w:rPr>
              <w:t>зационно-творческой п</w:t>
            </w:r>
            <w:r w:rsidRPr="00B81760">
              <w:rPr>
                <w:sz w:val="16"/>
                <w:szCs w:val="16"/>
                <w:lang w:eastAsia="en-US"/>
              </w:rPr>
              <w:t>о</w:t>
            </w:r>
            <w:r w:rsidRPr="00B81760">
              <w:rPr>
                <w:sz w:val="16"/>
                <w:szCs w:val="16"/>
                <w:lang w:eastAsia="en-US"/>
              </w:rPr>
              <w:t>мощи в подгото</w:t>
            </w:r>
            <w:r w:rsidRPr="00B81760">
              <w:rPr>
                <w:sz w:val="16"/>
                <w:szCs w:val="16"/>
                <w:lang w:eastAsia="en-US"/>
              </w:rPr>
              <w:t>в</w:t>
            </w:r>
            <w:r w:rsidRPr="00B81760">
              <w:rPr>
                <w:sz w:val="16"/>
                <w:szCs w:val="16"/>
                <w:lang w:eastAsia="en-US"/>
              </w:rPr>
              <w:t>ке и проведении культурно-досуговых мер</w:t>
            </w:r>
            <w:r w:rsidRPr="00B81760">
              <w:rPr>
                <w:sz w:val="16"/>
                <w:szCs w:val="16"/>
                <w:lang w:eastAsia="en-US"/>
              </w:rPr>
              <w:t>о</w:t>
            </w:r>
            <w:r w:rsidRPr="00B81760">
              <w:rPr>
                <w:sz w:val="16"/>
                <w:szCs w:val="16"/>
                <w:lang w:eastAsia="en-US"/>
              </w:rPr>
              <w:t>приятий, продажа репертуарно-</w:t>
            </w:r>
            <w:r w:rsidRPr="00B81760">
              <w:rPr>
                <w:sz w:val="16"/>
                <w:szCs w:val="16"/>
                <w:lang w:eastAsia="en-US"/>
              </w:rPr>
              <w:lastRenderedPageBreak/>
              <w:t>методических материалов;</w:t>
            </w:r>
          </w:p>
          <w:p w:rsidR="00942E71" w:rsidRPr="00B81760" w:rsidRDefault="00942E71" w:rsidP="00270812">
            <w:pPr>
              <w:jc w:val="both"/>
              <w:rPr>
                <w:sz w:val="16"/>
                <w:szCs w:val="16"/>
                <w:lang w:eastAsia="en-US"/>
              </w:rPr>
            </w:pPr>
            <w:r w:rsidRPr="00B81760">
              <w:rPr>
                <w:sz w:val="16"/>
                <w:szCs w:val="16"/>
                <w:lang w:eastAsia="en-US"/>
              </w:rPr>
              <w:t>предоставление услуг по прокату сценических ко</w:t>
            </w:r>
            <w:r w:rsidRPr="00B81760">
              <w:rPr>
                <w:sz w:val="16"/>
                <w:szCs w:val="16"/>
                <w:lang w:eastAsia="en-US"/>
              </w:rPr>
              <w:t>с</w:t>
            </w:r>
            <w:r w:rsidRPr="00B81760">
              <w:rPr>
                <w:sz w:val="16"/>
                <w:szCs w:val="16"/>
                <w:lang w:eastAsia="en-US"/>
              </w:rPr>
              <w:t>тюмов, аудио-видеокассет с записями отечес</w:t>
            </w:r>
            <w:r w:rsidRPr="00B81760">
              <w:rPr>
                <w:sz w:val="16"/>
                <w:szCs w:val="16"/>
                <w:lang w:eastAsia="en-US"/>
              </w:rPr>
              <w:t>т</w:t>
            </w:r>
            <w:r w:rsidRPr="00B81760">
              <w:rPr>
                <w:sz w:val="16"/>
                <w:szCs w:val="16"/>
                <w:lang w:eastAsia="en-US"/>
              </w:rPr>
              <w:t>венных и зар</w:t>
            </w:r>
            <w:r w:rsidRPr="00B81760">
              <w:rPr>
                <w:sz w:val="16"/>
                <w:szCs w:val="16"/>
                <w:lang w:eastAsia="en-US"/>
              </w:rPr>
              <w:t>у</w:t>
            </w:r>
            <w:r w:rsidRPr="00B81760">
              <w:rPr>
                <w:sz w:val="16"/>
                <w:szCs w:val="16"/>
                <w:lang w:eastAsia="en-US"/>
              </w:rPr>
              <w:t>бежных муз</w:t>
            </w:r>
            <w:r w:rsidRPr="00B81760">
              <w:rPr>
                <w:sz w:val="16"/>
                <w:szCs w:val="16"/>
                <w:lang w:eastAsia="en-US"/>
              </w:rPr>
              <w:t>ы</w:t>
            </w:r>
            <w:r w:rsidRPr="00B81760">
              <w:rPr>
                <w:sz w:val="16"/>
                <w:szCs w:val="16"/>
                <w:lang w:eastAsia="en-US"/>
              </w:rPr>
              <w:t>кальных и худ</w:t>
            </w:r>
            <w:r w:rsidRPr="00B81760">
              <w:rPr>
                <w:sz w:val="16"/>
                <w:szCs w:val="16"/>
                <w:lang w:eastAsia="en-US"/>
              </w:rPr>
              <w:t>о</w:t>
            </w:r>
            <w:r w:rsidRPr="00B81760">
              <w:rPr>
                <w:sz w:val="16"/>
                <w:szCs w:val="16"/>
                <w:lang w:eastAsia="en-US"/>
              </w:rPr>
              <w:t>жественно-документальных произведений, звукоусилител</w:t>
            </w:r>
            <w:r w:rsidRPr="00B81760">
              <w:rPr>
                <w:sz w:val="16"/>
                <w:szCs w:val="16"/>
                <w:lang w:eastAsia="en-US"/>
              </w:rPr>
              <w:t>ь</w:t>
            </w:r>
            <w:r w:rsidRPr="00B81760">
              <w:rPr>
                <w:sz w:val="16"/>
                <w:szCs w:val="16"/>
                <w:lang w:eastAsia="en-US"/>
              </w:rPr>
              <w:t>ной и осветител</w:t>
            </w:r>
            <w:r w:rsidRPr="00B81760">
              <w:rPr>
                <w:sz w:val="16"/>
                <w:szCs w:val="16"/>
                <w:lang w:eastAsia="en-US"/>
              </w:rPr>
              <w:t>ь</w:t>
            </w:r>
            <w:r w:rsidRPr="00B81760">
              <w:rPr>
                <w:sz w:val="16"/>
                <w:szCs w:val="16"/>
                <w:lang w:eastAsia="en-US"/>
              </w:rPr>
              <w:t>ной аппаратуры, музыкальных инструментов и другого профил</w:t>
            </w:r>
            <w:r w:rsidRPr="00B81760">
              <w:rPr>
                <w:sz w:val="16"/>
                <w:szCs w:val="16"/>
                <w:lang w:eastAsia="en-US"/>
              </w:rPr>
              <w:t>ь</w:t>
            </w:r>
            <w:r w:rsidRPr="00B81760">
              <w:rPr>
                <w:sz w:val="16"/>
                <w:szCs w:val="16"/>
                <w:lang w:eastAsia="en-US"/>
              </w:rPr>
              <w:t>ного и технич</w:t>
            </w:r>
            <w:r w:rsidRPr="00B81760">
              <w:rPr>
                <w:sz w:val="16"/>
                <w:szCs w:val="16"/>
                <w:lang w:eastAsia="en-US"/>
              </w:rPr>
              <w:t>е</w:t>
            </w:r>
            <w:r w:rsidRPr="00B81760">
              <w:rPr>
                <w:sz w:val="16"/>
                <w:szCs w:val="16"/>
                <w:lang w:eastAsia="en-US"/>
              </w:rPr>
              <w:t>ского (столы, стулья, посуда) оборудования, изготовление сценических ко</w:t>
            </w:r>
            <w:r w:rsidRPr="00B81760">
              <w:rPr>
                <w:sz w:val="16"/>
                <w:szCs w:val="16"/>
                <w:lang w:eastAsia="en-US"/>
              </w:rPr>
              <w:t>с</w:t>
            </w:r>
            <w:r w:rsidRPr="00B81760">
              <w:rPr>
                <w:sz w:val="16"/>
                <w:szCs w:val="16"/>
                <w:lang w:eastAsia="en-US"/>
              </w:rPr>
              <w:t>тюмов, обуви, реквизита;</w:t>
            </w:r>
          </w:p>
          <w:p w:rsidR="00942E71" w:rsidRPr="00B81760" w:rsidRDefault="00942E71" w:rsidP="00270812">
            <w:pPr>
              <w:jc w:val="both"/>
              <w:rPr>
                <w:sz w:val="16"/>
                <w:szCs w:val="16"/>
                <w:lang w:eastAsia="en-US"/>
              </w:rPr>
            </w:pPr>
            <w:r w:rsidRPr="00B81760">
              <w:rPr>
                <w:sz w:val="16"/>
                <w:szCs w:val="16"/>
                <w:lang w:eastAsia="en-US"/>
              </w:rPr>
              <w:t>предоставление игровых комнат для детей (с с</w:t>
            </w:r>
            <w:r w:rsidRPr="00B81760">
              <w:rPr>
                <w:sz w:val="16"/>
                <w:szCs w:val="16"/>
                <w:lang w:eastAsia="en-US"/>
              </w:rPr>
              <w:t>о</w:t>
            </w:r>
            <w:r w:rsidRPr="00B81760">
              <w:rPr>
                <w:sz w:val="16"/>
                <w:szCs w:val="16"/>
                <w:lang w:eastAsia="en-US"/>
              </w:rPr>
              <w:t>трудником Учр</w:t>
            </w:r>
            <w:r w:rsidRPr="00B81760">
              <w:rPr>
                <w:sz w:val="16"/>
                <w:szCs w:val="16"/>
                <w:lang w:eastAsia="en-US"/>
              </w:rPr>
              <w:t>е</w:t>
            </w:r>
            <w:r w:rsidRPr="00B81760">
              <w:rPr>
                <w:sz w:val="16"/>
                <w:szCs w:val="16"/>
                <w:lang w:eastAsia="en-US"/>
              </w:rPr>
              <w:t>ждения);</w:t>
            </w:r>
          </w:p>
          <w:p w:rsidR="00942E71" w:rsidRPr="00B81760" w:rsidRDefault="00942E71" w:rsidP="00270812">
            <w:pPr>
              <w:jc w:val="both"/>
              <w:rPr>
                <w:sz w:val="16"/>
                <w:szCs w:val="16"/>
                <w:lang w:eastAsia="en-US"/>
              </w:rPr>
            </w:pPr>
            <w:r w:rsidRPr="00B81760">
              <w:rPr>
                <w:sz w:val="16"/>
                <w:szCs w:val="16"/>
                <w:lang w:eastAsia="en-US"/>
              </w:rPr>
              <w:t>организация в установленном порядке работы клубов и секций, групп туризма и здоровья, комп</w:t>
            </w:r>
            <w:r w:rsidRPr="00B81760">
              <w:rPr>
                <w:sz w:val="16"/>
                <w:szCs w:val="16"/>
                <w:lang w:eastAsia="en-US"/>
              </w:rPr>
              <w:t>ь</w:t>
            </w:r>
            <w:r w:rsidRPr="00B81760">
              <w:rPr>
                <w:sz w:val="16"/>
                <w:szCs w:val="16"/>
                <w:lang w:eastAsia="en-US"/>
              </w:rPr>
              <w:t>ютерных клубов, игровых залов, услуги бильярда                    и других подо</w:t>
            </w:r>
            <w:r w:rsidRPr="00B81760">
              <w:rPr>
                <w:sz w:val="16"/>
                <w:szCs w:val="16"/>
                <w:lang w:eastAsia="en-US"/>
              </w:rPr>
              <w:t>б</w:t>
            </w:r>
            <w:r w:rsidRPr="00B81760">
              <w:rPr>
                <w:sz w:val="16"/>
                <w:szCs w:val="16"/>
                <w:lang w:eastAsia="en-US"/>
              </w:rPr>
              <w:t>ных игровых и развлекательных досуговых объе</w:t>
            </w:r>
            <w:r w:rsidRPr="00B81760">
              <w:rPr>
                <w:sz w:val="16"/>
                <w:szCs w:val="16"/>
                <w:lang w:eastAsia="en-US"/>
              </w:rPr>
              <w:t>к</w:t>
            </w:r>
            <w:r w:rsidRPr="00B81760">
              <w:rPr>
                <w:sz w:val="16"/>
                <w:szCs w:val="16"/>
                <w:lang w:eastAsia="en-US"/>
              </w:rPr>
              <w:t>тов;</w:t>
            </w:r>
          </w:p>
          <w:p w:rsidR="00942E71" w:rsidRPr="00B81760" w:rsidRDefault="005B71B2" w:rsidP="00270812">
            <w:pPr>
              <w:jc w:val="both"/>
              <w:rPr>
                <w:sz w:val="16"/>
                <w:szCs w:val="16"/>
                <w:lang w:eastAsia="en-US"/>
              </w:rPr>
            </w:pPr>
            <w:r>
              <w:rPr>
                <w:sz w:val="16"/>
                <w:szCs w:val="16"/>
                <w:lang w:eastAsia="en-US"/>
              </w:rPr>
              <w:t>публичный кино-</w:t>
            </w:r>
            <w:r w:rsidR="00942E71" w:rsidRPr="00B81760">
              <w:rPr>
                <w:sz w:val="16"/>
                <w:szCs w:val="16"/>
                <w:lang w:eastAsia="en-US"/>
              </w:rPr>
              <w:t>видеопоказ;</w:t>
            </w:r>
          </w:p>
          <w:p w:rsidR="00942E71" w:rsidRPr="00B81760" w:rsidRDefault="00942E71" w:rsidP="00270812">
            <w:pPr>
              <w:jc w:val="both"/>
              <w:rPr>
                <w:sz w:val="16"/>
                <w:szCs w:val="16"/>
                <w:lang w:eastAsia="en-US"/>
              </w:rPr>
            </w:pPr>
            <w:r w:rsidRPr="00B81760">
              <w:rPr>
                <w:sz w:val="16"/>
                <w:szCs w:val="16"/>
                <w:lang w:eastAsia="en-US"/>
              </w:rPr>
              <w:t>организация ле</w:t>
            </w:r>
            <w:r w:rsidRPr="00B81760">
              <w:rPr>
                <w:sz w:val="16"/>
                <w:szCs w:val="16"/>
                <w:lang w:eastAsia="en-US"/>
              </w:rPr>
              <w:t>к</w:t>
            </w:r>
            <w:r w:rsidRPr="00B81760">
              <w:rPr>
                <w:sz w:val="16"/>
                <w:szCs w:val="16"/>
                <w:lang w:eastAsia="en-US"/>
              </w:rPr>
              <w:t xml:space="preserve">ториев, занятий на </w:t>
            </w:r>
            <w:r w:rsidRPr="00B81760">
              <w:rPr>
                <w:sz w:val="16"/>
                <w:szCs w:val="16"/>
                <w:lang w:eastAsia="en-US"/>
              </w:rPr>
              <w:lastRenderedPageBreak/>
              <w:t>факультетах н</w:t>
            </w:r>
            <w:r w:rsidRPr="00B81760">
              <w:rPr>
                <w:sz w:val="16"/>
                <w:szCs w:val="16"/>
                <w:lang w:eastAsia="en-US"/>
              </w:rPr>
              <w:t>а</w:t>
            </w:r>
            <w:r w:rsidRPr="00B81760">
              <w:rPr>
                <w:sz w:val="16"/>
                <w:szCs w:val="16"/>
                <w:lang w:eastAsia="en-US"/>
              </w:rPr>
              <w:t>родных универс</w:t>
            </w:r>
            <w:r w:rsidRPr="00B81760">
              <w:rPr>
                <w:sz w:val="16"/>
                <w:szCs w:val="16"/>
                <w:lang w:eastAsia="en-US"/>
              </w:rPr>
              <w:t>и</w:t>
            </w:r>
            <w:r w:rsidRPr="00B81760">
              <w:rPr>
                <w:sz w:val="16"/>
                <w:szCs w:val="16"/>
                <w:lang w:eastAsia="en-US"/>
              </w:rPr>
              <w:t>тетов культуры;</w:t>
            </w:r>
          </w:p>
          <w:p w:rsidR="00942E71" w:rsidRPr="00B81760" w:rsidRDefault="00942E71" w:rsidP="00270812">
            <w:pPr>
              <w:jc w:val="both"/>
              <w:rPr>
                <w:sz w:val="16"/>
                <w:szCs w:val="16"/>
                <w:lang w:eastAsia="en-US"/>
              </w:rPr>
            </w:pPr>
            <w:r w:rsidRPr="00B81760">
              <w:rPr>
                <w:sz w:val="16"/>
                <w:szCs w:val="16"/>
                <w:lang w:eastAsia="en-US"/>
              </w:rPr>
              <w:t>предоставление услуг звукозап</w:t>
            </w:r>
            <w:r w:rsidRPr="00B81760">
              <w:rPr>
                <w:sz w:val="16"/>
                <w:szCs w:val="16"/>
                <w:lang w:eastAsia="en-US"/>
              </w:rPr>
              <w:t>и</w:t>
            </w:r>
            <w:r w:rsidRPr="00B81760">
              <w:rPr>
                <w:sz w:val="16"/>
                <w:szCs w:val="16"/>
                <w:lang w:eastAsia="en-US"/>
              </w:rPr>
              <w:t>си, монофонич</w:t>
            </w:r>
            <w:r w:rsidRPr="00B81760">
              <w:rPr>
                <w:sz w:val="16"/>
                <w:szCs w:val="16"/>
                <w:lang w:eastAsia="en-US"/>
              </w:rPr>
              <w:t>е</w:t>
            </w:r>
            <w:r w:rsidRPr="00B81760">
              <w:rPr>
                <w:sz w:val="16"/>
                <w:szCs w:val="16"/>
                <w:lang w:eastAsia="en-US"/>
              </w:rPr>
              <w:t>ская и стереоф</w:t>
            </w:r>
            <w:r w:rsidRPr="00B81760">
              <w:rPr>
                <w:sz w:val="16"/>
                <w:szCs w:val="16"/>
                <w:lang w:eastAsia="en-US"/>
              </w:rPr>
              <w:t>о</w:t>
            </w:r>
            <w:r w:rsidRPr="00B81760">
              <w:rPr>
                <w:sz w:val="16"/>
                <w:szCs w:val="16"/>
                <w:lang w:eastAsia="en-US"/>
              </w:rPr>
              <w:t>ническая запись речи и пения, перезапись муз</w:t>
            </w:r>
            <w:r w:rsidRPr="00B81760">
              <w:rPr>
                <w:sz w:val="16"/>
                <w:szCs w:val="16"/>
                <w:lang w:eastAsia="en-US"/>
              </w:rPr>
              <w:t>ы</w:t>
            </w:r>
            <w:r w:rsidRPr="00B81760">
              <w:rPr>
                <w:sz w:val="16"/>
                <w:szCs w:val="16"/>
                <w:lang w:eastAsia="en-US"/>
              </w:rPr>
              <w:t>кальных и литер</w:t>
            </w:r>
            <w:r w:rsidRPr="00B81760">
              <w:rPr>
                <w:sz w:val="16"/>
                <w:szCs w:val="16"/>
                <w:lang w:eastAsia="en-US"/>
              </w:rPr>
              <w:t>а</w:t>
            </w:r>
            <w:r w:rsidRPr="00B81760">
              <w:rPr>
                <w:sz w:val="16"/>
                <w:szCs w:val="16"/>
                <w:lang w:eastAsia="en-US"/>
              </w:rPr>
              <w:t>турных произв</w:t>
            </w:r>
            <w:r w:rsidRPr="00B81760">
              <w:rPr>
                <w:sz w:val="16"/>
                <w:szCs w:val="16"/>
                <w:lang w:eastAsia="en-US"/>
              </w:rPr>
              <w:t>е</w:t>
            </w:r>
            <w:r w:rsidRPr="00B81760">
              <w:rPr>
                <w:sz w:val="16"/>
                <w:szCs w:val="16"/>
                <w:lang w:eastAsia="en-US"/>
              </w:rPr>
              <w:t>дений на компакт-диск;</w:t>
            </w:r>
            <w:r w:rsidR="00B60400">
              <w:rPr>
                <w:sz w:val="16"/>
                <w:szCs w:val="16"/>
                <w:lang w:eastAsia="en-US"/>
              </w:rPr>
              <w:t xml:space="preserve"> </w:t>
            </w:r>
            <w:r w:rsidRPr="00B81760">
              <w:rPr>
                <w:sz w:val="16"/>
                <w:szCs w:val="16"/>
                <w:lang w:eastAsia="en-US"/>
              </w:rPr>
              <w:t>подготовка, тиражирование и реализация и</w:t>
            </w:r>
            <w:r w:rsidRPr="00B81760">
              <w:rPr>
                <w:sz w:val="16"/>
                <w:szCs w:val="16"/>
                <w:lang w:eastAsia="en-US"/>
              </w:rPr>
              <w:t>н</w:t>
            </w:r>
            <w:r w:rsidRPr="00B81760">
              <w:rPr>
                <w:sz w:val="16"/>
                <w:szCs w:val="16"/>
                <w:lang w:eastAsia="en-US"/>
              </w:rPr>
              <w:t>формационно-справочных изд</w:t>
            </w:r>
            <w:r w:rsidRPr="00B81760">
              <w:rPr>
                <w:sz w:val="16"/>
                <w:szCs w:val="16"/>
                <w:lang w:eastAsia="en-US"/>
              </w:rPr>
              <w:t>а</w:t>
            </w:r>
            <w:r w:rsidRPr="00B81760">
              <w:rPr>
                <w:sz w:val="16"/>
                <w:szCs w:val="16"/>
                <w:lang w:eastAsia="en-US"/>
              </w:rPr>
              <w:t>ний, методич</w:t>
            </w:r>
            <w:r w:rsidRPr="00B81760">
              <w:rPr>
                <w:sz w:val="16"/>
                <w:szCs w:val="16"/>
                <w:lang w:eastAsia="en-US"/>
              </w:rPr>
              <w:t>е</w:t>
            </w:r>
            <w:r w:rsidRPr="00B81760">
              <w:rPr>
                <w:sz w:val="16"/>
                <w:szCs w:val="16"/>
                <w:lang w:eastAsia="en-US"/>
              </w:rPr>
              <w:t>ских пособий, видеоматериалов и фонограмм, связанных с де</w:t>
            </w:r>
            <w:r w:rsidRPr="00B81760">
              <w:rPr>
                <w:sz w:val="16"/>
                <w:szCs w:val="16"/>
                <w:lang w:eastAsia="en-US"/>
              </w:rPr>
              <w:t>я</w:t>
            </w:r>
            <w:r w:rsidRPr="00B81760">
              <w:rPr>
                <w:sz w:val="16"/>
                <w:szCs w:val="16"/>
                <w:lang w:eastAsia="en-US"/>
              </w:rPr>
              <w:t>тельностью У</w:t>
            </w:r>
            <w:r w:rsidRPr="00B81760">
              <w:rPr>
                <w:sz w:val="16"/>
                <w:szCs w:val="16"/>
                <w:lang w:eastAsia="en-US"/>
              </w:rPr>
              <w:t>ч</w:t>
            </w:r>
            <w:r w:rsidRPr="00B81760">
              <w:rPr>
                <w:sz w:val="16"/>
                <w:szCs w:val="16"/>
                <w:lang w:eastAsia="en-US"/>
              </w:rPr>
              <w:t>реждения</w:t>
            </w:r>
          </w:p>
        </w:tc>
        <w:tc>
          <w:tcPr>
            <w:tcW w:w="850"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r w:rsidRPr="00447618">
              <w:rPr>
                <w:bCs/>
                <w:sz w:val="16"/>
                <w:szCs w:val="16"/>
                <w:lang w:eastAsia="en-US"/>
              </w:rPr>
              <w:lastRenderedPageBreak/>
              <w:t>физич</w:t>
            </w:r>
            <w:r w:rsidRPr="00447618">
              <w:rPr>
                <w:bCs/>
                <w:sz w:val="16"/>
                <w:szCs w:val="16"/>
                <w:lang w:eastAsia="en-US"/>
              </w:rPr>
              <w:t>е</w:t>
            </w:r>
            <w:r w:rsidRPr="00447618">
              <w:rPr>
                <w:bCs/>
                <w:sz w:val="16"/>
                <w:szCs w:val="16"/>
                <w:lang w:eastAsia="en-US"/>
              </w:rPr>
              <w:t>ские лица, юридич</w:t>
            </w:r>
            <w:r w:rsidRPr="00447618">
              <w:rPr>
                <w:bCs/>
                <w:sz w:val="16"/>
                <w:szCs w:val="16"/>
                <w:lang w:eastAsia="en-US"/>
              </w:rPr>
              <w:t>е</w:t>
            </w:r>
            <w:r w:rsidRPr="00447618">
              <w:rPr>
                <w:bCs/>
                <w:sz w:val="16"/>
                <w:szCs w:val="16"/>
                <w:lang w:eastAsia="en-US"/>
              </w:rPr>
              <w:t>ские лица</w:t>
            </w:r>
          </w:p>
          <w:p w:rsidR="00942E71" w:rsidRPr="00447618" w:rsidRDefault="00942E71" w:rsidP="00270812">
            <w:pPr>
              <w:jc w:val="both"/>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42E71" w:rsidRPr="00B81760" w:rsidRDefault="00942E71" w:rsidP="00270812">
            <w:pPr>
              <w:jc w:val="both"/>
              <w:rPr>
                <w:bCs/>
                <w:sz w:val="16"/>
                <w:szCs w:val="16"/>
                <w:lang w:eastAsia="en-US"/>
              </w:rPr>
            </w:pPr>
            <w:r w:rsidRPr="00B81760">
              <w:rPr>
                <w:bCs/>
                <w:sz w:val="16"/>
                <w:szCs w:val="16"/>
                <w:lang w:eastAsia="en-US"/>
              </w:rPr>
              <w:t>показатели объема</w:t>
            </w:r>
            <w:r w:rsidR="00B81760">
              <w:rPr>
                <w:bCs/>
                <w:sz w:val="16"/>
                <w:szCs w:val="16"/>
                <w:lang w:eastAsia="en-US"/>
              </w:rPr>
              <w:t xml:space="preserve"> </w:t>
            </w:r>
            <w:r w:rsidRPr="00B81760">
              <w:rPr>
                <w:bCs/>
                <w:sz w:val="16"/>
                <w:szCs w:val="16"/>
                <w:lang w:eastAsia="en-US"/>
              </w:rPr>
              <w:t>муниц</w:t>
            </w:r>
            <w:r w:rsidRPr="00B81760">
              <w:rPr>
                <w:bCs/>
                <w:sz w:val="16"/>
                <w:szCs w:val="16"/>
                <w:lang w:eastAsia="en-US"/>
              </w:rPr>
              <w:t>и</w:t>
            </w:r>
            <w:r w:rsidRPr="00B81760">
              <w:rPr>
                <w:bCs/>
                <w:sz w:val="16"/>
                <w:szCs w:val="16"/>
                <w:lang w:eastAsia="en-US"/>
              </w:rPr>
              <w:t>паль</w:t>
            </w:r>
            <w:r w:rsidR="00B81760">
              <w:rPr>
                <w:bCs/>
                <w:sz w:val="16"/>
                <w:szCs w:val="16"/>
                <w:lang w:eastAsia="en-US"/>
              </w:rPr>
              <w:t xml:space="preserve">ной </w:t>
            </w:r>
            <w:r w:rsidRPr="00B81760">
              <w:rPr>
                <w:bCs/>
                <w:sz w:val="16"/>
                <w:szCs w:val="16"/>
                <w:lang w:eastAsia="en-US"/>
              </w:rPr>
              <w:t>услуги:</w:t>
            </w:r>
            <w:r w:rsidR="00B81760">
              <w:rPr>
                <w:bCs/>
                <w:sz w:val="16"/>
                <w:szCs w:val="16"/>
                <w:lang w:eastAsia="en-US"/>
              </w:rPr>
              <w:t xml:space="preserve"> </w:t>
            </w:r>
            <w:r w:rsidRPr="00B81760">
              <w:rPr>
                <w:sz w:val="16"/>
                <w:szCs w:val="16"/>
                <w:lang w:eastAsia="en-US"/>
              </w:rPr>
              <w:t>количество культурно-досуговых меропри</w:t>
            </w:r>
            <w:r w:rsidRPr="00B81760">
              <w:rPr>
                <w:sz w:val="16"/>
                <w:szCs w:val="16"/>
                <w:lang w:eastAsia="en-US"/>
              </w:rPr>
              <w:t>я</w:t>
            </w:r>
            <w:r w:rsidRPr="00B81760">
              <w:rPr>
                <w:sz w:val="16"/>
                <w:szCs w:val="16"/>
                <w:lang w:eastAsia="en-US"/>
              </w:rPr>
              <w:t xml:space="preserve">тий </w:t>
            </w:r>
            <w:r w:rsidRPr="00B81760">
              <w:rPr>
                <w:bCs/>
                <w:sz w:val="16"/>
                <w:szCs w:val="16"/>
                <w:lang w:eastAsia="en-US"/>
              </w:rPr>
              <w:t>(ед.)</w:t>
            </w:r>
            <w:r w:rsidRPr="00B81760">
              <w:rPr>
                <w:sz w:val="16"/>
                <w:szCs w:val="16"/>
                <w:lang w:eastAsia="en-US"/>
              </w:rPr>
              <w:t>, в том числе:</w:t>
            </w:r>
          </w:p>
          <w:p w:rsidR="00942E71" w:rsidRPr="00B81760" w:rsidRDefault="00942E71" w:rsidP="00270812">
            <w:pPr>
              <w:jc w:val="both"/>
              <w:rPr>
                <w:sz w:val="16"/>
                <w:szCs w:val="16"/>
                <w:lang w:eastAsia="en-US"/>
              </w:rPr>
            </w:pPr>
            <w:r w:rsidRPr="00B81760">
              <w:rPr>
                <w:sz w:val="16"/>
                <w:szCs w:val="16"/>
                <w:lang w:eastAsia="en-US"/>
              </w:rPr>
              <w:t>число м</w:t>
            </w:r>
            <w:r w:rsidRPr="00B81760">
              <w:rPr>
                <w:sz w:val="16"/>
                <w:szCs w:val="16"/>
                <w:lang w:eastAsia="en-US"/>
              </w:rPr>
              <w:t>е</w:t>
            </w:r>
            <w:r w:rsidRPr="00B81760">
              <w:rPr>
                <w:sz w:val="16"/>
                <w:szCs w:val="16"/>
                <w:lang w:eastAsia="en-US"/>
              </w:rPr>
              <w:t>роприятий, провод</w:t>
            </w:r>
            <w:r w:rsidRPr="00B81760">
              <w:rPr>
                <w:sz w:val="16"/>
                <w:szCs w:val="16"/>
                <w:lang w:eastAsia="en-US"/>
              </w:rPr>
              <w:t>и</w:t>
            </w:r>
            <w:r w:rsidRPr="00B81760">
              <w:rPr>
                <w:sz w:val="16"/>
                <w:szCs w:val="16"/>
                <w:lang w:eastAsia="en-US"/>
              </w:rPr>
              <w:t>мых силами самоде</w:t>
            </w:r>
            <w:r w:rsidRPr="00B81760">
              <w:rPr>
                <w:sz w:val="16"/>
                <w:szCs w:val="16"/>
                <w:lang w:eastAsia="en-US"/>
              </w:rPr>
              <w:t>я</w:t>
            </w:r>
            <w:r w:rsidRPr="00B81760">
              <w:rPr>
                <w:sz w:val="16"/>
                <w:szCs w:val="16"/>
                <w:lang w:eastAsia="en-US"/>
              </w:rPr>
              <w:t>тельных коллект</w:t>
            </w:r>
            <w:r w:rsidRPr="00B81760">
              <w:rPr>
                <w:sz w:val="16"/>
                <w:szCs w:val="16"/>
                <w:lang w:eastAsia="en-US"/>
              </w:rPr>
              <w:t>и</w:t>
            </w:r>
            <w:r w:rsidR="005B71B2">
              <w:rPr>
                <w:sz w:val="16"/>
                <w:szCs w:val="16"/>
                <w:lang w:eastAsia="en-US"/>
              </w:rPr>
              <w:t>вов У</w:t>
            </w:r>
            <w:r w:rsidRPr="00B81760">
              <w:rPr>
                <w:sz w:val="16"/>
                <w:szCs w:val="16"/>
                <w:lang w:eastAsia="en-US"/>
              </w:rPr>
              <w:t>чре</w:t>
            </w:r>
            <w:r w:rsidRPr="00B81760">
              <w:rPr>
                <w:sz w:val="16"/>
                <w:szCs w:val="16"/>
                <w:lang w:eastAsia="en-US"/>
              </w:rPr>
              <w:t>ж</w:t>
            </w:r>
            <w:r w:rsidRPr="00B81760">
              <w:rPr>
                <w:sz w:val="16"/>
                <w:szCs w:val="16"/>
                <w:lang w:eastAsia="en-US"/>
              </w:rPr>
              <w:t xml:space="preserve">дения </w:t>
            </w:r>
            <w:r w:rsidRPr="00B81760">
              <w:rPr>
                <w:bCs/>
                <w:sz w:val="16"/>
                <w:szCs w:val="16"/>
                <w:lang w:eastAsia="en-US"/>
              </w:rPr>
              <w:t>(ед.);</w:t>
            </w:r>
          </w:p>
          <w:p w:rsidR="00942E71" w:rsidRPr="00B81760" w:rsidRDefault="00942E71" w:rsidP="00270812">
            <w:pPr>
              <w:jc w:val="both"/>
              <w:rPr>
                <w:sz w:val="16"/>
                <w:szCs w:val="16"/>
                <w:lang w:eastAsia="en-US"/>
              </w:rPr>
            </w:pPr>
            <w:r w:rsidRPr="00B81760">
              <w:rPr>
                <w:sz w:val="16"/>
                <w:szCs w:val="16"/>
                <w:lang w:eastAsia="en-US"/>
              </w:rPr>
              <w:t xml:space="preserve">количество выставок </w:t>
            </w:r>
            <w:r w:rsidRPr="00B81760">
              <w:rPr>
                <w:bCs/>
                <w:sz w:val="16"/>
                <w:szCs w:val="16"/>
                <w:lang w:eastAsia="en-US"/>
              </w:rPr>
              <w:t>(ед.);</w:t>
            </w:r>
          </w:p>
          <w:p w:rsidR="00942E71" w:rsidRPr="00B81760" w:rsidRDefault="00942E71" w:rsidP="00270812">
            <w:pPr>
              <w:jc w:val="both"/>
              <w:rPr>
                <w:sz w:val="16"/>
                <w:szCs w:val="16"/>
                <w:lang w:eastAsia="en-US"/>
              </w:rPr>
            </w:pPr>
            <w:r w:rsidRPr="00B81760">
              <w:rPr>
                <w:sz w:val="16"/>
                <w:szCs w:val="16"/>
                <w:lang w:eastAsia="en-US"/>
              </w:rPr>
              <w:t>число пос</w:t>
            </w:r>
            <w:r w:rsidRPr="00B81760">
              <w:rPr>
                <w:sz w:val="16"/>
                <w:szCs w:val="16"/>
                <w:lang w:eastAsia="en-US"/>
              </w:rPr>
              <w:t>е</w:t>
            </w:r>
            <w:r w:rsidRPr="00B81760">
              <w:rPr>
                <w:sz w:val="16"/>
                <w:szCs w:val="16"/>
                <w:lang w:eastAsia="en-US"/>
              </w:rPr>
              <w:t>тителей культурно-досуговых меропри</w:t>
            </w:r>
            <w:r w:rsidRPr="00B81760">
              <w:rPr>
                <w:sz w:val="16"/>
                <w:szCs w:val="16"/>
                <w:lang w:eastAsia="en-US"/>
              </w:rPr>
              <w:t>я</w:t>
            </w:r>
            <w:r w:rsidRPr="00B81760">
              <w:rPr>
                <w:sz w:val="16"/>
                <w:szCs w:val="16"/>
                <w:lang w:eastAsia="en-US"/>
              </w:rPr>
              <w:t>тий (чел.);</w:t>
            </w:r>
          </w:p>
          <w:p w:rsidR="00942E71" w:rsidRPr="00B81760" w:rsidRDefault="00942E71" w:rsidP="00270812">
            <w:pPr>
              <w:jc w:val="both"/>
              <w:rPr>
                <w:bCs/>
                <w:sz w:val="16"/>
                <w:szCs w:val="16"/>
                <w:lang w:eastAsia="en-US"/>
              </w:rPr>
            </w:pPr>
            <w:r w:rsidRPr="00B81760">
              <w:rPr>
                <w:sz w:val="16"/>
                <w:szCs w:val="16"/>
                <w:lang w:eastAsia="en-US"/>
              </w:rPr>
              <w:t>количество коллект</w:t>
            </w:r>
            <w:r w:rsidRPr="00B81760">
              <w:rPr>
                <w:sz w:val="16"/>
                <w:szCs w:val="16"/>
                <w:lang w:eastAsia="en-US"/>
              </w:rPr>
              <w:t>и</w:t>
            </w:r>
            <w:r w:rsidRPr="00B81760">
              <w:rPr>
                <w:sz w:val="16"/>
                <w:szCs w:val="16"/>
                <w:lang w:eastAsia="en-US"/>
              </w:rPr>
              <w:t>вов сам</w:t>
            </w:r>
            <w:r w:rsidRPr="00B81760">
              <w:rPr>
                <w:sz w:val="16"/>
                <w:szCs w:val="16"/>
                <w:lang w:eastAsia="en-US"/>
              </w:rPr>
              <w:t>о</w:t>
            </w:r>
            <w:r w:rsidRPr="00B81760">
              <w:rPr>
                <w:sz w:val="16"/>
                <w:szCs w:val="16"/>
                <w:lang w:eastAsia="en-US"/>
              </w:rPr>
              <w:t xml:space="preserve">деятельного народного творчества учреждения </w:t>
            </w:r>
            <w:r w:rsidRPr="00B81760">
              <w:rPr>
                <w:bCs/>
                <w:sz w:val="16"/>
                <w:szCs w:val="16"/>
                <w:lang w:eastAsia="en-US"/>
              </w:rPr>
              <w:t>(ед.)</w:t>
            </w:r>
            <w:r w:rsidR="005B71B2">
              <w:rPr>
                <w:bCs/>
                <w:sz w:val="16"/>
                <w:szCs w:val="16"/>
                <w:lang w:eastAsia="en-US"/>
              </w:rPr>
              <w:t>;</w:t>
            </w:r>
          </w:p>
          <w:p w:rsidR="00942E71" w:rsidRPr="00B81760" w:rsidRDefault="00942E71" w:rsidP="00270812">
            <w:pPr>
              <w:jc w:val="both"/>
              <w:rPr>
                <w:bCs/>
                <w:sz w:val="16"/>
                <w:szCs w:val="16"/>
                <w:lang w:eastAsia="en-US"/>
              </w:rPr>
            </w:pPr>
            <w:r w:rsidRPr="00B81760">
              <w:rPr>
                <w:bCs/>
                <w:sz w:val="16"/>
                <w:szCs w:val="16"/>
                <w:lang w:eastAsia="en-US"/>
              </w:rPr>
              <w:t>показатели,</w:t>
            </w:r>
          </w:p>
          <w:p w:rsidR="00942E71" w:rsidRPr="00B81760" w:rsidRDefault="00942E71" w:rsidP="00270812">
            <w:pPr>
              <w:jc w:val="both"/>
              <w:rPr>
                <w:bCs/>
                <w:sz w:val="16"/>
                <w:szCs w:val="16"/>
                <w:lang w:eastAsia="en-US"/>
              </w:rPr>
            </w:pPr>
            <w:r w:rsidRPr="00B81760">
              <w:rPr>
                <w:bCs/>
                <w:sz w:val="16"/>
                <w:szCs w:val="16"/>
                <w:lang w:eastAsia="en-US"/>
              </w:rPr>
              <w:t>характер</w:t>
            </w:r>
            <w:r w:rsidRPr="00B81760">
              <w:rPr>
                <w:bCs/>
                <w:sz w:val="16"/>
                <w:szCs w:val="16"/>
                <w:lang w:eastAsia="en-US"/>
              </w:rPr>
              <w:t>и</w:t>
            </w:r>
            <w:r w:rsidRPr="00B81760">
              <w:rPr>
                <w:bCs/>
                <w:sz w:val="16"/>
                <w:szCs w:val="16"/>
                <w:lang w:eastAsia="en-US"/>
              </w:rPr>
              <w:t>зующие качество</w:t>
            </w:r>
          </w:p>
          <w:p w:rsidR="00942E71" w:rsidRPr="00B81760" w:rsidRDefault="00942E71" w:rsidP="00270812">
            <w:pPr>
              <w:jc w:val="both"/>
              <w:rPr>
                <w:bCs/>
                <w:sz w:val="16"/>
                <w:szCs w:val="16"/>
                <w:lang w:eastAsia="en-US"/>
              </w:rPr>
            </w:pPr>
            <w:r w:rsidRPr="00B81760">
              <w:rPr>
                <w:bCs/>
                <w:sz w:val="16"/>
                <w:szCs w:val="16"/>
                <w:lang w:eastAsia="en-US"/>
              </w:rPr>
              <w:t>муниц</w:t>
            </w:r>
            <w:r w:rsidRPr="00B81760">
              <w:rPr>
                <w:bCs/>
                <w:sz w:val="16"/>
                <w:szCs w:val="16"/>
                <w:lang w:eastAsia="en-US"/>
              </w:rPr>
              <w:t>и</w:t>
            </w:r>
            <w:r w:rsidRPr="00B81760">
              <w:rPr>
                <w:bCs/>
                <w:sz w:val="16"/>
                <w:szCs w:val="16"/>
                <w:lang w:eastAsia="en-US"/>
              </w:rPr>
              <w:t>пальной услуги:</w:t>
            </w:r>
          </w:p>
          <w:p w:rsidR="00942E71" w:rsidRPr="00B81760" w:rsidRDefault="00942E71" w:rsidP="00270812">
            <w:pPr>
              <w:jc w:val="both"/>
              <w:rPr>
                <w:bCs/>
                <w:sz w:val="16"/>
                <w:szCs w:val="16"/>
                <w:lang w:eastAsia="en-US"/>
              </w:rPr>
            </w:pPr>
            <w:r w:rsidRPr="00B81760">
              <w:rPr>
                <w:bCs/>
                <w:sz w:val="16"/>
                <w:szCs w:val="16"/>
                <w:lang w:eastAsia="en-US"/>
              </w:rPr>
              <w:t>удельный вес насел</w:t>
            </w:r>
            <w:r w:rsidRPr="00B81760">
              <w:rPr>
                <w:bCs/>
                <w:sz w:val="16"/>
                <w:szCs w:val="16"/>
                <w:lang w:eastAsia="en-US"/>
              </w:rPr>
              <w:t>е</w:t>
            </w:r>
            <w:r w:rsidRPr="00B81760">
              <w:rPr>
                <w:bCs/>
                <w:sz w:val="16"/>
                <w:szCs w:val="16"/>
                <w:lang w:eastAsia="en-US"/>
              </w:rPr>
              <w:t>ния, прин</w:t>
            </w:r>
            <w:r w:rsidRPr="00B81760">
              <w:rPr>
                <w:bCs/>
                <w:sz w:val="16"/>
                <w:szCs w:val="16"/>
                <w:lang w:eastAsia="en-US"/>
              </w:rPr>
              <w:t>и</w:t>
            </w:r>
            <w:r w:rsidRPr="00B81760">
              <w:rPr>
                <w:bCs/>
                <w:sz w:val="16"/>
                <w:szCs w:val="16"/>
                <w:lang w:eastAsia="en-US"/>
              </w:rPr>
              <w:t>мающего участие в меропри</w:t>
            </w:r>
            <w:r w:rsidRPr="00B81760">
              <w:rPr>
                <w:bCs/>
                <w:sz w:val="16"/>
                <w:szCs w:val="16"/>
                <w:lang w:eastAsia="en-US"/>
              </w:rPr>
              <w:t>я</w:t>
            </w:r>
            <w:r w:rsidR="005B71B2">
              <w:rPr>
                <w:bCs/>
                <w:sz w:val="16"/>
                <w:szCs w:val="16"/>
                <w:lang w:eastAsia="en-US"/>
              </w:rPr>
              <w:t>тиях У</w:t>
            </w:r>
            <w:r w:rsidRPr="00B81760">
              <w:rPr>
                <w:bCs/>
                <w:sz w:val="16"/>
                <w:szCs w:val="16"/>
                <w:lang w:eastAsia="en-US"/>
              </w:rPr>
              <w:t>чр</w:t>
            </w:r>
            <w:r w:rsidRPr="00B81760">
              <w:rPr>
                <w:bCs/>
                <w:sz w:val="16"/>
                <w:szCs w:val="16"/>
                <w:lang w:eastAsia="en-US"/>
              </w:rPr>
              <w:t>е</w:t>
            </w:r>
            <w:r w:rsidRPr="00B81760">
              <w:rPr>
                <w:bCs/>
                <w:sz w:val="16"/>
                <w:szCs w:val="16"/>
                <w:lang w:eastAsia="en-US"/>
              </w:rPr>
              <w:lastRenderedPageBreak/>
              <w:t>ждения (%);</w:t>
            </w:r>
          </w:p>
          <w:p w:rsidR="00942E71" w:rsidRPr="00B81760" w:rsidRDefault="00942E71" w:rsidP="00270812">
            <w:pPr>
              <w:jc w:val="both"/>
              <w:rPr>
                <w:sz w:val="16"/>
                <w:szCs w:val="16"/>
                <w:lang w:eastAsia="en-US"/>
              </w:rPr>
            </w:pPr>
            <w:r w:rsidRPr="00B81760">
              <w:rPr>
                <w:bCs/>
                <w:sz w:val="16"/>
                <w:szCs w:val="16"/>
                <w:lang w:eastAsia="en-US"/>
              </w:rPr>
              <w:t>среднее число пос</w:t>
            </w:r>
            <w:r w:rsidRPr="00B81760">
              <w:rPr>
                <w:bCs/>
                <w:sz w:val="16"/>
                <w:szCs w:val="16"/>
                <w:lang w:eastAsia="en-US"/>
              </w:rPr>
              <w:t>е</w:t>
            </w:r>
            <w:r w:rsidRPr="00B81760">
              <w:rPr>
                <w:bCs/>
                <w:sz w:val="16"/>
                <w:szCs w:val="16"/>
                <w:lang w:eastAsia="en-US"/>
              </w:rPr>
              <w:t>тителей культурно-досуговых меропри</w:t>
            </w:r>
            <w:r w:rsidRPr="00B81760">
              <w:rPr>
                <w:bCs/>
                <w:sz w:val="16"/>
                <w:szCs w:val="16"/>
                <w:lang w:eastAsia="en-US"/>
              </w:rPr>
              <w:t>я</w:t>
            </w:r>
            <w:r w:rsidRPr="00B81760">
              <w:rPr>
                <w:bCs/>
                <w:sz w:val="16"/>
                <w:szCs w:val="16"/>
                <w:lang w:eastAsia="en-US"/>
              </w:rPr>
              <w:t xml:space="preserve">тий </w:t>
            </w:r>
            <w:r w:rsidRPr="00B81760">
              <w:rPr>
                <w:sz w:val="16"/>
                <w:szCs w:val="16"/>
                <w:lang w:eastAsia="en-US"/>
              </w:rPr>
              <w:t>(чел.);</w:t>
            </w:r>
          </w:p>
          <w:p w:rsidR="00942E71" w:rsidRPr="00B81760" w:rsidRDefault="00942E71" w:rsidP="00270812">
            <w:pPr>
              <w:jc w:val="both"/>
              <w:rPr>
                <w:bCs/>
                <w:sz w:val="16"/>
                <w:szCs w:val="16"/>
                <w:lang w:eastAsia="en-US"/>
              </w:rPr>
            </w:pPr>
            <w:r w:rsidRPr="00B81760">
              <w:rPr>
                <w:bCs/>
                <w:sz w:val="16"/>
                <w:szCs w:val="16"/>
                <w:lang w:eastAsia="en-US"/>
              </w:rPr>
              <w:t>рост числа посетителей массовых меропри</w:t>
            </w:r>
            <w:r w:rsidRPr="00B81760">
              <w:rPr>
                <w:bCs/>
                <w:sz w:val="16"/>
                <w:szCs w:val="16"/>
                <w:lang w:eastAsia="en-US"/>
              </w:rPr>
              <w:t>я</w:t>
            </w:r>
            <w:r w:rsidRPr="00B81760">
              <w:rPr>
                <w:bCs/>
                <w:sz w:val="16"/>
                <w:szCs w:val="16"/>
                <w:lang w:eastAsia="en-US"/>
              </w:rPr>
              <w:t xml:space="preserve">тий к числу прошлого года, </w:t>
            </w:r>
            <w:r w:rsidRPr="00B81760">
              <w:rPr>
                <w:sz w:val="16"/>
                <w:szCs w:val="16"/>
                <w:lang w:eastAsia="en-US"/>
              </w:rPr>
              <w:t>в том числе:</w:t>
            </w:r>
          </w:p>
          <w:p w:rsidR="00942E71" w:rsidRPr="00B81760" w:rsidRDefault="00942E71" w:rsidP="00270812">
            <w:pPr>
              <w:jc w:val="both"/>
              <w:rPr>
                <w:bCs/>
                <w:sz w:val="16"/>
                <w:szCs w:val="16"/>
                <w:lang w:eastAsia="en-US"/>
              </w:rPr>
            </w:pPr>
            <w:r w:rsidRPr="00B81760">
              <w:rPr>
                <w:bCs/>
                <w:sz w:val="16"/>
                <w:szCs w:val="16"/>
                <w:lang w:eastAsia="en-US"/>
              </w:rPr>
              <w:t xml:space="preserve">детей </w:t>
            </w:r>
            <w:r w:rsidRPr="00B81760">
              <w:rPr>
                <w:sz w:val="16"/>
                <w:szCs w:val="16"/>
                <w:lang w:eastAsia="en-US"/>
              </w:rPr>
              <w:t>(чел.)</w:t>
            </w:r>
            <w:r w:rsidRPr="00B81760">
              <w:rPr>
                <w:bCs/>
                <w:sz w:val="16"/>
                <w:szCs w:val="16"/>
                <w:lang w:eastAsia="en-US"/>
              </w:rPr>
              <w:t>;</w:t>
            </w:r>
          </w:p>
          <w:p w:rsidR="00942E71" w:rsidRPr="00B81760" w:rsidRDefault="00942E71" w:rsidP="00270812">
            <w:pPr>
              <w:jc w:val="both"/>
              <w:rPr>
                <w:bCs/>
                <w:sz w:val="16"/>
                <w:szCs w:val="16"/>
                <w:lang w:eastAsia="en-US"/>
              </w:rPr>
            </w:pPr>
            <w:r w:rsidRPr="00B81760">
              <w:rPr>
                <w:bCs/>
                <w:sz w:val="16"/>
                <w:szCs w:val="16"/>
                <w:lang w:eastAsia="en-US"/>
              </w:rPr>
              <w:t xml:space="preserve">льготной категорий </w:t>
            </w:r>
            <w:r w:rsidRPr="00B81760">
              <w:rPr>
                <w:sz w:val="16"/>
                <w:szCs w:val="16"/>
                <w:lang w:eastAsia="en-US"/>
              </w:rPr>
              <w:t>(чел.)</w:t>
            </w:r>
            <w:r w:rsidRPr="00B81760">
              <w:rPr>
                <w:bCs/>
                <w:sz w:val="16"/>
                <w:szCs w:val="16"/>
                <w:lang w:eastAsia="en-US"/>
              </w:rPr>
              <w:t>;</w:t>
            </w:r>
          </w:p>
          <w:p w:rsidR="00942E71" w:rsidRPr="00B81760" w:rsidRDefault="00942E71" w:rsidP="00270812">
            <w:pPr>
              <w:jc w:val="both"/>
              <w:rPr>
                <w:sz w:val="16"/>
                <w:szCs w:val="16"/>
                <w:lang w:eastAsia="en-US"/>
              </w:rPr>
            </w:pPr>
            <w:r w:rsidRPr="00B81760">
              <w:rPr>
                <w:bCs/>
                <w:sz w:val="16"/>
                <w:szCs w:val="16"/>
                <w:lang w:eastAsia="en-US"/>
              </w:rPr>
              <w:t>доля ко</w:t>
            </w:r>
            <w:r w:rsidRPr="00B81760">
              <w:rPr>
                <w:bCs/>
                <w:sz w:val="16"/>
                <w:szCs w:val="16"/>
                <w:lang w:eastAsia="en-US"/>
              </w:rPr>
              <w:t>л</w:t>
            </w:r>
            <w:r w:rsidRPr="00B81760">
              <w:rPr>
                <w:bCs/>
                <w:sz w:val="16"/>
                <w:szCs w:val="16"/>
                <w:lang w:eastAsia="en-US"/>
              </w:rPr>
              <w:t>лективов, имеющих звание  «Народный (</w:t>
            </w:r>
            <w:r w:rsidRPr="00B81760">
              <w:rPr>
                <w:sz w:val="16"/>
                <w:szCs w:val="16"/>
                <w:lang w:eastAsia="en-US"/>
              </w:rPr>
              <w:t>образц</w:t>
            </w:r>
            <w:r w:rsidRPr="00B81760">
              <w:rPr>
                <w:sz w:val="16"/>
                <w:szCs w:val="16"/>
                <w:lang w:eastAsia="en-US"/>
              </w:rPr>
              <w:t>о</w:t>
            </w:r>
            <w:r w:rsidRPr="00B81760">
              <w:rPr>
                <w:sz w:val="16"/>
                <w:szCs w:val="16"/>
                <w:lang w:eastAsia="en-US"/>
              </w:rPr>
              <w:t>вый</w:t>
            </w:r>
            <w:r w:rsidRPr="00B81760">
              <w:rPr>
                <w:bCs/>
                <w:sz w:val="16"/>
                <w:szCs w:val="16"/>
                <w:lang w:eastAsia="en-US"/>
              </w:rPr>
              <w:t>) сам</w:t>
            </w:r>
            <w:r w:rsidRPr="00B81760">
              <w:rPr>
                <w:bCs/>
                <w:sz w:val="16"/>
                <w:szCs w:val="16"/>
                <w:lang w:eastAsia="en-US"/>
              </w:rPr>
              <w:t>о</w:t>
            </w:r>
            <w:r w:rsidRPr="00B81760">
              <w:rPr>
                <w:bCs/>
                <w:sz w:val="16"/>
                <w:szCs w:val="16"/>
                <w:lang w:eastAsia="en-US"/>
              </w:rPr>
              <w:t>деятельный коллектив» (%);</w:t>
            </w:r>
          </w:p>
          <w:p w:rsidR="00942E71" w:rsidRPr="00B81760" w:rsidRDefault="00942E71" w:rsidP="00270812">
            <w:pPr>
              <w:jc w:val="both"/>
              <w:rPr>
                <w:rFonts w:ascii="Calibri" w:hAnsi="Calibri"/>
                <w:sz w:val="16"/>
                <w:szCs w:val="16"/>
                <w:lang w:eastAsia="en-US"/>
              </w:rPr>
            </w:pPr>
            <w:r w:rsidRPr="00B81760">
              <w:rPr>
                <w:sz w:val="16"/>
                <w:szCs w:val="16"/>
                <w:lang w:eastAsia="en-US"/>
              </w:rPr>
              <w:t>процент потребит</w:t>
            </w:r>
            <w:r w:rsidRPr="00B81760">
              <w:rPr>
                <w:sz w:val="16"/>
                <w:szCs w:val="16"/>
                <w:lang w:eastAsia="en-US"/>
              </w:rPr>
              <w:t>е</w:t>
            </w:r>
            <w:r w:rsidRPr="00B81760">
              <w:rPr>
                <w:sz w:val="16"/>
                <w:szCs w:val="16"/>
                <w:lang w:eastAsia="en-US"/>
              </w:rPr>
              <w:t>лей, удо</w:t>
            </w:r>
            <w:r w:rsidRPr="00B81760">
              <w:rPr>
                <w:sz w:val="16"/>
                <w:szCs w:val="16"/>
                <w:lang w:eastAsia="en-US"/>
              </w:rPr>
              <w:t>в</w:t>
            </w:r>
            <w:r w:rsidRPr="00B81760">
              <w:rPr>
                <w:sz w:val="16"/>
                <w:szCs w:val="16"/>
                <w:lang w:eastAsia="en-US"/>
              </w:rPr>
              <w:t>летворе</w:t>
            </w:r>
            <w:r w:rsidRPr="00B81760">
              <w:rPr>
                <w:sz w:val="16"/>
                <w:szCs w:val="16"/>
                <w:lang w:eastAsia="en-US"/>
              </w:rPr>
              <w:t>н</w:t>
            </w:r>
            <w:r w:rsidRPr="00B81760">
              <w:rPr>
                <w:sz w:val="16"/>
                <w:szCs w:val="16"/>
                <w:lang w:eastAsia="en-US"/>
              </w:rPr>
              <w:t>ных качес</w:t>
            </w:r>
            <w:r w:rsidRPr="00B81760">
              <w:rPr>
                <w:sz w:val="16"/>
                <w:szCs w:val="16"/>
                <w:lang w:eastAsia="en-US"/>
              </w:rPr>
              <w:t>т</w:t>
            </w:r>
            <w:r w:rsidRPr="00B81760">
              <w:rPr>
                <w:sz w:val="16"/>
                <w:szCs w:val="16"/>
                <w:lang w:eastAsia="en-US"/>
              </w:rPr>
              <w:t>вом и до</w:t>
            </w:r>
            <w:r w:rsidRPr="00B81760">
              <w:rPr>
                <w:sz w:val="16"/>
                <w:szCs w:val="16"/>
                <w:lang w:eastAsia="en-US"/>
              </w:rPr>
              <w:t>с</w:t>
            </w:r>
            <w:r w:rsidRPr="00B81760">
              <w:rPr>
                <w:sz w:val="16"/>
                <w:szCs w:val="16"/>
                <w:lang w:eastAsia="en-US"/>
              </w:rPr>
              <w:t>тупно</w:t>
            </w:r>
            <w:r w:rsidR="005B71B2">
              <w:rPr>
                <w:sz w:val="16"/>
                <w:szCs w:val="16"/>
                <w:lang w:eastAsia="en-US"/>
              </w:rPr>
              <w:t>стью услуг У</w:t>
            </w:r>
            <w:r w:rsidRPr="00B81760">
              <w:rPr>
                <w:sz w:val="16"/>
                <w:szCs w:val="16"/>
                <w:lang w:eastAsia="en-US"/>
              </w:rPr>
              <w:t>ч</w:t>
            </w:r>
            <w:r w:rsidRPr="00B81760">
              <w:rPr>
                <w:sz w:val="16"/>
                <w:szCs w:val="16"/>
                <w:lang w:eastAsia="en-US"/>
              </w:rPr>
              <w:t>реждения (%)</w:t>
            </w:r>
          </w:p>
        </w:tc>
        <w:tc>
          <w:tcPr>
            <w:tcW w:w="1191"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r w:rsidRPr="00447618">
              <w:rPr>
                <w:bCs/>
                <w:sz w:val="16"/>
                <w:szCs w:val="16"/>
                <w:lang w:eastAsia="en-US"/>
              </w:rPr>
              <w:lastRenderedPageBreak/>
              <w:t>частично платная</w:t>
            </w:r>
          </w:p>
        </w:tc>
        <w:tc>
          <w:tcPr>
            <w:tcW w:w="1370"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sz w:val="16"/>
                <w:szCs w:val="16"/>
                <w:lang w:eastAsia="en-US"/>
              </w:rPr>
            </w:pPr>
            <w:r w:rsidRPr="00447618">
              <w:rPr>
                <w:bCs/>
                <w:sz w:val="16"/>
                <w:szCs w:val="16"/>
                <w:lang w:eastAsia="en-US"/>
              </w:rPr>
              <w:t>постановление администрации района от</w:t>
            </w:r>
            <w:r w:rsidR="005B71B2">
              <w:rPr>
                <w:bCs/>
                <w:sz w:val="16"/>
                <w:szCs w:val="16"/>
                <w:lang w:eastAsia="en-US"/>
              </w:rPr>
              <w:t xml:space="preserve"> </w:t>
            </w:r>
            <w:r w:rsidRPr="00447618">
              <w:rPr>
                <w:bCs/>
                <w:sz w:val="16"/>
                <w:szCs w:val="16"/>
                <w:lang w:eastAsia="en-US"/>
              </w:rPr>
              <w:t>23.12.2011 № 2383 «</w:t>
            </w:r>
            <w:r w:rsidRPr="00447618">
              <w:rPr>
                <w:sz w:val="16"/>
                <w:szCs w:val="16"/>
                <w:lang w:eastAsia="en-US"/>
              </w:rPr>
              <w:t>Об изм</w:t>
            </w:r>
            <w:r w:rsidRPr="00447618">
              <w:rPr>
                <w:sz w:val="16"/>
                <w:szCs w:val="16"/>
                <w:lang w:eastAsia="en-US"/>
              </w:rPr>
              <w:t>е</w:t>
            </w:r>
            <w:r w:rsidRPr="00447618">
              <w:rPr>
                <w:sz w:val="16"/>
                <w:szCs w:val="16"/>
                <w:lang w:eastAsia="en-US"/>
              </w:rPr>
              <w:t>нении наимен</w:t>
            </w:r>
            <w:r w:rsidRPr="00447618">
              <w:rPr>
                <w:sz w:val="16"/>
                <w:szCs w:val="16"/>
                <w:lang w:eastAsia="en-US"/>
              </w:rPr>
              <w:t>о</w:t>
            </w:r>
            <w:r w:rsidRPr="00447618">
              <w:rPr>
                <w:sz w:val="16"/>
                <w:szCs w:val="16"/>
                <w:lang w:eastAsia="en-US"/>
              </w:rPr>
              <w:t>вания районного</w:t>
            </w:r>
          </w:p>
          <w:p w:rsidR="005B71B2" w:rsidRPr="00447618" w:rsidRDefault="00942E71" w:rsidP="00270812">
            <w:pPr>
              <w:jc w:val="both"/>
              <w:rPr>
                <w:sz w:val="16"/>
                <w:szCs w:val="16"/>
                <w:lang w:eastAsia="en-US"/>
              </w:rPr>
            </w:pPr>
            <w:r w:rsidRPr="00447618">
              <w:rPr>
                <w:sz w:val="16"/>
                <w:szCs w:val="16"/>
                <w:lang w:eastAsia="en-US"/>
              </w:rPr>
              <w:t>муниципального бюджетного учреждения «Межпоселенч</w:t>
            </w:r>
            <w:r w:rsidRPr="00447618">
              <w:rPr>
                <w:sz w:val="16"/>
                <w:szCs w:val="16"/>
                <w:lang w:eastAsia="en-US"/>
              </w:rPr>
              <w:t>е</w:t>
            </w:r>
            <w:r w:rsidRPr="00447618">
              <w:rPr>
                <w:sz w:val="16"/>
                <w:szCs w:val="16"/>
                <w:lang w:eastAsia="en-US"/>
              </w:rPr>
              <w:t>ский культурно-досуговый ко</w:t>
            </w:r>
            <w:r w:rsidRPr="00447618">
              <w:rPr>
                <w:sz w:val="16"/>
                <w:szCs w:val="16"/>
                <w:lang w:eastAsia="en-US"/>
              </w:rPr>
              <w:t>м</w:t>
            </w:r>
            <w:r w:rsidRPr="00447618">
              <w:rPr>
                <w:sz w:val="16"/>
                <w:szCs w:val="16"/>
                <w:lang w:eastAsia="en-US"/>
              </w:rPr>
              <w:t xml:space="preserve">плекс» </w:t>
            </w:r>
            <w:r w:rsidRPr="00447618">
              <w:rPr>
                <w:bCs/>
                <w:sz w:val="16"/>
                <w:szCs w:val="16"/>
                <w:lang w:eastAsia="en-US"/>
              </w:rPr>
              <w:t>«Арлек</w:t>
            </w:r>
            <w:r w:rsidRPr="00447618">
              <w:rPr>
                <w:bCs/>
                <w:sz w:val="16"/>
                <w:szCs w:val="16"/>
                <w:lang w:eastAsia="en-US"/>
              </w:rPr>
              <w:t>и</w:t>
            </w:r>
            <w:r w:rsidRPr="00447618">
              <w:rPr>
                <w:bCs/>
                <w:sz w:val="16"/>
                <w:szCs w:val="16"/>
                <w:lang w:eastAsia="en-US"/>
              </w:rPr>
              <w:t>но</w:t>
            </w:r>
            <w:r w:rsidRPr="00447618">
              <w:rPr>
                <w:sz w:val="16"/>
                <w:szCs w:val="16"/>
                <w:lang w:eastAsia="en-US"/>
              </w:rPr>
              <w:t>» Нижнева</w:t>
            </w:r>
            <w:r w:rsidRPr="00447618">
              <w:rPr>
                <w:sz w:val="16"/>
                <w:szCs w:val="16"/>
                <w:lang w:eastAsia="en-US"/>
              </w:rPr>
              <w:t>р</w:t>
            </w:r>
            <w:r w:rsidRPr="00447618">
              <w:rPr>
                <w:sz w:val="16"/>
                <w:szCs w:val="16"/>
                <w:lang w:eastAsia="en-US"/>
              </w:rPr>
              <w:t>товского района и утверждении Устава учрежд</w:t>
            </w:r>
            <w:r w:rsidRPr="00447618">
              <w:rPr>
                <w:sz w:val="16"/>
                <w:szCs w:val="16"/>
                <w:lang w:eastAsia="en-US"/>
              </w:rPr>
              <w:t>е</w:t>
            </w:r>
            <w:r w:rsidRPr="00447618">
              <w:rPr>
                <w:sz w:val="16"/>
                <w:szCs w:val="16"/>
                <w:lang w:eastAsia="en-US"/>
              </w:rPr>
              <w:t>ния в новой р</w:t>
            </w:r>
            <w:r w:rsidRPr="00447618">
              <w:rPr>
                <w:sz w:val="16"/>
                <w:szCs w:val="16"/>
                <w:lang w:eastAsia="en-US"/>
              </w:rPr>
              <w:t>е</w:t>
            </w:r>
            <w:r w:rsidRPr="00447618">
              <w:rPr>
                <w:sz w:val="16"/>
                <w:szCs w:val="16"/>
                <w:lang w:eastAsia="en-US"/>
              </w:rPr>
              <w:t>дакции»</w:t>
            </w:r>
            <w:r w:rsidR="005B71B2">
              <w:rPr>
                <w:sz w:val="16"/>
                <w:szCs w:val="16"/>
                <w:lang w:eastAsia="en-US"/>
              </w:rPr>
              <w:t>;</w:t>
            </w:r>
          </w:p>
          <w:p w:rsidR="00942E71" w:rsidRPr="00447618" w:rsidRDefault="005B71B2" w:rsidP="00270812">
            <w:pPr>
              <w:jc w:val="both"/>
              <w:rPr>
                <w:sz w:val="16"/>
                <w:szCs w:val="16"/>
                <w:lang w:eastAsia="en-US"/>
              </w:rPr>
            </w:pPr>
            <w:r>
              <w:rPr>
                <w:bCs/>
                <w:sz w:val="16"/>
                <w:szCs w:val="16"/>
                <w:lang w:eastAsia="en-US"/>
              </w:rPr>
              <w:t>П</w:t>
            </w:r>
            <w:r w:rsidR="00942E71" w:rsidRPr="00447618">
              <w:rPr>
                <w:bCs/>
                <w:sz w:val="16"/>
                <w:szCs w:val="16"/>
                <w:lang w:eastAsia="en-US"/>
              </w:rPr>
              <w:t>остановление администрации района от 06.12.2011 № 2193 «</w:t>
            </w:r>
            <w:r w:rsidR="00942E71" w:rsidRPr="00447618">
              <w:rPr>
                <w:sz w:val="16"/>
                <w:szCs w:val="16"/>
                <w:lang w:eastAsia="en-US"/>
              </w:rPr>
              <w:t>Об изм</w:t>
            </w:r>
            <w:r w:rsidR="00942E71" w:rsidRPr="00447618">
              <w:rPr>
                <w:sz w:val="16"/>
                <w:szCs w:val="16"/>
                <w:lang w:eastAsia="en-US"/>
              </w:rPr>
              <w:t>е</w:t>
            </w:r>
            <w:r w:rsidR="00942E71" w:rsidRPr="00447618">
              <w:rPr>
                <w:sz w:val="16"/>
                <w:szCs w:val="16"/>
                <w:lang w:eastAsia="en-US"/>
              </w:rPr>
              <w:t>нении наимен</w:t>
            </w:r>
            <w:r w:rsidR="00942E71" w:rsidRPr="00447618">
              <w:rPr>
                <w:sz w:val="16"/>
                <w:szCs w:val="16"/>
                <w:lang w:eastAsia="en-US"/>
              </w:rPr>
              <w:t>о</w:t>
            </w:r>
            <w:r w:rsidR="00942E71" w:rsidRPr="00447618">
              <w:rPr>
                <w:sz w:val="16"/>
                <w:szCs w:val="16"/>
                <w:lang w:eastAsia="en-US"/>
              </w:rPr>
              <w:t>вания районного</w:t>
            </w:r>
          </w:p>
          <w:p w:rsidR="00942E71" w:rsidRPr="00447618" w:rsidRDefault="00942E71" w:rsidP="00270812">
            <w:pPr>
              <w:jc w:val="both"/>
              <w:rPr>
                <w:sz w:val="16"/>
                <w:szCs w:val="16"/>
                <w:lang w:eastAsia="en-US"/>
              </w:rPr>
            </w:pPr>
            <w:r w:rsidRPr="00447618">
              <w:rPr>
                <w:sz w:val="16"/>
                <w:szCs w:val="16"/>
                <w:lang w:eastAsia="en-US"/>
              </w:rPr>
              <w:t>муниципального бюджетного учреждения «Дворец культ</w:t>
            </w:r>
            <w:r w:rsidRPr="00447618">
              <w:rPr>
                <w:sz w:val="16"/>
                <w:szCs w:val="16"/>
                <w:lang w:eastAsia="en-US"/>
              </w:rPr>
              <w:t>у</w:t>
            </w:r>
            <w:r w:rsidRPr="00447618">
              <w:rPr>
                <w:sz w:val="16"/>
                <w:szCs w:val="16"/>
                <w:lang w:eastAsia="en-US"/>
              </w:rPr>
              <w:t>ры «Геолог» Нижневартовск</w:t>
            </w:r>
            <w:r w:rsidRPr="00447618">
              <w:rPr>
                <w:sz w:val="16"/>
                <w:szCs w:val="16"/>
                <w:lang w:eastAsia="en-US"/>
              </w:rPr>
              <w:t>о</w:t>
            </w:r>
            <w:r w:rsidRPr="00447618">
              <w:rPr>
                <w:sz w:val="16"/>
                <w:szCs w:val="16"/>
                <w:lang w:eastAsia="en-US"/>
              </w:rPr>
              <w:t>го района и у</w:t>
            </w:r>
            <w:r w:rsidRPr="00447618">
              <w:rPr>
                <w:sz w:val="16"/>
                <w:szCs w:val="16"/>
                <w:lang w:eastAsia="en-US"/>
              </w:rPr>
              <w:t>т</w:t>
            </w:r>
            <w:r w:rsidRPr="00447618">
              <w:rPr>
                <w:sz w:val="16"/>
                <w:szCs w:val="16"/>
                <w:lang w:eastAsia="en-US"/>
              </w:rPr>
              <w:t>верждении Уст</w:t>
            </w:r>
            <w:r w:rsidRPr="00447618">
              <w:rPr>
                <w:sz w:val="16"/>
                <w:szCs w:val="16"/>
                <w:lang w:eastAsia="en-US"/>
              </w:rPr>
              <w:t>а</w:t>
            </w:r>
            <w:r w:rsidRPr="00447618">
              <w:rPr>
                <w:sz w:val="16"/>
                <w:szCs w:val="16"/>
                <w:lang w:eastAsia="en-US"/>
              </w:rPr>
              <w:t>ва учреждения в новой редакции»</w:t>
            </w:r>
          </w:p>
        </w:tc>
      </w:tr>
      <w:tr w:rsidR="006255B7" w:rsidRPr="00447618" w:rsidTr="005B71B2">
        <w:trPr>
          <w:trHeight w:val="6720"/>
          <w:jc w:val="center"/>
        </w:trPr>
        <w:tc>
          <w:tcPr>
            <w:tcW w:w="851" w:type="dxa"/>
            <w:tcBorders>
              <w:top w:val="single" w:sz="4" w:space="0" w:color="auto"/>
              <w:left w:val="single" w:sz="6" w:space="0" w:color="auto"/>
              <w:bottom w:val="single" w:sz="6" w:space="0" w:color="auto"/>
              <w:right w:val="single" w:sz="6" w:space="0" w:color="auto"/>
            </w:tcBorders>
            <w:hideMark/>
          </w:tcPr>
          <w:p w:rsidR="00942E71" w:rsidRPr="00447618" w:rsidRDefault="00942E71" w:rsidP="00270812">
            <w:pPr>
              <w:jc w:val="center"/>
              <w:rPr>
                <w:bCs/>
                <w:sz w:val="16"/>
                <w:szCs w:val="16"/>
                <w:lang w:val="en-US" w:eastAsia="en-US"/>
              </w:rPr>
            </w:pPr>
            <w:r w:rsidRPr="00447618">
              <w:rPr>
                <w:bCs/>
                <w:sz w:val="16"/>
                <w:szCs w:val="16"/>
                <w:lang w:val="en-US" w:eastAsia="en-US"/>
              </w:rPr>
              <w:lastRenderedPageBreak/>
              <w:t>80.10.3</w:t>
            </w:r>
          </w:p>
        </w:tc>
        <w:tc>
          <w:tcPr>
            <w:tcW w:w="955" w:type="dxa"/>
            <w:tcBorders>
              <w:top w:val="single" w:sz="4" w:space="0" w:color="auto"/>
              <w:left w:val="single" w:sz="6" w:space="0" w:color="auto"/>
              <w:bottom w:val="single" w:sz="6" w:space="0" w:color="auto"/>
              <w:right w:val="single" w:sz="6" w:space="0" w:color="auto"/>
            </w:tcBorders>
            <w:hideMark/>
          </w:tcPr>
          <w:p w:rsidR="00942E71" w:rsidRPr="00447618" w:rsidRDefault="00942E71" w:rsidP="00270812">
            <w:pPr>
              <w:jc w:val="both"/>
              <w:rPr>
                <w:bCs/>
                <w:sz w:val="16"/>
                <w:szCs w:val="16"/>
                <w:lang w:eastAsia="en-US"/>
              </w:rPr>
            </w:pPr>
            <w:r w:rsidRPr="00447618">
              <w:rPr>
                <w:bCs/>
                <w:sz w:val="16"/>
                <w:szCs w:val="16"/>
                <w:lang w:eastAsia="en-US"/>
              </w:rPr>
              <w:t>дополн</w:t>
            </w:r>
            <w:r w:rsidRPr="00447618">
              <w:rPr>
                <w:bCs/>
                <w:sz w:val="16"/>
                <w:szCs w:val="16"/>
                <w:lang w:eastAsia="en-US"/>
              </w:rPr>
              <w:t>и</w:t>
            </w:r>
            <w:r w:rsidRPr="00447618">
              <w:rPr>
                <w:bCs/>
                <w:sz w:val="16"/>
                <w:szCs w:val="16"/>
                <w:lang w:eastAsia="en-US"/>
              </w:rPr>
              <w:t>тельное образов</w:t>
            </w:r>
            <w:r w:rsidRPr="00447618">
              <w:rPr>
                <w:bCs/>
                <w:sz w:val="16"/>
                <w:szCs w:val="16"/>
                <w:lang w:eastAsia="en-US"/>
              </w:rPr>
              <w:t>а</w:t>
            </w:r>
            <w:r w:rsidRPr="00447618">
              <w:rPr>
                <w:bCs/>
                <w:sz w:val="16"/>
                <w:szCs w:val="16"/>
                <w:lang w:eastAsia="en-US"/>
              </w:rPr>
              <w:t>ние детей в детских школах искусств</w:t>
            </w:r>
          </w:p>
        </w:tc>
        <w:tc>
          <w:tcPr>
            <w:tcW w:w="1276" w:type="dxa"/>
            <w:tcBorders>
              <w:top w:val="single" w:sz="4" w:space="0" w:color="auto"/>
              <w:left w:val="single" w:sz="6" w:space="0" w:color="auto"/>
              <w:bottom w:val="single" w:sz="6" w:space="0" w:color="auto"/>
              <w:right w:val="single" w:sz="6" w:space="0" w:color="auto"/>
            </w:tcBorders>
          </w:tcPr>
          <w:p w:rsidR="00942E71" w:rsidRPr="00447618" w:rsidRDefault="00942E71" w:rsidP="00270812">
            <w:pPr>
              <w:jc w:val="both"/>
              <w:rPr>
                <w:bCs/>
                <w:sz w:val="16"/>
                <w:szCs w:val="16"/>
                <w:lang w:eastAsia="en-US"/>
              </w:rPr>
            </w:pPr>
            <w:r w:rsidRPr="00447618">
              <w:rPr>
                <w:bCs/>
                <w:sz w:val="16"/>
                <w:szCs w:val="16"/>
                <w:lang w:eastAsia="en-US"/>
              </w:rPr>
              <w:t>управление культуры адм</w:t>
            </w:r>
            <w:r w:rsidRPr="00447618">
              <w:rPr>
                <w:bCs/>
                <w:sz w:val="16"/>
                <w:szCs w:val="16"/>
                <w:lang w:eastAsia="en-US"/>
              </w:rPr>
              <w:t>и</w:t>
            </w:r>
            <w:r w:rsidRPr="00447618">
              <w:rPr>
                <w:bCs/>
                <w:sz w:val="16"/>
                <w:szCs w:val="16"/>
                <w:lang w:eastAsia="en-US"/>
              </w:rPr>
              <w:t>нистрации ра</w:t>
            </w:r>
            <w:r w:rsidRPr="00447618">
              <w:rPr>
                <w:bCs/>
                <w:sz w:val="16"/>
                <w:szCs w:val="16"/>
                <w:lang w:eastAsia="en-US"/>
              </w:rPr>
              <w:t>й</w:t>
            </w:r>
            <w:r w:rsidRPr="00447618">
              <w:rPr>
                <w:bCs/>
                <w:sz w:val="16"/>
                <w:szCs w:val="16"/>
                <w:lang w:eastAsia="en-US"/>
              </w:rPr>
              <w:t>она</w:t>
            </w:r>
          </w:p>
        </w:tc>
        <w:tc>
          <w:tcPr>
            <w:tcW w:w="1383" w:type="dxa"/>
            <w:tcBorders>
              <w:top w:val="single" w:sz="4" w:space="0" w:color="auto"/>
              <w:left w:val="single" w:sz="6" w:space="0" w:color="auto"/>
              <w:bottom w:val="single" w:sz="6" w:space="0" w:color="auto"/>
              <w:right w:val="single" w:sz="6" w:space="0" w:color="auto"/>
            </w:tcBorders>
          </w:tcPr>
          <w:p w:rsidR="00942E71" w:rsidRPr="00447618" w:rsidRDefault="00942E71" w:rsidP="00890200">
            <w:pPr>
              <w:jc w:val="center"/>
              <w:rPr>
                <w:bCs/>
                <w:sz w:val="16"/>
                <w:szCs w:val="16"/>
                <w:lang w:val="en-US" w:eastAsia="en-US"/>
              </w:rPr>
            </w:pPr>
            <w:r w:rsidRPr="00447618">
              <w:rPr>
                <w:bCs/>
                <w:sz w:val="16"/>
                <w:szCs w:val="16"/>
                <w:lang w:val="en-US" w:eastAsia="en-US"/>
              </w:rPr>
              <w:t>01204</w:t>
            </w:r>
          </w:p>
        </w:tc>
        <w:tc>
          <w:tcPr>
            <w:tcW w:w="885" w:type="dxa"/>
            <w:tcBorders>
              <w:top w:val="single" w:sz="4" w:space="0" w:color="auto"/>
              <w:left w:val="single" w:sz="6" w:space="0" w:color="auto"/>
              <w:bottom w:val="single" w:sz="6" w:space="0" w:color="auto"/>
              <w:right w:val="single" w:sz="6" w:space="0" w:color="auto"/>
            </w:tcBorders>
          </w:tcPr>
          <w:p w:rsidR="00942E71" w:rsidRPr="00447618" w:rsidRDefault="00942E71" w:rsidP="00270812">
            <w:pPr>
              <w:jc w:val="both"/>
              <w:rPr>
                <w:sz w:val="16"/>
                <w:szCs w:val="16"/>
                <w:lang w:eastAsia="ar-SA"/>
              </w:rPr>
            </w:pPr>
            <w:r w:rsidRPr="00447618">
              <w:rPr>
                <w:sz w:val="16"/>
                <w:szCs w:val="16"/>
                <w:lang w:eastAsia="ar-SA"/>
              </w:rPr>
              <w:t>муниц</w:t>
            </w:r>
            <w:r w:rsidRPr="00447618">
              <w:rPr>
                <w:sz w:val="16"/>
                <w:szCs w:val="16"/>
                <w:lang w:eastAsia="ar-SA"/>
              </w:rPr>
              <w:t>и</w:t>
            </w:r>
            <w:r w:rsidRPr="00447618">
              <w:rPr>
                <w:sz w:val="16"/>
                <w:szCs w:val="16"/>
                <w:lang w:eastAsia="ar-SA"/>
              </w:rPr>
              <w:t>пальная автоно</w:t>
            </w:r>
            <w:r w:rsidRPr="00447618">
              <w:rPr>
                <w:sz w:val="16"/>
                <w:szCs w:val="16"/>
                <w:lang w:eastAsia="ar-SA"/>
              </w:rPr>
              <w:t>м</w:t>
            </w:r>
            <w:r w:rsidRPr="00447618">
              <w:rPr>
                <w:sz w:val="16"/>
                <w:szCs w:val="16"/>
                <w:lang w:eastAsia="ar-SA"/>
              </w:rPr>
              <w:t>ная</w:t>
            </w:r>
            <w:r w:rsidR="005B71B2">
              <w:rPr>
                <w:sz w:val="16"/>
                <w:szCs w:val="16"/>
                <w:lang w:eastAsia="ar-SA"/>
              </w:rPr>
              <w:t xml:space="preserve"> </w:t>
            </w:r>
            <w:r w:rsidRPr="00447618">
              <w:rPr>
                <w:sz w:val="16"/>
                <w:szCs w:val="16"/>
                <w:lang w:eastAsia="ar-SA"/>
              </w:rPr>
              <w:t>орг</w:t>
            </w:r>
            <w:r w:rsidRPr="00447618">
              <w:rPr>
                <w:sz w:val="16"/>
                <w:szCs w:val="16"/>
                <w:lang w:eastAsia="ar-SA"/>
              </w:rPr>
              <w:t>а</w:t>
            </w:r>
            <w:r w:rsidRPr="00447618">
              <w:rPr>
                <w:sz w:val="16"/>
                <w:szCs w:val="16"/>
                <w:lang w:eastAsia="ar-SA"/>
              </w:rPr>
              <w:t>низация дополн</w:t>
            </w:r>
            <w:r w:rsidRPr="00447618">
              <w:rPr>
                <w:sz w:val="16"/>
                <w:szCs w:val="16"/>
                <w:lang w:eastAsia="ar-SA"/>
              </w:rPr>
              <w:t>и</w:t>
            </w:r>
            <w:r w:rsidRPr="00447618">
              <w:rPr>
                <w:sz w:val="16"/>
                <w:szCs w:val="16"/>
                <w:lang w:eastAsia="ar-SA"/>
              </w:rPr>
              <w:t>тельного образов</w:t>
            </w:r>
            <w:r w:rsidRPr="00447618">
              <w:rPr>
                <w:sz w:val="16"/>
                <w:szCs w:val="16"/>
                <w:lang w:eastAsia="ar-SA"/>
              </w:rPr>
              <w:t>а</w:t>
            </w:r>
            <w:r w:rsidRPr="00447618">
              <w:rPr>
                <w:sz w:val="16"/>
                <w:szCs w:val="16"/>
                <w:lang w:eastAsia="ar-SA"/>
              </w:rPr>
              <w:t>ния «В</w:t>
            </w:r>
            <w:r w:rsidRPr="00447618">
              <w:rPr>
                <w:sz w:val="16"/>
                <w:szCs w:val="16"/>
                <w:lang w:eastAsia="ar-SA"/>
              </w:rPr>
              <w:t>а</w:t>
            </w:r>
            <w:r w:rsidRPr="00447618">
              <w:rPr>
                <w:sz w:val="16"/>
                <w:szCs w:val="16"/>
                <w:lang w:eastAsia="ar-SA"/>
              </w:rPr>
              <w:t>ховская детская школа искусств»;</w:t>
            </w:r>
          </w:p>
          <w:p w:rsidR="00942E71" w:rsidRPr="00447618" w:rsidRDefault="00942E71" w:rsidP="00270812">
            <w:pPr>
              <w:jc w:val="both"/>
              <w:rPr>
                <w:sz w:val="16"/>
                <w:szCs w:val="16"/>
                <w:lang w:eastAsia="ar-SA"/>
              </w:rPr>
            </w:pPr>
            <w:r w:rsidRPr="00447618">
              <w:rPr>
                <w:sz w:val="16"/>
                <w:szCs w:val="16"/>
                <w:lang w:eastAsia="ar-SA"/>
              </w:rPr>
              <w:t>муниц</w:t>
            </w:r>
            <w:r w:rsidRPr="00447618">
              <w:rPr>
                <w:sz w:val="16"/>
                <w:szCs w:val="16"/>
                <w:lang w:eastAsia="ar-SA"/>
              </w:rPr>
              <w:t>и</w:t>
            </w:r>
            <w:r w:rsidRPr="00447618">
              <w:rPr>
                <w:sz w:val="16"/>
                <w:szCs w:val="16"/>
                <w:lang w:eastAsia="ar-SA"/>
              </w:rPr>
              <w:t>пальная автоно</w:t>
            </w:r>
            <w:r w:rsidRPr="00447618">
              <w:rPr>
                <w:sz w:val="16"/>
                <w:szCs w:val="16"/>
                <w:lang w:eastAsia="ar-SA"/>
              </w:rPr>
              <w:t>м</w:t>
            </w:r>
            <w:r w:rsidRPr="00447618">
              <w:rPr>
                <w:sz w:val="16"/>
                <w:szCs w:val="16"/>
                <w:lang w:eastAsia="ar-SA"/>
              </w:rPr>
              <w:t>ная</w:t>
            </w:r>
            <w:r w:rsidR="005B71B2">
              <w:rPr>
                <w:sz w:val="16"/>
                <w:szCs w:val="16"/>
                <w:lang w:eastAsia="ar-SA"/>
              </w:rPr>
              <w:t xml:space="preserve"> </w:t>
            </w:r>
            <w:r w:rsidRPr="00447618">
              <w:rPr>
                <w:sz w:val="16"/>
                <w:szCs w:val="16"/>
                <w:lang w:eastAsia="ar-SA"/>
              </w:rPr>
              <w:t>орг</w:t>
            </w:r>
            <w:r w:rsidRPr="00447618">
              <w:rPr>
                <w:sz w:val="16"/>
                <w:szCs w:val="16"/>
                <w:lang w:eastAsia="ar-SA"/>
              </w:rPr>
              <w:t>а</w:t>
            </w:r>
            <w:r w:rsidRPr="00447618">
              <w:rPr>
                <w:sz w:val="16"/>
                <w:szCs w:val="16"/>
                <w:lang w:eastAsia="ar-SA"/>
              </w:rPr>
              <w:t>низация дополн</w:t>
            </w:r>
            <w:r w:rsidRPr="00447618">
              <w:rPr>
                <w:sz w:val="16"/>
                <w:szCs w:val="16"/>
                <w:lang w:eastAsia="ar-SA"/>
              </w:rPr>
              <w:t>и</w:t>
            </w:r>
            <w:r w:rsidRPr="00447618">
              <w:rPr>
                <w:sz w:val="16"/>
                <w:szCs w:val="16"/>
                <w:lang w:eastAsia="ar-SA"/>
              </w:rPr>
              <w:t>тельного образов</w:t>
            </w:r>
            <w:r w:rsidRPr="00447618">
              <w:rPr>
                <w:sz w:val="16"/>
                <w:szCs w:val="16"/>
                <w:lang w:eastAsia="ar-SA"/>
              </w:rPr>
              <w:t>а</w:t>
            </w:r>
            <w:r w:rsidRPr="00447618">
              <w:rPr>
                <w:sz w:val="16"/>
                <w:szCs w:val="16"/>
                <w:lang w:eastAsia="ar-SA"/>
              </w:rPr>
              <w:t>ния «О</w:t>
            </w:r>
            <w:r w:rsidRPr="00447618">
              <w:rPr>
                <w:sz w:val="16"/>
                <w:szCs w:val="16"/>
                <w:lang w:eastAsia="ar-SA"/>
              </w:rPr>
              <w:t>х</w:t>
            </w:r>
            <w:r w:rsidRPr="00447618">
              <w:rPr>
                <w:sz w:val="16"/>
                <w:szCs w:val="16"/>
                <w:lang w:eastAsia="ar-SA"/>
              </w:rPr>
              <w:t>теурская детская школа искусств»;</w:t>
            </w:r>
          </w:p>
          <w:p w:rsidR="00942E71" w:rsidRPr="00447618" w:rsidRDefault="00942E71" w:rsidP="00270812">
            <w:pPr>
              <w:jc w:val="both"/>
              <w:rPr>
                <w:sz w:val="16"/>
                <w:szCs w:val="16"/>
                <w:lang w:eastAsia="ar-SA"/>
              </w:rPr>
            </w:pPr>
            <w:r w:rsidRPr="00447618">
              <w:rPr>
                <w:sz w:val="16"/>
                <w:szCs w:val="16"/>
                <w:lang w:eastAsia="ar-SA"/>
              </w:rPr>
              <w:t>муниц</w:t>
            </w:r>
            <w:r w:rsidRPr="00447618">
              <w:rPr>
                <w:sz w:val="16"/>
                <w:szCs w:val="16"/>
                <w:lang w:eastAsia="ar-SA"/>
              </w:rPr>
              <w:t>и</w:t>
            </w:r>
            <w:r w:rsidRPr="00447618">
              <w:rPr>
                <w:sz w:val="16"/>
                <w:szCs w:val="16"/>
                <w:lang w:eastAsia="ar-SA"/>
              </w:rPr>
              <w:t>пальная автоно</w:t>
            </w:r>
            <w:r w:rsidRPr="00447618">
              <w:rPr>
                <w:sz w:val="16"/>
                <w:szCs w:val="16"/>
                <w:lang w:eastAsia="ar-SA"/>
              </w:rPr>
              <w:t>м</w:t>
            </w:r>
            <w:r w:rsidRPr="00447618">
              <w:rPr>
                <w:sz w:val="16"/>
                <w:szCs w:val="16"/>
                <w:lang w:eastAsia="ar-SA"/>
              </w:rPr>
              <w:t>ная</w:t>
            </w:r>
            <w:r w:rsidR="005B71B2">
              <w:rPr>
                <w:sz w:val="16"/>
                <w:szCs w:val="16"/>
                <w:lang w:eastAsia="ar-SA"/>
              </w:rPr>
              <w:t xml:space="preserve"> </w:t>
            </w:r>
            <w:r w:rsidRPr="00447618">
              <w:rPr>
                <w:sz w:val="16"/>
                <w:szCs w:val="16"/>
                <w:lang w:eastAsia="ar-SA"/>
              </w:rPr>
              <w:t>орг</w:t>
            </w:r>
            <w:r w:rsidRPr="00447618">
              <w:rPr>
                <w:sz w:val="16"/>
                <w:szCs w:val="16"/>
                <w:lang w:eastAsia="ar-SA"/>
              </w:rPr>
              <w:t>а</w:t>
            </w:r>
            <w:r w:rsidRPr="00447618">
              <w:rPr>
                <w:sz w:val="16"/>
                <w:szCs w:val="16"/>
                <w:lang w:eastAsia="ar-SA"/>
              </w:rPr>
              <w:t>низация дополн</w:t>
            </w:r>
            <w:r w:rsidRPr="00447618">
              <w:rPr>
                <w:sz w:val="16"/>
                <w:szCs w:val="16"/>
                <w:lang w:eastAsia="ar-SA"/>
              </w:rPr>
              <w:t>и</w:t>
            </w:r>
            <w:r w:rsidRPr="00447618">
              <w:rPr>
                <w:sz w:val="16"/>
                <w:szCs w:val="16"/>
                <w:lang w:eastAsia="ar-SA"/>
              </w:rPr>
              <w:t>тельного образов</w:t>
            </w:r>
            <w:r w:rsidRPr="00447618">
              <w:rPr>
                <w:sz w:val="16"/>
                <w:szCs w:val="16"/>
                <w:lang w:eastAsia="ar-SA"/>
              </w:rPr>
              <w:t>а</w:t>
            </w:r>
            <w:r w:rsidRPr="00447618">
              <w:rPr>
                <w:sz w:val="16"/>
                <w:szCs w:val="16"/>
                <w:lang w:eastAsia="ar-SA"/>
              </w:rPr>
              <w:t>ния «Ларья</w:t>
            </w:r>
            <w:r w:rsidRPr="00447618">
              <w:rPr>
                <w:sz w:val="16"/>
                <w:szCs w:val="16"/>
                <w:lang w:eastAsia="ar-SA"/>
              </w:rPr>
              <w:t>к</w:t>
            </w:r>
            <w:r w:rsidRPr="00447618">
              <w:rPr>
                <w:sz w:val="16"/>
                <w:szCs w:val="16"/>
                <w:lang w:eastAsia="ar-SA"/>
              </w:rPr>
              <w:t>ская де</w:t>
            </w:r>
            <w:r w:rsidRPr="00447618">
              <w:rPr>
                <w:sz w:val="16"/>
                <w:szCs w:val="16"/>
                <w:lang w:eastAsia="ar-SA"/>
              </w:rPr>
              <w:t>т</w:t>
            </w:r>
            <w:r w:rsidRPr="00447618">
              <w:rPr>
                <w:sz w:val="16"/>
                <w:szCs w:val="16"/>
                <w:lang w:eastAsia="ar-SA"/>
              </w:rPr>
              <w:t>ская шк</w:t>
            </w:r>
            <w:r w:rsidRPr="00447618">
              <w:rPr>
                <w:sz w:val="16"/>
                <w:szCs w:val="16"/>
                <w:lang w:eastAsia="ar-SA"/>
              </w:rPr>
              <w:t>о</w:t>
            </w:r>
            <w:r w:rsidRPr="00447618">
              <w:rPr>
                <w:sz w:val="16"/>
                <w:szCs w:val="16"/>
                <w:lang w:eastAsia="ar-SA"/>
              </w:rPr>
              <w:t>ла и</w:t>
            </w:r>
            <w:r w:rsidRPr="00447618">
              <w:rPr>
                <w:sz w:val="16"/>
                <w:szCs w:val="16"/>
                <w:lang w:eastAsia="ar-SA"/>
              </w:rPr>
              <w:t>с</w:t>
            </w:r>
            <w:r w:rsidRPr="00447618">
              <w:rPr>
                <w:sz w:val="16"/>
                <w:szCs w:val="16"/>
                <w:lang w:eastAsia="ar-SA"/>
              </w:rPr>
              <w:t>кусств»;</w:t>
            </w:r>
          </w:p>
          <w:p w:rsidR="00942E71" w:rsidRPr="00447618" w:rsidRDefault="00942E71" w:rsidP="00270812">
            <w:pPr>
              <w:jc w:val="both"/>
              <w:rPr>
                <w:sz w:val="16"/>
                <w:szCs w:val="16"/>
                <w:lang w:eastAsia="ar-SA"/>
              </w:rPr>
            </w:pPr>
            <w:r w:rsidRPr="00447618">
              <w:rPr>
                <w:sz w:val="16"/>
                <w:szCs w:val="16"/>
                <w:lang w:eastAsia="ar-SA"/>
              </w:rPr>
              <w:t>муниц</w:t>
            </w:r>
            <w:r w:rsidRPr="00447618">
              <w:rPr>
                <w:sz w:val="16"/>
                <w:szCs w:val="16"/>
                <w:lang w:eastAsia="ar-SA"/>
              </w:rPr>
              <w:t>и</w:t>
            </w:r>
            <w:r w:rsidRPr="00447618">
              <w:rPr>
                <w:sz w:val="16"/>
                <w:szCs w:val="16"/>
                <w:lang w:eastAsia="ar-SA"/>
              </w:rPr>
              <w:t>пальная автоно</w:t>
            </w:r>
            <w:r w:rsidRPr="00447618">
              <w:rPr>
                <w:sz w:val="16"/>
                <w:szCs w:val="16"/>
                <w:lang w:eastAsia="ar-SA"/>
              </w:rPr>
              <w:t>м</w:t>
            </w:r>
            <w:r w:rsidRPr="00447618">
              <w:rPr>
                <w:sz w:val="16"/>
                <w:szCs w:val="16"/>
                <w:lang w:eastAsia="ar-SA"/>
              </w:rPr>
              <w:t>ная</w:t>
            </w:r>
            <w:r w:rsidR="005B71B2">
              <w:rPr>
                <w:sz w:val="16"/>
                <w:szCs w:val="16"/>
                <w:lang w:eastAsia="ar-SA"/>
              </w:rPr>
              <w:t xml:space="preserve"> </w:t>
            </w:r>
            <w:r w:rsidRPr="00447618">
              <w:rPr>
                <w:sz w:val="16"/>
                <w:szCs w:val="16"/>
                <w:lang w:eastAsia="ar-SA"/>
              </w:rPr>
              <w:t>орг</w:t>
            </w:r>
            <w:r w:rsidRPr="00447618">
              <w:rPr>
                <w:sz w:val="16"/>
                <w:szCs w:val="16"/>
                <w:lang w:eastAsia="ar-SA"/>
              </w:rPr>
              <w:t>а</w:t>
            </w:r>
            <w:r w:rsidRPr="00447618">
              <w:rPr>
                <w:sz w:val="16"/>
                <w:szCs w:val="16"/>
                <w:lang w:eastAsia="ar-SA"/>
              </w:rPr>
              <w:t>низация дополн</w:t>
            </w:r>
            <w:r w:rsidRPr="00447618">
              <w:rPr>
                <w:sz w:val="16"/>
                <w:szCs w:val="16"/>
                <w:lang w:eastAsia="ar-SA"/>
              </w:rPr>
              <w:t>и</w:t>
            </w:r>
            <w:r w:rsidRPr="00447618">
              <w:rPr>
                <w:sz w:val="16"/>
                <w:szCs w:val="16"/>
                <w:lang w:eastAsia="ar-SA"/>
              </w:rPr>
              <w:t>тельного образов</w:t>
            </w:r>
            <w:r w:rsidRPr="00447618">
              <w:rPr>
                <w:sz w:val="16"/>
                <w:szCs w:val="16"/>
                <w:lang w:eastAsia="ar-SA"/>
              </w:rPr>
              <w:t>а</w:t>
            </w:r>
            <w:r w:rsidRPr="00447618">
              <w:rPr>
                <w:sz w:val="16"/>
                <w:szCs w:val="16"/>
                <w:lang w:eastAsia="ar-SA"/>
              </w:rPr>
              <w:t>ния «Н</w:t>
            </w:r>
            <w:r w:rsidRPr="00447618">
              <w:rPr>
                <w:sz w:val="16"/>
                <w:szCs w:val="16"/>
                <w:lang w:eastAsia="ar-SA"/>
              </w:rPr>
              <w:t>о</w:t>
            </w:r>
            <w:r w:rsidRPr="00447618">
              <w:rPr>
                <w:sz w:val="16"/>
                <w:szCs w:val="16"/>
                <w:lang w:eastAsia="ar-SA"/>
              </w:rPr>
              <w:t xml:space="preserve">воаганская детская </w:t>
            </w:r>
            <w:r w:rsidRPr="00447618">
              <w:rPr>
                <w:sz w:val="16"/>
                <w:szCs w:val="16"/>
                <w:lang w:eastAsia="ar-SA"/>
              </w:rPr>
              <w:lastRenderedPageBreak/>
              <w:t>школа искусств»;</w:t>
            </w:r>
          </w:p>
          <w:p w:rsidR="00942E71" w:rsidRPr="00447618" w:rsidRDefault="00942E71" w:rsidP="00270812">
            <w:pPr>
              <w:jc w:val="both"/>
              <w:rPr>
                <w:sz w:val="16"/>
                <w:szCs w:val="16"/>
                <w:lang w:eastAsia="ar-SA"/>
              </w:rPr>
            </w:pPr>
            <w:r w:rsidRPr="00447618">
              <w:rPr>
                <w:sz w:val="16"/>
                <w:szCs w:val="16"/>
                <w:lang w:eastAsia="ar-SA"/>
              </w:rPr>
              <w:t>муниц</w:t>
            </w:r>
            <w:r w:rsidRPr="00447618">
              <w:rPr>
                <w:sz w:val="16"/>
                <w:szCs w:val="16"/>
                <w:lang w:eastAsia="ar-SA"/>
              </w:rPr>
              <w:t>и</w:t>
            </w:r>
            <w:r w:rsidRPr="00447618">
              <w:rPr>
                <w:sz w:val="16"/>
                <w:szCs w:val="16"/>
                <w:lang w:eastAsia="ar-SA"/>
              </w:rPr>
              <w:t>пальная автоно</w:t>
            </w:r>
            <w:r w:rsidRPr="00447618">
              <w:rPr>
                <w:sz w:val="16"/>
                <w:szCs w:val="16"/>
                <w:lang w:eastAsia="ar-SA"/>
              </w:rPr>
              <w:t>м</w:t>
            </w:r>
            <w:r w:rsidRPr="00447618">
              <w:rPr>
                <w:sz w:val="16"/>
                <w:szCs w:val="16"/>
                <w:lang w:eastAsia="ar-SA"/>
              </w:rPr>
              <w:t>ная</w:t>
            </w:r>
            <w:r w:rsidR="00B60400">
              <w:rPr>
                <w:sz w:val="16"/>
                <w:szCs w:val="16"/>
                <w:lang w:eastAsia="ar-SA"/>
              </w:rPr>
              <w:t xml:space="preserve"> </w:t>
            </w:r>
            <w:r w:rsidRPr="00447618">
              <w:rPr>
                <w:sz w:val="16"/>
                <w:szCs w:val="16"/>
                <w:lang w:eastAsia="ar-SA"/>
              </w:rPr>
              <w:t>орг</w:t>
            </w:r>
            <w:r w:rsidRPr="00447618">
              <w:rPr>
                <w:sz w:val="16"/>
                <w:szCs w:val="16"/>
                <w:lang w:eastAsia="ar-SA"/>
              </w:rPr>
              <w:t>а</w:t>
            </w:r>
            <w:r w:rsidRPr="00447618">
              <w:rPr>
                <w:sz w:val="16"/>
                <w:szCs w:val="16"/>
                <w:lang w:eastAsia="ar-SA"/>
              </w:rPr>
              <w:t>низация дополн</w:t>
            </w:r>
            <w:r w:rsidRPr="00447618">
              <w:rPr>
                <w:sz w:val="16"/>
                <w:szCs w:val="16"/>
                <w:lang w:eastAsia="ar-SA"/>
              </w:rPr>
              <w:t>и</w:t>
            </w:r>
            <w:r w:rsidRPr="00447618">
              <w:rPr>
                <w:sz w:val="16"/>
                <w:szCs w:val="16"/>
                <w:lang w:eastAsia="ar-SA"/>
              </w:rPr>
              <w:t>тельного образов</w:t>
            </w:r>
            <w:r w:rsidRPr="00447618">
              <w:rPr>
                <w:sz w:val="16"/>
                <w:szCs w:val="16"/>
                <w:lang w:eastAsia="ar-SA"/>
              </w:rPr>
              <w:t>а</w:t>
            </w:r>
            <w:r w:rsidRPr="00447618">
              <w:rPr>
                <w:sz w:val="16"/>
                <w:szCs w:val="16"/>
                <w:lang w:eastAsia="ar-SA"/>
              </w:rPr>
              <w:t>ния «Де</w:t>
            </w:r>
            <w:r w:rsidRPr="00447618">
              <w:rPr>
                <w:sz w:val="16"/>
                <w:szCs w:val="16"/>
                <w:lang w:eastAsia="ar-SA"/>
              </w:rPr>
              <w:t>т</w:t>
            </w:r>
            <w:r w:rsidRPr="00447618">
              <w:rPr>
                <w:sz w:val="16"/>
                <w:szCs w:val="16"/>
                <w:lang w:eastAsia="ar-SA"/>
              </w:rPr>
              <w:t>ская шк</w:t>
            </w:r>
            <w:r w:rsidRPr="00447618">
              <w:rPr>
                <w:sz w:val="16"/>
                <w:szCs w:val="16"/>
                <w:lang w:eastAsia="ar-SA"/>
              </w:rPr>
              <w:t>о</w:t>
            </w:r>
            <w:r w:rsidRPr="00447618">
              <w:rPr>
                <w:sz w:val="16"/>
                <w:szCs w:val="16"/>
                <w:lang w:eastAsia="ar-SA"/>
              </w:rPr>
              <w:t>ла и</w:t>
            </w:r>
            <w:r w:rsidRPr="00447618">
              <w:rPr>
                <w:sz w:val="16"/>
                <w:szCs w:val="16"/>
                <w:lang w:eastAsia="ar-SA"/>
              </w:rPr>
              <w:t>с</w:t>
            </w:r>
            <w:r w:rsidRPr="00447618">
              <w:rPr>
                <w:sz w:val="16"/>
                <w:szCs w:val="16"/>
                <w:lang w:eastAsia="ar-SA"/>
              </w:rPr>
              <w:t>кусств им. А.В. Ли</w:t>
            </w:r>
            <w:r w:rsidRPr="00447618">
              <w:rPr>
                <w:sz w:val="16"/>
                <w:szCs w:val="16"/>
                <w:lang w:eastAsia="ar-SA"/>
              </w:rPr>
              <w:t>в</w:t>
            </w:r>
            <w:r w:rsidRPr="00447618">
              <w:rPr>
                <w:sz w:val="16"/>
                <w:szCs w:val="16"/>
                <w:lang w:eastAsia="ar-SA"/>
              </w:rPr>
              <w:t>на»</w:t>
            </w:r>
          </w:p>
          <w:p w:rsidR="00942E71" w:rsidRPr="00447618" w:rsidRDefault="00942E71" w:rsidP="00270812">
            <w:pPr>
              <w:jc w:val="both"/>
              <w:rPr>
                <w:sz w:val="16"/>
                <w:szCs w:val="16"/>
                <w:lang w:eastAsia="ar-SA"/>
              </w:rPr>
            </w:pPr>
          </w:p>
          <w:p w:rsidR="00942E71" w:rsidRPr="00447618" w:rsidRDefault="00942E71" w:rsidP="00270812">
            <w:pPr>
              <w:jc w:val="both"/>
              <w:rPr>
                <w:sz w:val="16"/>
                <w:szCs w:val="16"/>
                <w:lang w:eastAsia="ar-SA"/>
              </w:rPr>
            </w:pPr>
          </w:p>
          <w:p w:rsidR="00942E71" w:rsidRPr="00447618" w:rsidRDefault="00942E71" w:rsidP="00270812">
            <w:pPr>
              <w:jc w:val="both"/>
              <w:rPr>
                <w:sz w:val="16"/>
                <w:szCs w:val="16"/>
                <w:lang w:eastAsia="ar-SA"/>
              </w:rPr>
            </w:pPr>
          </w:p>
          <w:p w:rsidR="00942E71" w:rsidRPr="00447618" w:rsidRDefault="00942E71" w:rsidP="00270812">
            <w:pPr>
              <w:jc w:val="both"/>
              <w:rPr>
                <w:sz w:val="16"/>
                <w:szCs w:val="16"/>
                <w:lang w:eastAsia="ar-SA"/>
              </w:rPr>
            </w:pPr>
          </w:p>
          <w:p w:rsidR="00942E71" w:rsidRPr="00447618" w:rsidRDefault="00942E71" w:rsidP="00270812">
            <w:pPr>
              <w:jc w:val="both"/>
              <w:rPr>
                <w:bCs/>
                <w:sz w:val="16"/>
                <w:szCs w:val="16"/>
                <w:lang w:eastAsia="en-US"/>
              </w:rPr>
            </w:pPr>
          </w:p>
        </w:tc>
        <w:tc>
          <w:tcPr>
            <w:tcW w:w="992" w:type="dxa"/>
            <w:tcBorders>
              <w:top w:val="single" w:sz="4" w:space="0" w:color="auto"/>
              <w:left w:val="single" w:sz="6" w:space="0" w:color="auto"/>
              <w:bottom w:val="single" w:sz="6" w:space="0" w:color="auto"/>
              <w:right w:val="single" w:sz="6" w:space="0" w:color="auto"/>
            </w:tcBorders>
          </w:tcPr>
          <w:p w:rsidR="00942E71" w:rsidRPr="00447618" w:rsidRDefault="00942E71" w:rsidP="00270812">
            <w:pPr>
              <w:jc w:val="both"/>
              <w:rPr>
                <w:bCs/>
                <w:sz w:val="16"/>
                <w:szCs w:val="16"/>
                <w:lang w:eastAsia="en-US"/>
              </w:rPr>
            </w:pPr>
          </w:p>
        </w:tc>
        <w:tc>
          <w:tcPr>
            <w:tcW w:w="1241" w:type="dxa"/>
            <w:tcBorders>
              <w:top w:val="single" w:sz="4" w:space="0" w:color="auto"/>
              <w:left w:val="single" w:sz="6" w:space="0" w:color="auto"/>
              <w:bottom w:val="single" w:sz="6" w:space="0" w:color="auto"/>
              <w:right w:val="single" w:sz="6" w:space="0" w:color="auto"/>
            </w:tcBorders>
          </w:tcPr>
          <w:p w:rsidR="00942E71" w:rsidRPr="00447618" w:rsidRDefault="00942E71" w:rsidP="00270812">
            <w:pPr>
              <w:jc w:val="both"/>
              <w:rPr>
                <w:bCs/>
                <w:sz w:val="16"/>
                <w:szCs w:val="16"/>
                <w:lang w:eastAsia="en-US"/>
              </w:rPr>
            </w:pPr>
            <w:r w:rsidRPr="00447618">
              <w:rPr>
                <w:sz w:val="16"/>
                <w:szCs w:val="16"/>
                <w:lang w:eastAsia="en-US"/>
              </w:rPr>
              <w:t>формирование и развитие творческих способностей детей, удовл</w:t>
            </w:r>
            <w:r w:rsidRPr="00447618">
              <w:rPr>
                <w:sz w:val="16"/>
                <w:szCs w:val="16"/>
                <w:lang w:eastAsia="en-US"/>
              </w:rPr>
              <w:t>е</w:t>
            </w:r>
            <w:r w:rsidRPr="00447618">
              <w:rPr>
                <w:sz w:val="16"/>
                <w:szCs w:val="16"/>
                <w:lang w:eastAsia="en-US"/>
              </w:rPr>
              <w:t>творение их индивидуал</w:t>
            </w:r>
            <w:r w:rsidRPr="00447618">
              <w:rPr>
                <w:sz w:val="16"/>
                <w:szCs w:val="16"/>
                <w:lang w:eastAsia="en-US"/>
              </w:rPr>
              <w:t>ь</w:t>
            </w:r>
            <w:r w:rsidRPr="00447618">
              <w:rPr>
                <w:sz w:val="16"/>
                <w:szCs w:val="16"/>
                <w:lang w:eastAsia="en-US"/>
              </w:rPr>
              <w:t>ных потребн</w:t>
            </w:r>
            <w:r w:rsidRPr="00447618">
              <w:rPr>
                <w:sz w:val="16"/>
                <w:szCs w:val="16"/>
                <w:lang w:eastAsia="en-US"/>
              </w:rPr>
              <w:t>о</w:t>
            </w:r>
            <w:r w:rsidRPr="00447618">
              <w:rPr>
                <w:sz w:val="16"/>
                <w:szCs w:val="16"/>
                <w:lang w:eastAsia="en-US"/>
              </w:rPr>
              <w:t>стей в инте</w:t>
            </w:r>
            <w:r w:rsidRPr="00447618">
              <w:rPr>
                <w:sz w:val="16"/>
                <w:szCs w:val="16"/>
                <w:lang w:eastAsia="en-US"/>
              </w:rPr>
              <w:t>л</w:t>
            </w:r>
            <w:r w:rsidRPr="00447618">
              <w:rPr>
                <w:sz w:val="16"/>
                <w:szCs w:val="16"/>
                <w:lang w:eastAsia="en-US"/>
              </w:rPr>
              <w:t>лектуальном и нравственном совершенств</w:t>
            </w:r>
            <w:r w:rsidRPr="00447618">
              <w:rPr>
                <w:sz w:val="16"/>
                <w:szCs w:val="16"/>
                <w:lang w:eastAsia="en-US"/>
              </w:rPr>
              <w:t>о</w:t>
            </w:r>
            <w:r w:rsidRPr="00447618">
              <w:rPr>
                <w:sz w:val="16"/>
                <w:szCs w:val="16"/>
                <w:lang w:eastAsia="en-US"/>
              </w:rPr>
              <w:t>вании, форм</w:t>
            </w:r>
            <w:r w:rsidRPr="00447618">
              <w:rPr>
                <w:sz w:val="16"/>
                <w:szCs w:val="16"/>
                <w:lang w:eastAsia="en-US"/>
              </w:rPr>
              <w:t>и</w:t>
            </w:r>
            <w:r w:rsidRPr="00447618">
              <w:rPr>
                <w:sz w:val="16"/>
                <w:szCs w:val="16"/>
                <w:lang w:eastAsia="en-US"/>
              </w:rPr>
              <w:t>рование кул</w:t>
            </w:r>
            <w:r w:rsidRPr="00447618">
              <w:rPr>
                <w:sz w:val="16"/>
                <w:szCs w:val="16"/>
                <w:lang w:eastAsia="en-US"/>
              </w:rPr>
              <w:t>ь</w:t>
            </w:r>
            <w:r w:rsidRPr="00447618">
              <w:rPr>
                <w:sz w:val="16"/>
                <w:szCs w:val="16"/>
                <w:lang w:eastAsia="en-US"/>
              </w:rPr>
              <w:t>туры здорового и безопасного образа жизни, обеспечение духовно-нравственного, гражданско-патриотическ</w:t>
            </w:r>
            <w:r w:rsidRPr="00447618">
              <w:rPr>
                <w:sz w:val="16"/>
                <w:szCs w:val="16"/>
                <w:lang w:eastAsia="en-US"/>
              </w:rPr>
              <w:t>о</w:t>
            </w:r>
            <w:r w:rsidRPr="00447618">
              <w:rPr>
                <w:sz w:val="16"/>
                <w:szCs w:val="16"/>
                <w:lang w:eastAsia="en-US"/>
              </w:rPr>
              <w:t>го воспитания обучающихся, организация свободного времени детей, обеспечение их социализации и  адаптации к жизни в общ</w:t>
            </w:r>
            <w:r w:rsidRPr="00447618">
              <w:rPr>
                <w:sz w:val="16"/>
                <w:szCs w:val="16"/>
                <w:lang w:eastAsia="en-US"/>
              </w:rPr>
              <w:t>е</w:t>
            </w:r>
            <w:r w:rsidRPr="00447618">
              <w:rPr>
                <w:sz w:val="16"/>
                <w:szCs w:val="16"/>
                <w:lang w:eastAsia="en-US"/>
              </w:rPr>
              <w:t>стве, профе</w:t>
            </w:r>
            <w:r w:rsidRPr="00447618">
              <w:rPr>
                <w:sz w:val="16"/>
                <w:szCs w:val="16"/>
                <w:lang w:eastAsia="en-US"/>
              </w:rPr>
              <w:t>с</w:t>
            </w:r>
            <w:r w:rsidRPr="00447618">
              <w:rPr>
                <w:sz w:val="16"/>
                <w:szCs w:val="16"/>
                <w:lang w:eastAsia="en-US"/>
              </w:rPr>
              <w:t>сиональная ориентация, а также выявл</w:t>
            </w:r>
            <w:r w:rsidRPr="00447618">
              <w:rPr>
                <w:sz w:val="16"/>
                <w:szCs w:val="16"/>
                <w:lang w:eastAsia="en-US"/>
              </w:rPr>
              <w:t>е</w:t>
            </w:r>
            <w:r w:rsidRPr="00447618">
              <w:rPr>
                <w:sz w:val="16"/>
                <w:szCs w:val="16"/>
                <w:lang w:eastAsia="en-US"/>
              </w:rPr>
              <w:t>ние и поддер</w:t>
            </w:r>
            <w:r w:rsidRPr="00447618">
              <w:rPr>
                <w:sz w:val="16"/>
                <w:szCs w:val="16"/>
                <w:lang w:eastAsia="en-US"/>
              </w:rPr>
              <w:t>ж</w:t>
            </w:r>
            <w:r w:rsidRPr="00447618">
              <w:rPr>
                <w:sz w:val="16"/>
                <w:szCs w:val="16"/>
                <w:lang w:eastAsia="en-US"/>
              </w:rPr>
              <w:t>ка детей, пр</w:t>
            </w:r>
            <w:r w:rsidRPr="00447618">
              <w:rPr>
                <w:sz w:val="16"/>
                <w:szCs w:val="16"/>
                <w:lang w:eastAsia="en-US"/>
              </w:rPr>
              <w:t>о</w:t>
            </w:r>
            <w:r w:rsidRPr="00447618">
              <w:rPr>
                <w:sz w:val="16"/>
                <w:szCs w:val="16"/>
                <w:lang w:eastAsia="en-US"/>
              </w:rPr>
              <w:t>явивших в</w:t>
            </w:r>
            <w:r w:rsidRPr="00447618">
              <w:rPr>
                <w:sz w:val="16"/>
                <w:szCs w:val="16"/>
                <w:lang w:eastAsia="en-US"/>
              </w:rPr>
              <w:t>ы</w:t>
            </w:r>
            <w:r w:rsidRPr="00447618">
              <w:rPr>
                <w:sz w:val="16"/>
                <w:szCs w:val="16"/>
                <w:lang w:eastAsia="en-US"/>
              </w:rPr>
              <w:t>дающиеся сп</w:t>
            </w:r>
            <w:r w:rsidRPr="00447618">
              <w:rPr>
                <w:sz w:val="16"/>
                <w:szCs w:val="16"/>
                <w:lang w:eastAsia="en-US"/>
              </w:rPr>
              <w:t>о</w:t>
            </w:r>
            <w:r w:rsidRPr="00447618">
              <w:rPr>
                <w:sz w:val="16"/>
                <w:szCs w:val="16"/>
                <w:lang w:eastAsia="en-US"/>
              </w:rPr>
              <w:t>собности, фо</w:t>
            </w:r>
            <w:r w:rsidRPr="00447618">
              <w:rPr>
                <w:sz w:val="16"/>
                <w:szCs w:val="16"/>
                <w:lang w:eastAsia="en-US"/>
              </w:rPr>
              <w:t>р</w:t>
            </w:r>
            <w:r w:rsidRPr="00447618">
              <w:rPr>
                <w:sz w:val="16"/>
                <w:szCs w:val="16"/>
                <w:lang w:eastAsia="en-US"/>
              </w:rPr>
              <w:t>мирование общей культ</w:t>
            </w:r>
            <w:r w:rsidRPr="00447618">
              <w:rPr>
                <w:sz w:val="16"/>
                <w:szCs w:val="16"/>
                <w:lang w:eastAsia="en-US"/>
              </w:rPr>
              <w:t>у</w:t>
            </w:r>
            <w:r w:rsidRPr="00447618">
              <w:rPr>
                <w:sz w:val="16"/>
                <w:szCs w:val="16"/>
                <w:lang w:eastAsia="en-US"/>
              </w:rPr>
              <w:t>ры обучающи</w:t>
            </w:r>
            <w:r w:rsidRPr="00447618">
              <w:rPr>
                <w:sz w:val="16"/>
                <w:szCs w:val="16"/>
                <w:lang w:eastAsia="en-US"/>
              </w:rPr>
              <w:t>х</w:t>
            </w:r>
            <w:r w:rsidRPr="00447618">
              <w:rPr>
                <w:sz w:val="16"/>
                <w:szCs w:val="16"/>
                <w:lang w:eastAsia="en-US"/>
              </w:rPr>
              <w:t>ся</w:t>
            </w:r>
          </w:p>
        </w:tc>
        <w:tc>
          <w:tcPr>
            <w:tcW w:w="1134" w:type="dxa"/>
            <w:tcBorders>
              <w:top w:val="single" w:sz="4" w:space="0" w:color="auto"/>
              <w:left w:val="single" w:sz="6" w:space="0" w:color="auto"/>
              <w:bottom w:val="single" w:sz="6" w:space="0" w:color="auto"/>
              <w:right w:val="single" w:sz="6" w:space="0" w:color="auto"/>
            </w:tcBorders>
          </w:tcPr>
          <w:p w:rsidR="00942E71" w:rsidRPr="00447618" w:rsidRDefault="00942E71" w:rsidP="00270812">
            <w:pPr>
              <w:jc w:val="both"/>
              <w:rPr>
                <w:sz w:val="16"/>
                <w:szCs w:val="16"/>
                <w:lang w:eastAsia="en-US"/>
              </w:rPr>
            </w:pPr>
            <w:r w:rsidRPr="00447618">
              <w:rPr>
                <w:sz w:val="16"/>
                <w:szCs w:val="16"/>
                <w:lang w:eastAsia="en-US"/>
              </w:rPr>
              <w:t>обучение в Организации является бе</w:t>
            </w:r>
            <w:r w:rsidRPr="00447618">
              <w:rPr>
                <w:sz w:val="16"/>
                <w:szCs w:val="16"/>
                <w:lang w:eastAsia="en-US"/>
              </w:rPr>
              <w:t>с</w:t>
            </w:r>
            <w:r w:rsidRPr="00447618">
              <w:rPr>
                <w:sz w:val="16"/>
                <w:szCs w:val="16"/>
                <w:lang w:eastAsia="en-US"/>
              </w:rPr>
              <w:t>платным</w:t>
            </w:r>
            <w:r w:rsidR="005B71B2">
              <w:rPr>
                <w:sz w:val="16"/>
                <w:szCs w:val="16"/>
                <w:lang w:eastAsia="en-US"/>
              </w:rPr>
              <w:t>.</w:t>
            </w:r>
          </w:p>
          <w:p w:rsidR="00942E71" w:rsidRPr="00447618" w:rsidRDefault="00942E71" w:rsidP="00270812">
            <w:pPr>
              <w:jc w:val="both"/>
              <w:rPr>
                <w:bCs/>
                <w:sz w:val="16"/>
                <w:szCs w:val="16"/>
                <w:lang w:eastAsia="en-US"/>
              </w:rPr>
            </w:pPr>
            <w:r w:rsidRPr="00447618">
              <w:rPr>
                <w:sz w:val="16"/>
                <w:szCs w:val="16"/>
                <w:lang w:eastAsia="en-US"/>
              </w:rPr>
              <w:t>Порядок и условия пр</w:t>
            </w:r>
            <w:r w:rsidRPr="00447618">
              <w:rPr>
                <w:sz w:val="16"/>
                <w:szCs w:val="16"/>
                <w:lang w:eastAsia="en-US"/>
              </w:rPr>
              <w:t>е</w:t>
            </w:r>
            <w:r w:rsidRPr="00447618">
              <w:rPr>
                <w:sz w:val="16"/>
                <w:szCs w:val="16"/>
                <w:lang w:eastAsia="en-US"/>
              </w:rPr>
              <w:t>доставления платных о</w:t>
            </w:r>
            <w:r w:rsidRPr="00447618">
              <w:rPr>
                <w:sz w:val="16"/>
                <w:szCs w:val="16"/>
                <w:lang w:eastAsia="en-US"/>
              </w:rPr>
              <w:t>б</w:t>
            </w:r>
            <w:r w:rsidRPr="00447618">
              <w:rPr>
                <w:sz w:val="16"/>
                <w:szCs w:val="16"/>
                <w:lang w:eastAsia="en-US"/>
              </w:rPr>
              <w:t>разовател</w:t>
            </w:r>
            <w:r w:rsidRPr="00447618">
              <w:rPr>
                <w:sz w:val="16"/>
                <w:szCs w:val="16"/>
                <w:lang w:eastAsia="en-US"/>
              </w:rPr>
              <w:t>ь</w:t>
            </w:r>
            <w:r w:rsidRPr="00447618">
              <w:rPr>
                <w:sz w:val="16"/>
                <w:szCs w:val="16"/>
                <w:lang w:eastAsia="en-US"/>
              </w:rPr>
              <w:t>ных услуг устанавлив</w:t>
            </w:r>
            <w:r w:rsidRPr="00447618">
              <w:rPr>
                <w:sz w:val="16"/>
                <w:szCs w:val="16"/>
                <w:lang w:eastAsia="en-US"/>
              </w:rPr>
              <w:t>а</w:t>
            </w:r>
            <w:r w:rsidRPr="00447618">
              <w:rPr>
                <w:sz w:val="16"/>
                <w:szCs w:val="16"/>
                <w:lang w:eastAsia="en-US"/>
              </w:rPr>
              <w:t>ются соотве</w:t>
            </w:r>
            <w:r w:rsidRPr="00447618">
              <w:rPr>
                <w:sz w:val="16"/>
                <w:szCs w:val="16"/>
                <w:lang w:eastAsia="en-US"/>
              </w:rPr>
              <w:t>т</w:t>
            </w:r>
            <w:r w:rsidRPr="00447618">
              <w:rPr>
                <w:sz w:val="16"/>
                <w:szCs w:val="16"/>
                <w:lang w:eastAsia="en-US"/>
              </w:rPr>
              <w:t>ствующим Положением. Отношения образовател</w:t>
            </w:r>
            <w:r w:rsidRPr="00447618">
              <w:rPr>
                <w:sz w:val="16"/>
                <w:szCs w:val="16"/>
                <w:lang w:eastAsia="en-US"/>
              </w:rPr>
              <w:t>ь</w:t>
            </w:r>
            <w:r w:rsidRPr="00447618">
              <w:rPr>
                <w:sz w:val="16"/>
                <w:szCs w:val="16"/>
                <w:lang w:eastAsia="en-US"/>
              </w:rPr>
              <w:t>ной Орган</w:t>
            </w:r>
            <w:r w:rsidRPr="00447618">
              <w:rPr>
                <w:sz w:val="16"/>
                <w:szCs w:val="16"/>
                <w:lang w:eastAsia="en-US"/>
              </w:rPr>
              <w:t>и</w:t>
            </w:r>
            <w:r w:rsidRPr="00447618">
              <w:rPr>
                <w:sz w:val="16"/>
                <w:szCs w:val="16"/>
                <w:lang w:eastAsia="en-US"/>
              </w:rPr>
              <w:t>зации и об</w:t>
            </w:r>
            <w:r w:rsidRPr="00447618">
              <w:rPr>
                <w:sz w:val="16"/>
                <w:szCs w:val="16"/>
                <w:lang w:eastAsia="en-US"/>
              </w:rPr>
              <w:t>у</w:t>
            </w:r>
            <w:r w:rsidRPr="00447618">
              <w:rPr>
                <w:sz w:val="16"/>
                <w:szCs w:val="16"/>
                <w:lang w:eastAsia="en-US"/>
              </w:rPr>
              <w:t>чающихся и (или) их р</w:t>
            </w:r>
            <w:r w:rsidRPr="00447618">
              <w:rPr>
                <w:sz w:val="16"/>
                <w:szCs w:val="16"/>
                <w:lang w:eastAsia="en-US"/>
              </w:rPr>
              <w:t>о</w:t>
            </w:r>
            <w:r w:rsidRPr="00447618">
              <w:rPr>
                <w:sz w:val="16"/>
                <w:szCs w:val="16"/>
                <w:lang w:eastAsia="en-US"/>
              </w:rPr>
              <w:t>дителей (з</w:t>
            </w:r>
            <w:r w:rsidRPr="00447618">
              <w:rPr>
                <w:sz w:val="16"/>
                <w:szCs w:val="16"/>
                <w:lang w:eastAsia="en-US"/>
              </w:rPr>
              <w:t>а</w:t>
            </w:r>
            <w:r w:rsidRPr="00447618">
              <w:rPr>
                <w:sz w:val="16"/>
                <w:szCs w:val="16"/>
                <w:lang w:eastAsia="en-US"/>
              </w:rPr>
              <w:t>конных пре</w:t>
            </w:r>
            <w:r w:rsidRPr="00447618">
              <w:rPr>
                <w:sz w:val="16"/>
                <w:szCs w:val="16"/>
                <w:lang w:eastAsia="en-US"/>
              </w:rPr>
              <w:t>д</w:t>
            </w:r>
            <w:r w:rsidRPr="00447618">
              <w:rPr>
                <w:sz w:val="16"/>
                <w:szCs w:val="16"/>
                <w:lang w:eastAsia="en-US"/>
              </w:rPr>
              <w:t>ставителей) регламент</w:t>
            </w:r>
            <w:r w:rsidRPr="00447618">
              <w:rPr>
                <w:sz w:val="16"/>
                <w:szCs w:val="16"/>
                <w:lang w:eastAsia="en-US"/>
              </w:rPr>
              <w:t>и</w:t>
            </w:r>
            <w:r w:rsidRPr="00447618">
              <w:rPr>
                <w:sz w:val="16"/>
                <w:szCs w:val="16"/>
                <w:lang w:eastAsia="en-US"/>
              </w:rPr>
              <w:t>руются и оформляются в виде дог</w:t>
            </w:r>
            <w:r w:rsidRPr="00447618">
              <w:rPr>
                <w:sz w:val="16"/>
                <w:szCs w:val="16"/>
                <w:lang w:eastAsia="en-US"/>
              </w:rPr>
              <w:t>о</w:t>
            </w:r>
            <w:r w:rsidRPr="00447618">
              <w:rPr>
                <w:sz w:val="16"/>
                <w:szCs w:val="16"/>
                <w:lang w:eastAsia="en-US"/>
              </w:rPr>
              <w:t>вора, закл</w:t>
            </w:r>
            <w:r w:rsidRPr="00447618">
              <w:rPr>
                <w:sz w:val="16"/>
                <w:szCs w:val="16"/>
                <w:lang w:eastAsia="en-US"/>
              </w:rPr>
              <w:t>ю</w:t>
            </w:r>
            <w:r w:rsidRPr="00447618">
              <w:rPr>
                <w:sz w:val="16"/>
                <w:szCs w:val="16"/>
                <w:lang w:eastAsia="en-US"/>
              </w:rPr>
              <w:t>ченного ме</w:t>
            </w:r>
            <w:r w:rsidRPr="00447618">
              <w:rPr>
                <w:sz w:val="16"/>
                <w:szCs w:val="16"/>
                <w:lang w:eastAsia="en-US"/>
              </w:rPr>
              <w:t>ж</w:t>
            </w:r>
            <w:r w:rsidRPr="00447618">
              <w:rPr>
                <w:sz w:val="16"/>
                <w:szCs w:val="16"/>
                <w:lang w:eastAsia="en-US"/>
              </w:rPr>
              <w:t>ду ними</w:t>
            </w:r>
          </w:p>
        </w:tc>
        <w:tc>
          <w:tcPr>
            <w:tcW w:w="1418" w:type="dxa"/>
            <w:tcBorders>
              <w:top w:val="single" w:sz="4" w:space="0" w:color="auto"/>
              <w:left w:val="single" w:sz="6" w:space="0" w:color="auto"/>
              <w:bottom w:val="single" w:sz="6" w:space="0" w:color="auto"/>
              <w:right w:val="single" w:sz="6" w:space="0" w:color="auto"/>
            </w:tcBorders>
            <w:hideMark/>
          </w:tcPr>
          <w:p w:rsidR="00942E71" w:rsidRPr="00B60400" w:rsidRDefault="00942E71" w:rsidP="00270812">
            <w:pPr>
              <w:jc w:val="both"/>
              <w:rPr>
                <w:sz w:val="16"/>
                <w:szCs w:val="16"/>
                <w:lang w:eastAsia="en-US"/>
              </w:rPr>
            </w:pPr>
            <w:r w:rsidRPr="00B60400">
              <w:rPr>
                <w:sz w:val="16"/>
                <w:szCs w:val="16"/>
                <w:lang w:eastAsia="en-US"/>
              </w:rPr>
              <w:t>виды основной деятельности:</w:t>
            </w:r>
          </w:p>
          <w:p w:rsidR="00942E71" w:rsidRPr="00B60400" w:rsidRDefault="00942E71" w:rsidP="00270812">
            <w:pPr>
              <w:jc w:val="both"/>
              <w:rPr>
                <w:sz w:val="16"/>
                <w:szCs w:val="16"/>
                <w:lang w:eastAsia="en-US"/>
              </w:rPr>
            </w:pPr>
            <w:r w:rsidRPr="00B60400">
              <w:rPr>
                <w:sz w:val="16"/>
                <w:szCs w:val="16"/>
                <w:lang w:eastAsia="en-US"/>
              </w:rPr>
              <w:t>реализация д</w:t>
            </w:r>
            <w:r w:rsidRPr="00B60400">
              <w:rPr>
                <w:sz w:val="16"/>
                <w:szCs w:val="16"/>
                <w:lang w:eastAsia="en-US"/>
              </w:rPr>
              <w:t>о</w:t>
            </w:r>
            <w:r w:rsidRPr="00B60400">
              <w:rPr>
                <w:sz w:val="16"/>
                <w:szCs w:val="16"/>
                <w:lang w:eastAsia="en-US"/>
              </w:rPr>
              <w:t>полнительных образовательных программ худ</w:t>
            </w:r>
            <w:r w:rsidRPr="00B60400">
              <w:rPr>
                <w:sz w:val="16"/>
                <w:szCs w:val="16"/>
                <w:lang w:eastAsia="en-US"/>
              </w:rPr>
              <w:t>о</w:t>
            </w:r>
            <w:r w:rsidR="005B71B2">
              <w:rPr>
                <w:sz w:val="16"/>
                <w:szCs w:val="16"/>
                <w:lang w:eastAsia="en-US"/>
              </w:rPr>
              <w:t>жетсвенно-</w:t>
            </w:r>
            <w:r w:rsidRPr="00B60400">
              <w:rPr>
                <w:sz w:val="16"/>
                <w:szCs w:val="16"/>
                <w:lang w:eastAsia="en-US"/>
              </w:rPr>
              <w:t>эсте</w:t>
            </w:r>
            <w:r w:rsidR="005B71B2">
              <w:rPr>
                <w:sz w:val="16"/>
                <w:szCs w:val="16"/>
                <w:lang w:eastAsia="en-US"/>
              </w:rPr>
              <w:t>тической на</w:t>
            </w:r>
            <w:r w:rsidRPr="00B60400">
              <w:rPr>
                <w:sz w:val="16"/>
                <w:szCs w:val="16"/>
                <w:lang w:eastAsia="en-US"/>
              </w:rPr>
              <w:t>п</w:t>
            </w:r>
            <w:r w:rsidR="005B71B2">
              <w:rPr>
                <w:sz w:val="16"/>
                <w:szCs w:val="16"/>
                <w:lang w:eastAsia="en-US"/>
              </w:rPr>
              <w:t>р</w:t>
            </w:r>
            <w:r w:rsidRPr="00B60400">
              <w:rPr>
                <w:sz w:val="16"/>
                <w:szCs w:val="16"/>
                <w:lang w:eastAsia="en-US"/>
              </w:rPr>
              <w:t>авленности, дополнительных предпрофесси</w:t>
            </w:r>
            <w:r w:rsidRPr="00B60400">
              <w:rPr>
                <w:sz w:val="16"/>
                <w:szCs w:val="16"/>
                <w:lang w:eastAsia="en-US"/>
              </w:rPr>
              <w:t>о</w:t>
            </w:r>
            <w:r w:rsidRPr="00B60400">
              <w:rPr>
                <w:sz w:val="16"/>
                <w:szCs w:val="16"/>
                <w:lang w:eastAsia="en-US"/>
              </w:rPr>
              <w:t>нальных общео</w:t>
            </w:r>
            <w:r w:rsidRPr="00B60400">
              <w:rPr>
                <w:sz w:val="16"/>
                <w:szCs w:val="16"/>
                <w:lang w:eastAsia="en-US"/>
              </w:rPr>
              <w:t>б</w:t>
            </w:r>
            <w:r w:rsidRPr="00B60400">
              <w:rPr>
                <w:sz w:val="16"/>
                <w:szCs w:val="16"/>
                <w:lang w:eastAsia="en-US"/>
              </w:rPr>
              <w:t>разовательных программ и д</w:t>
            </w:r>
            <w:r w:rsidRPr="00B60400">
              <w:rPr>
                <w:sz w:val="16"/>
                <w:szCs w:val="16"/>
                <w:lang w:eastAsia="en-US"/>
              </w:rPr>
              <w:t>о</w:t>
            </w:r>
            <w:r w:rsidRPr="00B60400">
              <w:rPr>
                <w:sz w:val="16"/>
                <w:szCs w:val="16"/>
                <w:lang w:eastAsia="en-US"/>
              </w:rPr>
              <w:t>полнительных  общеразвива</w:t>
            </w:r>
            <w:r w:rsidRPr="00B60400">
              <w:rPr>
                <w:sz w:val="16"/>
                <w:szCs w:val="16"/>
                <w:lang w:eastAsia="en-US"/>
              </w:rPr>
              <w:t>ю</w:t>
            </w:r>
            <w:r w:rsidRPr="00B60400">
              <w:rPr>
                <w:sz w:val="16"/>
                <w:szCs w:val="16"/>
                <w:lang w:eastAsia="en-US"/>
              </w:rPr>
              <w:t>щих программ в области искусс</w:t>
            </w:r>
            <w:r w:rsidRPr="00B60400">
              <w:rPr>
                <w:sz w:val="16"/>
                <w:szCs w:val="16"/>
                <w:lang w:eastAsia="en-US"/>
              </w:rPr>
              <w:t>т</w:t>
            </w:r>
            <w:r w:rsidRPr="00B60400">
              <w:rPr>
                <w:sz w:val="16"/>
                <w:szCs w:val="16"/>
                <w:lang w:eastAsia="en-US"/>
              </w:rPr>
              <w:t>ва;</w:t>
            </w:r>
          </w:p>
          <w:p w:rsidR="00942E71" w:rsidRPr="00B60400" w:rsidRDefault="00942E71" w:rsidP="00270812">
            <w:pPr>
              <w:jc w:val="both"/>
              <w:rPr>
                <w:sz w:val="16"/>
                <w:szCs w:val="16"/>
                <w:lang w:eastAsia="en-US"/>
              </w:rPr>
            </w:pPr>
            <w:r w:rsidRPr="00B60400">
              <w:rPr>
                <w:sz w:val="16"/>
                <w:szCs w:val="16"/>
                <w:lang w:eastAsia="en-US"/>
              </w:rPr>
              <w:t>методическая деятельность, направленная на совершенствов</w:t>
            </w:r>
            <w:r w:rsidRPr="00B60400">
              <w:rPr>
                <w:sz w:val="16"/>
                <w:szCs w:val="16"/>
                <w:lang w:eastAsia="en-US"/>
              </w:rPr>
              <w:t>а</w:t>
            </w:r>
            <w:r w:rsidRPr="00B60400">
              <w:rPr>
                <w:sz w:val="16"/>
                <w:szCs w:val="16"/>
                <w:lang w:eastAsia="en-US"/>
              </w:rPr>
              <w:t>ние образовател</w:t>
            </w:r>
            <w:r w:rsidRPr="00B60400">
              <w:rPr>
                <w:sz w:val="16"/>
                <w:szCs w:val="16"/>
                <w:lang w:eastAsia="en-US"/>
              </w:rPr>
              <w:t>ь</w:t>
            </w:r>
            <w:r w:rsidRPr="00B60400">
              <w:rPr>
                <w:sz w:val="16"/>
                <w:szCs w:val="16"/>
                <w:lang w:eastAsia="en-US"/>
              </w:rPr>
              <w:t>ного процесса, форм, методов деятельности Организации, а также мастерства педагогических работников;</w:t>
            </w:r>
          </w:p>
          <w:p w:rsidR="00942E71" w:rsidRPr="00B60400" w:rsidRDefault="00942E71" w:rsidP="00270812">
            <w:pPr>
              <w:jc w:val="both"/>
              <w:rPr>
                <w:sz w:val="16"/>
                <w:szCs w:val="16"/>
                <w:lang w:eastAsia="en-US"/>
              </w:rPr>
            </w:pPr>
            <w:r w:rsidRPr="00B60400">
              <w:rPr>
                <w:sz w:val="16"/>
                <w:szCs w:val="16"/>
                <w:lang w:eastAsia="en-US"/>
              </w:rPr>
              <w:t>творческая де</w:t>
            </w:r>
            <w:r w:rsidRPr="00B60400">
              <w:rPr>
                <w:sz w:val="16"/>
                <w:szCs w:val="16"/>
                <w:lang w:eastAsia="en-US"/>
              </w:rPr>
              <w:t>я</w:t>
            </w:r>
            <w:r w:rsidRPr="00B60400">
              <w:rPr>
                <w:sz w:val="16"/>
                <w:szCs w:val="16"/>
                <w:lang w:eastAsia="en-US"/>
              </w:rPr>
              <w:t>тельность, н</w:t>
            </w:r>
            <w:r w:rsidRPr="00B60400">
              <w:rPr>
                <w:sz w:val="16"/>
                <w:szCs w:val="16"/>
                <w:lang w:eastAsia="en-US"/>
              </w:rPr>
              <w:t>а</w:t>
            </w:r>
            <w:r w:rsidRPr="00B60400">
              <w:rPr>
                <w:sz w:val="16"/>
                <w:szCs w:val="16"/>
                <w:lang w:eastAsia="en-US"/>
              </w:rPr>
              <w:t>правленная на развитие творч</w:t>
            </w:r>
            <w:r w:rsidRPr="00B60400">
              <w:rPr>
                <w:sz w:val="16"/>
                <w:szCs w:val="16"/>
                <w:lang w:eastAsia="en-US"/>
              </w:rPr>
              <w:t>е</w:t>
            </w:r>
            <w:r w:rsidRPr="00B60400">
              <w:rPr>
                <w:sz w:val="16"/>
                <w:szCs w:val="16"/>
                <w:lang w:eastAsia="en-US"/>
              </w:rPr>
              <w:t>ских способн</w:t>
            </w:r>
            <w:r w:rsidRPr="00B60400">
              <w:rPr>
                <w:sz w:val="16"/>
                <w:szCs w:val="16"/>
                <w:lang w:eastAsia="en-US"/>
              </w:rPr>
              <w:t>о</w:t>
            </w:r>
            <w:r w:rsidRPr="00B60400">
              <w:rPr>
                <w:sz w:val="16"/>
                <w:szCs w:val="16"/>
                <w:lang w:eastAsia="en-US"/>
              </w:rPr>
              <w:t>стей обучающи</w:t>
            </w:r>
            <w:r w:rsidRPr="00B60400">
              <w:rPr>
                <w:sz w:val="16"/>
                <w:szCs w:val="16"/>
                <w:lang w:eastAsia="en-US"/>
              </w:rPr>
              <w:t>х</w:t>
            </w:r>
            <w:r w:rsidRPr="00B60400">
              <w:rPr>
                <w:sz w:val="16"/>
                <w:szCs w:val="16"/>
                <w:lang w:eastAsia="en-US"/>
              </w:rPr>
              <w:t>ся;</w:t>
            </w:r>
          </w:p>
          <w:p w:rsidR="00942E71" w:rsidRPr="00B60400" w:rsidRDefault="00942E71" w:rsidP="00270812">
            <w:pPr>
              <w:jc w:val="both"/>
              <w:rPr>
                <w:sz w:val="16"/>
                <w:szCs w:val="16"/>
                <w:lang w:eastAsia="en-US"/>
              </w:rPr>
            </w:pPr>
            <w:r w:rsidRPr="00B60400">
              <w:rPr>
                <w:sz w:val="16"/>
                <w:szCs w:val="16"/>
                <w:lang w:eastAsia="en-US"/>
              </w:rPr>
              <w:t>культурно-просветительская деятельность, направленная на пропаганду мир</w:t>
            </w:r>
            <w:r w:rsidRPr="00B60400">
              <w:rPr>
                <w:sz w:val="16"/>
                <w:szCs w:val="16"/>
                <w:lang w:eastAsia="en-US"/>
              </w:rPr>
              <w:t>о</w:t>
            </w:r>
            <w:r w:rsidRPr="00B60400">
              <w:rPr>
                <w:sz w:val="16"/>
                <w:szCs w:val="16"/>
                <w:lang w:eastAsia="en-US"/>
              </w:rPr>
              <w:t>вого культурного наследия среди широких масс населения.</w:t>
            </w:r>
          </w:p>
          <w:p w:rsidR="00942E71" w:rsidRPr="00B60400"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en-US"/>
              </w:rPr>
            </w:pPr>
            <w:r w:rsidRPr="00B60400">
              <w:rPr>
                <w:sz w:val="16"/>
                <w:szCs w:val="16"/>
                <w:lang w:eastAsia="en-US"/>
              </w:rPr>
              <w:t>виды деятельн</w:t>
            </w:r>
            <w:r w:rsidRPr="00B60400">
              <w:rPr>
                <w:sz w:val="16"/>
                <w:szCs w:val="16"/>
                <w:lang w:eastAsia="en-US"/>
              </w:rPr>
              <w:t>о</w:t>
            </w:r>
            <w:r w:rsidRPr="00B60400">
              <w:rPr>
                <w:sz w:val="16"/>
                <w:szCs w:val="16"/>
                <w:lang w:eastAsia="en-US"/>
              </w:rPr>
              <w:t>сти, приносящие доход:</w:t>
            </w:r>
          </w:p>
          <w:p w:rsidR="00942E71" w:rsidRPr="00B60400" w:rsidRDefault="00942E71" w:rsidP="002708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en-US"/>
              </w:rPr>
            </w:pPr>
            <w:r w:rsidRPr="00B60400">
              <w:rPr>
                <w:sz w:val="16"/>
                <w:szCs w:val="16"/>
                <w:lang w:eastAsia="en-US"/>
              </w:rPr>
              <w:t xml:space="preserve">дополнительные </w:t>
            </w:r>
            <w:r w:rsidRPr="00B60400">
              <w:rPr>
                <w:sz w:val="16"/>
                <w:szCs w:val="16"/>
                <w:lang w:eastAsia="en-US"/>
              </w:rPr>
              <w:lastRenderedPageBreak/>
              <w:t>платные образ</w:t>
            </w:r>
            <w:r w:rsidRPr="00B60400">
              <w:rPr>
                <w:sz w:val="16"/>
                <w:szCs w:val="16"/>
                <w:lang w:eastAsia="en-US"/>
              </w:rPr>
              <w:t>о</w:t>
            </w:r>
            <w:r w:rsidRPr="00B60400">
              <w:rPr>
                <w:sz w:val="16"/>
                <w:szCs w:val="16"/>
                <w:lang w:eastAsia="en-US"/>
              </w:rPr>
              <w:t>вательные услуги за рамками              и не взамен пр</w:t>
            </w:r>
            <w:r w:rsidRPr="00B60400">
              <w:rPr>
                <w:sz w:val="16"/>
                <w:szCs w:val="16"/>
                <w:lang w:eastAsia="en-US"/>
              </w:rPr>
              <w:t>о</w:t>
            </w:r>
            <w:r w:rsidRPr="00B60400">
              <w:rPr>
                <w:sz w:val="16"/>
                <w:szCs w:val="16"/>
                <w:lang w:eastAsia="en-US"/>
              </w:rPr>
              <w:t>грамм, финанс</w:t>
            </w:r>
            <w:r w:rsidRPr="00B60400">
              <w:rPr>
                <w:sz w:val="16"/>
                <w:szCs w:val="16"/>
                <w:lang w:eastAsia="en-US"/>
              </w:rPr>
              <w:t>и</w:t>
            </w:r>
            <w:r w:rsidRPr="00B60400">
              <w:rPr>
                <w:sz w:val="16"/>
                <w:szCs w:val="16"/>
                <w:lang w:eastAsia="en-US"/>
              </w:rPr>
              <w:t>руемых из бю</w:t>
            </w:r>
            <w:r w:rsidRPr="00B60400">
              <w:rPr>
                <w:sz w:val="16"/>
                <w:szCs w:val="16"/>
                <w:lang w:eastAsia="en-US"/>
              </w:rPr>
              <w:t>д</w:t>
            </w:r>
            <w:r w:rsidRPr="00B60400">
              <w:rPr>
                <w:sz w:val="16"/>
                <w:szCs w:val="16"/>
                <w:lang w:eastAsia="en-US"/>
              </w:rPr>
              <w:t>жета района и Ханты-Мансийского автономного о</w:t>
            </w:r>
            <w:r w:rsidRPr="00B60400">
              <w:rPr>
                <w:sz w:val="16"/>
                <w:szCs w:val="16"/>
                <w:lang w:eastAsia="en-US"/>
              </w:rPr>
              <w:t>к</w:t>
            </w:r>
            <w:r w:rsidRPr="00B60400">
              <w:rPr>
                <w:sz w:val="16"/>
                <w:szCs w:val="16"/>
                <w:lang w:eastAsia="en-US"/>
              </w:rPr>
              <w:t>руга – Югры</w:t>
            </w:r>
          </w:p>
          <w:p w:rsidR="00942E71" w:rsidRPr="00B60400" w:rsidRDefault="00942E71" w:rsidP="00270812">
            <w:pPr>
              <w:jc w:val="both"/>
              <w:rPr>
                <w:bCs/>
                <w:sz w:val="16"/>
                <w:szCs w:val="16"/>
                <w:lang w:eastAsia="en-US"/>
              </w:rPr>
            </w:pPr>
          </w:p>
        </w:tc>
        <w:tc>
          <w:tcPr>
            <w:tcW w:w="850" w:type="dxa"/>
            <w:tcBorders>
              <w:top w:val="single" w:sz="4" w:space="0" w:color="auto"/>
              <w:left w:val="single" w:sz="6" w:space="0" w:color="auto"/>
              <w:bottom w:val="single" w:sz="6" w:space="0" w:color="auto"/>
              <w:right w:val="single" w:sz="6" w:space="0" w:color="auto"/>
            </w:tcBorders>
          </w:tcPr>
          <w:p w:rsidR="00942E71" w:rsidRPr="00447618" w:rsidRDefault="00942E71" w:rsidP="00270812">
            <w:pPr>
              <w:jc w:val="both"/>
              <w:rPr>
                <w:sz w:val="16"/>
                <w:szCs w:val="16"/>
                <w:lang w:eastAsia="en-US"/>
              </w:rPr>
            </w:pPr>
            <w:r w:rsidRPr="00447618">
              <w:rPr>
                <w:bCs/>
                <w:sz w:val="16"/>
                <w:szCs w:val="16"/>
                <w:lang w:eastAsia="en-US"/>
              </w:rPr>
              <w:lastRenderedPageBreak/>
              <w:t>физич</w:t>
            </w:r>
            <w:r w:rsidRPr="00447618">
              <w:rPr>
                <w:bCs/>
                <w:sz w:val="16"/>
                <w:szCs w:val="16"/>
                <w:lang w:eastAsia="en-US"/>
              </w:rPr>
              <w:t>е</w:t>
            </w:r>
            <w:r w:rsidRPr="00447618">
              <w:rPr>
                <w:bCs/>
                <w:sz w:val="16"/>
                <w:szCs w:val="16"/>
                <w:lang w:eastAsia="en-US"/>
              </w:rPr>
              <w:t>ские лица</w:t>
            </w:r>
          </w:p>
        </w:tc>
        <w:tc>
          <w:tcPr>
            <w:tcW w:w="992" w:type="dxa"/>
            <w:tcBorders>
              <w:top w:val="single" w:sz="4" w:space="0" w:color="auto"/>
              <w:left w:val="single" w:sz="6" w:space="0" w:color="auto"/>
              <w:bottom w:val="single" w:sz="6" w:space="0" w:color="auto"/>
              <w:right w:val="single" w:sz="4" w:space="0" w:color="auto"/>
            </w:tcBorders>
          </w:tcPr>
          <w:p w:rsidR="00942E71" w:rsidRPr="00B60400" w:rsidRDefault="00942E71" w:rsidP="00270812">
            <w:pPr>
              <w:jc w:val="both"/>
              <w:rPr>
                <w:bCs/>
                <w:sz w:val="16"/>
                <w:szCs w:val="16"/>
                <w:lang w:eastAsia="en-US"/>
              </w:rPr>
            </w:pPr>
            <w:r w:rsidRPr="00B60400">
              <w:rPr>
                <w:bCs/>
                <w:sz w:val="16"/>
                <w:szCs w:val="16"/>
                <w:lang w:eastAsia="en-US"/>
              </w:rPr>
              <w:t>показатели объема</w:t>
            </w:r>
          </w:p>
          <w:p w:rsidR="00942E71" w:rsidRPr="00B60400" w:rsidRDefault="00942E71" w:rsidP="00270812">
            <w:pPr>
              <w:jc w:val="both"/>
              <w:rPr>
                <w:bCs/>
                <w:sz w:val="16"/>
                <w:szCs w:val="16"/>
                <w:lang w:eastAsia="en-US"/>
              </w:rPr>
            </w:pPr>
            <w:r w:rsidRPr="00B60400">
              <w:rPr>
                <w:bCs/>
                <w:sz w:val="16"/>
                <w:szCs w:val="16"/>
                <w:lang w:eastAsia="en-US"/>
              </w:rPr>
              <w:t>муниц</w:t>
            </w:r>
            <w:r w:rsidRPr="00B60400">
              <w:rPr>
                <w:bCs/>
                <w:sz w:val="16"/>
                <w:szCs w:val="16"/>
                <w:lang w:eastAsia="en-US"/>
              </w:rPr>
              <w:t>и</w:t>
            </w:r>
            <w:r w:rsidRPr="00B60400">
              <w:rPr>
                <w:bCs/>
                <w:sz w:val="16"/>
                <w:szCs w:val="16"/>
                <w:lang w:eastAsia="en-US"/>
              </w:rPr>
              <w:t>пальной услуги:</w:t>
            </w:r>
          </w:p>
          <w:p w:rsidR="00942E71" w:rsidRPr="00B60400" w:rsidRDefault="00942E71" w:rsidP="00270812">
            <w:pPr>
              <w:jc w:val="both"/>
              <w:rPr>
                <w:sz w:val="16"/>
                <w:szCs w:val="16"/>
                <w:lang w:eastAsia="en-US"/>
              </w:rPr>
            </w:pPr>
            <w:r w:rsidRPr="00B60400">
              <w:rPr>
                <w:sz w:val="16"/>
                <w:szCs w:val="16"/>
                <w:lang w:eastAsia="en-US"/>
              </w:rPr>
              <w:t>контингент обуча</w:t>
            </w:r>
            <w:r w:rsidRPr="00B60400">
              <w:rPr>
                <w:sz w:val="16"/>
                <w:szCs w:val="16"/>
                <w:lang w:eastAsia="en-US"/>
              </w:rPr>
              <w:t>ю</w:t>
            </w:r>
            <w:r w:rsidRPr="00B60400">
              <w:rPr>
                <w:sz w:val="16"/>
                <w:szCs w:val="16"/>
                <w:lang w:eastAsia="en-US"/>
              </w:rPr>
              <w:t>щихся  по всем реал</w:t>
            </w:r>
            <w:r w:rsidRPr="00B60400">
              <w:rPr>
                <w:sz w:val="16"/>
                <w:szCs w:val="16"/>
                <w:lang w:eastAsia="en-US"/>
              </w:rPr>
              <w:t>и</w:t>
            </w:r>
            <w:r w:rsidRPr="00B60400">
              <w:rPr>
                <w:sz w:val="16"/>
                <w:szCs w:val="16"/>
                <w:lang w:eastAsia="en-US"/>
              </w:rPr>
              <w:t>зуемым программам (чел.);</w:t>
            </w:r>
          </w:p>
          <w:p w:rsidR="00942E71" w:rsidRPr="00B60400" w:rsidRDefault="00942E71" w:rsidP="00270812">
            <w:pPr>
              <w:jc w:val="both"/>
              <w:rPr>
                <w:sz w:val="16"/>
                <w:szCs w:val="16"/>
                <w:lang w:eastAsia="en-US"/>
              </w:rPr>
            </w:pPr>
            <w:r w:rsidRPr="00B60400">
              <w:rPr>
                <w:sz w:val="16"/>
                <w:szCs w:val="16"/>
                <w:lang w:eastAsia="en-US"/>
              </w:rPr>
              <w:t>количество реализу</w:t>
            </w:r>
            <w:r w:rsidRPr="00B60400">
              <w:rPr>
                <w:sz w:val="16"/>
                <w:szCs w:val="16"/>
                <w:lang w:eastAsia="en-US"/>
              </w:rPr>
              <w:t>е</w:t>
            </w:r>
            <w:r w:rsidRPr="00B60400">
              <w:rPr>
                <w:sz w:val="16"/>
                <w:szCs w:val="16"/>
                <w:lang w:eastAsia="en-US"/>
              </w:rPr>
              <w:t>мых обр</w:t>
            </w:r>
            <w:r w:rsidRPr="00B60400">
              <w:rPr>
                <w:sz w:val="16"/>
                <w:szCs w:val="16"/>
                <w:lang w:eastAsia="en-US"/>
              </w:rPr>
              <w:t>а</w:t>
            </w:r>
            <w:r w:rsidRPr="00B60400">
              <w:rPr>
                <w:sz w:val="16"/>
                <w:szCs w:val="16"/>
                <w:lang w:eastAsia="en-US"/>
              </w:rPr>
              <w:t>зовател</w:t>
            </w:r>
            <w:r w:rsidRPr="00B60400">
              <w:rPr>
                <w:sz w:val="16"/>
                <w:szCs w:val="16"/>
                <w:lang w:eastAsia="en-US"/>
              </w:rPr>
              <w:t>ь</w:t>
            </w:r>
            <w:r w:rsidRPr="00B60400">
              <w:rPr>
                <w:sz w:val="16"/>
                <w:szCs w:val="16"/>
                <w:lang w:eastAsia="en-US"/>
              </w:rPr>
              <w:t>ных уче</w:t>
            </w:r>
            <w:r w:rsidRPr="00B60400">
              <w:rPr>
                <w:sz w:val="16"/>
                <w:szCs w:val="16"/>
                <w:lang w:eastAsia="en-US"/>
              </w:rPr>
              <w:t>б</w:t>
            </w:r>
            <w:r w:rsidRPr="00B60400">
              <w:rPr>
                <w:sz w:val="16"/>
                <w:szCs w:val="16"/>
                <w:lang w:eastAsia="en-US"/>
              </w:rPr>
              <w:t>ных пр</w:t>
            </w:r>
            <w:r w:rsidRPr="00B60400">
              <w:rPr>
                <w:sz w:val="16"/>
                <w:szCs w:val="16"/>
                <w:lang w:eastAsia="en-US"/>
              </w:rPr>
              <w:t>о</w:t>
            </w:r>
            <w:r w:rsidRPr="00B60400">
              <w:rPr>
                <w:sz w:val="16"/>
                <w:szCs w:val="16"/>
                <w:lang w:eastAsia="en-US"/>
              </w:rPr>
              <w:t>грамм (ед.);</w:t>
            </w:r>
          </w:p>
          <w:p w:rsidR="00942E71" w:rsidRPr="00B60400" w:rsidRDefault="00942E71" w:rsidP="00270812">
            <w:pPr>
              <w:jc w:val="both"/>
              <w:rPr>
                <w:sz w:val="16"/>
                <w:szCs w:val="16"/>
                <w:lang w:eastAsia="en-US"/>
              </w:rPr>
            </w:pPr>
            <w:r w:rsidRPr="00B60400">
              <w:rPr>
                <w:sz w:val="16"/>
                <w:szCs w:val="16"/>
                <w:lang w:eastAsia="en-US"/>
              </w:rPr>
              <w:t>концертно-исполн</w:t>
            </w:r>
            <w:r w:rsidRPr="00B60400">
              <w:rPr>
                <w:sz w:val="16"/>
                <w:szCs w:val="16"/>
                <w:lang w:eastAsia="en-US"/>
              </w:rPr>
              <w:t>и</w:t>
            </w:r>
            <w:r w:rsidRPr="00B60400">
              <w:rPr>
                <w:sz w:val="16"/>
                <w:szCs w:val="16"/>
                <w:lang w:eastAsia="en-US"/>
              </w:rPr>
              <w:t>тельская, выставо</w:t>
            </w:r>
            <w:r w:rsidRPr="00B60400">
              <w:rPr>
                <w:sz w:val="16"/>
                <w:szCs w:val="16"/>
                <w:lang w:eastAsia="en-US"/>
              </w:rPr>
              <w:t>ч</w:t>
            </w:r>
            <w:r w:rsidRPr="00B60400">
              <w:rPr>
                <w:sz w:val="16"/>
                <w:szCs w:val="16"/>
                <w:lang w:eastAsia="en-US"/>
              </w:rPr>
              <w:t>ная де</w:t>
            </w:r>
            <w:r w:rsidRPr="00B60400">
              <w:rPr>
                <w:sz w:val="16"/>
                <w:szCs w:val="16"/>
                <w:lang w:eastAsia="en-US"/>
              </w:rPr>
              <w:t>я</w:t>
            </w:r>
            <w:r w:rsidRPr="00B60400">
              <w:rPr>
                <w:sz w:val="16"/>
                <w:szCs w:val="16"/>
                <w:lang w:eastAsia="en-US"/>
              </w:rPr>
              <w:t>тельность учащихся, преподав</w:t>
            </w:r>
            <w:r w:rsidRPr="00B60400">
              <w:rPr>
                <w:sz w:val="16"/>
                <w:szCs w:val="16"/>
                <w:lang w:eastAsia="en-US"/>
              </w:rPr>
              <w:t>а</w:t>
            </w:r>
            <w:r w:rsidRPr="00B60400">
              <w:rPr>
                <w:sz w:val="16"/>
                <w:szCs w:val="16"/>
                <w:lang w:eastAsia="en-US"/>
              </w:rPr>
              <w:t>телей, ко</w:t>
            </w:r>
            <w:r w:rsidRPr="00B60400">
              <w:rPr>
                <w:sz w:val="16"/>
                <w:szCs w:val="16"/>
                <w:lang w:eastAsia="en-US"/>
              </w:rPr>
              <w:t>н</w:t>
            </w:r>
            <w:r w:rsidRPr="00B60400">
              <w:rPr>
                <w:sz w:val="16"/>
                <w:szCs w:val="16"/>
                <w:lang w:eastAsia="en-US"/>
              </w:rPr>
              <w:t>цертме</w:t>
            </w:r>
            <w:r w:rsidRPr="00B60400">
              <w:rPr>
                <w:sz w:val="16"/>
                <w:szCs w:val="16"/>
                <w:lang w:eastAsia="en-US"/>
              </w:rPr>
              <w:t>й</w:t>
            </w:r>
            <w:r w:rsidRPr="00B60400">
              <w:rPr>
                <w:sz w:val="16"/>
                <w:szCs w:val="16"/>
                <w:lang w:eastAsia="en-US"/>
              </w:rPr>
              <w:t>стеров (ед.);</w:t>
            </w:r>
          </w:p>
          <w:p w:rsidR="00942E71" w:rsidRPr="00B60400" w:rsidRDefault="00942E71" w:rsidP="00270812">
            <w:pPr>
              <w:jc w:val="both"/>
              <w:rPr>
                <w:bCs/>
                <w:sz w:val="16"/>
                <w:szCs w:val="16"/>
                <w:lang w:eastAsia="en-US"/>
              </w:rPr>
            </w:pPr>
            <w:r w:rsidRPr="00B60400">
              <w:rPr>
                <w:sz w:val="16"/>
                <w:szCs w:val="16"/>
                <w:lang w:eastAsia="en-US"/>
              </w:rPr>
              <w:t>наличие концертных коллект</w:t>
            </w:r>
            <w:r w:rsidRPr="00B60400">
              <w:rPr>
                <w:sz w:val="16"/>
                <w:szCs w:val="16"/>
                <w:lang w:eastAsia="en-US"/>
              </w:rPr>
              <w:t>и</w:t>
            </w:r>
            <w:r w:rsidRPr="00B60400">
              <w:rPr>
                <w:sz w:val="16"/>
                <w:szCs w:val="16"/>
                <w:lang w:eastAsia="en-US"/>
              </w:rPr>
              <w:t>вов</w:t>
            </w:r>
            <w:r w:rsidR="005B71B2">
              <w:rPr>
                <w:sz w:val="16"/>
                <w:szCs w:val="16"/>
                <w:lang w:eastAsia="en-US"/>
              </w:rPr>
              <w:t>,</w:t>
            </w:r>
            <w:r w:rsidRPr="00B60400">
              <w:rPr>
                <w:sz w:val="16"/>
                <w:szCs w:val="16"/>
                <w:lang w:eastAsia="en-US"/>
              </w:rPr>
              <w:t xml:space="preserve"> преп</w:t>
            </w:r>
            <w:r w:rsidRPr="00B60400">
              <w:rPr>
                <w:sz w:val="16"/>
                <w:szCs w:val="16"/>
                <w:lang w:eastAsia="en-US"/>
              </w:rPr>
              <w:t>о</w:t>
            </w:r>
            <w:r w:rsidRPr="00B60400">
              <w:rPr>
                <w:sz w:val="16"/>
                <w:szCs w:val="16"/>
                <w:lang w:eastAsia="en-US"/>
              </w:rPr>
              <w:t>давателей и учащихся (хор уч</w:t>
            </w:r>
            <w:r w:rsidRPr="00B60400">
              <w:rPr>
                <w:sz w:val="16"/>
                <w:szCs w:val="16"/>
                <w:lang w:eastAsia="en-US"/>
              </w:rPr>
              <w:t>а</w:t>
            </w:r>
            <w:r w:rsidRPr="00B60400">
              <w:rPr>
                <w:sz w:val="16"/>
                <w:szCs w:val="16"/>
                <w:lang w:eastAsia="en-US"/>
              </w:rPr>
              <w:t>щихся старших и младших классов, оркестр русских народных инструме</w:t>
            </w:r>
            <w:r w:rsidRPr="00B60400">
              <w:rPr>
                <w:sz w:val="16"/>
                <w:szCs w:val="16"/>
                <w:lang w:eastAsia="en-US"/>
              </w:rPr>
              <w:t>н</w:t>
            </w:r>
            <w:r w:rsidRPr="00B60400">
              <w:rPr>
                <w:sz w:val="16"/>
                <w:szCs w:val="16"/>
                <w:lang w:eastAsia="en-US"/>
              </w:rPr>
              <w:t>тов, а</w:t>
            </w:r>
            <w:r w:rsidRPr="00B60400">
              <w:rPr>
                <w:sz w:val="16"/>
                <w:szCs w:val="16"/>
                <w:lang w:eastAsia="en-US"/>
              </w:rPr>
              <w:t>н</w:t>
            </w:r>
            <w:r w:rsidRPr="00B60400">
              <w:rPr>
                <w:sz w:val="16"/>
                <w:szCs w:val="16"/>
                <w:lang w:eastAsia="en-US"/>
              </w:rPr>
              <w:t>самбли: инструме</w:t>
            </w:r>
            <w:r w:rsidRPr="00B60400">
              <w:rPr>
                <w:sz w:val="16"/>
                <w:szCs w:val="16"/>
                <w:lang w:eastAsia="en-US"/>
              </w:rPr>
              <w:t>н</w:t>
            </w:r>
            <w:r w:rsidRPr="00B60400">
              <w:rPr>
                <w:sz w:val="16"/>
                <w:szCs w:val="16"/>
                <w:lang w:eastAsia="en-US"/>
              </w:rPr>
              <w:t>тальные, вокальные, танцевал</w:t>
            </w:r>
            <w:r w:rsidRPr="00B60400">
              <w:rPr>
                <w:sz w:val="16"/>
                <w:szCs w:val="16"/>
                <w:lang w:eastAsia="en-US"/>
              </w:rPr>
              <w:t>ь</w:t>
            </w:r>
            <w:r w:rsidRPr="00B60400">
              <w:rPr>
                <w:sz w:val="16"/>
                <w:szCs w:val="16"/>
                <w:lang w:eastAsia="en-US"/>
              </w:rPr>
              <w:lastRenderedPageBreak/>
              <w:t>ные как ученическ</w:t>
            </w:r>
            <w:r w:rsidRPr="00B60400">
              <w:rPr>
                <w:sz w:val="16"/>
                <w:szCs w:val="16"/>
                <w:lang w:eastAsia="en-US"/>
              </w:rPr>
              <w:t>о</w:t>
            </w:r>
            <w:r w:rsidRPr="00B60400">
              <w:rPr>
                <w:sz w:val="16"/>
                <w:szCs w:val="16"/>
                <w:lang w:eastAsia="en-US"/>
              </w:rPr>
              <w:t>го, так и педагогич</w:t>
            </w:r>
            <w:r w:rsidRPr="00B60400">
              <w:rPr>
                <w:sz w:val="16"/>
                <w:szCs w:val="16"/>
                <w:lang w:eastAsia="en-US"/>
              </w:rPr>
              <w:t>е</w:t>
            </w:r>
            <w:r w:rsidRPr="00B60400">
              <w:rPr>
                <w:sz w:val="16"/>
                <w:szCs w:val="16"/>
                <w:lang w:eastAsia="en-US"/>
              </w:rPr>
              <w:t>ского с</w:t>
            </w:r>
            <w:r w:rsidRPr="00B60400">
              <w:rPr>
                <w:sz w:val="16"/>
                <w:szCs w:val="16"/>
                <w:lang w:eastAsia="en-US"/>
              </w:rPr>
              <w:t>о</w:t>
            </w:r>
            <w:r w:rsidRPr="00B60400">
              <w:rPr>
                <w:sz w:val="16"/>
                <w:szCs w:val="16"/>
                <w:lang w:eastAsia="en-US"/>
              </w:rPr>
              <w:t>става) (ед.)</w:t>
            </w:r>
            <w:r w:rsidR="005B71B2">
              <w:rPr>
                <w:sz w:val="16"/>
                <w:szCs w:val="16"/>
                <w:lang w:eastAsia="en-US"/>
              </w:rPr>
              <w:t>;</w:t>
            </w:r>
          </w:p>
          <w:p w:rsidR="00942E71" w:rsidRPr="00B60400" w:rsidRDefault="00942E71" w:rsidP="00270812">
            <w:pPr>
              <w:jc w:val="both"/>
              <w:rPr>
                <w:bCs/>
                <w:sz w:val="16"/>
                <w:szCs w:val="16"/>
                <w:lang w:eastAsia="en-US"/>
              </w:rPr>
            </w:pPr>
            <w:r w:rsidRPr="00B60400">
              <w:rPr>
                <w:bCs/>
                <w:sz w:val="16"/>
                <w:szCs w:val="16"/>
                <w:lang w:eastAsia="en-US"/>
              </w:rPr>
              <w:t>показатели,</w:t>
            </w:r>
          </w:p>
          <w:p w:rsidR="00942E71" w:rsidRPr="00B60400" w:rsidRDefault="00942E71" w:rsidP="00270812">
            <w:pPr>
              <w:jc w:val="both"/>
              <w:rPr>
                <w:bCs/>
                <w:sz w:val="16"/>
                <w:szCs w:val="16"/>
                <w:lang w:eastAsia="en-US"/>
              </w:rPr>
            </w:pPr>
            <w:r w:rsidRPr="00B60400">
              <w:rPr>
                <w:bCs/>
                <w:sz w:val="16"/>
                <w:szCs w:val="16"/>
                <w:lang w:eastAsia="en-US"/>
              </w:rPr>
              <w:t>характер</w:t>
            </w:r>
            <w:r w:rsidRPr="00B60400">
              <w:rPr>
                <w:bCs/>
                <w:sz w:val="16"/>
                <w:szCs w:val="16"/>
                <w:lang w:eastAsia="en-US"/>
              </w:rPr>
              <w:t>и</w:t>
            </w:r>
            <w:r w:rsidRPr="00B60400">
              <w:rPr>
                <w:bCs/>
                <w:sz w:val="16"/>
                <w:szCs w:val="16"/>
                <w:lang w:eastAsia="en-US"/>
              </w:rPr>
              <w:t>зующие качество</w:t>
            </w:r>
          </w:p>
          <w:p w:rsidR="00942E71" w:rsidRPr="00B60400" w:rsidRDefault="00942E71" w:rsidP="00270812">
            <w:pPr>
              <w:jc w:val="both"/>
              <w:rPr>
                <w:bCs/>
                <w:sz w:val="16"/>
                <w:szCs w:val="16"/>
                <w:lang w:eastAsia="en-US"/>
              </w:rPr>
            </w:pPr>
            <w:r w:rsidRPr="00B60400">
              <w:rPr>
                <w:bCs/>
                <w:sz w:val="16"/>
                <w:szCs w:val="16"/>
                <w:lang w:eastAsia="en-US"/>
              </w:rPr>
              <w:t>муниц</w:t>
            </w:r>
            <w:r w:rsidRPr="00B60400">
              <w:rPr>
                <w:bCs/>
                <w:sz w:val="16"/>
                <w:szCs w:val="16"/>
                <w:lang w:eastAsia="en-US"/>
              </w:rPr>
              <w:t>и</w:t>
            </w:r>
            <w:r w:rsidRPr="00B60400">
              <w:rPr>
                <w:bCs/>
                <w:sz w:val="16"/>
                <w:szCs w:val="16"/>
                <w:lang w:eastAsia="en-US"/>
              </w:rPr>
              <w:t>пальной услуги:</w:t>
            </w:r>
          </w:p>
          <w:p w:rsidR="00942E71" w:rsidRPr="00B60400" w:rsidRDefault="00942E71" w:rsidP="00270812">
            <w:pPr>
              <w:jc w:val="both"/>
              <w:rPr>
                <w:sz w:val="16"/>
                <w:szCs w:val="16"/>
                <w:lang w:eastAsia="en-US"/>
              </w:rPr>
            </w:pPr>
            <w:r w:rsidRPr="00B60400">
              <w:rPr>
                <w:sz w:val="16"/>
                <w:szCs w:val="16"/>
                <w:lang w:eastAsia="en-US"/>
              </w:rPr>
              <w:t>успева</w:t>
            </w:r>
            <w:r w:rsidRPr="00B60400">
              <w:rPr>
                <w:sz w:val="16"/>
                <w:szCs w:val="16"/>
                <w:lang w:eastAsia="en-US"/>
              </w:rPr>
              <w:t>е</w:t>
            </w:r>
            <w:r w:rsidRPr="00B60400">
              <w:rPr>
                <w:sz w:val="16"/>
                <w:szCs w:val="16"/>
                <w:lang w:eastAsia="en-US"/>
              </w:rPr>
              <w:t>мость уч</w:t>
            </w:r>
            <w:r w:rsidRPr="00B60400">
              <w:rPr>
                <w:sz w:val="16"/>
                <w:szCs w:val="16"/>
                <w:lang w:eastAsia="en-US"/>
              </w:rPr>
              <w:t>а</w:t>
            </w:r>
            <w:r w:rsidRPr="00B60400">
              <w:rPr>
                <w:sz w:val="16"/>
                <w:szCs w:val="16"/>
                <w:lang w:eastAsia="en-US"/>
              </w:rPr>
              <w:t>щихся (%);</w:t>
            </w:r>
          </w:p>
          <w:p w:rsidR="00942E71" w:rsidRPr="00B60400" w:rsidRDefault="00942E71" w:rsidP="00270812">
            <w:pPr>
              <w:jc w:val="both"/>
              <w:rPr>
                <w:sz w:val="16"/>
                <w:szCs w:val="16"/>
                <w:lang w:eastAsia="en-US"/>
              </w:rPr>
            </w:pPr>
            <w:r w:rsidRPr="00B60400">
              <w:rPr>
                <w:sz w:val="16"/>
                <w:szCs w:val="16"/>
                <w:lang w:eastAsia="en-US"/>
              </w:rPr>
              <w:t>доля вы</w:t>
            </w:r>
            <w:r w:rsidR="005B71B2">
              <w:rPr>
                <w:sz w:val="16"/>
                <w:szCs w:val="16"/>
                <w:lang w:eastAsia="en-US"/>
              </w:rPr>
              <w:t>п</w:t>
            </w:r>
            <w:r w:rsidR="005B71B2">
              <w:rPr>
                <w:sz w:val="16"/>
                <w:szCs w:val="16"/>
                <w:lang w:eastAsia="en-US"/>
              </w:rPr>
              <w:t>у</w:t>
            </w:r>
            <w:r w:rsidR="005B71B2">
              <w:rPr>
                <w:sz w:val="16"/>
                <w:szCs w:val="16"/>
                <w:lang w:eastAsia="en-US"/>
              </w:rPr>
              <w:t>скников У</w:t>
            </w:r>
            <w:r w:rsidRPr="00B60400">
              <w:rPr>
                <w:sz w:val="16"/>
                <w:szCs w:val="16"/>
                <w:lang w:eastAsia="en-US"/>
              </w:rPr>
              <w:t>чрежд</w:t>
            </w:r>
            <w:r w:rsidRPr="00B60400">
              <w:rPr>
                <w:sz w:val="16"/>
                <w:szCs w:val="16"/>
                <w:lang w:eastAsia="en-US"/>
              </w:rPr>
              <w:t>е</w:t>
            </w:r>
            <w:r w:rsidRPr="00B60400">
              <w:rPr>
                <w:sz w:val="16"/>
                <w:szCs w:val="16"/>
                <w:lang w:eastAsia="en-US"/>
              </w:rPr>
              <w:t>ния, пост</w:t>
            </w:r>
            <w:r w:rsidRPr="00B60400">
              <w:rPr>
                <w:sz w:val="16"/>
                <w:szCs w:val="16"/>
                <w:lang w:eastAsia="en-US"/>
              </w:rPr>
              <w:t>у</w:t>
            </w:r>
            <w:r w:rsidRPr="00B60400">
              <w:rPr>
                <w:sz w:val="16"/>
                <w:szCs w:val="16"/>
                <w:lang w:eastAsia="en-US"/>
              </w:rPr>
              <w:t>пивших в профильные сузы, вузы (%);</w:t>
            </w:r>
          </w:p>
          <w:p w:rsidR="00942E71" w:rsidRPr="00B60400" w:rsidRDefault="00942E71" w:rsidP="00270812">
            <w:pPr>
              <w:jc w:val="both"/>
              <w:rPr>
                <w:bCs/>
                <w:sz w:val="16"/>
                <w:szCs w:val="16"/>
                <w:lang w:eastAsia="en-US"/>
              </w:rPr>
            </w:pPr>
            <w:r w:rsidRPr="00B60400">
              <w:rPr>
                <w:sz w:val="16"/>
                <w:szCs w:val="16"/>
                <w:lang w:eastAsia="en-US"/>
              </w:rPr>
              <w:t>процент потребит</w:t>
            </w:r>
            <w:r w:rsidRPr="00B60400">
              <w:rPr>
                <w:sz w:val="16"/>
                <w:szCs w:val="16"/>
                <w:lang w:eastAsia="en-US"/>
              </w:rPr>
              <w:t>е</w:t>
            </w:r>
            <w:r w:rsidRPr="00B60400">
              <w:rPr>
                <w:sz w:val="16"/>
                <w:szCs w:val="16"/>
                <w:lang w:eastAsia="en-US"/>
              </w:rPr>
              <w:t>лей, удо</w:t>
            </w:r>
            <w:r w:rsidRPr="00B60400">
              <w:rPr>
                <w:sz w:val="16"/>
                <w:szCs w:val="16"/>
                <w:lang w:eastAsia="en-US"/>
              </w:rPr>
              <w:t>в</w:t>
            </w:r>
            <w:r w:rsidRPr="00B60400">
              <w:rPr>
                <w:sz w:val="16"/>
                <w:szCs w:val="16"/>
                <w:lang w:eastAsia="en-US"/>
              </w:rPr>
              <w:t>летворе</w:t>
            </w:r>
            <w:r w:rsidRPr="00B60400">
              <w:rPr>
                <w:sz w:val="16"/>
                <w:szCs w:val="16"/>
                <w:lang w:eastAsia="en-US"/>
              </w:rPr>
              <w:t>н</w:t>
            </w:r>
            <w:r w:rsidRPr="00B60400">
              <w:rPr>
                <w:sz w:val="16"/>
                <w:szCs w:val="16"/>
                <w:lang w:eastAsia="en-US"/>
              </w:rPr>
              <w:t>ных качес</w:t>
            </w:r>
            <w:r w:rsidRPr="00B60400">
              <w:rPr>
                <w:sz w:val="16"/>
                <w:szCs w:val="16"/>
                <w:lang w:eastAsia="en-US"/>
              </w:rPr>
              <w:t>т</w:t>
            </w:r>
            <w:r w:rsidRPr="00B60400">
              <w:rPr>
                <w:sz w:val="16"/>
                <w:szCs w:val="16"/>
                <w:lang w:eastAsia="en-US"/>
              </w:rPr>
              <w:t>вом и до</w:t>
            </w:r>
            <w:r w:rsidRPr="00B60400">
              <w:rPr>
                <w:sz w:val="16"/>
                <w:szCs w:val="16"/>
                <w:lang w:eastAsia="en-US"/>
              </w:rPr>
              <w:t>с</w:t>
            </w:r>
            <w:r w:rsidRPr="00B60400">
              <w:rPr>
                <w:sz w:val="16"/>
                <w:szCs w:val="16"/>
                <w:lang w:eastAsia="en-US"/>
              </w:rPr>
              <w:t>тупностью услуг учр</w:t>
            </w:r>
            <w:r w:rsidRPr="00B60400">
              <w:rPr>
                <w:sz w:val="16"/>
                <w:szCs w:val="16"/>
                <w:lang w:eastAsia="en-US"/>
              </w:rPr>
              <w:t>е</w:t>
            </w:r>
            <w:r w:rsidRPr="00B60400">
              <w:rPr>
                <w:sz w:val="16"/>
                <w:szCs w:val="16"/>
                <w:lang w:eastAsia="en-US"/>
              </w:rPr>
              <w:t>ждения (%);</w:t>
            </w:r>
          </w:p>
          <w:p w:rsidR="00942E71" w:rsidRPr="00B60400" w:rsidRDefault="00942E71" w:rsidP="00270812">
            <w:pPr>
              <w:jc w:val="both"/>
              <w:rPr>
                <w:sz w:val="16"/>
                <w:szCs w:val="16"/>
                <w:lang w:eastAsia="en-US"/>
              </w:rPr>
            </w:pPr>
            <w:r w:rsidRPr="00B60400">
              <w:rPr>
                <w:sz w:val="16"/>
                <w:szCs w:val="16"/>
                <w:lang w:eastAsia="en-US"/>
              </w:rPr>
              <w:t>число уч</w:t>
            </w:r>
            <w:r w:rsidRPr="00B60400">
              <w:rPr>
                <w:sz w:val="16"/>
                <w:szCs w:val="16"/>
                <w:lang w:eastAsia="en-US"/>
              </w:rPr>
              <w:t>а</w:t>
            </w:r>
            <w:r w:rsidRPr="00B60400">
              <w:rPr>
                <w:sz w:val="16"/>
                <w:szCs w:val="16"/>
                <w:lang w:eastAsia="en-US"/>
              </w:rPr>
              <w:t>стников в регионал</w:t>
            </w:r>
            <w:r w:rsidRPr="00B60400">
              <w:rPr>
                <w:sz w:val="16"/>
                <w:szCs w:val="16"/>
                <w:lang w:eastAsia="en-US"/>
              </w:rPr>
              <w:t>ь</w:t>
            </w:r>
            <w:r w:rsidRPr="00B60400">
              <w:rPr>
                <w:sz w:val="16"/>
                <w:szCs w:val="16"/>
                <w:lang w:eastAsia="en-US"/>
              </w:rPr>
              <w:t>ных общ</w:t>
            </w:r>
            <w:r w:rsidRPr="00B60400">
              <w:rPr>
                <w:sz w:val="16"/>
                <w:szCs w:val="16"/>
                <w:lang w:eastAsia="en-US"/>
              </w:rPr>
              <w:t>е</w:t>
            </w:r>
            <w:r w:rsidRPr="00B60400">
              <w:rPr>
                <w:sz w:val="16"/>
                <w:szCs w:val="16"/>
                <w:lang w:eastAsia="en-US"/>
              </w:rPr>
              <w:t>российских конкурсах, фестивалях (чел.)</w:t>
            </w:r>
          </w:p>
          <w:p w:rsidR="00942E71" w:rsidRPr="00B60400" w:rsidRDefault="00942E71" w:rsidP="00270812">
            <w:pPr>
              <w:jc w:val="both"/>
              <w:rPr>
                <w:bCs/>
                <w:sz w:val="16"/>
                <w:szCs w:val="16"/>
                <w:lang w:eastAsia="en-US"/>
              </w:rPr>
            </w:pPr>
          </w:p>
          <w:p w:rsidR="00942E71" w:rsidRPr="00B60400" w:rsidRDefault="00942E71" w:rsidP="00270812">
            <w:pPr>
              <w:jc w:val="both"/>
              <w:rPr>
                <w:rFonts w:ascii="Calibri" w:hAnsi="Calibr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bCs/>
                <w:sz w:val="16"/>
                <w:szCs w:val="16"/>
                <w:lang w:eastAsia="en-US"/>
              </w:rPr>
            </w:pPr>
            <w:r w:rsidRPr="00447618">
              <w:rPr>
                <w:bCs/>
                <w:sz w:val="16"/>
                <w:szCs w:val="16"/>
                <w:lang w:eastAsia="en-US"/>
              </w:rPr>
              <w:lastRenderedPageBreak/>
              <w:t>бесплатная</w:t>
            </w:r>
          </w:p>
        </w:tc>
        <w:tc>
          <w:tcPr>
            <w:tcW w:w="1370" w:type="dxa"/>
            <w:tcBorders>
              <w:top w:val="single" w:sz="4" w:space="0" w:color="auto"/>
              <w:left w:val="single" w:sz="4" w:space="0" w:color="auto"/>
              <w:bottom w:val="single" w:sz="4" w:space="0" w:color="auto"/>
              <w:right w:val="single" w:sz="4" w:space="0" w:color="auto"/>
            </w:tcBorders>
          </w:tcPr>
          <w:p w:rsidR="00942E71" w:rsidRPr="00447618" w:rsidRDefault="00942E71" w:rsidP="00270812">
            <w:pPr>
              <w:jc w:val="both"/>
              <w:rPr>
                <w:sz w:val="16"/>
                <w:szCs w:val="16"/>
                <w:lang w:eastAsia="en-US"/>
              </w:rPr>
            </w:pPr>
            <w:r w:rsidRPr="00447618">
              <w:rPr>
                <w:bCs/>
                <w:sz w:val="16"/>
                <w:szCs w:val="16"/>
                <w:lang w:eastAsia="en-US"/>
              </w:rPr>
              <w:t>постановление администрации района от</w:t>
            </w:r>
            <w:r w:rsidR="005B71B2">
              <w:rPr>
                <w:bCs/>
                <w:sz w:val="16"/>
                <w:szCs w:val="16"/>
                <w:lang w:eastAsia="en-US"/>
              </w:rPr>
              <w:t xml:space="preserve"> 05.06.2014</w:t>
            </w:r>
            <w:r w:rsidRPr="00447618">
              <w:rPr>
                <w:bCs/>
                <w:sz w:val="16"/>
                <w:szCs w:val="16"/>
                <w:lang w:eastAsia="en-US"/>
              </w:rPr>
              <w:t xml:space="preserve"> №</w:t>
            </w:r>
            <w:r w:rsidR="005B71B2">
              <w:rPr>
                <w:bCs/>
                <w:sz w:val="16"/>
                <w:szCs w:val="16"/>
                <w:lang w:eastAsia="en-US"/>
              </w:rPr>
              <w:t xml:space="preserve"> 1081</w:t>
            </w:r>
            <w:r w:rsidRPr="00447618">
              <w:rPr>
                <w:bCs/>
                <w:sz w:val="16"/>
                <w:szCs w:val="16"/>
                <w:lang w:eastAsia="en-US"/>
              </w:rPr>
              <w:t xml:space="preserve"> «Об изм</w:t>
            </w:r>
            <w:r w:rsidRPr="00447618">
              <w:rPr>
                <w:bCs/>
                <w:sz w:val="16"/>
                <w:szCs w:val="16"/>
                <w:lang w:eastAsia="en-US"/>
              </w:rPr>
              <w:t>е</w:t>
            </w:r>
            <w:r w:rsidRPr="00447618">
              <w:rPr>
                <w:bCs/>
                <w:sz w:val="16"/>
                <w:szCs w:val="16"/>
                <w:lang w:eastAsia="en-US"/>
              </w:rPr>
              <w:t>нении наимен</w:t>
            </w:r>
            <w:r w:rsidRPr="00447618">
              <w:rPr>
                <w:bCs/>
                <w:sz w:val="16"/>
                <w:szCs w:val="16"/>
                <w:lang w:eastAsia="en-US"/>
              </w:rPr>
              <w:t>о</w:t>
            </w:r>
            <w:r w:rsidRPr="00447618">
              <w:rPr>
                <w:bCs/>
                <w:sz w:val="16"/>
                <w:szCs w:val="16"/>
                <w:lang w:eastAsia="en-US"/>
              </w:rPr>
              <w:t xml:space="preserve">вания </w:t>
            </w:r>
            <w:r w:rsidRPr="00447618">
              <w:rPr>
                <w:sz w:val="16"/>
                <w:szCs w:val="16"/>
                <w:lang w:eastAsia="en-US"/>
              </w:rPr>
              <w:t>муниц</w:t>
            </w:r>
            <w:r w:rsidRPr="00447618">
              <w:rPr>
                <w:sz w:val="16"/>
                <w:szCs w:val="16"/>
                <w:lang w:eastAsia="en-US"/>
              </w:rPr>
              <w:t>и</w:t>
            </w:r>
            <w:r w:rsidRPr="00447618">
              <w:rPr>
                <w:sz w:val="16"/>
                <w:szCs w:val="16"/>
                <w:lang w:eastAsia="en-US"/>
              </w:rPr>
              <w:t>пального авт</w:t>
            </w:r>
            <w:r w:rsidRPr="00447618">
              <w:rPr>
                <w:sz w:val="16"/>
                <w:szCs w:val="16"/>
                <w:lang w:eastAsia="en-US"/>
              </w:rPr>
              <w:t>о</w:t>
            </w:r>
            <w:r w:rsidRPr="00447618">
              <w:rPr>
                <w:sz w:val="16"/>
                <w:szCs w:val="16"/>
                <w:lang w:eastAsia="en-US"/>
              </w:rPr>
              <w:t>номного образ</w:t>
            </w:r>
            <w:r w:rsidRPr="00447618">
              <w:rPr>
                <w:sz w:val="16"/>
                <w:szCs w:val="16"/>
                <w:lang w:eastAsia="en-US"/>
              </w:rPr>
              <w:t>о</w:t>
            </w:r>
            <w:r w:rsidRPr="00447618">
              <w:rPr>
                <w:sz w:val="16"/>
                <w:szCs w:val="16"/>
                <w:lang w:eastAsia="en-US"/>
              </w:rPr>
              <w:t>вательного учр</w:t>
            </w:r>
            <w:r w:rsidRPr="00447618">
              <w:rPr>
                <w:sz w:val="16"/>
                <w:szCs w:val="16"/>
                <w:lang w:eastAsia="en-US"/>
              </w:rPr>
              <w:t>е</w:t>
            </w:r>
            <w:r w:rsidRPr="00447618">
              <w:rPr>
                <w:sz w:val="16"/>
                <w:szCs w:val="16"/>
                <w:lang w:eastAsia="en-US"/>
              </w:rPr>
              <w:t>ждения дополн</w:t>
            </w:r>
            <w:r w:rsidRPr="00447618">
              <w:rPr>
                <w:sz w:val="16"/>
                <w:szCs w:val="16"/>
                <w:lang w:eastAsia="en-US"/>
              </w:rPr>
              <w:t>и</w:t>
            </w:r>
            <w:r w:rsidRPr="00447618">
              <w:rPr>
                <w:sz w:val="16"/>
                <w:szCs w:val="16"/>
                <w:lang w:eastAsia="en-US"/>
              </w:rPr>
              <w:t>тельного образ</w:t>
            </w:r>
            <w:r w:rsidRPr="00447618">
              <w:rPr>
                <w:sz w:val="16"/>
                <w:szCs w:val="16"/>
                <w:lang w:eastAsia="en-US"/>
              </w:rPr>
              <w:t>о</w:t>
            </w:r>
            <w:r w:rsidRPr="00447618">
              <w:rPr>
                <w:sz w:val="16"/>
                <w:szCs w:val="16"/>
                <w:lang w:eastAsia="en-US"/>
              </w:rPr>
              <w:t>вания детей «В</w:t>
            </w:r>
            <w:r w:rsidRPr="00447618">
              <w:rPr>
                <w:sz w:val="16"/>
                <w:szCs w:val="16"/>
                <w:lang w:eastAsia="en-US"/>
              </w:rPr>
              <w:t>а</w:t>
            </w:r>
            <w:r w:rsidRPr="00447618">
              <w:rPr>
                <w:sz w:val="16"/>
                <w:szCs w:val="16"/>
                <w:lang w:eastAsia="en-US"/>
              </w:rPr>
              <w:t>ховская детская школа искусств»</w:t>
            </w:r>
            <w:r w:rsidR="005B71B2">
              <w:rPr>
                <w:sz w:val="16"/>
                <w:szCs w:val="16"/>
                <w:lang w:eastAsia="en-US"/>
              </w:rPr>
              <w:t xml:space="preserve"> </w:t>
            </w:r>
            <w:r w:rsidRPr="00447618">
              <w:rPr>
                <w:bCs/>
                <w:sz w:val="16"/>
                <w:szCs w:val="16"/>
                <w:lang w:eastAsia="en-US"/>
              </w:rPr>
              <w:t>и утверждении Устава</w:t>
            </w:r>
            <w:r w:rsidRPr="00447618">
              <w:rPr>
                <w:sz w:val="16"/>
                <w:szCs w:val="16"/>
                <w:lang w:eastAsia="en-US"/>
              </w:rPr>
              <w:t xml:space="preserve"> муниц</w:t>
            </w:r>
            <w:r w:rsidRPr="00447618">
              <w:rPr>
                <w:sz w:val="16"/>
                <w:szCs w:val="16"/>
                <w:lang w:eastAsia="en-US"/>
              </w:rPr>
              <w:t>и</w:t>
            </w:r>
            <w:r w:rsidRPr="00447618">
              <w:rPr>
                <w:sz w:val="16"/>
                <w:szCs w:val="16"/>
                <w:lang w:eastAsia="en-US"/>
              </w:rPr>
              <w:t>пальной авт</w:t>
            </w:r>
            <w:r w:rsidRPr="00447618">
              <w:rPr>
                <w:sz w:val="16"/>
                <w:szCs w:val="16"/>
                <w:lang w:eastAsia="en-US"/>
              </w:rPr>
              <w:t>о</w:t>
            </w:r>
            <w:r w:rsidRPr="00447618">
              <w:rPr>
                <w:sz w:val="16"/>
                <w:szCs w:val="16"/>
                <w:lang w:eastAsia="en-US"/>
              </w:rPr>
              <w:t>номной орган</w:t>
            </w:r>
            <w:r w:rsidRPr="00447618">
              <w:rPr>
                <w:sz w:val="16"/>
                <w:szCs w:val="16"/>
                <w:lang w:eastAsia="en-US"/>
              </w:rPr>
              <w:t>и</w:t>
            </w:r>
            <w:r w:rsidRPr="00447618">
              <w:rPr>
                <w:sz w:val="16"/>
                <w:szCs w:val="16"/>
                <w:lang w:eastAsia="en-US"/>
              </w:rPr>
              <w:t>зации дополн</w:t>
            </w:r>
            <w:r w:rsidRPr="00447618">
              <w:rPr>
                <w:sz w:val="16"/>
                <w:szCs w:val="16"/>
                <w:lang w:eastAsia="en-US"/>
              </w:rPr>
              <w:t>и</w:t>
            </w:r>
            <w:r w:rsidRPr="00447618">
              <w:rPr>
                <w:sz w:val="16"/>
                <w:szCs w:val="16"/>
                <w:lang w:eastAsia="en-US"/>
              </w:rPr>
              <w:t>тельного образ</w:t>
            </w:r>
            <w:r w:rsidRPr="00447618">
              <w:rPr>
                <w:sz w:val="16"/>
                <w:szCs w:val="16"/>
                <w:lang w:eastAsia="en-US"/>
              </w:rPr>
              <w:t>о</w:t>
            </w:r>
            <w:r w:rsidRPr="00447618">
              <w:rPr>
                <w:sz w:val="16"/>
                <w:szCs w:val="16"/>
                <w:lang w:eastAsia="en-US"/>
              </w:rPr>
              <w:t>вания «Ваховская детская школа искусств» в н</w:t>
            </w:r>
            <w:r w:rsidRPr="00447618">
              <w:rPr>
                <w:sz w:val="16"/>
                <w:szCs w:val="16"/>
                <w:lang w:eastAsia="en-US"/>
              </w:rPr>
              <w:t>о</w:t>
            </w:r>
            <w:r w:rsidRPr="00447618">
              <w:rPr>
                <w:sz w:val="16"/>
                <w:szCs w:val="16"/>
                <w:lang w:eastAsia="en-US"/>
              </w:rPr>
              <w:t>вой редакции»;</w:t>
            </w:r>
          </w:p>
          <w:p w:rsidR="00942E71" w:rsidRPr="00447618" w:rsidRDefault="00942E71" w:rsidP="00270812">
            <w:pPr>
              <w:jc w:val="both"/>
              <w:rPr>
                <w:sz w:val="16"/>
                <w:szCs w:val="16"/>
                <w:lang w:eastAsia="en-US"/>
              </w:rPr>
            </w:pPr>
            <w:r w:rsidRPr="00447618">
              <w:rPr>
                <w:bCs/>
                <w:sz w:val="16"/>
                <w:szCs w:val="16"/>
                <w:lang w:eastAsia="en-US"/>
              </w:rPr>
              <w:t>постановление администрации района от</w:t>
            </w:r>
            <w:r w:rsidR="005B71B2">
              <w:rPr>
                <w:bCs/>
                <w:sz w:val="16"/>
                <w:szCs w:val="16"/>
                <w:lang w:eastAsia="en-US"/>
              </w:rPr>
              <w:t xml:space="preserve"> 06.06.2014</w:t>
            </w:r>
            <w:r w:rsidRPr="00447618">
              <w:rPr>
                <w:bCs/>
                <w:sz w:val="16"/>
                <w:szCs w:val="16"/>
                <w:lang w:eastAsia="en-US"/>
              </w:rPr>
              <w:t xml:space="preserve"> № </w:t>
            </w:r>
            <w:r w:rsidR="005B71B2">
              <w:rPr>
                <w:bCs/>
                <w:sz w:val="16"/>
                <w:szCs w:val="16"/>
                <w:lang w:eastAsia="en-US"/>
              </w:rPr>
              <w:t xml:space="preserve">1084 </w:t>
            </w:r>
            <w:r w:rsidRPr="00447618">
              <w:rPr>
                <w:bCs/>
                <w:sz w:val="16"/>
                <w:szCs w:val="16"/>
                <w:lang w:eastAsia="en-US"/>
              </w:rPr>
              <w:t>«Об изм</w:t>
            </w:r>
            <w:r w:rsidRPr="00447618">
              <w:rPr>
                <w:bCs/>
                <w:sz w:val="16"/>
                <w:szCs w:val="16"/>
                <w:lang w:eastAsia="en-US"/>
              </w:rPr>
              <w:t>е</w:t>
            </w:r>
            <w:r w:rsidRPr="00447618">
              <w:rPr>
                <w:bCs/>
                <w:sz w:val="16"/>
                <w:szCs w:val="16"/>
                <w:lang w:eastAsia="en-US"/>
              </w:rPr>
              <w:t>нении наимен</w:t>
            </w:r>
            <w:r w:rsidRPr="00447618">
              <w:rPr>
                <w:bCs/>
                <w:sz w:val="16"/>
                <w:szCs w:val="16"/>
                <w:lang w:eastAsia="en-US"/>
              </w:rPr>
              <w:t>о</w:t>
            </w:r>
            <w:r w:rsidRPr="00447618">
              <w:rPr>
                <w:bCs/>
                <w:sz w:val="16"/>
                <w:szCs w:val="16"/>
                <w:lang w:eastAsia="en-US"/>
              </w:rPr>
              <w:t xml:space="preserve">вания </w:t>
            </w:r>
            <w:r w:rsidRPr="00447618">
              <w:rPr>
                <w:sz w:val="16"/>
                <w:szCs w:val="16"/>
                <w:lang w:eastAsia="en-US"/>
              </w:rPr>
              <w:t>муниц</w:t>
            </w:r>
            <w:r w:rsidRPr="00447618">
              <w:rPr>
                <w:sz w:val="16"/>
                <w:szCs w:val="16"/>
                <w:lang w:eastAsia="en-US"/>
              </w:rPr>
              <w:t>и</w:t>
            </w:r>
            <w:r w:rsidRPr="00447618">
              <w:rPr>
                <w:sz w:val="16"/>
                <w:szCs w:val="16"/>
                <w:lang w:eastAsia="en-US"/>
              </w:rPr>
              <w:t>пального авт</w:t>
            </w:r>
            <w:r w:rsidRPr="00447618">
              <w:rPr>
                <w:sz w:val="16"/>
                <w:szCs w:val="16"/>
                <w:lang w:eastAsia="en-US"/>
              </w:rPr>
              <w:t>о</w:t>
            </w:r>
            <w:r w:rsidRPr="00447618">
              <w:rPr>
                <w:sz w:val="16"/>
                <w:szCs w:val="16"/>
                <w:lang w:eastAsia="en-US"/>
              </w:rPr>
              <w:t>номного образ</w:t>
            </w:r>
            <w:r w:rsidRPr="00447618">
              <w:rPr>
                <w:sz w:val="16"/>
                <w:szCs w:val="16"/>
                <w:lang w:eastAsia="en-US"/>
              </w:rPr>
              <w:t>о</w:t>
            </w:r>
            <w:r w:rsidRPr="00447618">
              <w:rPr>
                <w:sz w:val="16"/>
                <w:szCs w:val="16"/>
                <w:lang w:eastAsia="en-US"/>
              </w:rPr>
              <w:t>вательного учр</w:t>
            </w:r>
            <w:r w:rsidRPr="00447618">
              <w:rPr>
                <w:sz w:val="16"/>
                <w:szCs w:val="16"/>
                <w:lang w:eastAsia="en-US"/>
              </w:rPr>
              <w:t>е</w:t>
            </w:r>
            <w:r w:rsidRPr="00447618">
              <w:rPr>
                <w:sz w:val="16"/>
                <w:szCs w:val="16"/>
                <w:lang w:eastAsia="en-US"/>
              </w:rPr>
              <w:t>ждения дополн</w:t>
            </w:r>
            <w:r w:rsidRPr="00447618">
              <w:rPr>
                <w:sz w:val="16"/>
                <w:szCs w:val="16"/>
                <w:lang w:eastAsia="en-US"/>
              </w:rPr>
              <w:t>и</w:t>
            </w:r>
            <w:r w:rsidRPr="00447618">
              <w:rPr>
                <w:sz w:val="16"/>
                <w:szCs w:val="16"/>
                <w:lang w:eastAsia="en-US"/>
              </w:rPr>
              <w:t>тельного образ</w:t>
            </w:r>
            <w:r w:rsidRPr="00447618">
              <w:rPr>
                <w:sz w:val="16"/>
                <w:szCs w:val="16"/>
                <w:lang w:eastAsia="en-US"/>
              </w:rPr>
              <w:t>о</w:t>
            </w:r>
            <w:r w:rsidRPr="00447618">
              <w:rPr>
                <w:sz w:val="16"/>
                <w:szCs w:val="16"/>
                <w:lang w:eastAsia="en-US"/>
              </w:rPr>
              <w:t>вания детей «О</w:t>
            </w:r>
            <w:r w:rsidRPr="00447618">
              <w:rPr>
                <w:sz w:val="16"/>
                <w:szCs w:val="16"/>
                <w:lang w:eastAsia="en-US"/>
              </w:rPr>
              <w:t>х</w:t>
            </w:r>
            <w:r w:rsidRPr="00447618">
              <w:rPr>
                <w:sz w:val="16"/>
                <w:szCs w:val="16"/>
                <w:lang w:eastAsia="en-US"/>
              </w:rPr>
              <w:t>теурская детская школа искусств»</w:t>
            </w:r>
            <w:r w:rsidR="00B60400">
              <w:rPr>
                <w:sz w:val="16"/>
                <w:szCs w:val="16"/>
                <w:lang w:eastAsia="en-US"/>
              </w:rPr>
              <w:t xml:space="preserve"> </w:t>
            </w:r>
            <w:r w:rsidRPr="00447618">
              <w:rPr>
                <w:bCs/>
                <w:sz w:val="16"/>
                <w:szCs w:val="16"/>
                <w:lang w:eastAsia="en-US"/>
              </w:rPr>
              <w:t>и утверждении Устава</w:t>
            </w:r>
            <w:r w:rsidRPr="00447618">
              <w:rPr>
                <w:sz w:val="16"/>
                <w:szCs w:val="16"/>
                <w:lang w:eastAsia="en-US"/>
              </w:rPr>
              <w:t xml:space="preserve"> муниц</w:t>
            </w:r>
            <w:r w:rsidRPr="00447618">
              <w:rPr>
                <w:sz w:val="16"/>
                <w:szCs w:val="16"/>
                <w:lang w:eastAsia="en-US"/>
              </w:rPr>
              <w:t>и</w:t>
            </w:r>
            <w:r w:rsidRPr="00447618">
              <w:rPr>
                <w:sz w:val="16"/>
                <w:szCs w:val="16"/>
                <w:lang w:eastAsia="en-US"/>
              </w:rPr>
              <w:t>пальной авт</w:t>
            </w:r>
            <w:r w:rsidRPr="00447618">
              <w:rPr>
                <w:sz w:val="16"/>
                <w:szCs w:val="16"/>
                <w:lang w:eastAsia="en-US"/>
              </w:rPr>
              <w:t>о</w:t>
            </w:r>
            <w:r w:rsidRPr="00447618">
              <w:rPr>
                <w:sz w:val="16"/>
                <w:szCs w:val="16"/>
                <w:lang w:eastAsia="en-US"/>
              </w:rPr>
              <w:t>номной орган</w:t>
            </w:r>
            <w:r w:rsidRPr="00447618">
              <w:rPr>
                <w:sz w:val="16"/>
                <w:szCs w:val="16"/>
                <w:lang w:eastAsia="en-US"/>
              </w:rPr>
              <w:t>и</w:t>
            </w:r>
            <w:r w:rsidRPr="00447618">
              <w:rPr>
                <w:sz w:val="16"/>
                <w:szCs w:val="16"/>
                <w:lang w:eastAsia="en-US"/>
              </w:rPr>
              <w:t>зации дополн</w:t>
            </w:r>
            <w:r w:rsidRPr="00447618">
              <w:rPr>
                <w:sz w:val="16"/>
                <w:szCs w:val="16"/>
                <w:lang w:eastAsia="en-US"/>
              </w:rPr>
              <w:t>и</w:t>
            </w:r>
            <w:r w:rsidRPr="00447618">
              <w:rPr>
                <w:sz w:val="16"/>
                <w:szCs w:val="16"/>
                <w:lang w:eastAsia="en-US"/>
              </w:rPr>
              <w:t>тельного образ</w:t>
            </w:r>
            <w:r w:rsidRPr="00447618">
              <w:rPr>
                <w:sz w:val="16"/>
                <w:szCs w:val="16"/>
                <w:lang w:eastAsia="en-US"/>
              </w:rPr>
              <w:t>о</w:t>
            </w:r>
            <w:r w:rsidRPr="00447618">
              <w:rPr>
                <w:sz w:val="16"/>
                <w:szCs w:val="16"/>
                <w:lang w:eastAsia="en-US"/>
              </w:rPr>
              <w:t>вания «Охтеу</w:t>
            </w:r>
            <w:r w:rsidRPr="00447618">
              <w:rPr>
                <w:sz w:val="16"/>
                <w:szCs w:val="16"/>
                <w:lang w:eastAsia="en-US"/>
              </w:rPr>
              <w:t>р</w:t>
            </w:r>
            <w:r w:rsidRPr="00447618">
              <w:rPr>
                <w:sz w:val="16"/>
                <w:szCs w:val="16"/>
                <w:lang w:eastAsia="en-US"/>
              </w:rPr>
              <w:t>ская детская школа искусств» в новой реда</w:t>
            </w:r>
            <w:r w:rsidRPr="00447618">
              <w:rPr>
                <w:sz w:val="16"/>
                <w:szCs w:val="16"/>
                <w:lang w:eastAsia="en-US"/>
              </w:rPr>
              <w:t>к</w:t>
            </w:r>
            <w:r w:rsidRPr="00447618">
              <w:rPr>
                <w:sz w:val="16"/>
                <w:szCs w:val="16"/>
                <w:lang w:eastAsia="en-US"/>
              </w:rPr>
              <w:t>ции»;</w:t>
            </w:r>
          </w:p>
          <w:p w:rsidR="00942E71" w:rsidRPr="00447618" w:rsidRDefault="00942E71" w:rsidP="00270812">
            <w:pPr>
              <w:jc w:val="both"/>
              <w:rPr>
                <w:sz w:val="16"/>
                <w:szCs w:val="16"/>
                <w:lang w:eastAsia="en-US"/>
              </w:rPr>
            </w:pPr>
            <w:r w:rsidRPr="00447618">
              <w:rPr>
                <w:bCs/>
                <w:sz w:val="16"/>
                <w:szCs w:val="16"/>
                <w:lang w:eastAsia="en-US"/>
              </w:rPr>
              <w:lastRenderedPageBreak/>
              <w:t>постановление администрации района от</w:t>
            </w:r>
            <w:r w:rsidR="005B71B2">
              <w:rPr>
                <w:bCs/>
                <w:sz w:val="16"/>
                <w:szCs w:val="16"/>
                <w:lang w:eastAsia="en-US"/>
              </w:rPr>
              <w:t xml:space="preserve"> 06.06.2014</w:t>
            </w:r>
            <w:r w:rsidRPr="00447618">
              <w:rPr>
                <w:bCs/>
                <w:sz w:val="16"/>
                <w:szCs w:val="16"/>
                <w:lang w:eastAsia="en-US"/>
              </w:rPr>
              <w:t xml:space="preserve"> №</w:t>
            </w:r>
            <w:r w:rsidR="005B71B2">
              <w:rPr>
                <w:bCs/>
                <w:sz w:val="16"/>
                <w:szCs w:val="16"/>
                <w:lang w:eastAsia="en-US"/>
              </w:rPr>
              <w:t xml:space="preserve"> 1087</w:t>
            </w:r>
            <w:r w:rsidRPr="00447618">
              <w:rPr>
                <w:bCs/>
                <w:sz w:val="16"/>
                <w:szCs w:val="16"/>
                <w:lang w:eastAsia="en-US"/>
              </w:rPr>
              <w:t xml:space="preserve"> «Об изм</w:t>
            </w:r>
            <w:r w:rsidRPr="00447618">
              <w:rPr>
                <w:bCs/>
                <w:sz w:val="16"/>
                <w:szCs w:val="16"/>
                <w:lang w:eastAsia="en-US"/>
              </w:rPr>
              <w:t>е</w:t>
            </w:r>
            <w:r w:rsidRPr="00447618">
              <w:rPr>
                <w:bCs/>
                <w:sz w:val="16"/>
                <w:szCs w:val="16"/>
                <w:lang w:eastAsia="en-US"/>
              </w:rPr>
              <w:t>нении наимен</w:t>
            </w:r>
            <w:r w:rsidRPr="00447618">
              <w:rPr>
                <w:bCs/>
                <w:sz w:val="16"/>
                <w:szCs w:val="16"/>
                <w:lang w:eastAsia="en-US"/>
              </w:rPr>
              <w:t>о</w:t>
            </w:r>
            <w:r w:rsidRPr="00447618">
              <w:rPr>
                <w:bCs/>
                <w:sz w:val="16"/>
                <w:szCs w:val="16"/>
                <w:lang w:eastAsia="en-US"/>
              </w:rPr>
              <w:t xml:space="preserve">вания </w:t>
            </w:r>
            <w:r w:rsidRPr="00447618">
              <w:rPr>
                <w:sz w:val="16"/>
                <w:szCs w:val="16"/>
                <w:lang w:eastAsia="en-US"/>
              </w:rPr>
              <w:t>муниц</w:t>
            </w:r>
            <w:r w:rsidRPr="00447618">
              <w:rPr>
                <w:sz w:val="16"/>
                <w:szCs w:val="16"/>
                <w:lang w:eastAsia="en-US"/>
              </w:rPr>
              <w:t>и</w:t>
            </w:r>
            <w:r w:rsidRPr="00447618">
              <w:rPr>
                <w:sz w:val="16"/>
                <w:szCs w:val="16"/>
                <w:lang w:eastAsia="en-US"/>
              </w:rPr>
              <w:t>пального авт</w:t>
            </w:r>
            <w:r w:rsidRPr="00447618">
              <w:rPr>
                <w:sz w:val="16"/>
                <w:szCs w:val="16"/>
                <w:lang w:eastAsia="en-US"/>
              </w:rPr>
              <w:t>о</w:t>
            </w:r>
            <w:r w:rsidRPr="00447618">
              <w:rPr>
                <w:sz w:val="16"/>
                <w:szCs w:val="16"/>
                <w:lang w:eastAsia="en-US"/>
              </w:rPr>
              <w:t>номного образ</w:t>
            </w:r>
            <w:r w:rsidRPr="00447618">
              <w:rPr>
                <w:sz w:val="16"/>
                <w:szCs w:val="16"/>
                <w:lang w:eastAsia="en-US"/>
              </w:rPr>
              <w:t>о</w:t>
            </w:r>
            <w:r w:rsidRPr="00447618">
              <w:rPr>
                <w:sz w:val="16"/>
                <w:szCs w:val="16"/>
                <w:lang w:eastAsia="en-US"/>
              </w:rPr>
              <w:t>вательного учр</w:t>
            </w:r>
            <w:r w:rsidRPr="00447618">
              <w:rPr>
                <w:sz w:val="16"/>
                <w:szCs w:val="16"/>
                <w:lang w:eastAsia="en-US"/>
              </w:rPr>
              <w:t>е</w:t>
            </w:r>
            <w:r w:rsidRPr="00447618">
              <w:rPr>
                <w:sz w:val="16"/>
                <w:szCs w:val="16"/>
                <w:lang w:eastAsia="en-US"/>
              </w:rPr>
              <w:t>ждения дополн</w:t>
            </w:r>
            <w:r w:rsidRPr="00447618">
              <w:rPr>
                <w:sz w:val="16"/>
                <w:szCs w:val="16"/>
                <w:lang w:eastAsia="en-US"/>
              </w:rPr>
              <w:t>и</w:t>
            </w:r>
            <w:r w:rsidRPr="00447618">
              <w:rPr>
                <w:sz w:val="16"/>
                <w:szCs w:val="16"/>
                <w:lang w:eastAsia="en-US"/>
              </w:rPr>
              <w:t>тельного образ</w:t>
            </w:r>
            <w:r w:rsidRPr="00447618">
              <w:rPr>
                <w:sz w:val="16"/>
                <w:szCs w:val="16"/>
                <w:lang w:eastAsia="en-US"/>
              </w:rPr>
              <w:t>о</w:t>
            </w:r>
            <w:r w:rsidRPr="00447618">
              <w:rPr>
                <w:sz w:val="16"/>
                <w:szCs w:val="16"/>
                <w:lang w:eastAsia="en-US"/>
              </w:rPr>
              <w:t>вания детей «Ларьякская детская школа искусств»</w:t>
            </w:r>
            <w:r w:rsidR="00B60400">
              <w:rPr>
                <w:sz w:val="16"/>
                <w:szCs w:val="16"/>
                <w:lang w:eastAsia="en-US"/>
              </w:rPr>
              <w:t xml:space="preserve"> </w:t>
            </w:r>
            <w:r w:rsidRPr="00447618">
              <w:rPr>
                <w:bCs/>
                <w:sz w:val="16"/>
                <w:szCs w:val="16"/>
                <w:lang w:eastAsia="en-US"/>
              </w:rPr>
              <w:t>и у</w:t>
            </w:r>
            <w:r w:rsidRPr="00447618">
              <w:rPr>
                <w:bCs/>
                <w:sz w:val="16"/>
                <w:szCs w:val="16"/>
                <w:lang w:eastAsia="en-US"/>
              </w:rPr>
              <w:t>т</w:t>
            </w:r>
            <w:r w:rsidRPr="00447618">
              <w:rPr>
                <w:bCs/>
                <w:sz w:val="16"/>
                <w:szCs w:val="16"/>
                <w:lang w:eastAsia="en-US"/>
              </w:rPr>
              <w:t>верждении Уст</w:t>
            </w:r>
            <w:r w:rsidRPr="00447618">
              <w:rPr>
                <w:bCs/>
                <w:sz w:val="16"/>
                <w:szCs w:val="16"/>
                <w:lang w:eastAsia="en-US"/>
              </w:rPr>
              <w:t>а</w:t>
            </w:r>
            <w:r w:rsidRPr="00447618">
              <w:rPr>
                <w:bCs/>
                <w:sz w:val="16"/>
                <w:szCs w:val="16"/>
                <w:lang w:eastAsia="en-US"/>
              </w:rPr>
              <w:t>ва</w:t>
            </w:r>
            <w:r w:rsidRPr="00447618">
              <w:rPr>
                <w:sz w:val="16"/>
                <w:szCs w:val="16"/>
                <w:lang w:eastAsia="en-US"/>
              </w:rPr>
              <w:t xml:space="preserve"> муниципал</w:t>
            </w:r>
            <w:r w:rsidRPr="00447618">
              <w:rPr>
                <w:sz w:val="16"/>
                <w:szCs w:val="16"/>
                <w:lang w:eastAsia="en-US"/>
              </w:rPr>
              <w:t>ь</w:t>
            </w:r>
            <w:r w:rsidRPr="00447618">
              <w:rPr>
                <w:sz w:val="16"/>
                <w:szCs w:val="16"/>
                <w:lang w:eastAsia="en-US"/>
              </w:rPr>
              <w:t>ной автономной организации дополнительного образования «Ларьякская детская школа искусств» в н</w:t>
            </w:r>
            <w:r w:rsidRPr="00447618">
              <w:rPr>
                <w:sz w:val="16"/>
                <w:szCs w:val="16"/>
                <w:lang w:eastAsia="en-US"/>
              </w:rPr>
              <w:t>о</w:t>
            </w:r>
            <w:r w:rsidRPr="00447618">
              <w:rPr>
                <w:sz w:val="16"/>
                <w:szCs w:val="16"/>
                <w:lang w:eastAsia="en-US"/>
              </w:rPr>
              <w:t>вой редакции»;</w:t>
            </w:r>
          </w:p>
          <w:p w:rsidR="00942E71" w:rsidRPr="00447618" w:rsidRDefault="00942E71" w:rsidP="00270812">
            <w:pPr>
              <w:jc w:val="both"/>
              <w:rPr>
                <w:sz w:val="16"/>
                <w:szCs w:val="16"/>
                <w:lang w:eastAsia="en-US"/>
              </w:rPr>
            </w:pPr>
            <w:r w:rsidRPr="00447618">
              <w:rPr>
                <w:bCs/>
                <w:sz w:val="16"/>
                <w:szCs w:val="16"/>
                <w:lang w:eastAsia="en-US"/>
              </w:rPr>
              <w:t>постановление администрации района от</w:t>
            </w:r>
            <w:r w:rsidR="005B71B2">
              <w:rPr>
                <w:bCs/>
                <w:sz w:val="16"/>
                <w:szCs w:val="16"/>
                <w:lang w:eastAsia="en-US"/>
              </w:rPr>
              <w:t xml:space="preserve"> 06.06.2014</w:t>
            </w:r>
            <w:r w:rsidRPr="00447618">
              <w:rPr>
                <w:bCs/>
                <w:sz w:val="16"/>
                <w:szCs w:val="16"/>
                <w:lang w:eastAsia="en-US"/>
              </w:rPr>
              <w:t xml:space="preserve"> №</w:t>
            </w:r>
            <w:r w:rsidR="005B71B2">
              <w:rPr>
                <w:bCs/>
                <w:sz w:val="16"/>
                <w:szCs w:val="16"/>
                <w:lang w:eastAsia="en-US"/>
              </w:rPr>
              <w:t xml:space="preserve"> 1085 </w:t>
            </w:r>
            <w:r w:rsidRPr="00447618">
              <w:rPr>
                <w:bCs/>
                <w:sz w:val="16"/>
                <w:szCs w:val="16"/>
                <w:lang w:eastAsia="en-US"/>
              </w:rPr>
              <w:t xml:space="preserve"> «Об изм</w:t>
            </w:r>
            <w:r w:rsidRPr="00447618">
              <w:rPr>
                <w:bCs/>
                <w:sz w:val="16"/>
                <w:szCs w:val="16"/>
                <w:lang w:eastAsia="en-US"/>
              </w:rPr>
              <w:t>е</w:t>
            </w:r>
            <w:r w:rsidRPr="00447618">
              <w:rPr>
                <w:bCs/>
                <w:sz w:val="16"/>
                <w:szCs w:val="16"/>
                <w:lang w:eastAsia="en-US"/>
              </w:rPr>
              <w:t>нении наимен</w:t>
            </w:r>
            <w:r w:rsidRPr="00447618">
              <w:rPr>
                <w:bCs/>
                <w:sz w:val="16"/>
                <w:szCs w:val="16"/>
                <w:lang w:eastAsia="en-US"/>
              </w:rPr>
              <w:t>о</w:t>
            </w:r>
            <w:r w:rsidRPr="00447618">
              <w:rPr>
                <w:bCs/>
                <w:sz w:val="16"/>
                <w:szCs w:val="16"/>
                <w:lang w:eastAsia="en-US"/>
              </w:rPr>
              <w:t xml:space="preserve">вания </w:t>
            </w:r>
            <w:r w:rsidRPr="00447618">
              <w:rPr>
                <w:sz w:val="16"/>
                <w:szCs w:val="16"/>
                <w:lang w:eastAsia="en-US"/>
              </w:rPr>
              <w:t>муниц</w:t>
            </w:r>
            <w:r w:rsidRPr="00447618">
              <w:rPr>
                <w:sz w:val="16"/>
                <w:szCs w:val="16"/>
                <w:lang w:eastAsia="en-US"/>
              </w:rPr>
              <w:t>и</w:t>
            </w:r>
            <w:r w:rsidRPr="00447618">
              <w:rPr>
                <w:sz w:val="16"/>
                <w:szCs w:val="16"/>
                <w:lang w:eastAsia="en-US"/>
              </w:rPr>
              <w:t>пального авт</w:t>
            </w:r>
            <w:r w:rsidRPr="00447618">
              <w:rPr>
                <w:sz w:val="16"/>
                <w:szCs w:val="16"/>
                <w:lang w:eastAsia="en-US"/>
              </w:rPr>
              <w:t>о</w:t>
            </w:r>
            <w:r w:rsidRPr="00447618">
              <w:rPr>
                <w:sz w:val="16"/>
                <w:szCs w:val="16"/>
                <w:lang w:eastAsia="en-US"/>
              </w:rPr>
              <w:t>номного образ</w:t>
            </w:r>
            <w:r w:rsidRPr="00447618">
              <w:rPr>
                <w:sz w:val="16"/>
                <w:szCs w:val="16"/>
                <w:lang w:eastAsia="en-US"/>
              </w:rPr>
              <w:t>о</w:t>
            </w:r>
            <w:r w:rsidRPr="00447618">
              <w:rPr>
                <w:sz w:val="16"/>
                <w:szCs w:val="16"/>
                <w:lang w:eastAsia="en-US"/>
              </w:rPr>
              <w:t>вательного учр</w:t>
            </w:r>
            <w:r w:rsidRPr="00447618">
              <w:rPr>
                <w:sz w:val="16"/>
                <w:szCs w:val="16"/>
                <w:lang w:eastAsia="en-US"/>
              </w:rPr>
              <w:t>е</w:t>
            </w:r>
            <w:r w:rsidRPr="00447618">
              <w:rPr>
                <w:sz w:val="16"/>
                <w:szCs w:val="16"/>
                <w:lang w:eastAsia="en-US"/>
              </w:rPr>
              <w:t>ждения дополн</w:t>
            </w:r>
            <w:r w:rsidRPr="00447618">
              <w:rPr>
                <w:sz w:val="16"/>
                <w:szCs w:val="16"/>
                <w:lang w:eastAsia="en-US"/>
              </w:rPr>
              <w:t>и</w:t>
            </w:r>
            <w:r w:rsidRPr="00447618">
              <w:rPr>
                <w:sz w:val="16"/>
                <w:szCs w:val="16"/>
                <w:lang w:eastAsia="en-US"/>
              </w:rPr>
              <w:t>тельного образ</w:t>
            </w:r>
            <w:r w:rsidRPr="00447618">
              <w:rPr>
                <w:sz w:val="16"/>
                <w:szCs w:val="16"/>
                <w:lang w:eastAsia="en-US"/>
              </w:rPr>
              <w:t>о</w:t>
            </w:r>
            <w:r w:rsidRPr="00447618">
              <w:rPr>
                <w:sz w:val="16"/>
                <w:szCs w:val="16"/>
                <w:lang w:eastAsia="en-US"/>
              </w:rPr>
              <w:t>вания детей «Н</w:t>
            </w:r>
            <w:r w:rsidRPr="00447618">
              <w:rPr>
                <w:sz w:val="16"/>
                <w:szCs w:val="16"/>
                <w:lang w:eastAsia="en-US"/>
              </w:rPr>
              <w:t>о</w:t>
            </w:r>
            <w:r w:rsidRPr="00447618">
              <w:rPr>
                <w:sz w:val="16"/>
                <w:szCs w:val="16"/>
                <w:lang w:eastAsia="en-US"/>
              </w:rPr>
              <w:t>воаганская де</w:t>
            </w:r>
            <w:r w:rsidRPr="00447618">
              <w:rPr>
                <w:sz w:val="16"/>
                <w:szCs w:val="16"/>
                <w:lang w:eastAsia="en-US"/>
              </w:rPr>
              <w:t>т</w:t>
            </w:r>
            <w:r w:rsidRPr="00447618">
              <w:rPr>
                <w:sz w:val="16"/>
                <w:szCs w:val="16"/>
                <w:lang w:eastAsia="en-US"/>
              </w:rPr>
              <w:t>ская школа и</w:t>
            </w:r>
            <w:r w:rsidRPr="00447618">
              <w:rPr>
                <w:sz w:val="16"/>
                <w:szCs w:val="16"/>
                <w:lang w:eastAsia="en-US"/>
              </w:rPr>
              <w:t>с</w:t>
            </w:r>
            <w:r w:rsidRPr="00447618">
              <w:rPr>
                <w:sz w:val="16"/>
                <w:szCs w:val="16"/>
                <w:lang w:eastAsia="en-US"/>
              </w:rPr>
              <w:t>кусств»</w:t>
            </w:r>
            <w:r w:rsidR="00B60400">
              <w:rPr>
                <w:sz w:val="16"/>
                <w:szCs w:val="16"/>
                <w:lang w:eastAsia="en-US"/>
              </w:rPr>
              <w:t xml:space="preserve"> </w:t>
            </w:r>
            <w:r w:rsidRPr="00447618">
              <w:rPr>
                <w:bCs/>
                <w:sz w:val="16"/>
                <w:szCs w:val="16"/>
                <w:lang w:eastAsia="en-US"/>
              </w:rPr>
              <w:t>и утве</w:t>
            </w:r>
            <w:r w:rsidRPr="00447618">
              <w:rPr>
                <w:bCs/>
                <w:sz w:val="16"/>
                <w:szCs w:val="16"/>
                <w:lang w:eastAsia="en-US"/>
              </w:rPr>
              <w:t>р</w:t>
            </w:r>
            <w:r w:rsidRPr="00447618">
              <w:rPr>
                <w:bCs/>
                <w:sz w:val="16"/>
                <w:szCs w:val="16"/>
                <w:lang w:eastAsia="en-US"/>
              </w:rPr>
              <w:t>ждении Устава</w:t>
            </w:r>
            <w:r w:rsidRPr="00447618">
              <w:rPr>
                <w:sz w:val="16"/>
                <w:szCs w:val="16"/>
                <w:lang w:eastAsia="en-US"/>
              </w:rPr>
              <w:t xml:space="preserve"> муниципальной автономной о</w:t>
            </w:r>
            <w:r w:rsidRPr="00447618">
              <w:rPr>
                <w:sz w:val="16"/>
                <w:szCs w:val="16"/>
                <w:lang w:eastAsia="en-US"/>
              </w:rPr>
              <w:t>р</w:t>
            </w:r>
            <w:r w:rsidRPr="00447618">
              <w:rPr>
                <w:sz w:val="16"/>
                <w:szCs w:val="16"/>
                <w:lang w:eastAsia="en-US"/>
              </w:rPr>
              <w:t>ганизации д</w:t>
            </w:r>
            <w:r w:rsidRPr="00447618">
              <w:rPr>
                <w:sz w:val="16"/>
                <w:szCs w:val="16"/>
                <w:lang w:eastAsia="en-US"/>
              </w:rPr>
              <w:t>о</w:t>
            </w:r>
            <w:r w:rsidRPr="00447618">
              <w:rPr>
                <w:sz w:val="16"/>
                <w:szCs w:val="16"/>
                <w:lang w:eastAsia="en-US"/>
              </w:rPr>
              <w:t>полнительного образования «Новоаганская детская школа искусств» в н</w:t>
            </w:r>
            <w:r w:rsidRPr="00447618">
              <w:rPr>
                <w:sz w:val="16"/>
                <w:szCs w:val="16"/>
                <w:lang w:eastAsia="en-US"/>
              </w:rPr>
              <w:t>о</w:t>
            </w:r>
            <w:r w:rsidRPr="00447618">
              <w:rPr>
                <w:sz w:val="16"/>
                <w:szCs w:val="16"/>
                <w:lang w:eastAsia="en-US"/>
              </w:rPr>
              <w:lastRenderedPageBreak/>
              <w:t>вой редакции»;</w:t>
            </w:r>
          </w:p>
          <w:p w:rsidR="00942E71" w:rsidRPr="00447618" w:rsidRDefault="00942E71" w:rsidP="00270812">
            <w:pPr>
              <w:jc w:val="both"/>
              <w:rPr>
                <w:sz w:val="16"/>
                <w:szCs w:val="16"/>
                <w:lang w:eastAsia="en-US"/>
              </w:rPr>
            </w:pPr>
            <w:r w:rsidRPr="00447618">
              <w:rPr>
                <w:bCs/>
                <w:sz w:val="16"/>
                <w:szCs w:val="16"/>
                <w:lang w:eastAsia="en-US"/>
              </w:rPr>
              <w:t>постановление администрации района от</w:t>
            </w:r>
            <w:r w:rsidR="005B71B2">
              <w:rPr>
                <w:bCs/>
                <w:sz w:val="16"/>
                <w:szCs w:val="16"/>
                <w:lang w:eastAsia="en-US"/>
              </w:rPr>
              <w:t xml:space="preserve"> 06.06.2014</w:t>
            </w:r>
            <w:r w:rsidRPr="00447618">
              <w:rPr>
                <w:bCs/>
                <w:sz w:val="16"/>
                <w:szCs w:val="16"/>
                <w:lang w:eastAsia="en-US"/>
              </w:rPr>
              <w:t xml:space="preserve"> №</w:t>
            </w:r>
            <w:r w:rsidR="005B71B2">
              <w:rPr>
                <w:bCs/>
                <w:sz w:val="16"/>
                <w:szCs w:val="16"/>
                <w:lang w:eastAsia="en-US"/>
              </w:rPr>
              <w:t xml:space="preserve"> 1086 </w:t>
            </w:r>
            <w:r w:rsidRPr="00447618">
              <w:rPr>
                <w:bCs/>
                <w:sz w:val="16"/>
                <w:szCs w:val="16"/>
                <w:lang w:eastAsia="en-US"/>
              </w:rPr>
              <w:t xml:space="preserve"> «Об изм</w:t>
            </w:r>
            <w:r w:rsidRPr="00447618">
              <w:rPr>
                <w:bCs/>
                <w:sz w:val="16"/>
                <w:szCs w:val="16"/>
                <w:lang w:eastAsia="en-US"/>
              </w:rPr>
              <w:t>е</w:t>
            </w:r>
            <w:r w:rsidRPr="00447618">
              <w:rPr>
                <w:bCs/>
                <w:sz w:val="16"/>
                <w:szCs w:val="16"/>
                <w:lang w:eastAsia="en-US"/>
              </w:rPr>
              <w:t>нении наимен</w:t>
            </w:r>
            <w:r w:rsidRPr="00447618">
              <w:rPr>
                <w:bCs/>
                <w:sz w:val="16"/>
                <w:szCs w:val="16"/>
                <w:lang w:eastAsia="en-US"/>
              </w:rPr>
              <w:t>о</w:t>
            </w:r>
            <w:r w:rsidRPr="00447618">
              <w:rPr>
                <w:bCs/>
                <w:sz w:val="16"/>
                <w:szCs w:val="16"/>
                <w:lang w:eastAsia="en-US"/>
              </w:rPr>
              <w:t xml:space="preserve">вания </w:t>
            </w:r>
            <w:r w:rsidRPr="00447618">
              <w:rPr>
                <w:sz w:val="16"/>
                <w:szCs w:val="16"/>
                <w:lang w:eastAsia="en-US"/>
              </w:rPr>
              <w:t>муниц</w:t>
            </w:r>
            <w:r w:rsidRPr="00447618">
              <w:rPr>
                <w:sz w:val="16"/>
                <w:szCs w:val="16"/>
                <w:lang w:eastAsia="en-US"/>
              </w:rPr>
              <w:t>и</w:t>
            </w:r>
            <w:r w:rsidRPr="00447618">
              <w:rPr>
                <w:sz w:val="16"/>
                <w:szCs w:val="16"/>
                <w:lang w:eastAsia="en-US"/>
              </w:rPr>
              <w:t>пального авт</w:t>
            </w:r>
            <w:r w:rsidRPr="00447618">
              <w:rPr>
                <w:sz w:val="16"/>
                <w:szCs w:val="16"/>
                <w:lang w:eastAsia="en-US"/>
              </w:rPr>
              <w:t>о</w:t>
            </w:r>
            <w:r w:rsidRPr="00447618">
              <w:rPr>
                <w:sz w:val="16"/>
                <w:szCs w:val="16"/>
                <w:lang w:eastAsia="en-US"/>
              </w:rPr>
              <w:t>номного образ</w:t>
            </w:r>
            <w:r w:rsidRPr="00447618">
              <w:rPr>
                <w:sz w:val="16"/>
                <w:szCs w:val="16"/>
                <w:lang w:eastAsia="en-US"/>
              </w:rPr>
              <w:t>о</w:t>
            </w:r>
            <w:r w:rsidRPr="00447618">
              <w:rPr>
                <w:sz w:val="16"/>
                <w:szCs w:val="16"/>
                <w:lang w:eastAsia="en-US"/>
              </w:rPr>
              <w:t>вательного учр</w:t>
            </w:r>
            <w:r w:rsidRPr="00447618">
              <w:rPr>
                <w:sz w:val="16"/>
                <w:szCs w:val="16"/>
                <w:lang w:eastAsia="en-US"/>
              </w:rPr>
              <w:t>е</w:t>
            </w:r>
            <w:r w:rsidRPr="00447618">
              <w:rPr>
                <w:sz w:val="16"/>
                <w:szCs w:val="16"/>
                <w:lang w:eastAsia="en-US"/>
              </w:rPr>
              <w:t>ждения дополн</w:t>
            </w:r>
            <w:r w:rsidRPr="00447618">
              <w:rPr>
                <w:sz w:val="16"/>
                <w:szCs w:val="16"/>
                <w:lang w:eastAsia="en-US"/>
              </w:rPr>
              <w:t>и</w:t>
            </w:r>
            <w:r w:rsidRPr="00447618">
              <w:rPr>
                <w:sz w:val="16"/>
                <w:szCs w:val="16"/>
                <w:lang w:eastAsia="en-US"/>
              </w:rPr>
              <w:t>тельного образ</w:t>
            </w:r>
            <w:r w:rsidRPr="00447618">
              <w:rPr>
                <w:sz w:val="16"/>
                <w:szCs w:val="16"/>
                <w:lang w:eastAsia="en-US"/>
              </w:rPr>
              <w:t>о</w:t>
            </w:r>
            <w:r w:rsidRPr="00447618">
              <w:rPr>
                <w:sz w:val="16"/>
                <w:szCs w:val="16"/>
                <w:lang w:eastAsia="en-US"/>
              </w:rPr>
              <w:t>вания детей «Детская школа искусств им. А.В. Ливна»</w:t>
            </w:r>
            <w:r w:rsidR="005B71B2">
              <w:rPr>
                <w:sz w:val="16"/>
                <w:szCs w:val="16"/>
                <w:lang w:eastAsia="en-US"/>
              </w:rPr>
              <w:t xml:space="preserve"> </w:t>
            </w:r>
            <w:r w:rsidRPr="00447618">
              <w:rPr>
                <w:bCs/>
                <w:sz w:val="16"/>
                <w:szCs w:val="16"/>
                <w:lang w:eastAsia="en-US"/>
              </w:rPr>
              <w:t>и утве</w:t>
            </w:r>
            <w:r w:rsidRPr="00447618">
              <w:rPr>
                <w:bCs/>
                <w:sz w:val="16"/>
                <w:szCs w:val="16"/>
                <w:lang w:eastAsia="en-US"/>
              </w:rPr>
              <w:t>р</w:t>
            </w:r>
            <w:r w:rsidRPr="00447618">
              <w:rPr>
                <w:bCs/>
                <w:sz w:val="16"/>
                <w:szCs w:val="16"/>
                <w:lang w:eastAsia="en-US"/>
              </w:rPr>
              <w:t>ждении Устава</w:t>
            </w:r>
            <w:r w:rsidRPr="00447618">
              <w:rPr>
                <w:sz w:val="16"/>
                <w:szCs w:val="16"/>
                <w:lang w:eastAsia="en-US"/>
              </w:rPr>
              <w:t xml:space="preserve"> муниципальной автономной о</w:t>
            </w:r>
            <w:r w:rsidRPr="00447618">
              <w:rPr>
                <w:sz w:val="16"/>
                <w:szCs w:val="16"/>
                <w:lang w:eastAsia="en-US"/>
              </w:rPr>
              <w:t>р</w:t>
            </w:r>
            <w:r w:rsidRPr="00447618">
              <w:rPr>
                <w:sz w:val="16"/>
                <w:szCs w:val="16"/>
                <w:lang w:eastAsia="en-US"/>
              </w:rPr>
              <w:t>ганизации д</w:t>
            </w:r>
            <w:r w:rsidRPr="00447618">
              <w:rPr>
                <w:sz w:val="16"/>
                <w:szCs w:val="16"/>
                <w:lang w:eastAsia="en-US"/>
              </w:rPr>
              <w:t>о</w:t>
            </w:r>
            <w:r w:rsidRPr="00447618">
              <w:rPr>
                <w:sz w:val="16"/>
                <w:szCs w:val="16"/>
                <w:lang w:eastAsia="en-US"/>
              </w:rPr>
              <w:t>полнительного образования «Детская школа искусств им. А.В. Ливна» в новой редакции»</w:t>
            </w:r>
          </w:p>
          <w:p w:rsidR="00942E71" w:rsidRPr="00447618" w:rsidRDefault="00942E71" w:rsidP="00270812">
            <w:pPr>
              <w:jc w:val="both"/>
              <w:rPr>
                <w:bCs/>
                <w:sz w:val="16"/>
                <w:szCs w:val="16"/>
                <w:lang w:eastAsia="en-US"/>
              </w:rPr>
            </w:pPr>
          </w:p>
        </w:tc>
      </w:tr>
    </w:tbl>
    <w:p w:rsidR="00942E71" w:rsidRDefault="00942E71" w:rsidP="003935B6">
      <w:pPr>
        <w:jc w:val="both"/>
        <w:rPr>
          <w:sz w:val="18"/>
          <w:szCs w:val="18"/>
        </w:rPr>
      </w:pPr>
    </w:p>
    <w:p w:rsidR="00942E71" w:rsidRDefault="00942E71" w:rsidP="003935B6">
      <w:pPr>
        <w:jc w:val="both"/>
        <w:rPr>
          <w:sz w:val="18"/>
          <w:szCs w:val="18"/>
        </w:rPr>
      </w:pPr>
    </w:p>
    <w:p w:rsidR="00942E71" w:rsidRDefault="00942E71" w:rsidP="003935B6">
      <w:pPr>
        <w:jc w:val="both"/>
        <w:rPr>
          <w:sz w:val="18"/>
          <w:szCs w:val="18"/>
        </w:rPr>
      </w:pPr>
    </w:p>
    <w:p w:rsidR="00942E71" w:rsidRDefault="00942E71" w:rsidP="003935B6">
      <w:pPr>
        <w:jc w:val="both"/>
        <w:rPr>
          <w:sz w:val="18"/>
          <w:szCs w:val="18"/>
        </w:rPr>
      </w:pPr>
    </w:p>
    <w:sectPr w:rsidR="00942E71" w:rsidSect="00B60400">
      <w:headerReference w:type="default" r:id="rId15"/>
      <w:pgSz w:w="16838" w:h="11906" w:orient="landscape"/>
      <w:pgMar w:top="0" w:right="284" w:bottom="1134" w:left="28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1B2" w:rsidRDefault="005B71B2">
      <w:r>
        <w:separator/>
      </w:r>
    </w:p>
  </w:endnote>
  <w:endnote w:type="continuationSeparator" w:id="0">
    <w:p w:rsidR="005B71B2" w:rsidRDefault="005B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9" w:rsidRDefault="0069472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9" w:rsidRDefault="0069472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9" w:rsidRDefault="006947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1B2" w:rsidRDefault="005B71B2">
      <w:r>
        <w:separator/>
      </w:r>
    </w:p>
  </w:footnote>
  <w:footnote w:type="continuationSeparator" w:id="0">
    <w:p w:rsidR="005B71B2" w:rsidRDefault="005B7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9" w:rsidRDefault="006947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88216"/>
      <w:docPartObj>
        <w:docPartGallery w:val="Page Numbers (Top of Page)"/>
        <w:docPartUnique/>
      </w:docPartObj>
    </w:sdtPr>
    <w:sdtContent>
      <w:p w:rsidR="005B71B2" w:rsidRDefault="00486FAA">
        <w:pPr>
          <w:pStyle w:val="a4"/>
          <w:jc w:val="center"/>
        </w:pPr>
        <w:r>
          <w:fldChar w:fldCharType="begin"/>
        </w:r>
        <w:r w:rsidR="005B71B2">
          <w:instrText>PAGE   \* MERGEFORMAT</w:instrText>
        </w:r>
        <w:r>
          <w:fldChar w:fldCharType="separate"/>
        </w:r>
        <w:r w:rsidR="00694729">
          <w:rPr>
            <w:noProof/>
          </w:rPr>
          <w:t>1</w:t>
        </w:r>
        <w:r>
          <w:fldChar w:fldCharType="end"/>
        </w:r>
      </w:p>
    </w:sdtContent>
  </w:sdt>
  <w:p w:rsidR="005B71B2" w:rsidRDefault="005B71B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9" w:rsidRDefault="0069472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201513"/>
      <w:docPartObj>
        <w:docPartGallery w:val="Page Numbers (Top of Page)"/>
        <w:docPartUnique/>
      </w:docPartObj>
    </w:sdtPr>
    <w:sdtContent>
      <w:p w:rsidR="005B71B2" w:rsidRDefault="00486FAA">
        <w:pPr>
          <w:pStyle w:val="a4"/>
          <w:jc w:val="center"/>
        </w:pPr>
        <w:r>
          <w:fldChar w:fldCharType="begin"/>
        </w:r>
        <w:r w:rsidR="005B71B2">
          <w:instrText xml:space="preserve"> PAGE   \* MERGEFORMAT </w:instrText>
        </w:r>
        <w:r>
          <w:fldChar w:fldCharType="separate"/>
        </w:r>
        <w:r w:rsidR="00694729">
          <w:rPr>
            <w:noProof/>
          </w:rPr>
          <w:t>15</w:t>
        </w:r>
        <w:r>
          <w:rPr>
            <w:noProof/>
          </w:rPr>
          <w:fldChar w:fldCharType="end"/>
        </w:r>
      </w:p>
    </w:sdtContent>
  </w:sdt>
  <w:p w:rsidR="005B71B2" w:rsidRDefault="005B71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3">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474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de1a1c5f-5200-45cb-a26f-9b1de1ff57ca"/>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2932"/>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08A8"/>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0812"/>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9B3"/>
    <w:rsid w:val="003C0EEF"/>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47618"/>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86FAA"/>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B71B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5B7"/>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4729"/>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0989"/>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6725"/>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0200"/>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2E7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C57AD"/>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815"/>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1CF"/>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1803"/>
    <w:rsid w:val="00B339F1"/>
    <w:rsid w:val="00B33CF4"/>
    <w:rsid w:val="00B3447F"/>
    <w:rsid w:val="00B41A6F"/>
    <w:rsid w:val="00B44254"/>
    <w:rsid w:val="00B44779"/>
    <w:rsid w:val="00B45BA5"/>
    <w:rsid w:val="00B45CB6"/>
    <w:rsid w:val="00B47E9D"/>
    <w:rsid w:val="00B516A3"/>
    <w:rsid w:val="00B52303"/>
    <w:rsid w:val="00B56A04"/>
    <w:rsid w:val="00B60400"/>
    <w:rsid w:val="00B60BDB"/>
    <w:rsid w:val="00B60EB3"/>
    <w:rsid w:val="00B6449A"/>
    <w:rsid w:val="00B65845"/>
    <w:rsid w:val="00B66923"/>
    <w:rsid w:val="00B7165E"/>
    <w:rsid w:val="00B81760"/>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31DBE"/>
    <w:rsid w:val="00C32104"/>
    <w:rsid w:val="00C332CD"/>
    <w:rsid w:val="00C33BFF"/>
    <w:rsid w:val="00C34AB3"/>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E51"/>
    <w:rsid w:val="00D97F66"/>
    <w:rsid w:val="00DA0155"/>
    <w:rsid w:val="00DA092B"/>
    <w:rsid w:val="00DA2A6C"/>
    <w:rsid w:val="00DA62C1"/>
    <w:rsid w:val="00DB25E9"/>
    <w:rsid w:val="00DB4A17"/>
    <w:rsid w:val="00DB52F7"/>
    <w:rsid w:val="00DC0072"/>
    <w:rsid w:val="00DC4444"/>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EDE7-6002-4041-BE76-3E1A570B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3486</Words>
  <Characters>19875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2014-07-09T11:06:00Z</cp:lastPrinted>
  <dcterms:created xsi:type="dcterms:W3CDTF">2014-07-09T11:06:00Z</dcterms:created>
  <dcterms:modified xsi:type="dcterms:W3CDTF">2014-07-09T11:06:00Z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de1a1c5f-5200-45cb-a26f-9b1de1ff57ca</vt:lpwstr>
  </property>
</Properties>
</file>