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101298" w:rsidRPr="00101298">
              <w:rPr>
                <w:sz w:val="24"/>
                <w:szCs w:val="24"/>
                <w:u w:val="single"/>
              </w:rPr>
              <w:t>Департамент экономики администрации района</w:t>
            </w:r>
            <w:r w:rsidR="00101298">
              <w:rPr>
                <w:sz w:val="24"/>
                <w:szCs w:val="24"/>
                <w:u w:val="single"/>
              </w:rPr>
              <w:t xml:space="preserve"> (о</w:t>
            </w:r>
            <w:r w:rsidR="00C6165A" w:rsidRPr="00101298">
              <w:rPr>
                <w:sz w:val="24"/>
                <w:szCs w:val="24"/>
                <w:u w:val="single"/>
              </w:rPr>
              <w:t>тдел</w:t>
            </w:r>
            <w:r w:rsidR="00C6165A">
              <w:rPr>
                <w:sz w:val="24"/>
                <w:szCs w:val="24"/>
                <w:u w:val="single"/>
              </w:rPr>
              <w:t xml:space="preserve">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C6165A">
              <w:rPr>
                <w:sz w:val="24"/>
                <w:szCs w:val="24"/>
                <w:u w:val="single"/>
              </w:rPr>
              <w:t xml:space="preserve"> </w:t>
            </w:r>
            <w:r w:rsidR="00101298">
              <w:rPr>
                <w:sz w:val="24"/>
                <w:szCs w:val="24"/>
                <w:u w:val="single"/>
              </w:rPr>
              <w:t xml:space="preserve">департамента экономики </w:t>
            </w:r>
            <w:r w:rsidR="00C6165A">
              <w:rPr>
                <w:sz w:val="24"/>
                <w:szCs w:val="24"/>
                <w:u w:val="single"/>
              </w:rPr>
              <w:t>администрации Нижневартовского района</w:t>
            </w:r>
            <w:r w:rsidR="00101298">
              <w:rPr>
                <w:sz w:val="24"/>
                <w:szCs w:val="24"/>
                <w:u w:val="single"/>
              </w:rPr>
              <w:t>)</w:t>
            </w:r>
          </w:p>
          <w:p w:rsidR="00111457" w:rsidRPr="00101298" w:rsidRDefault="00111457" w:rsidP="00EA41D9">
            <w:pPr>
              <w:pStyle w:val="a5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EA41D9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101298" w:rsidRPr="00EA41D9">
              <w:rPr>
                <w:sz w:val="24"/>
                <w:szCs w:val="24"/>
              </w:rPr>
              <w:t xml:space="preserve">проекта </w:t>
            </w:r>
            <w:r w:rsidR="0020617F" w:rsidRPr="00EA41D9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101298" w:rsidRPr="00EA41D9">
              <w:rPr>
                <w:sz w:val="24"/>
                <w:szCs w:val="24"/>
              </w:rPr>
              <w:t>«</w:t>
            </w:r>
            <w:r w:rsidR="00EA41D9" w:rsidRPr="00EA41D9">
              <w:rPr>
                <w:sz w:val="24"/>
                <w:szCs w:val="24"/>
              </w:rPr>
              <w:t>Об утверждении Положения о размещении нестационарных торговых объектов на межселенной территории  Нижневартовского район</w:t>
            </w:r>
            <w:r w:rsidR="00EA41D9">
              <w:rPr>
                <w:sz w:val="24"/>
                <w:szCs w:val="24"/>
              </w:rPr>
              <w:t>а»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</w:t>
            </w:r>
            <w:r w:rsidR="00101298">
              <w:rPr>
                <w:sz w:val="24"/>
                <w:szCs w:val="24"/>
                <w:u w:val="single"/>
              </w:rPr>
              <w:t>Департамент экономики (о</w:t>
            </w:r>
            <w:r w:rsidR="005C4498">
              <w:rPr>
                <w:sz w:val="24"/>
                <w:szCs w:val="24"/>
                <w:u w:val="single"/>
              </w:rPr>
              <w:t xml:space="preserve">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101298">
              <w:rPr>
                <w:sz w:val="24"/>
                <w:szCs w:val="24"/>
                <w:u w:val="single"/>
              </w:rPr>
              <w:t xml:space="preserve"> департамента экономики администрации района)</w:t>
            </w:r>
            <w:r w:rsidR="005C4498">
              <w:rPr>
                <w:sz w:val="24"/>
                <w:szCs w:val="24"/>
                <w:u w:val="single"/>
              </w:rPr>
              <w:t>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101298">
              <w:rPr>
                <w:sz w:val="24"/>
                <w:szCs w:val="24"/>
              </w:rPr>
              <w:t>23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08386A">
              <w:rPr>
                <w:sz w:val="24"/>
                <w:szCs w:val="24"/>
                <w:u w:val="single"/>
              </w:rPr>
              <w:t>марта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101298">
              <w:rPr>
                <w:sz w:val="24"/>
                <w:szCs w:val="24"/>
                <w:u w:val="single"/>
              </w:rPr>
              <w:t>8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101298">
              <w:rPr>
                <w:sz w:val="24"/>
                <w:szCs w:val="24"/>
                <w:u w:val="single"/>
              </w:rPr>
              <w:t>06</w:t>
            </w:r>
            <w:r w:rsidRPr="00B26B9A">
              <w:rPr>
                <w:sz w:val="24"/>
                <w:szCs w:val="24"/>
              </w:rPr>
              <w:t xml:space="preserve">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08386A">
              <w:rPr>
                <w:sz w:val="24"/>
                <w:szCs w:val="24"/>
                <w:u w:val="single"/>
              </w:rPr>
              <w:t>апреля</w:t>
            </w:r>
            <w:proofErr w:type="spellEnd"/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101298">
              <w:rPr>
                <w:sz w:val="24"/>
                <w:szCs w:val="24"/>
              </w:rPr>
              <w:t>8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5" w:history="1"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OPR</w:t>
              </w:r>
              <w:r w:rsidR="0008386A" w:rsidRPr="00757963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08386A" w:rsidRPr="007579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</w:t>
            </w:r>
            <w:r w:rsidR="00101298">
              <w:rPr>
                <w:sz w:val="24"/>
                <w:szCs w:val="24"/>
              </w:rPr>
              <w:t xml:space="preserve">в адрес Департамента экономики администрации района </w:t>
            </w:r>
            <w:r w:rsidRPr="00B26B9A">
              <w:rPr>
                <w:sz w:val="24"/>
                <w:szCs w:val="24"/>
              </w:rPr>
              <w:t xml:space="preserve">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r w:rsidR="00101298">
              <w:rPr>
                <w:sz w:val="24"/>
                <w:szCs w:val="24"/>
              </w:rPr>
              <w:t>Ленина, 6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EA41D9" w:rsidRDefault="00EA41D9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Галина Валерьевна,8(3466) 49 47 09</w:t>
            </w:r>
          </w:p>
          <w:p w:rsidR="00111457" w:rsidRPr="0008386A" w:rsidRDefault="00101298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Екатерина Борисовна</w:t>
            </w:r>
            <w:r w:rsidR="0020617F" w:rsidRPr="0020617F">
              <w:rPr>
                <w:sz w:val="24"/>
                <w:szCs w:val="24"/>
              </w:rPr>
              <w:t>, ведущий спец</w:t>
            </w:r>
            <w:r w:rsidR="0020617F">
              <w:rPr>
                <w:sz w:val="24"/>
                <w:szCs w:val="24"/>
              </w:rPr>
              <w:t>и</w:t>
            </w:r>
            <w:r w:rsidR="0020617F" w:rsidRPr="0020617F">
              <w:rPr>
                <w:sz w:val="24"/>
                <w:szCs w:val="24"/>
              </w:rPr>
              <w:t xml:space="preserve">алист,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 w:rsidR="0020617F" w:rsidRPr="0020617F">
              <w:rPr>
                <w:sz w:val="24"/>
                <w:szCs w:val="24"/>
              </w:rPr>
              <w:t xml:space="preserve">49 47 </w:t>
            </w:r>
            <w:r w:rsidR="0008386A" w:rsidRPr="0008386A">
              <w:rPr>
                <w:sz w:val="24"/>
                <w:szCs w:val="24"/>
              </w:rPr>
              <w:t>25</w:t>
            </w:r>
          </w:p>
          <w:p w:rsidR="0020617F" w:rsidRPr="0008386A" w:rsidRDefault="0020617F" w:rsidP="000838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6A" w:rsidRPr="00101298" w:rsidRDefault="00111457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1D9" w:rsidRPr="00EA41D9">
              <w:rPr>
                <w:sz w:val="24"/>
                <w:szCs w:val="24"/>
              </w:rPr>
              <w:t>«</w:t>
            </w:r>
            <w:r w:rsidR="00EA41D9" w:rsidRPr="00EA41D9">
              <w:rPr>
                <w:rFonts w:ascii="Times New Roman" w:hAnsi="Times New Roman"/>
                <w:sz w:val="24"/>
                <w:szCs w:val="24"/>
              </w:rPr>
              <w:t>Об утверждении Положения о размещении нестационарных торговых объектов на межселенной территории  Нижневартовского район</w:t>
            </w:r>
            <w:r w:rsidR="00EA41D9">
              <w:rPr>
                <w:sz w:val="24"/>
                <w:szCs w:val="24"/>
              </w:rPr>
              <w:t>а»</w:t>
            </w:r>
          </w:p>
          <w:p w:rsidR="00101298" w:rsidRPr="00EA41D9" w:rsidRDefault="001C0C67" w:rsidP="0010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1D9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</w:t>
            </w:r>
            <w:r w:rsidR="00101298" w:rsidRPr="00EA41D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A41D9" w:rsidRPr="00EA41D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</w:t>
            </w:r>
            <w:r w:rsidR="00EA41D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A41D9" w:rsidRPr="00EA4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 к размещению нестационарных торговых объектов на межселенной территории района и определения единого порядка заключения договоров на право размещения нестационарных то</w:t>
            </w:r>
            <w:r w:rsidR="00EA41D9" w:rsidRPr="00EA41D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EA41D9" w:rsidRPr="00EA41D9">
              <w:rPr>
                <w:rFonts w:ascii="Times New Roman" w:eastAsia="Times New Roman" w:hAnsi="Times New Roman" w:cs="Times New Roman"/>
                <w:sz w:val="26"/>
                <w:szCs w:val="26"/>
              </w:rPr>
              <w:t>говых объектов на межселенной территории района</w:t>
            </w:r>
            <w:r w:rsidR="00101298" w:rsidRPr="00EA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1457" w:rsidRPr="00111457" w:rsidRDefault="004244DC" w:rsidP="0010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457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регулирующего воздействия проекта муниципального нормативного правового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6A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защиты прав потребителей 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Нижневартовского района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15-21 Порядка 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="00111457"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129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13BC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1D9" w:rsidRPr="00EA41D9">
              <w:rPr>
                <w:sz w:val="24"/>
                <w:szCs w:val="24"/>
              </w:rPr>
              <w:t>«</w:t>
            </w:r>
            <w:r w:rsidR="00EA41D9" w:rsidRPr="00EA41D9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Положения о размещении нестационарных торговых объектов на межселенной территории  Нижневартовского район</w:t>
            </w:r>
            <w:r w:rsidR="00EA41D9" w:rsidRPr="00EA41D9">
              <w:rPr>
                <w:sz w:val="24"/>
                <w:szCs w:val="24"/>
                <w:u w:val="single"/>
              </w:rPr>
              <w:t>а»</w:t>
            </w:r>
            <w:r w:rsidR="0008386A" w:rsidRPr="00101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298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57"/>
    <w:rsid w:val="0008386A"/>
    <w:rsid w:val="000B7A39"/>
    <w:rsid w:val="00101298"/>
    <w:rsid w:val="00111457"/>
    <w:rsid w:val="00121FAC"/>
    <w:rsid w:val="001C0C67"/>
    <w:rsid w:val="0020617F"/>
    <w:rsid w:val="002261E0"/>
    <w:rsid w:val="0027531E"/>
    <w:rsid w:val="002C275E"/>
    <w:rsid w:val="002D65EC"/>
    <w:rsid w:val="00333F5D"/>
    <w:rsid w:val="00363531"/>
    <w:rsid w:val="004244DC"/>
    <w:rsid w:val="004B773F"/>
    <w:rsid w:val="004C51BA"/>
    <w:rsid w:val="00596ABB"/>
    <w:rsid w:val="005C4498"/>
    <w:rsid w:val="00746661"/>
    <w:rsid w:val="007A3AB4"/>
    <w:rsid w:val="007C1B5C"/>
    <w:rsid w:val="007F0E37"/>
    <w:rsid w:val="00917ED0"/>
    <w:rsid w:val="00A0763F"/>
    <w:rsid w:val="00B813BC"/>
    <w:rsid w:val="00C6165A"/>
    <w:rsid w:val="00C83CA9"/>
    <w:rsid w:val="00C85722"/>
    <w:rsid w:val="00D21538"/>
    <w:rsid w:val="00DA4A71"/>
    <w:rsid w:val="00EA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083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OvsienkoEB</cp:lastModifiedBy>
  <cp:revision>5</cp:revision>
  <cp:lastPrinted>2017-03-30T13:40:00Z</cp:lastPrinted>
  <dcterms:created xsi:type="dcterms:W3CDTF">2017-03-30T12:33:00Z</dcterms:created>
  <dcterms:modified xsi:type="dcterms:W3CDTF">2018-04-04T07:26:00Z</dcterms:modified>
</cp:coreProperties>
</file>