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31" w:rsidRDefault="00B74C31" w:rsidP="00B74C31">
      <w:pPr>
        <w:pStyle w:val="ConsPlusNonformat"/>
        <w:jc w:val="both"/>
      </w:pPr>
    </w:p>
    <w:p w:rsidR="00B74C31" w:rsidRPr="001634C0" w:rsidRDefault="00B74C31" w:rsidP="00B74C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4C31" w:rsidRPr="001634C0" w:rsidRDefault="00B74C31" w:rsidP="00B74C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B74C31" w:rsidRPr="001634C0" w:rsidRDefault="00B74C31" w:rsidP="00B74C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B74C31" w:rsidRPr="0010362B" w:rsidRDefault="00B74C31" w:rsidP="00B74C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606F">
        <w:rPr>
          <w:rFonts w:ascii="Times New Roman" w:hAnsi="Times New Roman" w:cs="Times New Roman"/>
          <w:sz w:val="28"/>
          <w:szCs w:val="28"/>
          <w:u w:val="single"/>
        </w:rPr>
        <w:t>Муниципальная автономная организация дополнительного образования</w:t>
      </w:r>
      <w:r w:rsidRPr="0010362B">
        <w:rPr>
          <w:rFonts w:ascii="Times New Roman" w:hAnsi="Times New Roman" w:cs="Times New Roman"/>
          <w:sz w:val="28"/>
          <w:szCs w:val="28"/>
          <w:u w:val="single"/>
        </w:rPr>
        <w:t xml:space="preserve"> «ДШИ им. А.В. </w:t>
      </w:r>
      <w:proofErr w:type="spellStart"/>
      <w:r w:rsidRPr="0010362B">
        <w:rPr>
          <w:rFonts w:ascii="Times New Roman" w:hAnsi="Times New Roman" w:cs="Times New Roman"/>
          <w:sz w:val="28"/>
          <w:szCs w:val="28"/>
          <w:u w:val="single"/>
        </w:rPr>
        <w:t>Ливна</w:t>
      </w:r>
      <w:proofErr w:type="spellEnd"/>
      <w:r w:rsidRPr="0010362B">
        <w:rPr>
          <w:rFonts w:ascii="Times New Roman" w:hAnsi="Times New Roman" w:cs="Times New Roman"/>
          <w:sz w:val="28"/>
          <w:szCs w:val="28"/>
          <w:u w:val="single"/>
        </w:rPr>
        <w:t>»,</w:t>
      </w:r>
    </w:p>
    <w:p w:rsidR="00B74C31" w:rsidRPr="00D2606F" w:rsidRDefault="00B74C31" w:rsidP="00B74C31">
      <w:pPr>
        <w:pStyle w:val="ConsPlusNonformat"/>
        <w:rPr>
          <w:rFonts w:ascii="Times New Roman" w:hAnsi="Times New Roman" w:cs="Times New Roman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606F">
        <w:rPr>
          <w:rFonts w:ascii="Times New Roman" w:hAnsi="Times New Roman" w:cs="Times New Roman"/>
        </w:rPr>
        <w:t xml:space="preserve">(наименование муниципального </w:t>
      </w:r>
      <w:proofErr w:type="gramStart"/>
      <w:r w:rsidRPr="00D2606F">
        <w:rPr>
          <w:rFonts w:ascii="Times New Roman" w:hAnsi="Times New Roman" w:cs="Times New Roman"/>
        </w:rPr>
        <w:t>учреждения,  муниципального</w:t>
      </w:r>
      <w:proofErr w:type="gramEnd"/>
      <w:r w:rsidRPr="00D2606F">
        <w:rPr>
          <w:rFonts w:ascii="Times New Roman" w:hAnsi="Times New Roman" w:cs="Times New Roman"/>
        </w:rPr>
        <w:t xml:space="preserve"> унитарного предприятия)</w:t>
      </w:r>
    </w:p>
    <w:p w:rsidR="00B74C31" w:rsidRPr="001634C0" w:rsidRDefault="00B74C31" w:rsidP="00B74C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34C0">
        <w:rPr>
          <w:rFonts w:ascii="Times New Roman" w:hAnsi="Times New Roman" w:cs="Times New Roman"/>
          <w:sz w:val="28"/>
          <w:szCs w:val="28"/>
        </w:rPr>
        <w:t xml:space="preserve">      за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1634C0">
        <w:rPr>
          <w:rFonts w:ascii="Times New Roman" w:hAnsi="Times New Roman" w:cs="Times New Roman"/>
          <w:sz w:val="28"/>
          <w:szCs w:val="28"/>
        </w:rPr>
        <w:t>год</w:t>
      </w:r>
    </w:p>
    <w:p w:rsidR="00B74C31" w:rsidRDefault="00B74C31" w:rsidP="00B74C31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751"/>
        <w:gridCol w:w="2834"/>
        <w:gridCol w:w="2909"/>
      </w:tblGrid>
      <w:tr w:rsidR="00B74C31" w:rsidTr="00EB2B4F">
        <w:tc>
          <w:tcPr>
            <w:tcW w:w="560" w:type="dxa"/>
          </w:tcPr>
          <w:p w:rsidR="00B74C31" w:rsidRPr="001634C0" w:rsidRDefault="00B74C31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1" w:type="dxa"/>
          </w:tcPr>
          <w:p w:rsidR="00B74C31" w:rsidRPr="001634C0" w:rsidRDefault="00B74C31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4" w:type="dxa"/>
          </w:tcPr>
          <w:p w:rsidR="00B74C31" w:rsidRPr="001634C0" w:rsidRDefault="00B74C31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9" w:type="dxa"/>
          </w:tcPr>
          <w:p w:rsidR="00B74C31" w:rsidRPr="001634C0" w:rsidRDefault="00B74C31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74C31" w:rsidTr="00EB2B4F">
        <w:tc>
          <w:tcPr>
            <w:tcW w:w="560" w:type="dxa"/>
          </w:tcPr>
          <w:p w:rsidR="00B74C31" w:rsidRPr="00860748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B74C31" w:rsidRPr="00860748" w:rsidRDefault="00B74C31" w:rsidP="00EB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0748">
              <w:rPr>
                <w:rFonts w:ascii="Times New Roman" w:hAnsi="Times New Roman" w:cs="Times New Roman"/>
                <w:sz w:val="24"/>
                <w:szCs w:val="24"/>
              </w:rPr>
              <w:t xml:space="preserve">Солонина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834" w:type="dxa"/>
          </w:tcPr>
          <w:p w:rsidR="00B74C31" w:rsidRPr="00860748" w:rsidRDefault="00B74C31" w:rsidP="00EB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</w:p>
        </w:tc>
        <w:tc>
          <w:tcPr>
            <w:tcW w:w="2909" w:type="dxa"/>
          </w:tcPr>
          <w:p w:rsidR="00B74C31" w:rsidRPr="00860748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56 016,36</w:t>
            </w:r>
          </w:p>
        </w:tc>
      </w:tr>
      <w:tr w:rsidR="00B74C31" w:rsidTr="00EB2B4F">
        <w:tc>
          <w:tcPr>
            <w:tcW w:w="560" w:type="dxa"/>
          </w:tcPr>
          <w:p w:rsidR="00B74C31" w:rsidRPr="00860748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B74C31" w:rsidRPr="00860748" w:rsidRDefault="00B74C31" w:rsidP="00EB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4" w:type="dxa"/>
          </w:tcPr>
          <w:p w:rsidR="00B74C31" w:rsidRPr="00860748" w:rsidRDefault="00B74C31" w:rsidP="00EB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</w:t>
            </w:r>
          </w:p>
        </w:tc>
        <w:tc>
          <w:tcPr>
            <w:tcW w:w="2909" w:type="dxa"/>
          </w:tcPr>
          <w:p w:rsidR="00B74C31" w:rsidRPr="00860748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21 571,87</w:t>
            </w:r>
          </w:p>
        </w:tc>
      </w:tr>
      <w:tr w:rsidR="00B74C31" w:rsidTr="00EB2B4F">
        <w:tc>
          <w:tcPr>
            <w:tcW w:w="560" w:type="dxa"/>
          </w:tcPr>
          <w:p w:rsidR="00B74C31" w:rsidRPr="00860748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B74C31" w:rsidRPr="00860748" w:rsidRDefault="00B74C31" w:rsidP="00EB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Ильиных Ирина Сергеевна</w:t>
            </w:r>
          </w:p>
        </w:tc>
        <w:tc>
          <w:tcPr>
            <w:tcW w:w="2834" w:type="dxa"/>
          </w:tcPr>
          <w:p w:rsidR="00B74C31" w:rsidRPr="00860748" w:rsidRDefault="00B74C31" w:rsidP="00EB2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</w:t>
            </w:r>
          </w:p>
        </w:tc>
        <w:tc>
          <w:tcPr>
            <w:tcW w:w="2909" w:type="dxa"/>
          </w:tcPr>
          <w:p w:rsidR="00B74C31" w:rsidRPr="00860748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34 691,63</w:t>
            </w:r>
          </w:p>
        </w:tc>
      </w:tr>
      <w:tr w:rsidR="00B74C31" w:rsidTr="00EB2B4F">
        <w:tc>
          <w:tcPr>
            <w:tcW w:w="560" w:type="dxa"/>
          </w:tcPr>
          <w:p w:rsidR="00B74C31" w:rsidRDefault="00B74C31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B74C31" w:rsidRPr="00951FCC" w:rsidRDefault="00B74C31" w:rsidP="00EB2B4F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Миронова  Елена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  <w:tc>
          <w:tcPr>
            <w:tcW w:w="2834" w:type="dxa"/>
          </w:tcPr>
          <w:p w:rsidR="00B74C31" w:rsidRPr="00951FCC" w:rsidRDefault="00B74C31" w:rsidP="00EB2B4F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(0,5 ставки)</w:t>
            </w:r>
          </w:p>
        </w:tc>
        <w:tc>
          <w:tcPr>
            <w:tcW w:w="2909" w:type="dxa"/>
          </w:tcPr>
          <w:p w:rsidR="00B74C31" w:rsidRPr="00951FCC" w:rsidRDefault="00B74C31" w:rsidP="00EB2B4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15 592,03</w:t>
            </w:r>
          </w:p>
        </w:tc>
      </w:tr>
      <w:tr w:rsidR="00B74C31" w:rsidTr="00EB2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0" w:type="dxa"/>
          </w:tcPr>
          <w:p w:rsidR="00B74C31" w:rsidRPr="00951FCC" w:rsidRDefault="00B74C31" w:rsidP="00EB2B4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B74C31" w:rsidRPr="00951FCC" w:rsidRDefault="00B74C31" w:rsidP="00EB2B4F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51FCC">
              <w:rPr>
                <w:rFonts w:ascii="Times New Roman" w:hAnsi="Times New Roman" w:cs="Times New Roman"/>
                <w:sz w:val="24"/>
                <w:szCs w:val="24"/>
              </w:rPr>
              <w:t>Абрамова Ирина Фёдоровна</w:t>
            </w:r>
          </w:p>
        </w:tc>
        <w:tc>
          <w:tcPr>
            <w:tcW w:w="2834" w:type="dxa"/>
          </w:tcPr>
          <w:p w:rsidR="00B74C31" w:rsidRPr="00951FCC" w:rsidRDefault="00B74C31" w:rsidP="00EB2B4F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09" w:type="dxa"/>
          </w:tcPr>
          <w:p w:rsidR="00B74C31" w:rsidRPr="00951FCC" w:rsidRDefault="00B74C31" w:rsidP="00EB2B4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57 649,08</w:t>
            </w:r>
          </w:p>
        </w:tc>
      </w:tr>
      <w:tr w:rsidR="00B74C31" w:rsidRPr="00951FCC" w:rsidTr="00EB2B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1" w:rsidRPr="00951FCC" w:rsidRDefault="00B74C31" w:rsidP="00EB2B4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1" w:rsidRPr="00951FCC" w:rsidRDefault="00B74C31" w:rsidP="00EB2B4F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1" w:rsidRPr="00951FCC" w:rsidRDefault="00B74C31" w:rsidP="00EB2B4F">
            <w:pPr>
              <w:pStyle w:val="ConsPlusNormal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31" w:rsidRPr="00951FCC" w:rsidRDefault="00B74C31" w:rsidP="00EB2B4F">
            <w:pPr>
              <w:pStyle w:val="ConsPlusNormal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28 103,74</w:t>
            </w:r>
          </w:p>
        </w:tc>
      </w:tr>
    </w:tbl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4C31" w:rsidRDefault="00B74C31" w:rsidP="00B74C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E0C93" w:rsidRPr="00B74C31" w:rsidRDefault="00CE0C93" w:rsidP="00B74C31">
      <w:bookmarkStart w:id="0" w:name="_GoBack"/>
      <w:bookmarkEnd w:id="0"/>
    </w:p>
    <w:sectPr w:rsidR="00CE0C93" w:rsidRPr="00B7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192ED7"/>
    <w:rsid w:val="0076170A"/>
    <w:rsid w:val="007F1339"/>
    <w:rsid w:val="00B74C31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5</cp:revision>
  <dcterms:created xsi:type="dcterms:W3CDTF">2018-03-08T17:09:00Z</dcterms:created>
  <dcterms:modified xsi:type="dcterms:W3CDTF">2018-03-08T17:12:00Z</dcterms:modified>
</cp:coreProperties>
</file>