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F917CC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020D79">
              <w:t>19.10.2012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020D79">
            <w:pPr>
              <w:jc w:val="right"/>
            </w:pPr>
            <w:r w:rsidRPr="00360CF1">
              <w:t xml:space="preserve">№ </w:t>
            </w:r>
            <w:r w:rsidR="00020D79">
              <w:t>1990</w:t>
            </w:r>
            <w:r w:rsidRPr="00360CF1">
              <w:t xml:space="preserve">          </w:t>
            </w:r>
          </w:p>
        </w:tc>
      </w:tr>
    </w:tbl>
    <w:p w:rsidR="00585DB8" w:rsidRDefault="00585DB8" w:rsidP="00B00558">
      <w:pPr>
        <w:widowControl w:val="0"/>
        <w:jc w:val="both"/>
      </w:pPr>
    </w:p>
    <w:p w:rsidR="0093028D" w:rsidRDefault="0093028D" w:rsidP="00B00558">
      <w:pPr>
        <w:widowControl w:val="0"/>
        <w:jc w:val="both"/>
      </w:pPr>
    </w:p>
    <w:p w:rsidR="004B1B99" w:rsidRDefault="003B7618" w:rsidP="0093028D">
      <w:pPr>
        <w:pStyle w:val="ConsPlusNormal"/>
        <w:widowControl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4B1B99">
        <w:rPr>
          <w:rFonts w:ascii="Times New Roman" w:hAnsi="Times New Roman" w:cs="Times New Roman"/>
          <w:sz w:val="28"/>
          <w:szCs w:val="28"/>
        </w:rPr>
        <w:t xml:space="preserve"> в прилож</w:t>
      </w:r>
      <w:r w:rsidR="004B1B99">
        <w:rPr>
          <w:rFonts w:ascii="Times New Roman" w:hAnsi="Times New Roman" w:cs="Times New Roman"/>
          <w:sz w:val="28"/>
          <w:szCs w:val="28"/>
        </w:rPr>
        <w:t>е</w:t>
      </w:r>
      <w:r w:rsidR="004B1B99">
        <w:rPr>
          <w:rFonts w:ascii="Times New Roman" w:hAnsi="Times New Roman" w:cs="Times New Roman"/>
          <w:sz w:val="28"/>
          <w:szCs w:val="28"/>
        </w:rPr>
        <w:t>ние к постановлению администр</w:t>
      </w:r>
      <w:r w:rsidR="004B1B99">
        <w:rPr>
          <w:rFonts w:ascii="Times New Roman" w:hAnsi="Times New Roman" w:cs="Times New Roman"/>
          <w:sz w:val="28"/>
          <w:szCs w:val="28"/>
        </w:rPr>
        <w:t>а</w:t>
      </w:r>
      <w:r w:rsidR="004B1B99">
        <w:rPr>
          <w:rFonts w:ascii="Times New Roman" w:hAnsi="Times New Roman" w:cs="Times New Roman"/>
          <w:sz w:val="28"/>
          <w:szCs w:val="28"/>
        </w:rPr>
        <w:t>ции района от 21.06.2011 № 1002 «О муниципальных целевых пр</w:t>
      </w:r>
      <w:r w:rsidR="004B1B99">
        <w:rPr>
          <w:rFonts w:ascii="Times New Roman" w:hAnsi="Times New Roman" w:cs="Times New Roman"/>
          <w:sz w:val="28"/>
          <w:szCs w:val="28"/>
        </w:rPr>
        <w:t>о</w:t>
      </w:r>
      <w:r w:rsidR="004B1B99">
        <w:rPr>
          <w:rFonts w:ascii="Times New Roman" w:hAnsi="Times New Roman" w:cs="Times New Roman"/>
          <w:sz w:val="28"/>
          <w:szCs w:val="28"/>
        </w:rPr>
        <w:t>граммах района»</w:t>
      </w:r>
    </w:p>
    <w:p w:rsidR="004B1B99" w:rsidRDefault="004B1B99" w:rsidP="004B1B99">
      <w:pPr>
        <w:pStyle w:val="ConsPlusNormal"/>
        <w:widowControl/>
        <w:tabs>
          <w:tab w:val="left" w:pos="4111"/>
        </w:tabs>
        <w:ind w:right="538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028D" w:rsidRDefault="0093028D" w:rsidP="004B1B99">
      <w:pPr>
        <w:pStyle w:val="ConsPlusNormal"/>
        <w:widowControl/>
        <w:tabs>
          <w:tab w:val="left" w:pos="4111"/>
        </w:tabs>
        <w:ind w:right="538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B99" w:rsidRDefault="004B1B99" w:rsidP="00930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качества разработки муниципальных целевых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B1B99" w:rsidRDefault="004B1B99" w:rsidP="00930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B99" w:rsidRDefault="003B7618" w:rsidP="00930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изменение</w:t>
      </w:r>
      <w:r w:rsidR="004B1B99">
        <w:rPr>
          <w:rFonts w:ascii="Times New Roman" w:hAnsi="Times New Roman" w:cs="Times New Roman"/>
          <w:sz w:val="28"/>
          <w:szCs w:val="28"/>
        </w:rPr>
        <w:t xml:space="preserve"> в приложение к постановлению администрации ра</w:t>
      </w:r>
      <w:r w:rsidR="004B1B99">
        <w:rPr>
          <w:rFonts w:ascii="Times New Roman" w:hAnsi="Times New Roman" w:cs="Times New Roman"/>
          <w:sz w:val="28"/>
          <w:szCs w:val="28"/>
        </w:rPr>
        <w:t>й</w:t>
      </w:r>
      <w:r w:rsidR="004B1B99">
        <w:rPr>
          <w:rFonts w:ascii="Times New Roman" w:hAnsi="Times New Roman" w:cs="Times New Roman"/>
          <w:sz w:val="28"/>
          <w:szCs w:val="28"/>
        </w:rPr>
        <w:t>она от 21.06.2011 № 1002 «О муниципальных целевых программах района»:</w:t>
      </w:r>
    </w:p>
    <w:p w:rsidR="004B1B99" w:rsidRDefault="0093028D" w:rsidP="0093028D">
      <w:pPr>
        <w:pStyle w:val="afffff5"/>
        <w:widowControl w:val="0"/>
        <w:suppressAutoHyphens w:val="0"/>
        <w:autoSpaceDE w:val="0"/>
        <w:autoSpaceDN w:val="0"/>
        <w:adjustRightInd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B1B99">
        <w:rPr>
          <w:sz w:val="28"/>
          <w:szCs w:val="28"/>
        </w:rPr>
        <w:t>Раздел V. «Утверждение целевой программы» дополнить новым пунктом 5.8. следующего содержания:</w:t>
      </w:r>
    </w:p>
    <w:p w:rsidR="004B1B99" w:rsidRDefault="004B1B99" w:rsidP="0093028D">
      <w:pPr>
        <w:pStyle w:val="afffff5"/>
        <w:widowControl w:val="0"/>
        <w:suppressAutoHyphens w:val="0"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«5.8. </w:t>
      </w:r>
      <w:proofErr w:type="gramStart"/>
      <w:r>
        <w:rPr>
          <w:sz w:val="28"/>
          <w:szCs w:val="28"/>
        </w:rPr>
        <w:t xml:space="preserve">При внесении изменений </w:t>
      </w:r>
      <w:r w:rsidR="003B7618">
        <w:rPr>
          <w:sz w:val="28"/>
          <w:szCs w:val="28"/>
        </w:rPr>
        <w:t>в действующую целевую программу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ветственный исполнитель размещает проект постановления администрации района о внесении изменений в целевую программу на официальном веб-сайте администрации района для рассмотрения и подготовки предложений органами местного самоуправления поселений района, населением, </w:t>
      </w:r>
      <w:proofErr w:type="spellStart"/>
      <w:r>
        <w:rPr>
          <w:sz w:val="28"/>
          <w:szCs w:val="28"/>
        </w:rPr>
        <w:t>бизнес-сообществами</w:t>
      </w:r>
      <w:proofErr w:type="spellEnd"/>
      <w:r>
        <w:rPr>
          <w:sz w:val="28"/>
          <w:szCs w:val="28"/>
        </w:rPr>
        <w:t>, общественными организациями.</w:t>
      </w:r>
      <w:proofErr w:type="gramEnd"/>
      <w:r>
        <w:rPr>
          <w:sz w:val="28"/>
          <w:szCs w:val="28"/>
        </w:rPr>
        <w:t xml:space="preserve"> </w:t>
      </w:r>
      <w:r w:rsidR="0093028D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 о внесении изменений в действующую целевую программу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дост</w:t>
      </w:r>
      <w:r w:rsidR="003B7618">
        <w:rPr>
          <w:sz w:val="28"/>
          <w:szCs w:val="28"/>
        </w:rPr>
        <w:t>упным для ознакомления в течение</w:t>
      </w:r>
      <w:r>
        <w:rPr>
          <w:sz w:val="28"/>
          <w:szCs w:val="28"/>
        </w:rPr>
        <w:t xml:space="preserve"> 5 дней со дня размещения </w:t>
      </w:r>
      <w:r w:rsidR="0093028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на сайте». </w:t>
      </w:r>
    </w:p>
    <w:p w:rsidR="0093028D" w:rsidRDefault="0093028D" w:rsidP="00930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B99" w:rsidRDefault="004B1B99" w:rsidP="00930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Пресс-службе администрации района (А.Н. Королёва) опубликовать постановление в районной газете «Новости Приобья».</w:t>
      </w:r>
    </w:p>
    <w:p w:rsidR="004B1B99" w:rsidRDefault="004B1B99" w:rsidP="00930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8D" w:rsidRPr="00CD3A81" w:rsidRDefault="0093028D" w:rsidP="0093028D">
      <w:pPr>
        <w:ind w:firstLine="709"/>
        <w:jc w:val="both"/>
      </w:pPr>
      <w:r>
        <w:t xml:space="preserve">3. </w:t>
      </w:r>
      <w:r w:rsidRPr="00CD3A81">
        <w:t xml:space="preserve">Отделу по информатизации и сетевым ресурсам администрации района (Д.С. Мороз) разместить постановление на </w:t>
      </w:r>
      <w:proofErr w:type="gramStart"/>
      <w:r w:rsidRPr="00CD3A81">
        <w:t>официальном</w:t>
      </w:r>
      <w:proofErr w:type="gramEnd"/>
      <w:r w:rsidRPr="00CD3A81">
        <w:t xml:space="preserve"> веб-сайте админис</w:t>
      </w:r>
      <w:r w:rsidRPr="00CD3A81">
        <w:t>т</w:t>
      </w:r>
      <w:r w:rsidRPr="00CD3A81">
        <w:t>рации района.</w:t>
      </w:r>
    </w:p>
    <w:p w:rsidR="0093028D" w:rsidRDefault="0093028D" w:rsidP="00930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8D" w:rsidRDefault="0093028D" w:rsidP="00930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B99" w:rsidRDefault="0093028D" w:rsidP="0093028D">
      <w:pPr>
        <w:widowControl w:val="0"/>
        <w:ind w:firstLine="709"/>
        <w:jc w:val="both"/>
      </w:pPr>
      <w:r>
        <w:lastRenderedPageBreak/>
        <w:t xml:space="preserve">4. </w:t>
      </w:r>
      <w:r w:rsidR="004B1B99">
        <w:t>Постановление вступает в силу после его официального опубликов</w:t>
      </w:r>
      <w:r w:rsidR="004B1B99">
        <w:t>а</w:t>
      </w:r>
      <w:r w:rsidR="004B1B99">
        <w:t>ния.</w:t>
      </w:r>
    </w:p>
    <w:p w:rsidR="004B1B99" w:rsidRDefault="004B1B99" w:rsidP="00930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B99" w:rsidRDefault="0093028D" w:rsidP="00930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1B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B1B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1B9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 по экономике и финансам Т.А. Колокольцеву.</w:t>
      </w:r>
    </w:p>
    <w:p w:rsidR="004B1B99" w:rsidRDefault="004B1B99" w:rsidP="004B1B99">
      <w:pPr>
        <w:jc w:val="both"/>
      </w:pPr>
    </w:p>
    <w:p w:rsidR="0093028D" w:rsidRDefault="0093028D" w:rsidP="004B1B99">
      <w:pPr>
        <w:jc w:val="both"/>
      </w:pPr>
    </w:p>
    <w:p w:rsidR="0093028D" w:rsidRDefault="0093028D" w:rsidP="004B1B99">
      <w:pPr>
        <w:jc w:val="both"/>
      </w:pPr>
    </w:p>
    <w:p w:rsidR="004B1B99" w:rsidRDefault="004B1B99" w:rsidP="004B1B99">
      <w:pPr>
        <w:jc w:val="both"/>
      </w:pPr>
      <w:r>
        <w:t>Глава администрации района</w:t>
      </w:r>
      <w:r w:rsidR="0093028D">
        <w:t xml:space="preserve">                                                           </w:t>
      </w:r>
      <w:r>
        <w:t xml:space="preserve"> Б.А. Саломатин</w:t>
      </w:r>
    </w:p>
    <w:sectPr w:rsidR="004B1B99" w:rsidSect="00242876">
      <w:headerReference w:type="default" r:id="rId9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2CE" w:rsidRDefault="008772CE">
      <w:r>
        <w:separator/>
      </w:r>
    </w:p>
  </w:endnote>
  <w:endnote w:type="continuationSeparator" w:id="0">
    <w:p w:rsidR="008772CE" w:rsidRDefault="00877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2CE" w:rsidRDefault="008772CE">
      <w:r>
        <w:separator/>
      </w:r>
    </w:p>
  </w:footnote>
  <w:footnote w:type="continuationSeparator" w:id="0">
    <w:p w:rsidR="008772CE" w:rsidRDefault="00877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2CE" w:rsidRDefault="00F917CC" w:rsidP="00D401FC">
    <w:pPr>
      <w:pStyle w:val="a4"/>
      <w:jc w:val="center"/>
    </w:pPr>
    <w:fldSimple w:instr=" PAGE   \* MERGEFORMAT ">
      <w:r w:rsidR="00020D79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1D4A06"/>
    <w:multiLevelType w:val="multilevel"/>
    <w:tmpl w:val="2064FB28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7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11"/>
  </w:num>
  <w:num w:numId="23">
    <w:abstractNumId w:val="30"/>
  </w:num>
  <w:num w:numId="24">
    <w:abstractNumId w:val="14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53A4"/>
    <w:rsid w:val="00015FB2"/>
    <w:rsid w:val="00020D79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0EC7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2BCD"/>
    <w:rsid w:val="0031451E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B7618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7AE7"/>
    <w:rsid w:val="004341C4"/>
    <w:rsid w:val="00434373"/>
    <w:rsid w:val="00436773"/>
    <w:rsid w:val="00436F7F"/>
    <w:rsid w:val="00444A6E"/>
    <w:rsid w:val="00445046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1B99"/>
    <w:rsid w:val="004B64F4"/>
    <w:rsid w:val="004B676E"/>
    <w:rsid w:val="004B6EA1"/>
    <w:rsid w:val="004C04F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7138D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8F72C1"/>
    <w:rsid w:val="00906C9D"/>
    <w:rsid w:val="00911B2C"/>
    <w:rsid w:val="00914C02"/>
    <w:rsid w:val="00915267"/>
    <w:rsid w:val="009169FC"/>
    <w:rsid w:val="009219AE"/>
    <w:rsid w:val="00924955"/>
    <w:rsid w:val="0093028D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3AA3"/>
    <w:rsid w:val="0097679A"/>
    <w:rsid w:val="00983F5E"/>
    <w:rsid w:val="00986A2F"/>
    <w:rsid w:val="00992231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01BE"/>
    <w:rsid w:val="00F21511"/>
    <w:rsid w:val="00F222D0"/>
    <w:rsid w:val="00F27741"/>
    <w:rsid w:val="00F279A5"/>
    <w:rsid w:val="00F32FBB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17CC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09E6-BB61-4909-B15A-9A90D177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196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MorozJV</cp:lastModifiedBy>
  <cp:revision>5</cp:revision>
  <cp:lastPrinted>2012-10-19T09:16:00Z</cp:lastPrinted>
  <dcterms:created xsi:type="dcterms:W3CDTF">2012-10-19T08:41:00Z</dcterms:created>
  <dcterms:modified xsi:type="dcterms:W3CDTF">2012-10-22T11:49:00Z</dcterms:modified>
</cp:coreProperties>
</file>