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D04083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6704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D63ED8">
              <w:t>26.11.2012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D63ED8">
            <w:pPr>
              <w:jc w:val="right"/>
            </w:pPr>
            <w:r w:rsidRPr="00360CF1">
              <w:t xml:space="preserve">№ </w:t>
            </w:r>
            <w:r w:rsidR="00D63ED8">
              <w:t>2302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A93CDF" w:rsidRDefault="00A93CDF" w:rsidP="00A93CDF">
      <w:pPr>
        <w:tabs>
          <w:tab w:val="left" w:pos="5387"/>
          <w:tab w:val="left" w:pos="10206"/>
          <w:tab w:val="left" w:pos="10348"/>
          <w:tab w:val="left" w:pos="10490"/>
        </w:tabs>
        <w:ind w:right="5243"/>
        <w:jc w:val="both"/>
        <w:rPr>
          <w:color w:val="000000"/>
        </w:rPr>
      </w:pPr>
    </w:p>
    <w:p w:rsidR="00A93CDF" w:rsidRDefault="00A93CDF" w:rsidP="00A93CDF">
      <w:pPr>
        <w:tabs>
          <w:tab w:val="left" w:pos="5387"/>
          <w:tab w:val="left" w:pos="10206"/>
          <w:tab w:val="left" w:pos="10348"/>
          <w:tab w:val="left" w:pos="10490"/>
        </w:tabs>
        <w:ind w:right="5243"/>
        <w:jc w:val="both"/>
        <w:rPr>
          <w:color w:val="000000"/>
        </w:rPr>
      </w:pPr>
      <w:r>
        <w:rPr>
          <w:color w:val="000000"/>
        </w:rPr>
        <w:t>О внесении изменений в прилож</w:t>
      </w:r>
      <w:r>
        <w:rPr>
          <w:color w:val="000000"/>
        </w:rPr>
        <w:t>е</w:t>
      </w:r>
      <w:r>
        <w:rPr>
          <w:color w:val="000000"/>
        </w:rPr>
        <w:t>ние к постановлению администр</w:t>
      </w:r>
      <w:r>
        <w:rPr>
          <w:color w:val="000000"/>
        </w:rPr>
        <w:t>а</w:t>
      </w:r>
      <w:r>
        <w:rPr>
          <w:color w:val="000000"/>
        </w:rPr>
        <w:t>ции района от 22.12.2011 № 2350 «Об утверждении администрати</w:t>
      </w:r>
      <w:r>
        <w:rPr>
          <w:color w:val="000000"/>
        </w:rPr>
        <w:t>в</w:t>
      </w:r>
      <w:r>
        <w:rPr>
          <w:color w:val="000000"/>
        </w:rPr>
        <w:t>ного регламента предоставления муниципальной услуги «Установл</w:t>
      </w:r>
      <w:r>
        <w:rPr>
          <w:color w:val="000000"/>
        </w:rPr>
        <w:t>е</w:t>
      </w:r>
      <w:r>
        <w:rPr>
          <w:color w:val="000000"/>
        </w:rPr>
        <w:t xml:space="preserve">ние публичного сервитута» 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4D00B9" w:rsidRDefault="004D00B9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4D00B9">
      <w:pPr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статьями 12</w:t>
      </w:r>
      <w:r w:rsidR="001E607C">
        <w:rPr>
          <w:color w:val="000000"/>
        </w:rPr>
        <w:t>–</w:t>
      </w:r>
      <w:r>
        <w:rPr>
          <w:color w:val="000000"/>
        </w:rPr>
        <w:t xml:space="preserve">14 Федерального закона от 27.07.2010 </w:t>
      </w:r>
      <w:r w:rsidR="001E607C">
        <w:rPr>
          <w:color w:val="000000"/>
        </w:rPr>
        <w:t xml:space="preserve">          </w:t>
      </w:r>
      <w:r>
        <w:rPr>
          <w:color w:val="000000"/>
        </w:rPr>
        <w:t>№ 210-ФЗ «Об организации предоставления государственных и муниципал</w:t>
      </w:r>
      <w:r>
        <w:rPr>
          <w:color w:val="000000"/>
        </w:rPr>
        <w:t>ь</w:t>
      </w:r>
      <w:r>
        <w:rPr>
          <w:color w:val="000000"/>
        </w:rPr>
        <w:t>ных услуг», распоряжением Правительства Ханты-Мансийского автономного округа – Югры от 19.10.2010 № 383-рп «Об организации перехода на предо</w:t>
      </w:r>
      <w:r>
        <w:rPr>
          <w:color w:val="000000"/>
        </w:rPr>
        <w:t>с</w:t>
      </w:r>
      <w:r>
        <w:rPr>
          <w:color w:val="000000"/>
        </w:rPr>
        <w:t>тавление первоочередных государственных и муниципальных услуг в эле</w:t>
      </w:r>
      <w:r>
        <w:rPr>
          <w:color w:val="000000"/>
        </w:rPr>
        <w:t>к</w:t>
      </w:r>
      <w:r>
        <w:rPr>
          <w:color w:val="000000"/>
        </w:rPr>
        <w:t>тронном виде», постановлением администрации района от 03.08.2011 № 1306 «Об утверждении Реестра муниципальных услуг Нижневартовского района»:</w:t>
      </w:r>
      <w:proofErr w:type="gramEnd"/>
    </w:p>
    <w:p w:rsidR="00A93CDF" w:rsidRDefault="00A93CDF" w:rsidP="004D00B9">
      <w:pPr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4D00B9" w:rsidP="004D00B9">
      <w:pPr>
        <w:tabs>
          <w:tab w:val="left" w:pos="1134"/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A93CDF">
        <w:rPr>
          <w:color w:val="000000"/>
        </w:rPr>
        <w:t>Внести изменения в приложение к постановлению администрации ра</w:t>
      </w:r>
      <w:r w:rsidR="00A93CDF">
        <w:rPr>
          <w:color w:val="000000"/>
        </w:rPr>
        <w:t>й</w:t>
      </w:r>
      <w:r w:rsidR="00A93CDF">
        <w:rPr>
          <w:color w:val="000000"/>
        </w:rPr>
        <w:t>она от 22.12.2011 № 2350 «Об утверждении административного регламента предоставления муниципальной услуги «Установление публичного сервитута», изложив его в новой редакции согласно приложению.</w:t>
      </w:r>
    </w:p>
    <w:p w:rsidR="00A93CDF" w:rsidRDefault="00A93CDF" w:rsidP="004D00B9">
      <w:pPr>
        <w:tabs>
          <w:tab w:val="left" w:pos="1134"/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4D00B9" w:rsidP="004D00B9">
      <w:pPr>
        <w:tabs>
          <w:tab w:val="left" w:pos="1100"/>
          <w:tab w:val="left" w:pos="1134"/>
          <w:tab w:val="left" w:pos="921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A93CDF">
        <w:rPr>
          <w:color w:val="000000"/>
        </w:rPr>
        <w:t>Пресс-службе администрации района (А.Н. Королёва) опубликовать постановление в газете «Новости Приобья».</w:t>
      </w:r>
    </w:p>
    <w:p w:rsidR="00A93CDF" w:rsidRDefault="00A93CDF" w:rsidP="004D00B9">
      <w:pPr>
        <w:tabs>
          <w:tab w:val="left" w:pos="1100"/>
          <w:tab w:val="left" w:pos="1134"/>
          <w:tab w:val="left" w:pos="921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93CDF" w:rsidRDefault="004D00B9" w:rsidP="004D00B9">
      <w:pPr>
        <w:tabs>
          <w:tab w:val="left" w:pos="1134"/>
        </w:tabs>
        <w:ind w:firstLine="709"/>
        <w:jc w:val="both"/>
      </w:pPr>
      <w:r>
        <w:t xml:space="preserve">3. </w:t>
      </w:r>
      <w:r w:rsidR="00A93CDF"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="00A93CDF">
        <w:t>официальном</w:t>
      </w:r>
      <w:proofErr w:type="gramEnd"/>
      <w:r w:rsidR="00A93CDF">
        <w:t xml:space="preserve"> веб-сайте админис</w:t>
      </w:r>
      <w:r w:rsidR="00A93CDF">
        <w:t>т</w:t>
      </w:r>
      <w:r w:rsidR="00A93CDF">
        <w:t>рации района.</w:t>
      </w:r>
    </w:p>
    <w:p w:rsidR="00A93CDF" w:rsidRDefault="00A93CDF" w:rsidP="004D00B9">
      <w:pPr>
        <w:pStyle w:val="afffff5"/>
        <w:spacing w:line="240" w:lineRule="auto"/>
        <w:ind w:left="0"/>
        <w:rPr>
          <w:color w:val="000000"/>
        </w:rPr>
      </w:pPr>
    </w:p>
    <w:p w:rsidR="00A93CDF" w:rsidRDefault="004D00B9" w:rsidP="004D00B9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A93CDF">
        <w:rPr>
          <w:color w:val="000000"/>
        </w:rPr>
        <w:t>Постановление вступает в силу после его официального опубликов</w:t>
      </w:r>
      <w:r w:rsidR="00A93CDF">
        <w:rPr>
          <w:color w:val="000000"/>
        </w:rPr>
        <w:t>а</w:t>
      </w:r>
      <w:r w:rsidR="00A93CDF">
        <w:rPr>
          <w:color w:val="000000"/>
        </w:rPr>
        <w:t>ния.</w:t>
      </w:r>
    </w:p>
    <w:p w:rsidR="00A93CDF" w:rsidRDefault="00A93CDF" w:rsidP="004D00B9">
      <w:pPr>
        <w:tabs>
          <w:tab w:val="left" w:pos="1134"/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4D00B9" w:rsidP="004D00B9">
      <w:pPr>
        <w:tabs>
          <w:tab w:val="left" w:pos="1134"/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proofErr w:type="gramStart"/>
      <w:r w:rsidR="00A93CDF">
        <w:rPr>
          <w:color w:val="000000"/>
        </w:rPr>
        <w:t>Контроль за</w:t>
      </w:r>
      <w:proofErr w:type="gramEnd"/>
      <w:r w:rsidR="00A93CDF">
        <w:rPr>
          <w:color w:val="000000"/>
        </w:rPr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A93CDF" w:rsidRPr="004D00B9" w:rsidRDefault="00A93CDF" w:rsidP="00A93CDF">
      <w:pPr>
        <w:pStyle w:val="2"/>
        <w:tabs>
          <w:tab w:val="left" w:pos="0"/>
          <w:tab w:val="left" w:pos="9214"/>
          <w:tab w:val="left" w:pos="10206"/>
          <w:tab w:val="left" w:pos="10348"/>
          <w:tab w:val="left" w:pos="1049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A93CDF" w:rsidRPr="004D00B9" w:rsidRDefault="00A93CDF" w:rsidP="00A93CDF">
      <w:pPr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Pr="004D00B9" w:rsidRDefault="00A93CDF" w:rsidP="00A93CDF">
      <w:pPr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A93CDF">
      <w:pPr>
        <w:pStyle w:val="2"/>
        <w:tabs>
          <w:tab w:val="left" w:pos="0"/>
          <w:tab w:val="left" w:pos="9214"/>
          <w:tab w:val="left" w:pos="10206"/>
          <w:tab w:val="left" w:pos="10348"/>
          <w:tab w:val="left" w:pos="1049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Глава администрации района           </w:t>
      </w:r>
      <w:r w:rsidR="004D00B9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                                               Б.А. Саломатин</w:t>
      </w:r>
    </w:p>
    <w:p w:rsidR="00A93CDF" w:rsidRDefault="00A93CDF" w:rsidP="00A93CDF">
      <w:pPr>
        <w:rPr>
          <w:color w:val="000000"/>
        </w:rPr>
        <w:sectPr w:rsidR="00A93CDF" w:rsidSect="001E607C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A93CDF" w:rsidRDefault="00A93CDF" w:rsidP="001E607C">
      <w:pPr>
        <w:pStyle w:val="a0"/>
        <w:widowControl w:val="0"/>
        <w:tabs>
          <w:tab w:val="left" w:pos="5400"/>
        </w:tabs>
        <w:ind w:left="5103" w:firstLine="567"/>
        <w:jc w:val="both"/>
        <w:rPr>
          <w:color w:val="000000"/>
        </w:rPr>
      </w:pPr>
      <w:r>
        <w:rPr>
          <w:color w:val="000000"/>
        </w:rPr>
        <w:lastRenderedPageBreak/>
        <w:t>Приложение к постановлению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left="5103" w:firstLine="567"/>
        <w:jc w:val="both"/>
        <w:rPr>
          <w:color w:val="000000"/>
        </w:rPr>
      </w:pPr>
      <w:r>
        <w:rPr>
          <w:color w:val="000000"/>
        </w:rPr>
        <w:t>администрации района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left="5103" w:firstLine="567"/>
        <w:jc w:val="both"/>
        <w:rPr>
          <w:color w:val="000000"/>
        </w:rPr>
      </w:pPr>
      <w:r>
        <w:rPr>
          <w:color w:val="000000"/>
        </w:rPr>
        <w:t xml:space="preserve">от </w:t>
      </w:r>
      <w:r w:rsidR="00D63ED8">
        <w:rPr>
          <w:color w:val="000000"/>
        </w:rPr>
        <w:t>26.11.2012</w:t>
      </w:r>
      <w:r>
        <w:rPr>
          <w:color w:val="000000"/>
        </w:rPr>
        <w:t xml:space="preserve"> № </w:t>
      </w:r>
      <w:r w:rsidR="00D63ED8">
        <w:rPr>
          <w:color w:val="000000"/>
        </w:rPr>
        <w:t>2302</w:t>
      </w:r>
    </w:p>
    <w:p w:rsidR="001E607C" w:rsidRDefault="001E607C" w:rsidP="001E607C">
      <w:pPr>
        <w:jc w:val="center"/>
      </w:pPr>
    </w:p>
    <w:p w:rsidR="001E607C" w:rsidRPr="001E607C" w:rsidRDefault="001E607C" w:rsidP="001E607C">
      <w:pPr>
        <w:jc w:val="center"/>
      </w:pP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jc w:val="center"/>
        <w:rPr>
          <w:b/>
          <w:color w:val="000000"/>
        </w:rPr>
      </w:pPr>
      <w:r>
        <w:rPr>
          <w:b/>
          <w:color w:val="000000"/>
        </w:rPr>
        <w:t>предоставления муниципальной услуги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«Установление публичного сервитута»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right="-1" w:firstLine="709"/>
        <w:jc w:val="center"/>
        <w:rPr>
          <w:color w:val="000000"/>
        </w:rPr>
      </w:pPr>
    </w:p>
    <w:p w:rsidR="00A93CDF" w:rsidRDefault="00A93CDF" w:rsidP="001E607C">
      <w:pPr>
        <w:pStyle w:val="1"/>
        <w:tabs>
          <w:tab w:val="left" w:pos="10206"/>
          <w:tab w:val="left" w:pos="10348"/>
          <w:tab w:val="left" w:pos="1049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Общие положения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center"/>
        <w:rPr>
          <w:color w:val="000000"/>
        </w:rPr>
      </w:pP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1.1. Административный регламент предоставления муниципальной усл</w:t>
      </w:r>
      <w:r>
        <w:rPr>
          <w:color w:val="000000"/>
        </w:rPr>
        <w:t>у</w:t>
      </w:r>
      <w:r>
        <w:rPr>
          <w:color w:val="000000"/>
        </w:rPr>
        <w:t>ги «Установление публичного сервитута» (далее – административный регл</w:t>
      </w:r>
      <w:r>
        <w:rPr>
          <w:color w:val="000000"/>
        </w:rPr>
        <w:t>а</w:t>
      </w:r>
      <w:r>
        <w:rPr>
          <w:color w:val="000000"/>
        </w:rPr>
        <w:t xml:space="preserve">мент) определяет сроки и последовательность административных процедур </w:t>
      </w:r>
      <w:r w:rsidR="001E607C">
        <w:rPr>
          <w:color w:val="000000"/>
        </w:rPr>
        <w:t xml:space="preserve">         </w:t>
      </w:r>
      <w:r>
        <w:rPr>
          <w:color w:val="000000"/>
        </w:rPr>
        <w:t>и административных действий администрации района при установлении пу</w:t>
      </w:r>
      <w:r>
        <w:rPr>
          <w:color w:val="000000"/>
        </w:rPr>
        <w:t>б</w:t>
      </w:r>
      <w:r>
        <w:rPr>
          <w:color w:val="000000"/>
        </w:rPr>
        <w:t>личного сервитута.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1.2. Административный регламент разработан в целях: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повышения прозрачности деятельности структурных подразделений а</w:t>
      </w:r>
      <w:r>
        <w:rPr>
          <w:color w:val="000000"/>
        </w:rPr>
        <w:t>д</w:t>
      </w:r>
      <w:r>
        <w:rPr>
          <w:color w:val="000000"/>
        </w:rPr>
        <w:t>министрации района при предоставлении муниципальной услуги посредством представления информации гражданам и организациям об административных процедурах в составе муниципальной услуги;</w:t>
      </w:r>
      <w:proofErr w:type="gramEnd"/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установления персональной ответственности должностных лиц за собл</w:t>
      </w:r>
      <w:r>
        <w:rPr>
          <w:color w:val="000000"/>
        </w:rPr>
        <w:t>ю</w:t>
      </w:r>
      <w:r>
        <w:rPr>
          <w:color w:val="000000"/>
        </w:rPr>
        <w:t>дением требований административного регламента по каждому действию или административной процедуре в составе муниципальной услуги;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повышения </w:t>
      </w:r>
      <w:proofErr w:type="gramStart"/>
      <w:r>
        <w:rPr>
          <w:color w:val="000000"/>
        </w:rPr>
        <w:t>результативности деятельности структурных подразделений администрации</w:t>
      </w:r>
      <w:proofErr w:type="gramEnd"/>
      <w:r>
        <w:rPr>
          <w:color w:val="000000"/>
        </w:rPr>
        <w:t xml:space="preserve"> района при предоставлении муниципальной услуги;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минимизации административного усмотрения должностных лиц при пр</w:t>
      </w:r>
      <w:r>
        <w:rPr>
          <w:color w:val="000000"/>
        </w:rPr>
        <w:t>е</w:t>
      </w:r>
      <w:r>
        <w:rPr>
          <w:color w:val="000000"/>
        </w:rPr>
        <w:t>доставлении муниципальной услуги.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1.3. Публичные сервитуты устанавливаются без изъятия земельного уч</w:t>
      </w:r>
      <w:r>
        <w:rPr>
          <w:color w:val="000000"/>
        </w:rPr>
        <w:t>а</w:t>
      </w:r>
      <w:r>
        <w:rPr>
          <w:color w:val="000000"/>
        </w:rPr>
        <w:t>стка у правообладателя (собственника, землевладельца, землепользователя) для обеспечения интересов государства, местного самоуправления или местного населения (далее – публичный сервитут).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Установление публичного сервитута осуществляется с учетом результ</w:t>
      </w:r>
      <w:r>
        <w:rPr>
          <w:color w:val="000000"/>
        </w:rPr>
        <w:t>а</w:t>
      </w:r>
      <w:r>
        <w:rPr>
          <w:color w:val="000000"/>
        </w:rPr>
        <w:t>тов общественных слушаний.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1.4. Предоставление муниципальной услуги осуществляется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обеспечения прохода или проезда через земельный участок;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использования земельного участка в целях ремонта коммунальных, и</w:t>
      </w:r>
      <w:r>
        <w:rPr>
          <w:color w:val="000000"/>
        </w:rPr>
        <w:t>н</w:t>
      </w:r>
      <w:r>
        <w:rPr>
          <w:color w:val="000000"/>
        </w:rPr>
        <w:t>женерных, электрических и других линий и сетей, а также объектов транспор</w:t>
      </w:r>
      <w:r>
        <w:rPr>
          <w:color w:val="000000"/>
        </w:rPr>
        <w:t>т</w:t>
      </w:r>
      <w:r>
        <w:rPr>
          <w:color w:val="000000"/>
        </w:rPr>
        <w:t>ной инфраструктуры;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размещения на земельном участке межевых и геодезических знаков </w:t>
      </w:r>
      <w:r w:rsidR="001E607C">
        <w:rPr>
          <w:color w:val="000000"/>
        </w:rPr>
        <w:t xml:space="preserve">                </w:t>
      </w:r>
      <w:r>
        <w:rPr>
          <w:color w:val="000000"/>
        </w:rPr>
        <w:t>и подъездов к ним;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проведения дренажных работ на земельном участке;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забора (изъятия) водных ресурсов из водных объектов и водопоя;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прогона сельскохозяйственных животных через земельный участок;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сенокошения, выпаса сельскохозяйственных животных в установленном порядке на земельных участках в сроки, продолжительность которых соотве</w:t>
      </w:r>
      <w:r>
        <w:rPr>
          <w:color w:val="000000"/>
        </w:rPr>
        <w:t>т</w:t>
      </w:r>
      <w:r>
        <w:rPr>
          <w:color w:val="000000"/>
        </w:rPr>
        <w:t>ствует местным условиям и обычаям;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использования земельного участка в целях охоты и рыболовства;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временного пользования земельным участком в целях проведения из</w:t>
      </w:r>
      <w:r>
        <w:rPr>
          <w:color w:val="000000"/>
        </w:rPr>
        <w:t>ы</w:t>
      </w:r>
      <w:r>
        <w:rPr>
          <w:color w:val="000000"/>
        </w:rPr>
        <w:t>скательских, исследовательских и других работ;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свободного доступа к прибрежной полосе.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1.5. Сервитут может быть срочным или постоянным.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1.6. Срок установления публичного сервитута в отношении земельного участка, расположенного в границах земель, зарезервированных для государс</w:t>
      </w:r>
      <w:r>
        <w:rPr>
          <w:color w:val="000000"/>
        </w:rPr>
        <w:t>т</w:t>
      </w:r>
      <w:r>
        <w:rPr>
          <w:color w:val="000000"/>
        </w:rPr>
        <w:t>венных или муниципальных нужд, не может превышать срок резервирования таких земель.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1.7. Публичный сервитут может устанавливаться одновременно с прин</w:t>
      </w:r>
      <w:r>
        <w:rPr>
          <w:color w:val="000000"/>
        </w:rPr>
        <w:t>я</w:t>
      </w:r>
      <w:r>
        <w:rPr>
          <w:color w:val="000000"/>
        </w:rPr>
        <w:t xml:space="preserve">тием решения о предоставлении в аренду земельного участка либо в отношении земельного участка, находящегося в собственности, постоянном (бессрочном) пользовании, пожизненном наследуемом владении или </w:t>
      </w:r>
      <w:proofErr w:type="gramStart"/>
      <w:r>
        <w:rPr>
          <w:color w:val="000000"/>
        </w:rPr>
        <w:t>безвозмездном срочном</w:t>
      </w:r>
      <w:proofErr w:type="gramEnd"/>
      <w:r>
        <w:rPr>
          <w:color w:val="000000"/>
        </w:rPr>
        <w:t xml:space="preserve"> пользовании.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 об установлении публичного сервитута принимается независимо от того, какой орган </w:t>
      </w:r>
      <w:proofErr w:type="gramStart"/>
      <w:r>
        <w:rPr>
          <w:color w:val="000000"/>
        </w:rPr>
        <w:t>принял решение о пр</w:t>
      </w:r>
      <w:r w:rsidR="001E607C">
        <w:rPr>
          <w:color w:val="000000"/>
        </w:rPr>
        <w:t xml:space="preserve">едоставлении земельного участка           </w:t>
      </w:r>
      <w:r>
        <w:rPr>
          <w:color w:val="000000"/>
        </w:rPr>
        <w:t xml:space="preserve"> и когда оно было</w:t>
      </w:r>
      <w:proofErr w:type="gramEnd"/>
      <w:r>
        <w:rPr>
          <w:color w:val="000000"/>
        </w:rPr>
        <w:t xml:space="preserve"> принято.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1.8. Сервитуты подлежат государственной регистрации в соответствии </w:t>
      </w:r>
      <w:r w:rsidR="001E607C">
        <w:rPr>
          <w:color w:val="000000"/>
        </w:rPr>
        <w:t xml:space="preserve">         </w:t>
      </w:r>
      <w:r>
        <w:rPr>
          <w:color w:val="000000"/>
        </w:rPr>
        <w:t>с Федеральным законом от 21.07.97 № 122-ФЗ «О государственной регистрации прав на недвижимое имущество и сделок с ним».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1.9. Административный регламент применяется при предоставлении м</w:t>
      </w:r>
      <w:r>
        <w:rPr>
          <w:color w:val="000000"/>
        </w:rPr>
        <w:t>у</w:t>
      </w:r>
      <w:r>
        <w:rPr>
          <w:color w:val="000000"/>
        </w:rPr>
        <w:t>ниципальной услуги «Установление публичного сервитута».</w:t>
      </w:r>
    </w:p>
    <w:p w:rsidR="00A93CDF" w:rsidRDefault="00A93CDF" w:rsidP="00A93CDF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1E607C">
      <w:pPr>
        <w:pStyle w:val="1"/>
        <w:tabs>
          <w:tab w:val="left" w:pos="10206"/>
          <w:tab w:val="left" w:pos="10348"/>
          <w:tab w:val="left" w:pos="1049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A93CDF" w:rsidRDefault="00A93CDF" w:rsidP="00A93CDF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2.1. Наименование муниципальной услуги: «Установление публичного сервитута» (далее – муниципальная услуга).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2.2. Наименование органа, предоставляющего муниципальную услугу: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r>
        <w:t>Нижневартовского района (далее – администрация). Пр</w:t>
      </w:r>
      <w:r>
        <w:t>о</w:t>
      </w:r>
      <w:r>
        <w:t>цедура</w:t>
      </w:r>
      <w:r>
        <w:rPr>
          <w:color w:val="000000"/>
        </w:rPr>
        <w:t xml:space="preserve"> предоставления муниципальной услуги осуществляется структурным подразделением администрации – управлением земельными ресурсами (далее – управление).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2.2.1. Почтовый адрес для направления документов: ул. Ленина, д. 6, </w:t>
      </w:r>
      <w:r w:rsidR="001E607C">
        <w:rPr>
          <w:color w:val="000000"/>
        </w:rPr>
        <w:t xml:space="preserve">             </w:t>
      </w:r>
      <w:r>
        <w:rPr>
          <w:color w:val="000000"/>
        </w:rPr>
        <w:t xml:space="preserve">г. Нижневартовск, Ханты-Мансийский автономный округ – </w:t>
      </w: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>, Тюменская область, 628616, администрация Нижневартовского района.</w:t>
      </w:r>
    </w:p>
    <w:p w:rsidR="00A93CDF" w:rsidRPr="001E607C" w:rsidRDefault="00A93CDF" w:rsidP="001E607C">
      <w:pPr>
        <w:pStyle w:val="a0"/>
        <w:widowControl w:val="0"/>
        <w:tabs>
          <w:tab w:val="left" w:pos="5400"/>
        </w:tabs>
        <w:ind w:firstLine="709"/>
        <w:jc w:val="both"/>
      </w:pPr>
      <w:r>
        <w:rPr>
          <w:color w:val="000000"/>
        </w:rPr>
        <w:t xml:space="preserve">2.2.2. Информация о месте нахождения, справочных телефонах и графике работы управления: ул. Дзержинского, д. 19а, г. Нижневартовск, Ханты-Мансийский автономный округ – </w:t>
      </w: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>, Тюменская область, 628615. Телефоны для справок (консультаций): (3466) 44-70-30, 44-70-35, адрес электронной по</w:t>
      </w:r>
      <w:r>
        <w:rPr>
          <w:color w:val="000000"/>
        </w:rPr>
        <w:t>ч</w:t>
      </w:r>
      <w:r>
        <w:rPr>
          <w:color w:val="000000"/>
        </w:rPr>
        <w:t xml:space="preserve">ты управления: </w:t>
      </w:r>
      <w:hyperlink r:id="rId10" w:history="1">
        <w:r w:rsidRPr="001E607C">
          <w:rPr>
            <w:rStyle w:val="af9"/>
            <w:color w:val="auto"/>
            <w:u w:val="none"/>
          </w:rPr>
          <w:t>rkz@nvraion.ru</w:t>
        </w:r>
      </w:hyperlink>
      <w:r w:rsidRPr="001E607C">
        <w:t>.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График работы: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понедельник – четверг: с 09.00 до 18.15 час</w:t>
      </w:r>
      <w:proofErr w:type="gramStart"/>
      <w:r>
        <w:rPr>
          <w:color w:val="000000"/>
        </w:rPr>
        <w:t>.;</w:t>
      </w:r>
      <w:proofErr w:type="gramEnd"/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пятница: с 09.00 до 17.00 час</w:t>
      </w:r>
      <w:proofErr w:type="gramStart"/>
      <w:r>
        <w:rPr>
          <w:color w:val="000000"/>
        </w:rPr>
        <w:t>.;</w:t>
      </w:r>
      <w:proofErr w:type="gramEnd"/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перерыв: с 13.00 до 14.00 час.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Консультирование, прием и выдача документов: кабинеты 9, 10 (этаж 3):</w:t>
      </w:r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понедельник: с 09.00</w:t>
      </w:r>
      <w:r w:rsidR="001E607C">
        <w:rPr>
          <w:color w:val="000000"/>
        </w:rPr>
        <w:t xml:space="preserve"> </w:t>
      </w:r>
      <w:r>
        <w:rPr>
          <w:color w:val="000000"/>
        </w:rPr>
        <w:t>до 18.15</w:t>
      </w:r>
      <w:r w:rsidR="001E607C">
        <w:rPr>
          <w:color w:val="000000"/>
        </w:rPr>
        <w:t xml:space="preserve"> час</w:t>
      </w:r>
      <w:proofErr w:type="gramStart"/>
      <w:r w:rsidR="001E607C">
        <w:rPr>
          <w:color w:val="000000"/>
        </w:rPr>
        <w:t>.</w:t>
      </w:r>
      <w:r>
        <w:rPr>
          <w:color w:val="000000"/>
        </w:rPr>
        <w:t>;</w:t>
      </w:r>
      <w:proofErr w:type="gramEnd"/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вторник – пятница: с 09.00 до 17.00</w:t>
      </w:r>
      <w:r w:rsidR="001E607C">
        <w:rPr>
          <w:color w:val="000000"/>
        </w:rPr>
        <w:t xml:space="preserve"> час</w:t>
      </w:r>
      <w:proofErr w:type="gramStart"/>
      <w:r w:rsidR="001E607C">
        <w:rPr>
          <w:color w:val="000000"/>
        </w:rPr>
        <w:t>.</w:t>
      </w:r>
      <w:r>
        <w:rPr>
          <w:color w:val="000000"/>
        </w:rPr>
        <w:t>;</w:t>
      </w:r>
      <w:proofErr w:type="gramEnd"/>
    </w:p>
    <w:p w:rsidR="00A93CDF" w:rsidRDefault="00A93CDF" w:rsidP="001E607C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перерыв: с 13.00 до 14.00</w:t>
      </w:r>
      <w:r w:rsidR="001E607C">
        <w:rPr>
          <w:color w:val="000000"/>
        </w:rPr>
        <w:t xml:space="preserve"> час</w:t>
      </w:r>
      <w:r>
        <w:rPr>
          <w:color w:val="000000"/>
        </w:rPr>
        <w:t>.</w:t>
      </w:r>
    </w:p>
    <w:p w:rsidR="00A93CDF" w:rsidRPr="001E607C" w:rsidRDefault="00A93CDF" w:rsidP="00E91899">
      <w:pPr>
        <w:widowControl w:val="0"/>
        <w:tabs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2.2.3. </w:t>
      </w:r>
      <w:proofErr w:type="gramStart"/>
      <w:r>
        <w:rPr>
          <w:color w:val="000000"/>
        </w:rPr>
        <w:t xml:space="preserve">Информация о предоставлении муниципальной услуги размещается в электронно-телекоммуникационных сетях общего пользования, в том числе на официальном веб-сайте администрации района в сети Интернет: </w:t>
      </w:r>
      <w:hyperlink r:id="rId11" w:history="1">
        <w:r w:rsidRPr="001E607C">
          <w:rPr>
            <w:rStyle w:val="af9"/>
            <w:color w:val="000000"/>
            <w:u w:val="none"/>
          </w:rPr>
          <w:t>www.</w:t>
        </w:r>
        <w:r w:rsidRPr="001E607C">
          <w:rPr>
            <w:rStyle w:val="af9"/>
            <w:color w:val="000000"/>
            <w:u w:val="none"/>
            <w:lang w:val="en-US"/>
          </w:rPr>
          <w:t>n</w:t>
        </w:r>
        <w:r w:rsidRPr="001E607C">
          <w:rPr>
            <w:rStyle w:val="af9"/>
            <w:color w:val="000000"/>
            <w:u w:val="none"/>
          </w:rPr>
          <w:t>vraio</w:t>
        </w:r>
        <w:r w:rsidRPr="001E607C">
          <w:rPr>
            <w:rStyle w:val="af9"/>
            <w:color w:val="000000"/>
            <w:u w:val="none"/>
            <w:lang w:val="en-US"/>
          </w:rPr>
          <w:t>n</w:t>
        </w:r>
        <w:r w:rsidRPr="001E607C">
          <w:rPr>
            <w:rStyle w:val="af9"/>
            <w:color w:val="000000"/>
            <w:u w:val="none"/>
          </w:rPr>
          <w:t>.ru</w:t>
        </w:r>
      </w:hyperlink>
      <w:r w:rsidRPr="001E607C">
        <w:rPr>
          <w:color w:val="000000"/>
        </w:rPr>
        <w:t>, в федеральной государственной информационной системе «Сводный реестр государственных и муниципальных услуг (функций)», Ед</w:t>
      </w:r>
      <w:r w:rsidRPr="001E607C">
        <w:rPr>
          <w:color w:val="000000"/>
        </w:rPr>
        <w:t>и</w:t>
      </w:r>
      <w:r w:rsidRPr="001E607C">
        <w:rPr>
          <w:color w:val="000000"/>
        </w:rPr>
        <w:t xml:space="preserve">ном Портале государственных услуг Российской Федерации: </w:t>
      </w:r>
      <w:hyperlink r:id="rId12" w:history="1">
        <w:r w:rsidRPr="001E607C">
          <w:rPr>
            <w:rStyle w:val="af9"/>
            <w:color w:val="000000"/>
            <w:u w:val="none"/>
            <w:lang w:val="en-US"/>
          </w:rPr>
          <w:t>www</w:t>
        </w:r>
        <w:r w:rsidRPr="001E607C">
          <w:rPr>
            <w:rStyle w:val="af9"/>
            <w:color w:val="000000"/>
            <w:u w:val="none"/>
          </w:rPr>
          <w:t>.</w:t>
        </w:r>
        <w:r w:rsidRPr="001E607C">
          <w:rPr>
            <w:rStyle w:val="af9"/>
            <w:color w:val="000000"/>
            <w:u w:val="none"/>
            <w:lang w:val="en-US"/>
          </w:rPr>
          <w:t>gosuslugi</w:t>
        </w:r>
        <w:r w:rsidRPr="001E607C">
          <w:rPr>
            <w:rStyle w:val="af9"/>
            <w:color w:val="000000"/>
            <w:u w:val="none"/>
          </w:rPr>
          <w:t>.</w:t>
        </w:r>
        <w:proofErr w:type="spellStart"/>
        <w:r w:rsidRPr="001E607C">
          <w:rPr>
            <w:rStyle w:val="af9"/>
            <w:color w:val="000000"/>
            <w:u w:val="none"/>
          </w:rPr>
          <w:t>ru</w:t>
        </w:r>
        <w:proofErr w:type="spellEnd"/>
      </w:hyperlink>
      <w:r w:rsidRPr="001E607C">
        <w:rPr>
          <w:color w:val="000000"/>
        </w:rPr>
        <w:t xml:space="preserve"> (далее – Единый портал услуг).</w:t>
      </w:r>
      <w:proofErr w:type="gramEnd"/>
    </w:p>
    <w:p w:rsidR="00A93CDF" w:rsidRPr="001E607C" w:rsidRDefault="00A93CDF" w:rsidP="001E607C">
      <w:pPr>
        <w:ind w:firstLine="709"/>
        <w:jc w:val="both"/>
        <w:rPr>
          <w:color w:val="000000"/>
        </w:rPr>
      </w:pPr>
      <w:r w:rsidRPr="001E607C">
        <w:rPr>
          <w:color w:val="000000"/>
        </w:rPr>
        <w:t>2.3. При предоставлении муниципальной услуги управление осуществл</w:t>
      </w:r>
      <w:r w:rsidRPr="001E607C">
        <w:rPr>
          <w:color w:val="000000"/>
        </w:rPr>
        <w:t>я</w:t>
      </w:r>
      <w:r w:rsidRPr="001E607C">
        <w:rPr>
          <w:color w:val="000000"/>
        </w:rPr>
        <w:t>ет взаимодействие с организациями:</w:t>
      </w:r>
    </w:p>
    <w:p w:rsidR="00A93CDF" w:rsidRPr="001E607C" w:rsidRDefault="00A93CDF" w:rsidP="001E607C">
      <w:pPr>
        <w:tabs>
          <w:tab w:val="left" w:pos="709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 w:rsidRPr="001E607C">
        <w:rPr>
          <w:color w:val="000000"/>
        </w:rPr>
        <w:t xml:space="preserve">Федеральной налоговой службой России (ФНС России); </w:t>
      </w:r>
    </w:p>
    <w:p w:rsidR="00A93CDF" w:rsidRPr="001E607C" w:rsidRDefault="00A93CDF" w:rsidP="001E607C">
      <w:pPr>
        <w:tabs>
          <w:tab w:val="left" w:pos="1134"/>
        </w:tabs>
        <w:ind w:firstLine="709"/>
        <w:jc w:val="both"/>
        <w:rPr>
          <w:iCs/>
          <w:color w:val="000000"/>
        </w:rPr>
      </w:pPr>
      <w:r w:rsidRPr="001E607C">
        <w:rPr>
          <w:color w:val="000000"/>
        </w:rPr>
        <w:t>Федеральной службой государственной регистрации, кадастра и карт</w:t>
      </w:r>
      <w:r w:rsidRPr="001E607C">
        <w:rPr>
          <w:color w:val="000000"/>
        </w:rPr>
        <w:t>о</w:t>
      </w:r>
      <w:r w:rsidRPr="001E607C">
        <w:rPr>
          <w:color w:val="000000"/>
        </w:rPr>
        <w:t>графии (</w:t>
      </w:r>
      <w:proofErr w:type="spellStart"/>
      <w:r w:rsidRPr="001E607C">
        <w:rPr>
          <w:color w:val="000000"/>
        </w:rPr>
        <w:t>Росреестр</w:t>
      </w:r>
      <w:proofErr w:type="spellEnd"/>
      <w:r w:rsidRPr="001E607C">
        <w:rPr>
          <w:color w:val="000000"/>
        </w:rPr>
        <w:t>)</w:t>
      </w:r>
      <w:r w:rsidRPr="001E607C">
        <w:rPr>
          <w:iCs/>
          <w:color w:val="000000"/>
        </w:rPr>
        <w:t>.</w:t>
      </w:r>
    </w:p>
    <w:p w:rsidR="00A93CDF" w:rsidRDefault="00A93CDF" w:rsidP="001E607C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С 01.07.2012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>
        <w:rPr>
          <w:color w:val="000000"/>
        </w:rPr>
        <w:t>е</w:t>
      </w:r>
      <w:r>
        <w:rPr>
          <w:color w:val="000000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</w:t>
      </w:r>
      <w:r>
        <w:rPr>
          <w:color w:val="000000"/>
        </w:rPr>
        <w:t>ю</w:t>
      </w:r>
      <w:r>
        <w:rPr>
          <w:color w:val="000000"/>
        </w:rPr>
        <w:t>ченных в перечни услуг, которые являются необходимыми и обязательными для предоставления муниципальных услуг, утвержденных в установленном п</w:t>
      </w:r>
      <w:r>
        <w:rPr>
          <w:color w:val="000000"/>
        </w:rPr>
        <w:t>о</w:t>
      </w:r>
      <w:r>
        <w:rPr>
          <w:color w:val="000000"/>
        </w:rPr>
        <w:t>рядке</w:t>
      </w:r>
      <w:proofErr w:type="gramEnd"/>
      <w:r>
        <w:rPr>
          <w:color w:val="000000"/>
        </w:rPr>
        <w:t>, запрещается.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2.4. </w:t>
      </w:r>
      <w:proofErr w:type="gramStart"/>
      <w:r>
        <w:rPr>
          <w:color w:val="000000"/>
        </w:rPr>
        <w:t>Заявителями на предоставление муниципальной услуги являются л</w:t>
      </w:r>
      <w:r>
        <w:rPr>
          <w:color w:val="000000"/>
        </w:rPr>
        <w:t>ю</w:t>
      </w:r>
      <w:r>
        <w:rPr>
          <w:color w:val="000000"/>
        </w:rPr>
        <w:t>бые юридические лица, а также физические лица (включая индивидуальных предпринимателей), в том числе иностранные, зарегистрированные в Росси</w:t>
      </w:r>
      <w:r>
        <w:rPr>
          <w:color w:val="000000"/>
        </w:rPr>
        <w:t>й</w:t>
      </w:r>
      <w:r>
        <w:rPr>
          <w:color w:val="000000"/>
        </w:rPr>
        <w:t>ской Федерации в установленном законодательством порядке в качестве лиц, самостоятельно осуществляющих предпринимательскую деятельность, органы государственной власти, органы местного самоуправления, в случае если уст</w:t>
      </w:r>
      <w:r>
        <w:rPr>
          <w:color w:val="000000"/>
        </w:rPr>
        <w:t>а</w:t>
      </w:r>
      <w:r>
        <w:rPr>
          <w:color w:val="000000"/>
        </w:rPr>
        <w:t>новление публичного сервитута необходимо для обеспечения интересов гос</w:t>
      </w:r>
      <w:r>
        <w:rPr>
          <w:color w:val="000000"/>
        </w:rPr>
        <w:t>у</w:t>
      </w:r>
      <w:r>
        <w:rPr>
          <w:color w:val="000000"/>
        </w:rPr>
        <w:t>дарства, местного самоуправления или местного населения.</w:t>
      </w:r>
      <w:proofErr w:type="gramEnd"/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от имени заявителей взаим</w:t>
      </w:r>
      <w:r>
        <w:rPr>
          <w:color w:val="000000"/>
        </w:rPr>
        <w:t>о</w:t>
      </w:r>
      <w:r>
        <w:rPr>
          <w:color w:val="000000"/>
        </w:rPr>
        <w:t>действие с управлением вправе осуществлять их законные представители или их представители, действующие на основании доверенности.</w:t>
      </w:r>
    </w:p>
    <w:p w:rsidR="00A93CDF" w:rsidRDefault="00A93CDF" w:rsidP="001E607C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Запрос заявителя о предоставлении муниципальной услуги в управление либо в подведомственную организацию, участвующую в предоставлении мун</w:t>
      </w:r>
      <w:r>
        <w:rPr>
          <w:color w:val="000000"/>
        </w:rPr>
        <w:t>и</w:t>
      </w:r>
      <w:r>
        <w:rPr>
          <w:color w:val="000000"/>
        </w:rPr>
        <w:t>ципальной услуги, приравнивается к согласию такого заявителя с обработкой  его персональных данных в управлении или организации в целях и объеме, н</w:t>
      </w:r>
      <w:r>
        <w:rPr>
          <w:color w:val="000000"/>
        </w:rPr>
        <w:t>е</w:t>
      </w:r>
      <w:r>
        <w:rPr>
          <w:color w:val="000000"/>
        </w:rPr>
        <w:t xml:space="preserve">обходимых для предоставления муниципальной услуги. 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2.5. Результатом предоставления муниципальной услуги явля</w:t>
      </w:r>
      <w:r w:rsidR="001E607C">
        <w:rPr>
          <w:color w:val="000000"/>
        </w:rPr>
        <w:t>е</w:t>
      </w:r>
      <w:r>
        <w:rPr>
          <w:color w:val="000000"/>
        </w:rPr>
        <w:t>тся: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</w:t>
      </w:r>
      <w:r>
        <w:rPr>
          <w:color w:val="000000"/>
          <w:spacing w:val="-4"/>
        </w:rPr>
        <w:t xml:space="preserve">об </w:t>
      </w:r>
      <w:r>
        <w:rPr>
          <w:color w:val="000000"/>
        </w:rPr>
        <w:t>установлении в отношении земельного участка публичного сервитута;</w:t>
      </w:r>
    </w:p>
    <w:p w:rsidR="00A93CDF" w:rsidRDefault="00A93CDF" w:rsidP="001E607C">
      <w:pPr>
        <w:tabs>
          <w:tab w:val="left" w:pos="993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письменный отказ в предоставлении муниципальной услуги.</w:t>
      </w:r>
    </w:p>
    <w:p w:rsidR="00A93CDF" w:rsidRDefault="00A93CDF" w:rsidP="001E607C">
      <w:pPr>
        <w:tabs>
          <w:tab w:val="left" w:pos="1276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2.6. </w:t>
      </w:r>
      <w:proofErr w:type="gramStart"/>
      <w:r>
        <w:rPr>
          <w:color w:val="000000"/>
        </w:rPr>
        <w:t>Максимальный срок предоставления муниципальной услуги соста</w:t>
      </w:r>
      <w:r>
        <w:rPr>
          <w:color w:val="000000"/>
        </w:rPr>
        <w:t>в</w:t>
      </w:r>
      <w:r>
        <w:rPr>
          <w:color w:val="000000"/>
        </w:rPr>
        <w:t>ляет 65 дней без учета срока</w:t>
      </w:r>
      <w:r w:rsidR="001E607C">
        <w:rPr>
          <w:color w:val="000000"/>
        </w:rPr>
        <w:t>,</w:t>
      </w:r>
      <w:r>
        <w:rPr>
          <w:color w:val="000000"/>
        </w:rPr>
        <w:t xml:space="preserve"> затраченного на получение постановления адм</w:t>
      </w:r>
      <w:r>
        <w:rPr>
          <w:color w:val="000000"/>
        </w:rPr>
        <w:t>и</w:t>
      </w:r>
      <w:r>
        <w:rPr>
          <w:color w:val="000000"/>
        </w:rPr>
        <w:t>нистрации об установлении публичного сервитута, организацию и проведение общественных слушаний, проведение кадастровых работ по установлению гр</w:t>
      </w:r>
      <w:r>
        <w:rPr>
          <w:color w:val="000000"/>
        </w:rPr>
        <w:t>а</w:t>
      </w:r>
      <w:r>
        <w:rPr>
          <w:color w:val="000000"/>
        </w:rPr>
        <w:t>ниц части земельного участка, в отношении которой проектом решения об у</w:t>
      </w:r>
      <w:r>
        <w:rPr>
          <w:color w:val="000000"/>
        </w:rPr>
        <w:t>с</w:t>
      </w:r>
      <w:r>
        <w:rPr>
          <w:color w:val="000000"/>
        </w:rPr>
        <w:t>тановлении публичного сервитута предполагается установление публичного сервитута, обеспечение государственного кадастрового учета данной части.</w:t>
      </w:r>
      <w:proofErr w:type="gramEnd"/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2.7. Правовые основания предоставления муниципальной услуги: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Земельный кодекс Российской Федерации от 25.10.2001 № 136-ФЗ; </w:t>
      </w:r>
    </w:p>
    <w:p w:rsidR="00A93CDF" w:rsidRDefault="00A93CDF" w:rsidP="001E607C">
      <w:pPr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21.07.97 № 122-ФЗ «О государственной регистр</w:t>
      </w:r>
      <w:r>
        <w:rPr>
          <w:color w:val="000000"/>
        </w:rPr>
        <w:t>а</w:t>
      </w:r>
      <w:r>
        <w:rPr>
          <w:color w:val="000000"/>
        </w:rPr>
        <w:t>ции прав на недвижимое имущество и сделок с ним»;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25.10.2001 № 137-ФЗ «О введении в действие З</w:t>
      </w:r>
      <w:r>
        <w:rPr>
          <w:color w:val="000000"/>
        </w:rPr>
        <w:t>е</w:t>
      </w:r>
      <w:r>
        <w:rPr>
          <w:color w:val="000000"/>
        </w:rPr>
        <w:t>мельного кодекса Российской Федерации»;</w:t>
      </w:r>
    </w:p>
    <w:p w:rsidR="00A93CDF" w:rsidRDefault="00A93CDF" w:rsidP="001E607C">
      <w:pPr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06.10.2003 № 131-ФЗ «Об общих принципах орг</w:t>
      </w:r>
      <w:r>
        <w:rPr>
          <w:color w:val="000000"/>
        </w:rPr>
        <w:t>а</w:t>
      </w:r>
      <w:r>
        <w:rPr>
          <w:color w:val="000000"/>
        </w:rPr>
        <w:t>низации местного самоуправления в Российской Федерации»;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 xml:space="preserve">Федеральный закон от 02.05.2006 № 59-ФЗ «О порядке </w:t>
      </w:r>
      <w:proofErr w:type="gramStart"/>
      <w:r>
        <w:rPr>
          <w:color w:val="000000"/>
        </w:rPr>
        <w:t>рассмотрения о</w:t>
      </w:r>
      <w:r>
        <w:rPr>
          <w:color w:val="000000"/>
        </w:rPr>
        <w:t>б</w:t>
      </w:r>
      <w:r>
        <w:rPr>
          <w:color w:val="000000"/>
        </w:rPr>
        <w:t>ращений граждан Российской Федерации</w:t>
      </w:r>
      <w:proofErr w:type="gramEnd"/>
      <w:r>
        <w:rPr>
          <w:color w:val="000000"/>
        </w:rPr>
        <w:t>»;</w:t>
      </w:r>
    </w:p>
    <w:p w:rsidR="00A93CDF" w:rsidRDefault="00A93CDF" w:rsidP="001E607C">
      <w:pPr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24.07.2007 № 221-ФЗ «О государственном кадас</w:t>
      </w:r>
      <w:r>
        <w:rPr>
          <w:color w:val="000000"/>
        </w:rPr>
        <w:t>т</w:t>
      </w:r>
      <w:r>
        <w:rPr>
          <w:color w:val="000000"/>
        </w:rPr>
        <w:t>ре недвижимости»;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>Федеральный закон от 27.07.2010 № 210-ФЗ «Об организации предоста</w:t>
      </w:r>
      <w:r>
        <w:rPr>
          <w:color w:val="000000"/>
        </w:rPr>
        <w:t>в</w:t>
      </w:r>
      <w:r>
        <w:rPr>
          <w:color w:val="000000"/>
        </w:rPr>
        <w:t>ления государственных и муниципальных услуг»;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 xml:space="preserve">Устав района, утвержденный решением Думы района, от 26.05.2008 </w:t>
      </w:r>
      <w:r w:rsidR="001E607C">
        <w:rPr>
          <w:color w:val="000000"/>
        </w:rPr>
        <w:t xml:space="preserve">            </w:t>
      </w:r>
      <w:r>
        <w:rPr>
          <w:color w:val="000000"/>
        </w:rPr>
        <w:t>№ 48;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 Думы района от 25.10.2005 № 45 «Об утверждении положения </w:t>
      </w:r>
      <w:r w:rsidR="00E91899">
        <w:rPr>
          <w:color w:val="000000"/>
        </w:rPr>
        <w:t xml:space="preserve">        </w:t>
      </w:r>
      <w:r>
        <w:rPr>
          <w:color w:val="000000"/>
        </w:rPr>
        <w:t>о публичных слушаниях».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2.8. Для получения муниципальной услуги заявителем предоставляется лично, через многофункциональный центр, «Интернет-приемную» официал</w:t>
      </w:r>
      <w:r>
        <w:rPr>
          <w:color w:val="000000"/>
        </w:rPr>
        <w:t>ь</w:t>
      </w:r>
      <w:r>
        <w:rPr>
          <w:color w:val="000000"/>
        </w:rPr>
        <w:t xml:space="preserve">ного </w:t>
      </w:r>
      <w:proofErr w:type="spellStart"/>
      <w:r>
        <w:rPr>
          <w:color w:val="000000"/>
        </w:rPr>
        <w:t>веб-сайта</w:t>
      </w:r>
      <w:proofErr w:type="spellEnd"/>
      <w:r>
        <w:rPr>
          <w:color w:val="000000"/>
        </w:rPr>
        <w:t xml:space="preserve"> администрации района, портал государственных и муниципал</w:t>
      </w:r>
      <w:r>
        <w:rPr>
          <w:color w:val="000000"/>
        </w:rPr>
        <w:t>ь</w:t>
      </w:r>
      <w:r>
        <w:rPr>
          <w:color w:val="000000"/>
        </w:rPr>
        <w:t>ных услуг Ханты-Мансийского автономного округа, Единый портал услуг или направляется почтовым отправлением заявление по форме, установленной пр</w:t>
      </w:r>
      <w:r>
        <w:rPr>
          <w:color w:val="000000"/>
        </w:rPr>
        <w:t>и</w:t>
      </w:r>
      <w:r>
        <w:rPr>
          <w:color w:val="000000"/>
        </w:rPr>
        <w:t>ложением к административному регламенту.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  <w:lang w:eastAsia="en-US"/>
        </w:rPr>
        <w:t>Текст заявления должен быть написан разборчиво, фамилии, имена, отч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ства (последнее </w:t>
      </w:r>
      <w:r>
        <w:rPr>
          <w:color w:val="000000"/>
          <w:lang w:eastAsia="en-US"/>
        </w:rPr>
        <w:softHyphen/>
        <w:t xml:space="preserve"> при наличии) заявителей, адреса их мест жительства должны быть написаны полностью.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</w:t>
      </w:r>
      <w:r>
        <w:rPr>
          <w:color w:val="000000"/>
        </w:rPr>
        <w:t>е</w:t>
      </w:r>
      <w:r>
        <w:rPr>
          <w:color w:val="000000"/>
        </w:rPr>
        <w:t>доставлению заявителем:</w:t>
      </w:r>
    </w:p>
    <w:p w:rsidR="00A93CDF" w:rsidRDefault="00A93CDF" w:rsidP="001E607C">
      <w:pPr>
        <w:pStyle w:val="afffff5"/>
        <w:tabs>
          <w:tab w:val="left" w:pos="0"/>
          <w:tab w:val="left" w:pos="993"/>
        </w:tabs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документа, удостоверяющего личность заявителя либо личность представителя заявителя; </w:t>
      </w:r>
    </w:p>
    <w:p w:rsidR="00A93CDF" w:rsidRDefault="00A93CDF" w:rsidP="001E607C">
      <w:pPr>
        <w:pStyle w:val="afffff5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обоснование установления публичного сервитута;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топографическ</w:t>
      </w:r>
      <w:r w:rsidR="001E607C">
        <w:rPr>
          <w:color w:val="000000"/>
        </w:rPr>
        <w:t>ая</w:t>
      </w:r>
      <w:r>
        <w:rPr>
          <w:color w:val="000000"/>
        </w:rPr>
        <w:t xml:space="preserve"> съемк</w:t>
      </w:r>
      <w:r w:rsidR="001E607C">
        <w:rPr>
          <w:color w:val="000000"/>
        </w:rPr>
        <w:t>а</w:t>
      </w:r>
      <w:r>
        <w:rPr>
          <w:color w:val="000000"/>
        </w:rPr>
        <w:t xml:space="preserve"> земельного участка масштаба 1:500, откоррект</w:t>
      </w:r>
      <w:r>
        <w:rPr>
          <w:color w:val="000000"/>
        </w:rPr>
        <w:t>и</w:t>
      </w:r>
      <w:r>
        <w:rPr>
          <w:color w:val="000000"/>
        </w:rPr>
        <w:t>рованн</w:t>
      </w:r>
      <w:r w:rsidR="001E607C">
        <w:rPr>
          <w:color w:val="000000"/>
        </w:rPr>
        <w:t>ая</w:t>
      </w:r>
      <w:r>
        <w:rPr>
          <w:color w:val="000000"/>
        </w:rPr>
        <w:t xml:space="preserve"> на дату подачи заявления.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2.9. Исчерпывающий перечень документов, находящихся в распоряжении государственных органов, органов местного самоуправления и иных организ</w:t>
      </w:r>
      <w:r>
        <w:rPr>
          <w:color w:val="000000"/>
        </w:rPr>
        <w:t>а</w:t>
      </w:r>
      <w:r>
        <w:rPr>
          <w:color w:val="000000"/>
        </w:rPr>
        <w:t>ций, которые заявитель вправе предоставить по собственной инициативе: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копия свидетельства о государственной регистрации физического лица </w:t>
      </w:r>
      <w:r w:rsidR="00E91899">
        <w:rPr>
          <w:color w:val="000000"/>
        </w:rPr>
        <w:t xml:space="preserve">        </w:t>
      </w:r>
      <w:r>
        <w:rPr>
          <w:color w:val="000000"/>
        </w:rPr>
        <w:t>в качестве индивидуального предпринимателя (для индивидуальных предпр</w:t>
      </w:r>
      <w:r>
        <w:rPr>
          <w:color w:val="000000"/>
        </w:rPr>
        <w:t>и</w:t>
      </w:r>
      <w:r>
        <w:rPr>
          <w:color w:val="000000"/>
        </w:rPr>
        <w:t>нимателей), копия свидетельства о государственной регистрации юридического лица (для юридических лиц) или выписка из государственных реестров о юр</w:t>
      </w:r>
      <w:r>
        <w:rPr>
          <w:color w:val="000000"/>
        </w:rPr>
        <w:t>и</w:t>
      </w:r>
      <w:r>
        <w:rPr>
          <w:color w:val="000000"/>
        </w:rPr>
        <w:t>дическом лице или индивидуальном предпринимателе, являющемся заявит</w:t>
      </w:r>
      <w:r>
        <w:rPr>
          <w:color w:val="000000"/>
        </w:rPr>
        <w:t>е</w:t>
      </w:r>
      <w:r>
        <w:rPr>
          <w:color w:val="000000"/>
        </w:rPr>
        <w:t>лем;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выписка из ЕГРП на земельный участок, на который планируется устан</w:t>
      </w:r>
      <w:r>
        <w:rPr>
          <w:color w:val="000000"/>
        </w:rPr>
        <w:t>о</w:t>
      </w:r>
      <w:r>
        <w:rPr>
          <w:color w:val="000000"/>
        </w:rPr>
        <w:t>вить публичный сервитут;</w:t>
      </w:r>
    </w:p>
    <w:p w:rsidR="00A93CDF" w:rsidRPr="001E607C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1E607C">
        <w:t>кадастровый паспорт земельного участка (в случае если установление публичного сервитута требуется в отношении части земельного участка, на к</w:t>
      </w:r>
      <w:r w:rsidRPr="001E607C">
        <w:t>а</w:t>
      </w:r>
      <w:r w:rsidRPr="001E607C">
        <w:t>дастровом паспорте земельного участка отображается та часть участка, на к</w:t>
      </w:r>
      <w:r w:rsidRPr="001E607C">
        <w:t>о</w:t>
      </w:r>
      <w:r w:rsidRPr="001E607C">
        <w:t>торую распространяется сфера действия планируемого публичного сервитута).</w:t>
      </w:r>
    </w:p>
    <w:p w:rsidR="00A93CDF" w:rsidRPr="001E607C" w:rsidRDefault="00A93CDF" w:rsidP="001E607C">
      <w:pPr>
        <w:pStyle w:val="afffff5"/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proofErr w:type="gramStart"/>
      <w:r w:rsidRPr="001E607C">
        <w:rPr>
          <w:sz w:val="28"/>
          <w:szCs w:val="28"/>
        </w:rPr>
        <w:t>Документ</w:t>
      </w:r>
      <w:r w:rsidR="001E607C">
        <w:rPr>
          <w:sz w:val="28"/>
          <w:szCs w:val="28"/>
        </w:rPr>
        <w:t>ы</w:t>
      </w:r>
      <w:r w:rsidRPr="001E607C">
        <w:rPr>
          <w:sz w:val="28"/>
          <w:szCs w:val="28"/>
        </w:rPr>
        <w:t>, указанны</w:t>
      </w:r>
      <w:r w:rsidR="001E607C">
        <w:rPr>
          <w:sz w:val="28"/>
          <w:szCs w:val="28"/>
        </w:rPr>
        <w:t>е</w:t>
      </w:r>
      <w:r w:rsidRPr="001E607C">
        <w:rPr>
          <w:sz w:val="28"/>
          <w:szCs w:val="28"/>
        </w:rPr>
        <w:t xml:space="preserve"> в пункте 2.9. административного регламента, н</w:t>
      </w:r>
      <w:r w:rsidRPr="001E607C">
        <w:rPr>
          <w:sz w:val="28"/>
          <w:szCs w:val="28"/>
        </w:rPr>
        <w:t>а</w:t>
      </w:r>
      <w:r w:rsidRPr="001E607C">
        <w:rPr>
          <w:sz w:val="28"/>
          <w:szCs w:val="28"/>
        </w:rPr>
        <w:t>ходящийся в распоряжении государственных органов субъектов Российской Федерации, органов местного самоуправления, территориальных государстве</w:t>
      </w:r>
      <w:r w:rsidRPr="001E607C">
        <w:rPr>
          <w:sz w:val="28"/>
          <w:szCs w:val="28"/>
        </w:rPr>
        <w:t>н</w:t>
      </w:r>
      <w:r w:rsidRPr="001E607C">
        <w:rPr>
          <w:sz w:val="28"/>
          <w:szCs w:val="28"/>
        </w:rPr>
        <w:t>ных внебюджетных фондов либо подведомственных государственным органам субъекта Российской Федерации или органам местного самоуправления орг</w:t>
      </w:r>
      <w:r w:rsidRPr="001E607C">
        <w:rPr>
          <w:sz w:val="28"/>
          <w:szCs w:val="28"/>
        </w:rPr>
        <w:t>а</w:t>
      </w:r>
      <w:r w:rsidRPr="001E607C">
        <w:rPr>
          <w:sz w:val="28"/>
          <w:szCs w:val="28"/>
        </w:rPr>
        <w:t>низаций, участвующих в предоставлении муниципальной услуги, подлеж</w:t>
      </w:r>
      <w:r w:rsidR="001E607C">
        <w:rPr>
          <w:sz w:val="28"/>
          <w:szCs w:val="28"/>
        </w:rPr>
        <w:t>а</w:t>
      </w:r>
      <w:r w:rsidRPr="001E607C">
        <w:rPr>
          <w:sz w:val="28"/>
          <w:szCs w:val="28"/>
        </w:rPr>
        <w:t>т предоставлению в рамках межведомственного информационного взаимодейс</w:t>
      </w:r>
      <w:r w:rsidRPr="001E607C">
        <w:rPr>
          <w:sz w:val="28"/>
          <w:szCs w:val="28"/>
        </w:rPr>
        <w:t>т</w:t>
      </w:r>
      <w:r w:rsidRPr="001E607C">
        <w:rPr>
          <w:sz w:val="28"/>
          <w:szCs w:val="28"/>
        </w:rPr>
        <w:t xml:space="preserve">вия с </w:t>
      </w:r>
      <w:r w:rsidR="001E607C">
        <w:rPr>
          <w:sz w:val="28"/>
          <w:szCs w:val="28"/>
        </w:rPr>
        <w:t>0</w:t>
      </w:r>
      <w:r w:rsidRPr="001E607C">
        <w:rPr>
          <w:sz w:val="28"/>
          <w:szCs w:val="28"/>
        </w:rPr>
        <w:t>1 июля 2012</w:t>
      </w:r>
      <w:r w:rsidR="001E607C">
        <w:rPr>
          <w:sz w:val="28"/>
          <w:szCs w:val="28"/>
        </w:rPr>
        <w:t xml:space="preserve"> года</w:t>
      </w:r>
      <w:r w:rsidRPr="001E607C">
        <w:rPr>
          <w:sz w:val="28"/>
          <w:szCs w:val="28"/>
        </w:rPr>
        <w:t>.</w:t>
      </w:r>
      <w:proofErr w:type="gramEnd"/>
    </w:p>
    <w:p w:rsidR="00A93CDF" w:rsidRDefault="00A93CDF" w:rsidP="007E12BB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2.10. Перечень оснований для отказа в принятии заявления к рассмотр</w:t>
      </w:r>
      <w:r>
        <w:rPr>
          <w:color w:val="000000"/>
        </w:rPr>
        <w:t>е</w:t>
      </w:r>
      <w:r>
        <w:rPr>
          <w:color w:val="000000"/>
        </w:rPr>
        <w:t>нию:</w:t>
      </w:r>
    </w:p>
    <w:p w:rsidR="00A93CDF" w:rsidRDefault="00A93CDF" w:rsidP="007E12BB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2.10.1. Заявителем предоставлены документы, состав, форма или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жание которых не соответствует требованиям действующего законодательства и административного регламента.</w:t>
      </w:r>
    </w:p>
    <w:p w:rsidR="00A93CDF" w:rsidRDefault="00A93CDF" w:rsidP="007E12BB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2.10.2. Имеются подчистки либо приписки, зачеркнутые слова и иные </w:t>
      </w:r>
      <w:r w:rsidR="001E607C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не оговоренные в них исправления, документы исполнены карандашом, а также предоставлены документы с серьезными повреждениями, не позволяющими однозначно истолковать их содержание.</w:t>
      </w:r>
    </w:p>
    <w:p w:rsidR="00A93CDF" w:rsidRDefault="00A93CDF" w:rsidP="007E12BB">
      <w:pPr>
        <w:widowControl w:val="0"/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2.11. Перечень оснований для отказа в предоставлении муниципальной услуги:</w:t>
      </w:r>
    </w:p>
    <w:p w:rsidR="00A93CDF" w:rsidRDefault="00A93CDF" w:rsidP="001E607C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2.11.1. С заявлением обратилось ненадлежащее лицо (является основан</w:t>
      </w:r>
      <w:r>
        <w:rPr>
          <w:color w:val="000000"/>
        </w:rPr>
        <w:t>и</w:t>
      </w:r>
      <w:r>
        <w:rPr>
          <w:color w:val="000000"/>
        </w:rPr>
        <w:t>ем для отказа в случае, когда по результатам первичной проверки документов, принятых от заявителя, не были устранены препятствия для рассмотрения в</w:t>
      </w:r>
      <w:r>
        <w:rPr>
          <w:color w:val="000000"/>
        </w:rPr>
        <w:t>о</w:t>
      </w:r>
      <w:r>
        <w:rPr>
          <w:color w:val="000000"/>
        </w:rPr>
        <w:t>проса о предоставлении муниципальной услуги).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2.11.2. Отсутствие каких-либо сведений или наличие недостоверных св</w:t>
      </w:r>
      <w:r>
        <w:rPr>
          <w:color w:val="000000"/>
        </w:rPr>
        <w:t>е</w:t>
      </w:r>
      <w:r>
        <w:rPr>
          <w:color w:val="000000"/>
        </w:rPr>
        <w:t>дений в документах, предоставляемых заявителем.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2.11.3. </w:t>
      </w:r>
      <w:r>
        <w:rPr>
          <w:color w:val="000000"/>
        </w:rPr>
        <w:t>Отсутствие полномочий у администрации по распоряжению и</w:t>
      </w:r>
      <w:r>
        <w:rPr>
          <w:color w:val="000000"/>
        </w:rPr>
        <w:t>с</w:t>
      </w:r>
      <w:r>
        <w:rPr>
          <w:color w:val="000000"/>
        </w:rPr>
        <w:t xml:space="preserve">прашиваемым земельным участком (то есть земельный участок не находится </w:t>
      </w:r>
      <w:r w:rsidR="00E91899">
        <w:rPr>
          <w:color w:val="000000"/>
        </w:rPr>
        <w:t xml:space="preserve">         </w:t>
      </w:r>
      <w:r>
        <w:rPr>
          <w:color w:val="000000"/>
        </w:rPr>
        <w:t xml:space="preserve">в муниципальной собственности Нижневартовского района и не относится </w:t>
      </w:r>
      <w:r w:rsidR="00E91899">
        <w:rPr>
          <w:color w:val="000000"/>
        </w:rPr>
        <w:t xml:space="preserve">        </w:t>
      </w:r>
      <w:r>
        <w:rPr>
          <w:color w:val="000000"/>
        </w:rPr>
        <w:t>к земельным участкам, государственная собственность на которые не разгран</w:t>
      </w:r>
      <w:r>
        <w:rPr>
          <w:color w:val="000000"/>
        </w:rPr>
        <w:t>и</w:t>
      </w:r>
      <w:r>
        <w:rPr>
          <w:color w:val="000000"/>
        </w:rPr>
        <w:t>чена).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2.11.4. Публичный сервитут не соответствует правовому режиму испол</w:t>
      </w:r>
      <w:r>
        <w:rPr>
          <w:color w:val="000000"/>
        </w:rPr>
        <w:t>ь</w:t>
      </w:r>
      <w:r>
        <w:rPr>
          <w:color w:val="000000"/>
        </w:rPr>
        <w:t>зования земельного участка.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2.11.5. Цель установления публичного сервитута не предусмотрена з</w:t>
      </w:r>
      <w:r>
        <w:rPr>
          <w:color w:val="000000"/>
        </w:rPr>
        <w:t>е</w:t>
      </w:r>
      <w:r>
        <w:rPr>
          <w:color w:val="000000"/>
        </w:rPr>
        <w:t>мельным законодательством.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2.11.6. Цель, для которой требуется установление публичного сервитута, может быть достигнута путем установления частного сервитута или другим предусмотренным законодательством способом.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2.12. Муниципальная услуга осуществляется без взимания платы.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2.13. Максимальный срок ожидания в очереди при подаче запроса о пр</w:t>
      </w:r>
      <w:r>
        <w:rPr>
          <w:color w:val="000000"/>
        </w:rPr>
        <w:t>е</w:t>
      </w:r>
      <w:r>
        <w:rPr>
          <w:color w:val="000000"/>
        </w:rPr>
        <w:t>доставлении муниципальной услуги и при получении результата предоставл</w:t>
      </w:r>
      <w:r>
        <w:rPr>
          <w:color w:val="000000"/>
        </w:rPr>
        <w:t>е</w:t>
      </w:r>
      <w:r>
        <w:rPr>
          <w:color w:val="000000"/>
        </w:rPr>
        <w:t>ния муниципальной услуги не должен превышать 30 минут.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2.14. Срок регистрации заявления о предоставлении муниципальной у</w:t>
      </w:r>
      <w:r>
        <w:rPr>
          <w:color w:val="000000"/>
        </w:rPr>
        <w:t>с</w:t>
      </w:r>
      <w:r>
        <w:rPr>
          <w:color w:val="000000"/>
        </w:rPr>
        <w:t xml:space="preserve">луги </w:t>
      </w:r>
      <w:r w:rsidR="001E607C">
        <w:rPr>
          <w:color w:val="000000"/>
        </w:rPr>
        <w:t>–</w:t>
      </w:r>
      <w:r>
        <w:rPr>
          <w:color w:val="000000"/>
        </w:rPr>
        <w:t xml:space="preserve"> 3 дня.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 Требования к местам предоставления муниципальной услуги: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2.15.1. Требования к местам для информирования.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Места информирования в управлении, предназначенные для ознакомл</w:t>
      </w:r>
      <w:r>
        <w:rPr>
          <w:color w:val="000000"/>
        </w:rPr>
        <w:t>е</w:t>
      </w:r>
      <w:r>
        <w:rPr>
          <w:color w:val="000000"/>
        </w:rPr>
        <w:t>ния заявителей с информационными материалами, оборудуются: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информационными стендами;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стульями и столами для возможности оформления документов.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2.15.2. Требования к местам для ожидания: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места ожидания в очереди на предоставление или получение документов должны быть оборудованы стульями;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места для заполнения документов должны быть оборудованы стульями, столами и должны обеспечиваться образцами заполнения документов.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2.15.3. Требования к парковочным местам: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территория, прилегающая к месторасположению управления, используе</w:t>
      </w:r>
      <w:r>
        <w:rPr>
          <w:color w:val="000000"/>
        </w:rPr>
        <w:t>т</w:t>
      </w:r>
      <w:r>
        <w:rPr>
          <w:color w:val="000000"/>
        </w:rPr>
        <w:t>ся для парковки автотранспортных средств. Доступ заявителей к парковочным местам является бесплатным.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2.15.4. Требования к оформлению входа в здание.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Здание, в котором расположены помещения управления, предназначе</w:t>
      </w:r>
      <w:r>
        <w:rPr>
          <w:color w:val="000000"/>
        </w:rPr>
        <w:t>н</w:t>
      </w:r>
      <w:r>
        <w:rPr>
          <w:color w:val="000000"/>
        </w:rPr>
        <w:t>ные для приема заявителей в целях предоставления муниципальной услуги, должно быть оборудовано информационной табличкой (вывеской), содержащей следующую информацию об управлении: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наименование;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местонахождение;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режим работы.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2.15.5. Требования к месту приема заявителей: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прием заявления о предоставлении муниципальной услуги и всего ко</w:t>
      </w:r>
      <w:r>
        <w:rPr>
          <w:color w:val="000000"/>
        </w:rPr>
        <w:t>м</w:t>
      </w:r>
      <w:r>
        <w:rPr>
          <w:color w:val="000000"/>
        </w:rPr>
        <w:t xml:space="preserve">плекта документов, необходимых для предоставления муниципальной услуги, осуществляется по адресу: ул. Дзержинского, д. 19а, кабинеты 9, 10 (3 этаж), </w:t>
      </w:r>
      <w:r w:rsidR="001E607C">
        <w:rPr>
          <w:color w:val="000000"/>
        </w:rPr>
        <w:t xml:space="preserve">          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Нижневартовск;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консультирование (представление справочной информации) заявителей осуществляется по адресу: ул. Дзержинского, д. 19а, кабинеты 9, 10 (3 этаж), </w:t>
      </w:r>
      <w:r w:rsidR="001E607C">
        <w:rPr>
          <w:color w:val="000000"/>
        </w:rPr>
        <w:t xml:space="preserve">           </w:t>
      </w:r>
      <w:r>
        <w:rPr>
          <w:color w:val="000000"/>
        </w:rPr>
        <w:t>г. Нижневартовск;</w:t>
      </w:r>
      <w:proofErr w:type="gramEnd"/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кабинеты приема заявителей должны быть оборудованы информацио</w:t>
      </w:r>
      <w:r>
        <w:rPr>
          <w:color w:val="000000"/>
        </w:rPr>
        <w:t>н</w:t>
      </w:r>
      <w:r>
        <w:rPr>
          <w:color w:val="000000"/>
        </w:rPr>
        <w:t xml:space="preserve">ными табличками (вывесками) с указанием номера кабинета, фамилии, имени, </w:t>
      </w:r>
      <w:r>
        <w:rPr>
          <w:color w:val="000000"/>
        </w:rPr>
        <w:lastRenderedPageBreak/>
        <w:t>отчества и должности лица, исполняющего муниципальную услугу.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2.16. Показатели доступности муниципальной услуги: 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доступность информации о порядке и стандарте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услуги, об образцах оформления документов, необходимых для пр</w:t>
      </w:r>
      <w:r>
        <w:rPr>
          <w:color w:val="000000"/>
        </w:rPr>
        <w:t>е</w:t>
      </w:r>
      <w:r>
        <w:rPr>
          <w:color w:val="000000"/>
        </w:rPr>
        <w:t>доставления муниципальной услуги, размещенных на информационных сте</w:t>
      </w:r>
      <w:r>
        <w:rPr>
          <w:color w:val="000000"/>
        </w:rPr>
        <w:t>н</w:t>
      </w:r>
      <w:r>
        <w:rPr>
          <w:color w:val="000000"/>
        </w:rPr>
        <w:t>дах, в электронно-телекоммуникационных сетях общего пользования, в том числе на официальном веб-сайте администрации в сети Интернет, в федерал</w:t>
      </w:r>
      <w:r>
        <w:rPr>
          <w:color w:val="000000"/>
        </w:rPr>
        <w:t>ь</w:t>
      </w:r>
      <w:r>
        <w:rPr>
          <w:color w:val="000000"/>
        </w:rPr>
        <w:t>ной государственной информационной системе «Сводный реестр государс</w:t>
      </w:r>
      <w:r>
        <w:rPr>
          <w:color w:val="000000"/>
        </w:rPr>
        <w:t>т</w:t>
      </w:r>
      <w:r>
        <w:rPr>
          <w:color w:val="000000"/>
        </w:rPr>
        <w:t>венных и муниципальных услуг (функций)», на Едином портале услуг;</w:t>
      </w:r>
      <w:proofErr w:type="gramEnd"/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доступность информирования заявителей в форме индивидуального (ус</w:t>
      </w:r>
      <w:r>
        <w:rPr>
          <w:color w:val="000000"/>
        </w:rPr>
        <w:t>т</w:t>
      </w:r>
      <w:r>
        <w:rPr>
          <w:color w:val="000000"/>
        </w:rPr>
        <w:t xml:space="preserve">ного или письменного) информирования; 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публичного (устного или письменного) информирования о порядке, ста</w:t>
      </w:r>
      <w:r>
        <w:rPr>
          <w:color w:val="000000"/>
        </w:rPr>
        <w:t>н</w:t>
      </w:r>
      <w:r>
        <w:rPr>
          <w:color w:val="000000"/>
        </w:rPr>
        <w:t xml:space="preserve">дарте, сроках предоставления муниципальной услуги; </w:t>
      </w:r>
    </w:p>
    <w:p w:rsidR="00A93CDF" w:rsidRDefault="00A93CDF" w:rsidP="001E607C">
      <w:pPr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FontStyle12"/>
          <w:color w:val="000000"/>
          <w:sz w:val="28"/>
          <w:szCs w:val="28"/>
        </w:rPr>
        <w:t>минимальный перечень документов, требуемых для получения муниц</w:t>
      </w:r>
      <w:r>
        <w:rPr>
          <w:rStyle w:val="FontStyle12"/>
          <w:color w:val="000000"/>
          <w:sz w:val="28"/>
          <w:szCs w:val="28"/>
        </w:rPr>
        <w:t>и</w:t>
      </w:r>
      <w:r>
        <w:rPr>
          <w:rStyle w:val="FontStyle12"/>
          <w:color w:val="000000"/>
          <w:sz w:val="28"/>
          <w:szCs w:val="28"/>
        </w:rPr>
        <w:t>пальной услуги</w:t>
      </w:r>
      <w:r>
        <w:rPr>
          <w:color w:val="000000"/>
        </w:rPr>
        <w:t>;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соблюдение времени ожидания в очереди при подаче запроса о предо</w:t>
      </w:r>
      <w:r>
        <w:rPr>
          <w:color w:val="000000"/>
        </w:rPr>
        <w:t>с</w:t>
      </w:r>
      <w:r>
        <w:rPr>
          <w:color w:val="000000"/>
        </w:rPr>
        <w:t>тавлении муниципальной услуги и при получении результата предоставления муниципальной услуги;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соблюдение графика работы управления с заявителями по предоставл</w:t>
      </w:r>
      <w:r>
        <w:rPr>
          <w:color w:val="000000"/>
        </w:rPr>
        <w:t>е</w:t>
      </w:r>
      <w:r>
        <w:rPr>
          <w:color w:val="000000"/>
        </w:rPr>
        <w:t>нию муниципальной услуги.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2.17. Показатели качества муниципальной услуги: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соответствие требованиям административного регламента;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соблюдение сроков предоставления муниципальной услуги;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отсутствие обоснованных жалоб по вопросу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услуги.</w:t>
      </w:r>
    </w:p>
    <w:p w:rsidR="00A93CDF" w:rsidRDefault="00A93CDF" w:rsidP="001E607C">
      <w:pPr>
        <w:pStyle w:val="22"/>
        <w:tabs>
          <w:tab w:val="left" w:pos="993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2.18. Предоставление муниципальной услуги в электронном виде пред</w:t>
      </w:r>
      <w:r>
        <w:rPr>
          <w:color w:val="000000"/>
        </w:rPr>
        <w:t>у</w:t>
      </w:r>
      <w:r>
        <w:rPr>
          <w:color w:val="000000"/>
        </w:rPr>
        <w:t>сматривает обеспечение заявителей возможностями:</w:t>
      </w:r>
    </w:p>
    <w:p w:rsidR="00A93CDF" w:rsidRDefault="00A93CDF" w:rsidP="001E607C">
      <w:pPr>
        <w:tabs>
          <w:tab w:val="left" w:pos="1134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 01.07.2012 в целях получения услуги </w:t>
      </w:r>
      <w:proofErr w:type="gramStart"/>
      <w:r>
        <w:rPr>
          <w:color w:val="000000"/>
        </w:rPr>
        <w:t>предоставлять документы</w:t>
      </w:r>
      <w:proofErr w:type="gramEnd"/>
      <w:r>
        <w:rPr>
          <w:color w:val="000000"/>
        </w:rPr>
        <w:t xml:space="preserve"> в эле</w:t>
      </w:r>
      <w:r>
        <w:rPr>
          <w:color w:val="000000"/>
        </w:rPr>
        <w:t>к</w:t>
      </w:r>
      <w:r>
        <w:rPr>
          <w:color w:val="000000"/>
        </w:rPr>
        <w:t>тронном виде с использованием Единого портала услуг;</w:t>
      </w:r>
    </w:p>
    <w:p w:rsidR="00A93CDF" w:rsidRDefault="00A93CDF" w:rsidP="001E607C">
      <w:pPr>
        <w:tabs>
          <w:tab w:val="left" w:pos="1134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 01.01.2013 осуществлять мониторинг хода предоставления услуги с и</w:t>
      </w:r>
      <w:r>
        <w:rPr>
          <w:color w:val="000000"/>
        </w:rPr>
        <w:t>с</w:t>
      </w:r>
      <w:r>
        <w:rPr>
          <w:color w:val="000000"/>
        </w:rPr>
        <w:t>пользованием Единого портала услуг;</w:t>
      </w:r>
    </w:p>
    <w:p w:rsidR="00A93CDF" w:rsidRDefault="00A93CDF" w:rsidP="001E607C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с 01.01.2014 получение муниципальной услуги в электронном виде.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Состав, последовательность и сроки выполнения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административных процедур, требования к порядку их выполнения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A93CDF" w:rsidRDefault="00A93CDF" w:rsidP="001E607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прием заявления и документов, направление заявления для регистрации (выполняет управление);</w:t>
      </w:r>
    </w:p>
    <w:p w:rsidR="00A93CDF" w:rsidRDefault="00A93CDF" w:rsidP="001E607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регистрацию заявления (выполняет отдел делопроизводства и контроля </w:t>
      </w:r>
      <w:proofErr w:type="gramStart"/>
      <w:r>
        <w:rPr>
          <w:color w:val="000000"/>
        </w:rPr>
        <w:t>управления организации деятельности администрации</w:t>
      </w:r>
      <w:proofErr w:type="gramEnd"/>
      <w:r>
        <w:rPr>
          <w:color w:val="000000"/>
        </w:rPr>
        <w:t>);</w:t>
      </w:r>
    </w:p>
    <w:p w:rsidR="00A93CDF" w:rsidRDefault="00A93CDF" w:rsidP="001E607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рассмотрение заявления и экспертизу документов, при наличии основ</w:t>
      </w:r>
      <w:r>
        <w:rPr>
          <w:color w:val="000000"/>
        </w:rPr>
        <w:t>а</w:t>
      </w:r>
      <w:r>
        <w:rPr>
          <w:color w:val="000000"/>
        </w:rPr>
        <w:t>ний для отказа в предоставлении муниципальной услуги подготавливается письменный ответ (выполняет управление);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формирование и направление межведомственных запросов в органы (о</w:t>
      </w:r>
      <w:r>
        <w:rPr>
          <w:color w:val="000000"/>
        </w:rPr>
        <w:t>р</w:t>
      </w:r>
      <w:r>
        <w:rPr>
          <w:color w:val="000000"/>
        </w:rPr>
        <w:t>ганизации), участвующие в предоставлении муниципальной услуги (выполняет управление);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подготовку проекта постановления администрации об установлении в о</w:t>
      </w:r>
      <w:r>
        <w:rPr>
          <w:color w:val="000000"/>
        </w:rPr>
        <w:t>т</w:t>
      </w:r>
      <w:r>
        <w:rPr>
          <w:color w:val="000000"/>
        </w:rPr>
        <w:t>ношении земельного участка публичного сервитута (выполняет управление);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проведение общественных слушаний по проекту постановления админ</w:t>
      </w:r>
      <w:r>
        <w:rPr>
          <w:color w:val="000000"/>
        </w:rPr>
        <w:t>и</w:t>
      </w:r>
      <w:r>
        <w:rPr>
          <w:color w:val="000000"/>
        </w:rPr>
        <w:t>страции об установлении публичного сервитута;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опубликование постановления об установлении публичного сервитута </w:t>
      </w:r>
      <w:r w:rsidR="00E91899">
        <w:rPr>
          <w:color w:val="000000"/>
        </w:rPr>
        <w:t xml:space="preserve">        </w:t>
      </w:r>
      <w:r>
        <w:rPr>
          <w:color w:val="000000"/>
        </w:rPr>
        <w:t>в средствах массовой информации;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обеспечение государственной регистрации публичного сервитута в Ед</w:t>
      </w:r>
      <w:r>
        <w:rPr>
          <w:color w:val="000000"/>
        </w:rPr>
        <w:t>и</w:t>
      </w:r>
      <w:r>
        <w:rPr>
          <w:color w:val="000000"/>
        </w:rPr>
        <w:t>ном государственном реестре прав на недвижимое имущество и сделок с ним (выполняет управление).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3.2. Прием заявления и документов, направление заявления для регистр</w:t>
      </w:r>
      <w:r>
        <w:rPr>
          <w:color w:val="000000"/>
        </w:rPr>
        <w:t>а</w:t>
      </w:r>
      <w:r>
        <w:rPr>
          <w:color w:val="000000"/>
        </w:rPr>
        <w:t>ции: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3.2.1. Основанием для начала предоставления муниципальной услуги я</w:t>
      </w:r>
      <w:r>
        <w:rPr>
          <w:color w:val="000000"/>
        </w:rPr>
        <w:t>в</w:t>
      </w:r>
      <w:r>
        <w:rPr>
          <w:color w:val="000000"/>
        </w:rPr>
        <w:t>ляется заявление с комплектом документов, необходимых для предоставления муниципальной услуги</w:t>
      </w:r>
      <w:r w:rsidR="001E607C">
        <w:rPr>
          <w:color w:val="000000"/>
        </w:rPr>
        <w:t>,</w:t>
      </w:r>
      <w:r>
        <w:rPr>
          <w:color w:val="000000"/>
        </w:rPr>
        <w:t xml:space="preserve"> в соответствии с пунктом 2.8. административного ре</w:t>
      </w:r>
      <w:r>
        <w:rPr>
          <w:color w:val="000000"/>
        </w:rPr>
        <w:t>г</w:t>
      </w:r>
      <w:r>
        <w:rPr>
          <w:color w:val="000000"/>
        </w:rPr>
        <w:t>ламента.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Заявление и документы могут быть доставлены заявителем лично, через многофункциональный центр, «Интернет-приемную» официального </w:t>
      </w:r>
      <w:proofErr w:type="spellStart"/>
      <w:r>
        <w:rPr>
          <w:color w:val="000000"/>
        </w:rPr>
        <w:t>веб-сайта</w:t>
      </w:r>
      <w:proofErr w:type="spellEnd"/>
      <w:r>
        <w:rPr>
          <w:color w:val="000000"/>
        </w:rPr>
        <w:t xml:space="preserve"> администрации, Единый портал услуг, по почте, факсом, средствами специал</w:t>
      </w:r>
      <w:r>
        <w:rPr>
          <w:color w:val="000000"/>
        </w:rPr>
        <w:t>ь</w:t>
      </w:r>
      <w:r>
        <w:rPr>
          <w:color w:val="000000"/>
        </w:rPr>
        <w:t>ной связи.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Заявление и документы, полученные через «Интернет-приемную» офиц</w:t>
      </w:r>
      <w:r>
        <w:rPr>
          <w:color w:val="000000"/>
        </w:rPr>
        <w:t>и</w:t>
      </w:r>
      <w:r>
        <w:rPr>
          <w:color w:val="000000"/>
        </w:rPr>
        <w:t xml:space="preserve">ального </w:t>
      </w:r>
      <w:proofErr w:type="spellStart"/>
      <w:r>
        <w:rPr>
          <w:color w:val="000000"/>
        </w:rPr>
        <w:t>веб-сайта</w:t>
      </w:r>
      <w:proofErr w:type="spellEnd"/>
      <w:r>
        <w:rPr>
          <w:color w:val="000000"/>
        </w:rPr>
        <w:t xml:space="preserve"> администрации, Единый портал услуг, рассматриваются </w:t>
      </w:r>
      <w:r w:rsidR="001E607C">
        <w:rPr>
          <w:color w:val="000000"/>
        </w:rPr>
        <w:t xml:space="preserve">        </w:t>
      </w:r>
      <w:r>
        <w:rPr>
          <w:color w:val="000000"/>
        </w:rPr>
        <w:t>в порядке, утвержденном административным регламентом.</w:t>
      </w:r>
      <w:proofErr w:type="gramEnd"/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3.2.2. Специалист управления, ответственный за прием заявителей: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3.2.2.1. Проверяет правильность заполнения заявления и комплектность предоставленных документов: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при отсутствии документов, указанных в пункте 2.8. административного регламента, </w:t>
      </w:r>
      <w:r>
        <w:rPr>
          <w:rFonts w:ascii="TimesNewRomanPSMT" w:eastAsia="Calibri" w:hAnsi="TimesNewRomanPSMT" w:cs="TimesNewRomanPSMT"/>
          <w:color w:val="000000"/>
        </w:rPr>
        <w:t>и (или) п</w:t>
      </w:r>
      <w:r>
        <w:rPr>
          <w:color w:val="000000"/>
        </w:rPr>
        <w:t xml:space="preserve">ри установлении фактов, указанных в пункте 2.10. </w:t>
      </w:r>
      <w:r>
        <w:rPr>
          <w:rFonts w:ascii="TimesNewRomanPSMT" w:eastAsia="Calibri" w:hAnsi="TimesNewRomanPSMT" w:cs="TimesNewRomanPSMT"/>
          <w:color w:val="000000"/>
        </w:rPr>
        <w:t>адм</w:t>
      </w:r>
      <w:r>
        <w:rPr>
          <w:rFonts w:ascii="TimesNewRomanPSMT" w:eastAsia="Calibri" w:hAnsi="TimesNewRomanPSMT" w:cs="TimesNewRomanPSMT"/>
          <w:color w:val="000000"/>
        </w:rPr>
        <w:t>и</w:t>
      </w:r>
      <w:r>
        <w:rPr>
          <w:rFonts w:ascii="TimesNewRomanPSMT" w:eastAsia="Calibri" w:hAnsi="TimesNewRomanPSMT" w:cs="TimesNewRomanPSMT"/>
          <w:color w:val="000000"/>
        </w:rPr>
        <w:t xml:space="preserve">нистративного регламента, </w:t>
      </w:r>
      <w:r>
        <w:rPr>
          <w:rFonts w:eastAsia="Calibri"/>
          <w:color w:val="000000"/>
        </w:rPr>
        <w:t>уведомляет заявителя о наличии препятствий для предоставления муниципальной услуги, объясняет заявителю содержание в</w:t>
      </w:r>
      <w:r>
        <w:rPr>
          <w:rFonts w:eastAsia="Calibri"/>
          <w:color w:val="000000"/>
        </w:rPr>
        <w:t>ы</w:t>
      </w:r>
      <w:r>
        <w:rPr>
          <w:rFonts w:eastAsia="Calibri"/>
          <w:color w:val="000000"/>
        </w:rPr>
        <w:t>явленных недостатков в предоставленных документах, предлагает принять м</w:t>
      </w:r>
      <w:r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ры по их устранению;</w:t>
      </w:r>
    </w:p>
    <w:p w:rsidR="00A93CDF" w:rsidRDefault="00A93CDF" w:rsidP="001E60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</w:rPr>
      </w:pPr>
      <w:r>
        <w:rPr>
          <w:rFonts w:ascii="TimesNewRomanPSMT" w:eastAsia="Calibri" w:hAnsi="TimesNewRomanPSMT" w:cs="TimesNewRomanPSMT"/>
          <w:color w:val="000000"/>
        </w:rPr>
        <w:t>при желании заявителя устранить препятствия, прервав подачу заявления и документов, формирует перечень выявленных препятствий, передает его за</w:t>
      </w:r>
      <w:r>
        <w:rPr>
          <w:rFonts w:ascii="TimesNewRomanPSMT" w:eastAsia="Calibri" w:hAnsi="TimesNewRomanPSMT" w:cs="TimesNewRomanPSMT"/>
          <w:color w:val="000000"/>
        </w:rPr>
        <w:t>я</w:t>
      </w:r>
      <w:r>
        <w:rPr>
          <w:rFonts w:ascii="TimesNewRomanPSMT" w:eastAsia="Calibri" w:hAnsi="TimesNewRomanPSMT" w:cs="TimesNewRomanPSMT"/>
          <w:color w:val="000000"/>
        </w:rPr>
        <w:t>вителю.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3.2.2.2. Ставит отметку о принятии заявления на втором экземпляре зая</w:t>
      </w:r>
      <w:r>
        <w:rPr>
          <w:color w:val="000000"/>
        </w:rPr>
        <w:t>в</w:t>
      </w:r>
      <w:r>
        <w:rPr>
          <w:color w:val="000000"/>
        </w:rPr>
        <w:t>ления либо на копии заявления.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3.2.2.3. Обеспечивает направление заявления, предоставленно</w:t>
      </w:r>
      <w:r w:rsidR="001E607C">
        <w:rPr>
          <w:color w:val="000000"/>
        </w:rPr>
        <w:t>го</w:t>
      </w:r>
      <w:r>
        <w:rPr>
          <w:color w:val="000000"/>
        </w:rPr>
        <w:t xml:space="preserve"> заявит</w:t>
      </w:r>
      <w:r>
        <w:rPr>
          <w:color w:val="000000"/>
        </w:rPr>
        <w:t>е</w:t>
      </w:r>
      <w:r>
        <w:rPr>
          <w:color w:val="000000"/>
        </w:rPr>
        <w:t xml:space="preserve">лем, в отдел делопроизводства и контроля </w:t>
      </w:r>
      <w:proofErr w:type="gramStart"/>
      <w:r>
        <w:rPr>
          <w:color w:val="000000"/>
        </w:rPr>
        <w:t>управления организации деятельн</w:t>
      </w:r>
      <w:r>
        <w:rPr>
          <w:color w:val="000000"/>
        </w:rPr>
        <w:t>о</w:t>
      </w:r>
      <w:r>
        <w:rPr>
          <w:color w:val="000000"/>
        </w:rPr>
        <w:t>сти администрации</w:t>
      </w:r>
      <w:proofErr w:type="gramEnd"/>
      <w:r>
        <w:rPr>
          <w:color w:val="000000"/>
        </w:rPr>
        <w:t xml:space="preserve"> для регистрации: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в течение рабочего дня, если заявление принято до 14.30 час</w:t>
      </w:r>
      <w:proofErr w:type="gramStart"/>
      <w:r>
        <w:rPr>
          <w:color w:val="000000"/>
        </w:rPr>
        <w:t>.;</w:t>
      </w:r>
      <w:proofErr w:type="gramEnd"/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на следующий рабочий день, если заявление принято с 14.30 до 18.15 час.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Срок выполнения административной процедуры 2 дня.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3.3. Регистрация заявления: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3.3.1. Специалист отдела делопроизводства и контроля управления орг</w:t>
      </w:r>
      <w:r>
        <w:rPr>
          <w:color w:val="000000"/>
        </w:rPr>
        <w:t>а</w:t>
      </w:r>
      <w:r>
        <w:rPr>
          <w:color w:val="000000"/>
        </w:rPr>
        <w:t>низации деятельности администрации, в должностные обязанности которого входит регистрация входящих документов, регистрирует принятое заявление.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3.3.2. Зарегистрированное заявление в установленном порядке передается на рассмотрение главе администрации района не позднее рабочего дня, сл</w:t>
      </w:r>
      <w:r>
        <w:rPr>
          <w:color w:val="000000"/>
        </w:rPr>
        <w:t>е</w:t>
      </w:r>
      <w:r>
        <w:rPr>
          <w:color w:val="000000"/>
        </w:rPr>
        <w:t>дующего за днем регистрации заявления.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3.3.3. Глава администрации района рассматривает поступившее заявл</w:t>
      </w:r>
      <w:r>
        <w:rPr>
          <w:color w:val="000000"/>
        </w:rPr>
        <w:t>е</w:t>
      </w:r>
      <w:r>
        <w:rPr>
          <w:color w:val="000000"/>
        </w:rPr>
        <w:t>ние, накладывает резолюцию о передаче его на исполнение в управление.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3.3.4. </w:t>
      </w:r>
      <w:proofErr w:type="gramStart"/>
      <w:r>
        <w:rPr>
          <w:color w:val="000000"/>
        </w:rPr>
        <w:t>Специалист отдела делопроизводства и контроля управления орг</w:t>
      </w:r>
      <w:r>
        <w:rPr>
          <w:color w:val="000000"/>
        </w:rPr>
        <w:t>а</w:t>
      </w:r>
      <w:r>
        <w:rPr>
          <w:color w:val="000000"/>
        </w:rPr>
        <w:t>низации деятельности администрации, в должностные обязанности которого входит регистрация входящих документов, делает отметку в системе электро</w:t>
      </w:r>
      <w:r>
        <w:rPr>
          <w:color w:val="000000"/>
        </w:rPr>
        <w:t>н</w:t>
      </w:r>
      <w:r>
        <w:rPr>
          <w:color w:val="000000"/>
        </w:rPr>
        <w:t>ного документооборота и в тот же день передает заявление в управление для исполнения.</w:t>
      </w:r>
      <w:proofErr w:type="gramEnd"/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3.3.5. Начальник управления определяет отдел и (или) конкретного и</w:t>
      </w:r>
      <w:r>
        <w:rPr>
          <w:color w:val="000000"/>
        </w:rPr>
        <w:t>с</w:t>
      </w:r>
      <w:r>
        <w:rPr>
          <w:color w:val="000000"/>
        </w:rPr>
        <w:t>полнителя, ответственного за производство по заявлению, с указанием даты.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Срок выполнения административной процедуры </w:t>
      </w:r>
      <w:r w:rsidR="001E607C">
        <w:rPr>
          <w:color w:val="000000"/>
        </w:rPr>
        <w:t>–</w:t>
      </w:r>
      <w:r>
        <w:rPr>
          <w:color w:val="000000"/>
        </w:rPr>
        <w:t xml:space="preserve"> 3 дня.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3.4. Рассмотрение заявления о предоставлении муниципальной услуги: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3.4.1. Специалист управления, ответственный за предоставление муниц</w:t>
      </w:r>
      <w:r>
        <w:rPr>
          <w:color w:val="000000"/>
        </w:rPr>
        <w:t>и</w:t>
      </w:r>
      <w:r>
        <w:rPr>
          <w:color w:val="000000"/>
        </w:rPr>
        <w:t>пальной услуги, проводит проверку предоставленных документов на соответс</w:t>
      </w:r>
      <w:r>
        <w:rPr>
          <w:color w:val="000000"/>
        </w:rPr>
        <w:t>т</w:t>
      </w:r>
      <w:r>
        <w:rPr>
          <w:color w:val="000000"/>
        </w:rPr>
        <w:t>вие их требованиям, установленным действующим законодательством и адм</w:t>
      </w:r>
      <w:r>
        <w:rPr>
          <w:color w:val="000000"/>
        </w:rPr>
        <w:t>и</w:t>
      </w:r>
      <w:r>
        <w:rPr>
          <w:color w:val="000000"/>
        </w:rPr>
        <w:t>нистративным регламентом.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3.4.2. При установлении фактов, указанных в пункте 2.10. администр</w:t>
      </w:r>
      <w:r>
        <w:rPr>
          <w:color w:val="000000"/>
        </w:rPr>
        <w:t>а</w:t>
      </w:r>
      <w:r>
        <w:rPr>
          <w:color w:val="000000"/>
        </w:rPr>
        <w:t>тивного регламента, специалист, являющийся ответственным за предоставл</w:t>
      </w:r>
      <w:r>
        <w:rPr>
          <w:color w:val="000000"/>
        </w:rPr>
        <w:t>е</w:t>
      </w:r>
      <w:r>
        <w:rPr>
          <w:color w:val="000000"/>
        </w:rPr>
        <w:t>ние муниципальной услуги, готовит письменный ответ заявителю о наличии препятствий для рассмотрения вопроса о предоставлении муниципальной усл</w:t>
      </w:r>
      <w:r>
        <w:rPr>
          <w:color w:val="000000"/>
        </w:rPr>
        <w:t>у</w:t>
      </w:r>
      <w:r>
        <w:rPr>
          <w:color w:val="000000"/>
        </w:rPr>
        <w:t>ги, в котором указывает содержание выявленных недостатков в пред</w:t>
      </w:r>
      <w:r w:rsidR="001E607C">
        <w:rPr>
          <w:color w:val="000000"/>
        </w:rPr>
        <w:t>о</w:t>
      </w:r>
      <w:r>
        <w:rPr>
          <w:color w:val="000000"/>
        </w:rPr>
        <w:t>ставле</w:t>
      </w:r>
      <w:r>
        <w:rPr>
          <w:color w:val="000000"/>
        </w:rPr>
        <w:t>н</w:t>
      </w:r>
      <w:r>
        <w:rPr>
          <w:color w:val="000000"/>
        </w:rPr>
        <w:t>ных документах, а также меры по их устранению.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3.4.3. При установлении фактов, указанных в пункте 2.11. администр</w:t>
      </w:r>
      <w:r>
        <w:rPr>
          <w:color w:val="000000"/>
        </w:rPr>
        <w:t>а</w:t>
      </w:r>
      <w:r>
        <w:rPr>
          <w:color w:val="000000"/>
        </w:rPr>
        <w:t>тивного регламента, специалист, ответственный за предоставление муниц</w:t>
      </w:r>
      <w:r>
        <w:rPr>
          <w:color w:val="000000"/>
        </w:rPr>
        <w:t>и</w:t>
      </w:r>
      <w:r>
        <w:rPr>
          <w:color w:val="000000"/>
        </w:rPr>
        <w:t>пальной услуги, готовит письменный отказ в предоставлении муниципальной услуги.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>3.4.4. Подписанный уполномоченным лицом письменный ответ или отказ в предоставлении муниципальной услуги в установленном порядке направляе</w:t>
      </w:r>
      <w:r>
        <w:rPr>
          <w:color w:val="000000"/>
        </w:rPr>
        <w:t>т</w:t>
      </w:r>
      <w:r>
        <w:rPr>
          <w:color w:val="000000"/>
        </w:rPr>
        <w:t>ся адресату.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Ответ на обращение, поступившее через «Интернет-приемную»</w:t>
      </w:r>
      <w:r w:rsidR="001E607C">
        <w:rPr>
          <w:color w:val="000000"/>
        </w:rPr>
        <w:t>,</w:t>
      </w:r>
      <w:r>
        <w:rPr>
          <w:color w:val="000000"/>
        </w:rPr>
        <w:t xml:space="preserve"> напра</w:t>
      </w:r>
      <w:r>
        <w:rPr>
          <w:color w:val="000000"/>
        </w:rPr>
        <w:t>в</w:t>
      </w:r>
      <w:r>
        <w:rPr>
          <w:color w:val="000000"/>
        </w:rPr>
        <w:t>ляется в письменном виде по указанному автором почтовому адресу, в эле</w:t>
      </w:r>
      <w:r>
        <w:rPr>
          <w:color w:val="000000"/>
        </w:rPr>
        <w:t>к</w:t>
      </w:r>
      <w:r>
        <w:rPr>
          <w:color w:val="000000"/>
        </w:rPr>
        <w:t xml:space="preserve">тронном виде </w:t>
      </w:r>
      <w:r w:rsidR="001E607C">
        <w:rPr>
          <w:color w:val="000000"/>
        </w:rPr>
        <w:t>–</w:t>
      </w:r>
      <w:r>
        <w:rPr>
          <w:color w:val="000000"/>
        </w:rPr>
        <w:t xml:space="preserve"> на адрес электронной почты.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Сроки выполнения административной процедуры: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>проверка предоставленных документов на соответствие их требованиям, установленным действующим законодательством и административным регл</w:t>
      </w:r>
      <w:r>
        <w:rPr>
          <w:color w:val="000000"/>
        </w:rPr>
        <w:t>а</w:t>
      </w:r>
      <w:r>
        <w:rPr>
          <w:color w:val="000000"/>
        </w:rPr>
        <w:t>ментом, составляет 3 дня;</w:t>
      </w:r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при наличии оснований для отказа в рассмотрении заявления – в срок, </w:t>
      </w:r>
      <w:r w:rsidR="00E91899">
        <w:rPr>
          <w:color w:val="000000"/>
        </w:rPr>
        <w:t xml:space="preserve">            </w:t>
      </w:r>
      <w:r>
        <w:rPr>
          <w:color w:val="000000"/>
        </w:rPr>
        <w:t xml:space="preserve">не превышающий 30 дней </w:t>
      </w:r>
      <w:proofErr w:type="gramStart"/>
      <w:r>
        <w:rPr>
          <w:color w:val="000000"/>
        </w:rPr>
        <w:t>с даты регистрации</w:t>
      </w:r>
      <w:proofErr w:type="gramEnd"/>
      <w:r>
        <w:rPr>
          <w:color w:val="000000"/>
        </w:rPr>
        <w:t xml:space="preserve"> заявления.</w:t>
      </w:r>
    </w:p>
    <w:p w:rsidR="00A93CDF" w:rsidRDefault="00A93CDF" w:rsidP="001E607C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3.5.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Направление межведомственного запроса и предоставление документов </w:t>
      </w:r>
      <w:r w:rsidR="001E607C">
        <w:rPr>
          <w:color w:val="000000"/>
        </w:rPr>
        <w:t xml:space="preserve">  </w:t>
      </w:r>
      <w:r>
        <w:rPr>
          <w:color w:val="000000"/>
        </w:rPr>
        <w:t>и информации допускается только в целях, связанных с предоставлением м</w:t>
      </w:r>
      <w:r>
        <w:rPr>
          <w:color w:val="000000"/>
        </w:rPr>
        <w:t>у</w:t>
      </w:r>
      <w:r>
        <w:rPr>
          <w:color w:val="000000"/>
        </w:rPr>
        <w:t xml:space="preserve">ниципальной услуги. </w:t>
      </w:r>
    </w:p>
    <w:p w:rsidR="00A93CDF" w:rsidRDefault="00A93CDF" w:rsidP="001E607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3.5.1. </w:t>
      </w:r>
      <w:proofErr w:type="gramStart"/>
      <w:r>
        <w:rPr>
          <w:color w:val="000000"/>
        </w:rPr>
        <w:t>Специалист, ответственный за производство работ по заявлению,  формирует и направляет межведомственные запросы в органы (организации), участвующие в предоставлении муниципальной услуги, в отношении докуме</w:t>
      </w:r>
      <w:r>
        <w:rPr>
          <w:color w:val="000000"/>
        </w:rPr>
        <w:t>н</w:t>
      </w:r>
      <w:r>
        <w:rPr>
          <w:color w:val="000000"/>
        </w:rPr>
        <w:t>тов, которые находятся в распоряжении государственных органов, органов м</w:t>
      </w:r>
      <w:r>
        <w:rPr>
          <w:color w:val="000000"/>
        </w:rPr>
        <w:t>е</w:t>
      </w:r>
      <w:r>
        <w:rPr>
          <w:color w:val="000000"/>
        </w:rPr>
        <w:t>стного самоуправления и иных органов, участвующих в предоставлении гос</w:t>
      </w:r>
      <w:r>
        <w:rPr>
          <w:color w:val="000000"/>
        </w:rPr>
        <w:t>у</w:t>
      </w:r>
      <w:r>
        <w:rPr>
          <w:color w:val="000000"/>
        </w:rPr>
        <w:t>дарственных или муниципальных услуг, которые заявитель вправе пред</w:t>
      </w:r>
      <w:r w:rsidR="001E607C">
        <w:rPr>
          <w:color w:val="000000"/>
        </w:rPr>
        <w:t>о</w:t>
      </w:r>
      <w:r>
        <w:rPr>
          <w:color w:val="000000"/>
        </w:rPr>
        <w:t>ст</w:t>
      </w:r>
      <w:r>
        <w:rPr>
          <w:color w:val="000000"/>
        </w:rPr>
        <w:t>а</w:t>
      </w:r>
      <w:r>
        <w:rPr>
          <w:color w:val="000000"/>
        </w:rPr>
        <w:t>вить по собственной инициативе согласно пункт</w:t>
      </w:r>
      <w:r w:rsidR="001E607C">
        <w:rPr>
          <w:color w:val="000000"/>
        </w:rPr>
        <w:t>у</w:t>
      </w:r>
      <w:r>
        <w:rPr>
          <w:color w:val="000000"/>
        </w:rPr>
        <w:t xml:space="preserve"> 2.9. </w:t>
      </w:r>
      <w:r w:rsidR="001E607C">
        <w:rPr>
          <w:color w:val="000000"/>
        </w:rPr>
        <w:t>административно</w:t>
      </w:r>
      <w:r>
        <w:rPr>
          <w:color w:val="000000"/>
        </w:rPr>
        <w:t>го ре</w:t>
      </w:r>
      <w:r>
        <w:rPr>
          <w:color w:val="000000"/>
        </w:rPr>
        <w:t>г</w:t>
      </w:r>
      <w:r>
        <w:rPr>
          <w:color w:val="000000"/>
        </w:rPr>
        <w:t>ламента.</w:t>
      </w:r>
      <w:proofErr w:type="gramEnd"/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Максимальный срок выполнения действий </w:t>
      </w:r>
      <w:r w:rsidR="001E607C">
        <w:rPr>
          <w:color w:val="000000"/>
        </w:rPr>
        <w:t>–</w:t>
      </w:r>
      <w:r>
        <w:rPr>
          <w:color w:val="000000"/>
        </w:rPr>
        <w:t xml:space="preserve"> 2 рабочих дня.</w:t>
      </w:r>
    </w:p>
    <w:p w:rsidR="00A93CDF" w:rsidRDefault="00A93CDF" w:rsidP="001E60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3.5.2. Межведомственный запрос должен содержать указание на базовый государственный информационный ресурс, в целях ведения которого запраш</w:t>
      </w:r>
      <w:r>
        <w:rPr>
          <w:color w:val="000000"/>
        </w:rPr>
        <w:t>и</w:t>
      </w:r>
      <w:r>
        <w:rPr>
          <w:color w:val="000000"/>
        </w:rPr>
        <w:t>ваются документы и информация, или, в случае если такие документы и и</w:t>
      </w:r>
      <w:r>
        <w:rPr>
          <w:color w:val="000000"/>
        </w:rPr>
        <w:t>н</w:t>
      </w:r>
      <w:r>
        <w:rPr>
          <w:color w:val="000000"/>
        </w:rPr>
        <w:t>формация не были предоставлены заявителем, следующие сведения: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наименование органа или организации, направляющих межведомстве</w:t>
      </w:r>
      <w:r>
        <w:rPr>
          <w:color w:val="000000"/>
        </w:rPr>
        <w:t>н</w:t>
      </w:r>
      <w:r>
        <w:rPr>
          <w:color w:val="000000"/>
        </w:rPr>
        <w:t>ный запрос;</w:t>
      </w:r>
    </w:p>
    <w:p w:rsidR="00A93CDF" w:rsidRDefault="00A93CDF" w:rsidP="001E607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наименование органа или организации, в адрес которых направляется межведомственный запрос;</w:t>
      </w:r>
    </w:p>
    <w:p w:rsidR="00A93CDF" w:rsidRDefault="00A93CDF" w:rsidP="001E607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наименование муниципальной услуги, для предоставления которой нео</w:t>
      </w:r>
      <w:r>
        <w:rPr>
          <w:color w:val="000000"/>
        </w:rPr>
        <w:t>б</w:t>
      </w:r>
      <w:r>
        <w:rPr>
          <w:color w:val="000000"/>
        </w:rPr>
        <w:t xml:space="preserve">ходимо предоставление документа и (или) информации,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имеется, номер (идентификатор) такой услуги в реестре муниципальных услуг;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указание на положения нормативного правового акта, которыми устано</w:t>
      </w:r>
      <w:r>
        <w:rPr>
          <w:color w:val="000000"/>
        </w:rPr>
        <w:t>в</w:t>
      </w:r>
      <w:r>
        <w:rPr>
          <w:color w:val="000000"/>
        </w:rPr>
        <w:t xml:space="preserve">лено предоставление документа и (или) информации, </w:t>
      </w:r>
      <w:proofErr w:type="gramStart"/>
      <w:r>
        <w:rPr>
          <w:color w:val="000000"/>
        </w:rPr>
        <w:t>необходимых</w:t>
      </w:r>
      <w:proofErr w:type="gramEnd"/>
      <w:r>
        <w:rPr>
          <w:color w:val="000000"/>
        </w:rPr>
        <w:t xml:space="preserve"> для предо</w:t>
      </w:r>
      <w:r>
        <w:rPr>
          <w:color w:val="000000"/>
        </w:rPr>
        <w:t>с</w:t>
      </w:r>
      <w:r>
        <w:rPr>
          <w:color w:val="000000"/>
        </w:rPr>
        <w:t>тавления муниципальной услуги, и указание на реквизиты данного нормати</w:t>
      </w:r>
      <w:r>
        <w:rPr>
          <w:color w:val="000000"/>
        </w:rPr>
        <w:t>в</w:t>
      </w:r>
      <w:r>
        <w:rPr>
          <w:color w:val="000000"/>
        </w:rPr>
        <w:t>ного правового акта;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сведения, необходимые для предоставления документа и (или) информ</w:t>
      </w:r>
      <w:r>
        <w:rPr>
          <w:color w:val="000000"/>
        </w:rPr>
        <w:t>а</w:t>
      </w:r>
      <w:r>
        <w:rPr>
          <w:color w:val="000000"/>
        </w:rPr>
        <w:t>ции, установленные административным регламентом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услуги, а также сведения, предусмотренные нормативными правовыми актами как необходимые для предоставления такого документа и (или) инфо</w:t>
      </w:r>
      <w:r>
        <w:rPr>
          <w:color w:val="000000"/>
        </w:rPr>
        <w:t>р</w:t>
      </w:r>
      <w:r>
        <w:rPr>
          <w:color w:val="000000"/>
        </w:rPr>
        <w:t>мации;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контактная информация для направления ответа на межведомственный запрос;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дата направления межведомственного запроса;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фамилия, имя, отчество и должность лица, подготовившего и направи</w:t>
      </w:r>
      <w:r>
        <w:rPr>
          <w:color w:val="000000"/>
        </w:rPr>
        <w:t>в</w:t>
      </w:r>
      <w:r>
        <w:rPr>
          <w:color w:val="000000"/>
        </w:rPr>
        <w:t>шего межведомственный запрос, а также номер служебного телефона и (или) адрес электронной почты данного лица для связи.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3.5.3. </w:t>
      </w:r>
      <w:proofErr w:type="gramStart"/>
      <w:r>
        <w:rPr>
          <w:color w:val="000000"/>
        </w:rPr>
        <w:t>Требования, указанные в пункте 3.5.2. административного регл</w:t>
      </w:r>
      <w:r>
        <w:rPr>
          <w:color w:val="000000"/>
        </w:rPr>
        <w:t>а</w:t>
      </w:r>
      <w:r>
        <w:rPr>
          <w:color w:val="000000"/>
        </w:rPr>
        <w:t>мента</w:t>
      </w:r>
      <w:r w:rsidR="001E607C">
        <w:rPr>
          <w:color w:val="000000"/>
        </w:rPr>
        <w:t>,</w:t>
      </w:r>
      <w:r>
        <w:rPr>
          <w:color w:val="000000"/>
        </w:rPr>
        <w:t xml:space="preserve">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>
        <w:rPr>
          <w:color w:val="000000"/>
        </w:rPr>
        <w:t>к</w:t>
      </w:r>
      <w:r>
        <w:rPr>
          <w:color w:val="000000"/>
        </w:rPr>
        <w:t>тронного взаимодействия и подключаемых к ней региональных систем межв</w:t>
      </w:r>
      <w:r>
        <w:rPr>
          <w:color w:val="000000"/>
        </w:rPr>
        <w:t>е</w:t>
      </w:r>
      <w:r>
        <w:rPr>
          <w:color w:val="000000"/>
        </w:rPr>
        <w:t>домственного электронного взаимодействия.</w:t>
      </w:r>
      <w:proofErr w:type="gramEnd"/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3.5.4. Предоставление документов и информации в рамках межведомс</w:t>
      </w:r>
      <w:r>
        <w:rPr>
          <w:color w:val="000000"/>
        </w:rPr>
        <w:t>т</w:t>
      </w:r>
      <w:r>
        <w:rPr>
          <w:color w:val="000000"/>
        </w:rPr>
        <w:t xml:space="preserve">венного информационного взаимодействия </w:t>
      </w:r>
      <w:proofErr w:type="gramStart"/>
      <w:r>
        <w:rPr>
          <w:color w:val="000000"/>
        </w:rPr>
        <w:t>осуществляется</w:t>
      </w:r>
      <w:proofErr w:type="gramEnd"/>
      <w:r>
        <w:rPr>
          <w:color w:val="000000"/>
        </w:rPr>
        <w:t xml:space="preserve"> в том числе в эле</w:t>
      </w:r>
      <w:r>
        <w:rPr>
          <w:color w:val="000000"/>
        </w:rPr>
        <w:t>к</w:t>
      </w:r>
      <w:r>
        <w:rPr>
          <w:color w:val="000000"/>
        </w:rPr>
        <w:lastRenderedPageBreak/>
        <w:t>тронной форме с использованием единой системы межведомственного эле</w:t>
      </w:r>
      <w:r>
        <w:rPr>
          <w:color w:val="000000"/>
        </w:rPr>
        <w:t>к</w:t>
      </w:r>
      <w:r>
        <w:rPr>
          <w:color w:val="000000"/>
        </w:rPr>
        <w:t>тронного взаимодействия и подключаемых к ней региональных систем межв</w:t>
      </w:r>
      <w:r>
        <w:rPr>
          <w:color w:val="000000"/>
        </w:rPr>
        <w:t>е</w:t>
      </w:r>
      <w:r>
        <w:rPr>
          <w:color w:val="000000"/>
        </w:rPr>
        <w:t>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</w:t>
      </w:r>
      <w:r>
        <w:rPr>
          <w:color w:val="000000"/>
        </w:rPr>
        <w:t>а</w:t>
      </w:r>
      <w:r>
        <w:rPr>
          <w:color w:val="000000"/>
        </w:rPr>
        <w:t>ну местного самоуправления организации, участвующей в предоставлении м</w:t>
      </w:r>
      <w:r>
        <w:rPr>
          <w:color w:val="000000"/>
        </w:rPr>
        <w:t>у</w:t>
      </w:r>
      <w:r>
        <w:rPr>
          <w:color w:val="000000"/>
        </w:rPr>
        <w:t>ниципальных услуг, либо многофункционального центра.</w:t>
      </w:r>
    </w:p>
    <w:p w:rsidR="00A93CDF" w:rsidRDefault="00A93CDF" w:rsidP="001E60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3.5.5. </w:t>
      </w:r>
      <w:proofErr w:type="gramStart"/>
      <w:r>
        <w:rPr>
          <w:color w:val="000000"/>
        </w:rPr>
        <w:t>Срок подготовки и направления ответа на межведомственный з</w:t>
      </w:r>
      <w:r>
        <w:rPr>
          <w:color w:val="000000"/>
        </w:rPr>
        <w:t>а</w:t>
      </w:r>
      <w:r>
        <w:rPr>
          <w:color w:val="000000"/>
        </w:rPr>
        <w:t>прос о предоставлении документов и информации для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 с использованием межведомственного информационного вза</w:t>
      </w:r>
      <w:r>
        <w:rPr>
          <w:color w:val="000000"/>
        </w:rPr>
        <w:t>и</w:t>
      </w:r>
      <w:r>
        <w:rPr>
          <w:color w:val="000000"/>
        </w:rPr>
        <w:t>модействия не может превышать пяти рабочих дней со дня поступления ме</w:t>
      </w:r>
      <w:r>
        <w:rPr>
          <w:color w:val="000000"/>
        </w:rPr>
        <w:t>ж</w:t>
      </w:r>
      <w:r>
        <w:rPr>
          <w:color w:val="000000"/>
        </w:rPr>
        <w:t xml:space="preserve">ведомственного запроса в орган или организацию, предоставляющие документ и информацию. </w:t>
      </w:r>
      <w:proofErr w:type="gramEnd"/>
    </w:p>
    <w:p w:rsidR="00A93CDF" w:rsidRDefault="00A93CDF" w:rsidP="001E607C">
      <w:pPr>
        <w:pStyle w:val="a0"/>
        <w:widowControl w:val="0"/>
        <w:tabs>
          <w:tab w:val="left" w:pos="54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3.5.6. </w:t>
      </w:r>
      <w:proofErr w:type="spellStart"/>
      <w:r>
        <w:rPr>
          <w:color w:val="000000"/>
          <w:szCs w:val="28"/>
        </w:rPr>
        <w:t>Непредоставление</w:t>
      </w:r>
      <w:proofErr w:type="spellEnd"/>
      <w:r>
        <w:rPr>
          <w:color w:val="000000"/>
          <w:szCs w:val="28"/>
        </w:rPr>
        <w:t xml:space="preserve">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пальной услуги.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3.6. Подготовка проекта постановления администрации об установлении публичного сервитута.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3.6.1. Специалист, ответственный за предоставление муниципальной у</w:t>
      </w:r>
      <w:r>
        <w:rPr>
          <w:color w:val="000000"/>
        </w:rPr>
        <w:t>с</w:t>
      </w:r>
      <w:r>
        <w:rPr>
          <w:color w:val="000000"/>
        </w:rPr>
        <w:t>луги</w:t>
      </w:r>
      <w:r w:rsidR="001E607C">
        <w:rPr>
          <w:color w:val="000000"/>
        </w:rPr>
        <w:t>,</w:t>
      </w:r>
      <w:r>
        <w:rPr>
          <w:color w:val="000000"/>
        </w:rPr>
        <w:t xml:space="preserve"> подготавливает проект постановления об установлении публичного се</w:t>
      </w:r>
      <w:r>
        <w:rPr>
          <w:color w:val="000000"/>
        </w:rPr>
        <w:t>р</w:t>
      </w:r>
      <w:r>
        <w:rPr>
          <w:color w:val="000000"/>
        </w:rPr>
        <w:t>витута, который должен содержать следующие сведения: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местонахождение, кадастровый номер, площадь, категорию, разрешенное использование земельного участка, в отношении которого устанавливается публичный сервитут;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наименование правообладателя земельного участка, на котором устана</w:t>
      </w:r>
      <w:r>
        <w:rPr>
          <w:color w:val="000000"/>
        </w:rPr>
        <w:t>в</w:t>
      </w:r>
      <w:r>
        <w:rPr>
          <w:color w:val="000000"/>
        </w:rPr>
        <w:t>ливается публичный сервитут;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вид права, в отношении которого устанавливается обременение в виде публичного сервитута;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цель, содержание публичного сервитута и сферу его действия (если се</w:t>
      </w:r>
      <w:r>
        <w:rPr>
          <w:color w:val="000000"/>
        </w:rPr>
        <w:t>р</w:t>
      </w:r>
      <w:r>
        <w:rPr>
          <w:color w:val="000000"/>
        </w:rPr>
        <w:t>витут устанавливается на часть земельного участка, приложением к проекту я</w:t>
      </w:r>
      <w:r>
        <w:rPr>
          <w:color w:val="000000"/>
        </w:rPr>
        <w:t>в</w:t>
      </w:r>
      <w:r>
        <w:rPr>
          <w:color w:val="000000"/>
        </w:rPr>
        <w:t>ляется схема, подготовленная в соответствии с подпунктом 3 пункта 3.4.2. а</w:t>
      </w:r>
      <w:r>
        <w:rPr>
          <w:color w:val="000000"/>
        </w:rPr>
        <w:t>д</w:t>
      </w:r>
      <w:r>
        <w:rPr>
          <w:color w:val="000000"/>
        </w:rPr>
        <w:t>министративного регламента);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срок действия публичного сервитута;</w:t>
      </w:r>
    </w:p>
    <w:p w:rsidR="00A93CDF" w:rsidRDefault="00A93CDF" w:rsidP="001E607C">
      <w:pPr>
        <w:shd w:val="clear" w:color="auto" w:fill="FFFFFF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указание на безвозмездность установления публичного сервитута.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3.6.2. Положительное заключение вместе с проектом постановления </w:t>
      </w:r>
      <w:r w:rsidR="00E91899">
        <w:rPr>
          <w:color w:val="000000"/>
        </w:rPr>
        <w:t xml:space="preserve">           </w:t>
      </w:r>
      <w:r>
        <w:rPr>
          <w:color w:val="000000"/>
        </w:rPr>
        <w:t>об установлении публичного сервитута направляется управлением на рассмо</w:t>
      </w:r>
      <w:r>
        <w:rPr>
          <w:color w:val="000000"/>
        </w:rPr>
        <w:t>т</w:t>
      </w:r>
      <w:r>
        <w:rPr>
          <w:color w:val="000000"/>
        </w:rPr>
        <w:t>рение главе администрации района для решения вопроса о назначении общес</w:t>
      </w:r>
      <w:r>
        <w:rPr>
          <w:color w:val="000000"/>
        </w:rPr>
        <w:t>т</w:t>
      </w:r>
      <w:r>
        <w:rPr>
          <w:color w:val="000000"/>
        </w:rPr>
        <w:t>венных слушаний. По результатам рассмотрения материалов глава админис</w:t>
      </w:r>
      <w:r>
        <w:rPr>
          <w:color w:val="000000"/>
        </w:rPr>
        <w:t>т</w:t>
      </w:r>
      <w:r>
        <w:rPr>
          <w:color w:val="000000"/>
        </w:rPr>
        <w:t>рации района согласует п</w:t>
      </w:r>
      <w:r w:rsidR="001E607C">
        <w:rPr>
          <w:color w:val="000000"/>
        </w:rPr>
        <w:t>роведение общественных слушаний</w:t>
      </w:r>
      <w:r>
        <w:rPr>
          <w:color w:val="000000"/>
        </w:rPr>
        <w:t xml:space="preserve"> либо возвращает заключение в управление для подготовки мотивированного отказа заявителю.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3.7. Организация и проведение общественных слушаний.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3.7.1. Общественные слушани</w:t>
      </w:r>
      <w:r w:rsidR="001E607C">
        <w:rPr>
          <w:color w:val="000000"/>
        </w:rPr>
        <w:t>я</w:t>
      </w:r>
      <w:r>
        <w:rPr>
          <w:color w:val="000000"/>
        </w:rPr>
        <w:t xml:space="preserve"> по проекту постановления администрации об установлении публичного сервитута организуются и проводятся в порядке </w:t>
      </w:r>
      <w:r w:rsidR="00E91899">
        <w:rPr>
          <w:color w:val="000000"/>
        </w:rPr>
        <w:t xml:space="preserve">      </w:t>
      </w:r>
      <w:r>
        <w:rPr>
          <w:color w:val="000000"/>
        </w:rPr>
        <w:t>и сроки, установленные решением Думы района от 25.10.2005 № 45 «Об утве</w:t>
      </w:r>
      <w:r>
        <w:rPr>
          <w:color w:val="000000"/>
        </w:rPr>
        <w:t>р</w:t>
      </w:r>
      <w:r>
        <w:rPr>
          <w:color w:val="000000"/>
        </w:rPr>
        <w:t>ждении положения о публичных слушаниях».</w:t>
      </w:r>
    </w:p>
    <w:p w:rsidR="00A93CDF" w:rsidRDefault="00A93CDF" w:rsidP="001E607C">
      <w:pPr>
        <w:shd w:val="clear" w:color="auto" w:fill="FFFFFF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3.7.2. </w:t>
      </w:r>
      <w:proofErr w:type="gramStart"/>
      <w:r>
        <w:rPr>
          <w:color w:val="000000"/>
        </w:rPr>
        <w:t>Результаты общественных слушаний, предложения и замечания, поступившие в ходе общественных слушаний, подлежат обязательному учету структурным подразделением администрации, ответственным за подготовку проекта постановления об установлении публичного сервитута, и могут являт</w:t>
      </w:r>
      <w:r>
        <w:rPr>
          <w:color w:val="000000"/>
        </w:rPr>
        <w:t>ь</w:t>
      </w:r>
      <w:r>
        <w:rPr>
          <w:color w:val="000000"/>
        </w:rPr>
        <w:t>ся основанием для внесения соответствующих изменений в проект постановл</w:t>
      </w:r>
      <w:r>
        <w:rPr>
          <w:color w:val="000000"/>
        </w:rPr>
        <w:t>е</w:t>
      </w:r>
      <w:r>
        <w:rPr>
          <w:color w:val="000000"/>
        </w:rPr>
        <w:t>ния об установлении публичного сервитута.</w:t>
      </w:r>
      <w:proofErr w:type="gramEnd"/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3.7.3. </w:t>
      </w:r>
      <w:proofErr w:type="gramStart"/>
      <w:r>
        <w:rPr>
          <w:color w:val="000000"/>
        </w:rPr>
        <w:t>Принятое на общественных слушаниях решение (итоговый док</w:t>
      </w:r>
      <w:r>
        <w:rPr>
          <w:color w:val="000000"/>
        </w:rPr>
        <w:t>у</w:t>
      </w:r>
      <w:r>
        <w:rPr>
          <w:color w:val="000000"/>
        </w:rPr>
        <w:t>мент) подлежит опубликованию в срок не позднее чем через 10 дней после окончания слушаний в средствах массовой информации и подлежит размещ</w:t>
      </w:r>
      <w:r>
        <w:rPr>
          <w:color w:val="000000"/>
        </w:rPr>
        <w:t>е</w:t>
      </w:r>
      <w:r>
        <w:rPr>
          <w:color w:val="000000"/>
        </w:rPr>
        <w:t>нию на официальном веб-сайте администрации района в сети Интернет.</w:t>
      </w:r>
      <w:proofErr w:type="gramEnd"/>
    </w:p>
    <w:p w:rsidR="00A93CDF" w:rsidRDefault="00A93CDF" w:rsidP="001E607C">
      <w:pPr>
        <w:shd w:val="clear" w:color="auto" w:fill="FFFFFF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3.8. </w:t>
      </w:r>
      <w:proofErr w:type="gramStart"/>
      <w:r>
        <w:rPr>
          <w:color w:val="000000"/>
        </w:rPr>
        <w:t>Проведение кадастровых работ по установлению границ части з</w:t>
      </w:r>
      <w:r>
        <w:rPr>
          <w:color w:val="000000"/>
        </w:rPr>
        <w:t>е</w:t>
      </w:r>
      <w:r>
        <w:rPr>
          <w:color w:val="000000"/>
        </w:rPr>
        <w:t>мельного участка, в отношении которой проектом решения об установлении публичного сервитута предполагается установление публичного сервитута, обеспечение государственного кадастрового учета данной части земельного участка (в случае если публичный сервитут установлен в отношении части з</w:t>
      </w:r>
      <w:r>
        <w:rPr>
          <w:color w:val="000000"/>
        </w:rPr>
        <w:t>е</w:t>
      </w:r>
      <w:r>
        <w:rPr>
          <w:color w:val="000000"/>
        </w:rPr>
        <w:t>мельного участка) – в порядке и сроки, установленные федеральным законод</w:t>
      </w:r>
      <w:r>
        <w:rPr>
          <w:color w:val="000000"/>
        </w:rPr>
        <w:t>а</w:t>
      </w:r>
      <w:r>
        <w:rPr>
          <w:color w:val="000000"/>
        </w:rPr>
        <w:t>тельством.</w:t>
      </w:r>
      <w:proofErr w:type="gramEnd"/>
    </w:p>
    <w:p w:rsidR="00A93CDF" w:rsidRDefault="00A93CDF" w:rsidP="001E607C">
      <w:pPr>
        <w:shd w:val="clear" w:color="auto" w:fill="FFFFFF"/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После государственного кадастрового учета части земельного участка, </w:t>
      </w:r>
      <w:r w:rsidR="00E91899">
        <w:rPr>
          <w:color w:val="000000"/>
        </w:rPr>
        <w:t xml:space="preserve">       </w:t>
      </w:r>
      <w:r>
        <w:rPr>
          <w:color w:val="000000"/>
        </w:rPr>
        <w:t>в отношении которой предполагается установление публичного сервитута, в проект решения об установлении публичного сервитута вносятся изменения, заключающиеся в указании кадастрового номера данной части земельного уч</w:t>
      </w:r>
      <w:r>
        <w:rPr>
          <w:color w:val="000000"/>
        </w:rPr>
        <w:t>а</w:t>
      </w:r>
      <w:r>
        <w:rPr>
          <w:color w:val="000000"/>
        </w:rPr>
        <w:t>стка.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3.9. Согласование, подписание и регистрация проекта постановления а</w:t>
      </w:r>
      <w:r>
        <w:rPr>
          <w:color w:val="000000"/>
        </w:rPr>
        <w:t>д</w:t>
      </w:r>
      <w:r>
        <w:rPr>
          <w:color w:val="000000"/>
        </w:rPr>
        <w:t>министрации об установлении сервитута осуществляется в порядке, устано</w:t>
      </w:r>
      <w:r>
        <w:rPr>
          <w:color w:val="000000"/>
        </w:rPr>
        <w:t>в</w:t>
      </w:r>
      <w:r>
        <w:rPr>
          <w:color w:val="000000"/>
        </w:rPr>
        <w:t>ленном инструкцией по делопроизводству в администрации.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Официальное опубликование постановления об установлении публичного сервитута осуществляется в порядке и сроки, установленные действующими муниципальными правовыми актами.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3.10. В течение 30 рабочих дней после принятия постановления об уст</w:t>
      </w:r>
      <w:r>
        <w:rPr>
          <w:color w:val="000000"/>
        </w:rPr>
        <w:t>а</w:t>
      </w:r>
      <w:r>
        <w:rPr>
          <w:color w:val="000000"/>
        </w:rPr>
        <w:t>новлении публичного сервитута управлением обеспечивается проведение м</w:t>
      </w:r>
      <w:r>
        <w:rPr>
          <w:color w:val="000000"/>
        </w:rPr>
        <w:t>е</w:t>
      </w:r>
      <w:r>
        <w:rPr>
          <w:color w:val="000000"/>
        </w:rPr>
        <w:t>роприятий по государственной регистрации публичного сервитута в соответс</w:t>
      </w:r>
      <w:r>
        <w:rPr>
          <w:color w:val="000000"/>
        </w:rPr>
        <w:t>т</w:t>
      </w:r>
      <w:r>
        <w:rPr>
          <w:color w:val="000000"/>
        </w:rPr>
        <w:t>вии с Федеральным законом от 21.07.97 № 122-ФЗ «О государственной регис</w:t>
      </w:r>
      <w:r>
        <w:rPr>
          <w:color w:val="000000"/>
        </w:rPr>
        <w:t>т</w:t>
      </w:r>
      <w:r>
        <w:rPr>
          <w:color w:val="000000"/>
        </w:rPr>
        <w:t>рации прав на недвижимое имущество и сделок с ним».</w:t>
      </w:r>
    </w:p>
    <w:p w:rsidR="00A93CDF" w:rsidRDefault="00A93CDF" w:rsidP="001E607C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3.11. Специалист управления, ответственный за предоставление муниц</w:t>
      </w:r>
      <w:r>
        <w:rPr>
          <w:color w:val="000000"/>
        </w:rPr>
        <w:t>и</w:t>
      </w:r>
      <w:r>
        <w:rPr>
          <w:color w:val="000000"/>
        </w:rPr>
        <w:t>пальной услуги: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течение 5 рабочих дней со дня получения сведений о государственной регистрации ограничения права на земельный участок уведомляет об этом пр</w:t>
      </w:r>
      <w:r>
        <w:rPr>
          <w:color w:val="000000"/>
        </w:rPr>
        <w:t>а</w:t>
      </w:r>
      <w:r>
        <w:rPr>
          <w:color w:val="000000"/>
        </w:rPr>
        <w:t xml:space="preserve">вообладателя земельного участка, обремененного публичным сервитутом, </w:t>
      </w:r>
      <w:r w:rsidR="00E91899">
        <w:rPr>
          <w:color w:val="000000"/>
        </w:rPr>
        <w:t xml:space="preserve">           </w:t>
      </w:r>
      <w:r>
        <w:rPr>
          <w:color w:val="000000"/>
        </w:rPr>
        <w:t>и заявителя;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течение 10 рабочих дней обеспечивает опубликование и размещение на официальном веб-сайте администрации информацию об установлении публи</w:t>
      </w:r>
      <w:r>
        <w:rPr>
          <w:color w:val="000000"/>
        </w:rPr>
        <w:t>ч</w:t>
      </w:r>
      <w:r>
        <w:rPr>
          <w:color w:val="000000"/>
        </w:rPr>
        <w:t>ного сервитута.</w:t>
      </w:r>
      <w:proofErr w:type="gramEnd"/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3.12. Публичный сервитут может быть прекращен в случае отсутствия общественных нужд, для которых он был установлен, путем принятия пост</w:t>
      </w:r>
      <w:r>
        <w:rPr>
          <w:color w:val="000000"/>
        </w:rPr>
        <w:t>а</w:t>
      </w:r>
      <w:r>
        <w:rPr>
          <w:color w:val="000000"/>
        </w:rPr>
        <w:t>новления об отмене сервитута. Публичный сервитут также может быть пр</w:t>
      </w:r>
      <w:r>
        <w:rPr>
          <w:color w:val="000000"/>
        </w:rPr>
        <w:t>е</w:t>
      </w:r>
      <w:r>
        <w:rPr>
          <w:color w:val="000000"/>
        </w:rPr>
        <w:t xml:space="preserve">кращен по решению суда в случае, когда земельный участок, принадлежащий </w:t>
      </w:r>
      <w:r>
        <w:rPr>
          <w:color w:val="000000"/>
        </w:rPr>
        <w:lastRenderedPageBreak/>
        <w:t xml:space="preserve">гражданину или юридическому лицу, в результате обременения сервитутом </w:t>
      </w:r>
      <w:r w:rsidR="00E91899">
        <w:rPr>
          <w:color w:val="000000"/>
        </w:rPr>
        <w:t xml:space="preserve">      </w:t>
      </w:r>
      <w:r>
        <w:rPr>
          <w:color w:val="000000"/>
        </w:rPr>
        <w:t>не может использоваться в соответствии с целевым назначением участка.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Правообладатель земельного участка, обремененного публичным серв</w:t>
      </w:r>
      <w:r>
        <w:rPr>
          <w:color w:val="000000"/>
        </w:rPr>
        <w:t>и</w:t>
      </w:r>
      <w:r>
        <w:rPr>
          <w:color w:val="000000"/>
        </w:rPr>
        <w:t>тутом, вправе направить в орган, принявший решение об его установлении, з</w:t>
      </w:r>
      <w:r>
        <w:rPr>
          <w:color w:val="000000"/>
        </w:rPr>
        <w:t>а</w:t>
      </w:r>
      <w:r>
        <w:rPr>
          <w:color w:val="000000"/>
        </w:rPr>
        <w:t>явление о прекращении публичного сервитута. Заявление должно быть ра</w:t>
      </w:r>
      <w:r>
        <w:rPr>
          <w:color w:val="000000"/>
        </w:rPr>
        <w:t>с</w:t>
      </w:r>
      <w:r>
        <w:rPr>
          <w:color w:val="000000"/>
        </w:rPr>
        <w:t>смотрено в течение двух месяцев со дня его регистрации.</w:t>
      </w:r>
    </w:p>
    <w:p w:rsidR="00A93CDF" w:rsidRDefault="00A93CDF" w:rsidP="001E607C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3.13. Финансовые расходы, связанные с установлением и прекращением публичных сервитутов, осуществляются за счет средств местного бюджета. 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A93CDF" w:rsidRDefault="00A93CDF" w:rsidP="004A30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Формы контроля за исполнением административного регламента</w:t>
      </w:r>
    </w:p>
    <w:p w:rsidR="00A93CDF" w:rsidRDefault="00A93CDF" w:rsidP="00A93CD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4.1. </w:t>
      </w:r>
      <w:proofErr w:type="gramStart"/>
      <w:r>
        <w:rPr>
          <w:color w:val="000000"/>
        </w:rPr>
        <w:t>Текущий контроль за соблюдением и исполнением ответственными должностными лицами положений административного регламента и иных но</w:t>
      </w:r>
      <w:r>
        <w:rPr>
          <w:color w:val="000000"/>
        </w:rPr>
        <w:t>р</w:t>
      </w:r>
      <w:r>
        <w:rPr>
          <w:color w:val="000000"/>
        </w:rPr>
        <w:t>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путем проведения проверок:</w:t>
      </w:r>
      <w:proofErr w:type="gramEnd"/>
    </w:p>
    <w:p w:rsidR="00A93CDF" w:rsidRDefault="00A93CDF" w:rsidP="00A93CDF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главой администрации района;</w:t>
      </w:r>
    </w:p>
    <w:p w:rsidR="00A93CDF" w:rsidRDefault="00A93CDF" w:rsidP="00A93CDF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заместителем главы администрации района по общественной безопасн</w:t>
      </w:r>
      <w:r>
        <w:rPr>
          <w:color w:val="000000"/>
        </w:rPr>
        <w:t>о</w:t>
      </w:r>
      <w:r>
        <w:rPr>
          <w:color w:val="000000"/>
        </w:rPr>
        <w:t>сти, муниципальному имуществу и природопользованию;</w:t>
      </w:r>
    </w:p>
    <w:p w:rsidR="00A93CDF" w:rsidRDefault="00A93CDF" w:rsidP="00A93CDF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заместителем главы администрации района по управлению делами;</w:t>
      </w:r>
    </w:p>
    <w:p w:rsidR="00A93CDF" w:rsidRDefault="00A93CDF" w:rsidP="00A93CDF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начальником управления;</w:t>
      </w:r>
    </w:p>
    <w:p w:rsidR="00A93CDF" w:rsidRDefault="00A93CDF" w:rsidP="00A93CDF">
      <w:pPr>
        <w:tabs>
          <w:tab w:val="left" w:pos="993"/>
          <w:tab w:val="left" w:pos="10206"/>
          <w:tab w:val="left" w:pos="10348"/>
          <w:tab w:val="left" w:pos="10490"/>
        </w:tabs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начальником </w:t>
      </w:r>
      <w:proofErr w:type="gramStart"/>
      <w:r>
        <w:rPr>
          <w:color w:val="000000"/>
        </w:rPr>
        <w:t>управления организации деятельности администрации</w:t>
      </w:r>
      <w:proofErr w:type="gramEnd"/>
      <w:r>
        <w:rPr>
          <w:color w:val="000000"/>
        </w:rPr>
        <w:t xml:space="preserve"> ра</w:t>
      </w:r>
      <w:r>
        <w:rPr>
          <w:color w:val="000000"/>
        </w:rPr>
        <w:t>й</w:t>
      </w:r>
      <w:r>
        <w:rPr>
          <w:color w:val="000000"/>
        </w:rPr>
        <w:t>она.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4.2. </w:t>
      </w:r>
      <w:proofErr w:type="gramStart"/>
      <w:r>
        <w:rPr>
          <w:color w:val="000000"/>
        </w:rPr>
        <w:t>Контроль за полнотой и качеством предоставления муниципальной услуги включает в себя проведение плановых проверок (осуществляется на о</w:t>
      </w:r>
      <w:r>
        <w:rPr>
          <w:color w:val="000000"/>
        </w:rPr>
        <w:t>с</w:t>
      </w:r>
      <w:r>
        <w:rPr>
          <w:color w:val="000000"/>
        </w:rPr>
        <w:t xml:space="preserve">новании годовых планов работы администрации) и внеплановых проверок, </w:t>
      </w:r>
      <w:r w:rsidR="006A4BA8">
        <w:rPr>
          <w:color w:val="000000"/>
        </w:rPr>
        <w:t xml:space="preserve">         </w:t>
      </w:r>
      <w:r>
        <w:rPr>
          <w:color w:val="000000"/>
        </w:rPr>
        <w:t>в том числе проверок по конкретным обращениям заявителей (осуществляется на основании распоряжения администрации).</w:t>
      </w:r>
      <w:proofErr w:type="gramEnd"/>
      <w:r>
        <w:rPr>
          <w:color w:val="000000"/>
        </w:rPr>
        <w:t xml:space="preserve"> При проверке рассматриваются все вопросы, связанные с предоставлением муниципальной услуги (комплек</w:t>
      </w:r>
      <w:r>
        <w:rPr>
          <w:color w:val="000000"/>
        </w:rPr>
        <w:t>с</w:t>
      </w:r>
      <w:r>
        <w:rPr>
          <w:color w:val="000000"/>
        </w:rPr>
        <w:t>ная проверка), либо отдельные вопросы (тематическая проверка).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случае проведения внеплановой проверки по конкретному обращению заявителя в течение 30 дней со дня регистрации письменного обращения обр</w:t>
      </w:r>
      <w:r>
        <w:rPr>
          <w:color w:val="000000"/>
        </w:rPr>
        <w:t>а</w:t>
      </w:r>
      <w:r>
        <w:rPr>
          <w:color w:val="000000"/>
        </w:rPr>
        <w:t>тившемуся заявителю направляется по почте информация о результатах пр</w:t>
      </w:r>
      <w:r>
        <w:rPr>
          <w:color w:val="000000"/>
        </w:rPr>
        <w:t>о</w:t>
      </w:r>
      <w:r>
        <w:rPr>
          <w:color w:val="000000"/>
        </w:rPr>
        <w:t>верки, проведенной по обращению.</w:t>
      </w:r>
      <w:proofErr w:type="gramEnd"/>
    </w:p>
    <w:p w:rsidR="00A93CDF" w:rsidRDefault="00A93CDF" w:rsidP="00A93CDF">
      <w:pPr>
        <w:pStyle w:val="ConsPlusNormal"/>
        <w:tabs>
          <w:tab w:val="left" w:pos="10206"/>
          <w:tab w:val="left" w:pos="10348"/>
          <w:tab w:val="left" w:pos="104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верждается главой администрации района.</w:t>
      </w:r>
    </w:p>
    <w:p w:rsidR="00A93CDF" w:rsidRDefault="00A93CDF" w:rsidP="00A93CDF">
      <w:pPr>
        <w:pStyle w:val="ConsPlusNormal"/>
        <w:tabs>
          <w:tab w:val="left" w:pos="10206"/>
          <w:tab w:val="left" w:pos="10348"/>
          <w:tab w:val="left" w:pos="104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проверок полноты и качества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услуги, в случае выявления нарушений прав заявителей (представителя заявителя) виновные лица привлекаются к ответственности </w:t>
      </w:r>
      <w:r w:rsidR="006A4BA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Федерации.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Сотрудники, ответственные за предоставление муниципальной услуги, </w:t>
      </w:r>
      <w:r w:rsidR="006A4BA8">
        <w:rPr>
          <w:color w:val="000000"/>
        </w:rPr>
        <w:t xml:space="preserve">         </w:t>
      </w:r>
      <w:r>
        <w:rPr>
          <w:color w:val="000000"/>
        </w:rPr>
        <w:t>а также лица, задействованные в предоставлении муниципальной услуги, несут персональную ответственность за сроки и порядок исполнения каждой админ</w:t>
      </w:r>
      <w:r>
        <w:rPr>
          <w:color w:val="000000"/>
        </w:rPr>
        <w:t>и</w:t>
      </w:r>
      <w:r>
        <w:rPr>
          <w:color w:val="000000"/>
        </w:rPr>
        <w:t>стративной процедуры, указанной в административном регламенте</w:t>
      </w:r>
      <w:r w:rsidR="006A4BA8">
        <w:rPr>
          <w:color w:val="000000"/>
        </w:rPr>
        <w:t>,</w:t>
      </w:r>
      <w:r>
        <w:rPr>
          <w:color w:val="000000"/>
        </w:rPr>
        <w:t xml:space="preserve"> и необо</w:t>
      </w:r>
      <w:r>
        <w:rPr>
          <w:color w:val="000000"/>
        </w:rPr>
        <w:t>с</w:t>
      </w:r>
      <w:r>
        <w:rPr>
          <w:color w:val="000000"/>
        </w:rPr>
        <w:t>нованные межведомственные запросы.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Персональная ответственность сотрудников закрепляется в их должнос</w:t>
      </w:r>
      <w:r>
        <w:rPr>
          <w:color w:val="000000"/>
        </w:rPr>
        <w:t>т</w:t>
      </w:r>
      <w:r>
        <w:rPr>
          <w:color w:val="000000"/>
        </w:rPr>
        <w:t>ных инструкциях в соответствии с требованиями законодательства.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91899" w:rsidRDefault="00A93CDF" w:rsidP="00A93CDF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E91899" w:rsidRDefault="00A93CDF" w:rsidP="00A93CDF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</w:rPr>
        <w:t>должностного лица органа, предоставляющего муниципальную услугу</w:t>
      </w:r>
      <w:r w:rsidR="006A4BA8">
        <w:rPr>
          <w:b/>
        </w:rPr>
        <w:t>,</w:t>
      </w:r>
      <w:r>
        <w:rPr>
          <w:b/>
        </w:rPr>
        <w:t xml:space="preserve"> </w:t>
      </w:r>
    </w:p>
    <w:p w:rsidR="00A93CDF" w:rsidRDefault="00A93CDF" w:rsidP="00A93CDF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</w:rPr>
        <w:t>либо муниципального служащего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center"/>
        <w:rPr>
          <w:b/>
        </w:rPr>
      </w:pP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5.1. Заявитель вправе обжаловать решения и действия (бездействия) а</w:t>
      </w:r>
      <w:r>
        <w:t>д</w:t>
      </w:r>
      <w:r>
        <w:t>министрации района, должностного лица администрации района или муниц</w:t>
      </w:r>
      <w:r>
        <w:t>и</w:t>
      </w:r>
      <w:r>
        <w:t>пального служащего.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5.2. Жалоба подается в письменной форме на бумажном носителе в адм</w:t>
      </w:r>
      <w:r>
        <w:t>и</w:t>
      </w:r>
      <w:r>
        <w:t xml:space="preserve">нистрацию района, отдел организационной работы и обращений </w:t>
      </w:r>
      <w:proofErr w:type="gramStart"/>
      <w:r>
        <w:t>граждан управления организации деятельности</w:t>
      </w:r>
      <w:r w:rsidR="006A4BA8">
        <w:t xml:space="preserve"> администрации</w:t>
      </w:r>
      <w:proofErr w:type="gramEnd"/>
      <w:r w:rsidR="006A4BA8">
        <w:t xml:space="preserve"> района</w:t>
      </w:r>
      <w:r>
        <w:t>.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5.2.1. Жалоба может быть направлена по почте, через многофункци</w:t>
      </w:r>
      <w:r>
        <w:t>о</w:t>
      </w:r>
      <w:r>
        <w:t xml:space="preserve">нальный центр, посредством официального </w:t>
      </w:r>
      <w:proofErr w:type="spellStart"/>
      <w:r>
        <w:t>веб-сайта</w:t>
      </w:r>
      <w:proofErr w:type="spellEnd"/>
      <w:r>
        <w:t xml:space="preserve"> администрации района, </w:t>
      </w:r>
      <w:r w:rsidR="00E91899">
        <w:t xml:space="preserve">      </w:t>
      </w:r>
      <w:r>
        <w:t>а также принята при личном приеме заявителя.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5.3. Жалоба должна содержать: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наименование органа, предоставляющего муниципальную услугу, дол</w:t>
      </w:r>
      <w:r>
        <w:t>ж</w:t>
      </w:r>
      <w:r>
        <w:t>ностного лица органа, предоставляющего муниципальную услугу, либо мун</w:t>
      </w:r>
      <w:r>
        <w:t>и</w:t>
      </w:r>
      <w:r>
        <w:t>ципального служащего, решения и действия (бездействия) которых обжалую</w:t>
      </w:r>
      <w:r>
        <w:t>т</w:t>
      </w:r>
      <w:r>
        <w:t>ся;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фамилия, имя, отчество (последнее – при наличии), сведения о месте ж</w:t>
      </w:r>
      <w:r>
        <w:t>и</w:t>
      </w:r>
      <w: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>
        <w:t>т</w:t>
      </w:r>
      <w:r>
        <w:t>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сведения об обжалуемых решениях и действиях (бездействиях) админ</w:t>
      </w:r>
      <w:r>
        <w:t>и</w:t>
      </w:r>
      <w:r>
        <w:t>страции района, должностного лица администрации района или муниципальн</w:t>
      </w:r>
      <w:r>
        <w:t>о</w:t>
      </w:r>
      <w:r>
        <w:t>го служащего;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709"/>
        <w:jc w:val="both"/>
      </w:pP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администрации района, должностного лица администр</w:t>
      </w:r>
      <w:r>
        <w:t>а</w:t>
      </w:r>
      <w:r>
        <w:t>ции района либо муниципального служащего. Заявителем могут быть пре</w:t>
      </w:r>
      <w:r w:rsidR="006A4BA8">
        <w:t>до</w:t>
      </w:r>
      <w:r>
        <w:t>с</w:t>
      </w:r>
      <w:r>
        <w:t>тавлены документы (при наличии), подтверждающие доводы, либо их копии.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5.4.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</w:t>
      </w:r>
      <w:r>
        <w:t>у</w:t>
      </w:r>
      <w:r>
        <w:t>чаях:</w:t>
      </w:r>
    </w:p>
    <w:p w:rsidR="00A93CDF" w:rsidRDefault="00A93CDF" w:rsidP="00A93CDF">
      <w:pPr>
        <w:tabs>
          <w:tab w:val="left" w:pos="900"/>
        </w:tabs>
        <w:ind w:firstLine="709"/>
        <w:jc w:val="both"/>
      </w:pPr>
      <w:r>
        <w:t xml:space="preserve">нарушение </w:t>
      </w:r>
      <w:proofErr w:type="gramStart"/>
      <w:r>
        <w:t>срока регистрации запроса заявителя</w:t>
      </w:r>
      <w:proofErr w:type="gramEnd"/>
      <w:r>
        <w:t xml:space="preserve"> о предоставлении мун</w:t>
      </w:r>
      <w:r>
        <w:t>и</w:t>
      </w:r>
      <w:r>
        <w:t>ципальной услуги;</w:t>
      </w:r>
    </w:p>
    <w:p w:rsidR="00A93CDF" w:rsidRDefault="00A93CDF" w:rsidP="00A93CDF">
      <w:pPr>
        <w:tabs>
          <w:tab w:val="left" w:pos="900"/>
        </w:tabs>
        <w:ind w:firstLine="709"/>
        <w:jc w:val="both"/>
      </w:pPr>
      <w:r>
        <w:t>нарушение срока предоставления муниципальной услуги;</w:t>
      </w:r>
    </w:p>
    <w:p w:rsidR="00A93CDF" w:rsidRDefault="00A93CDF" w:rsidP="00A93CDF">
      <w:pPr>
        <w:tabs>
          <w:tab w:val="left" w:pos="900"/>
        </w:tabs>
        <w:ind w:firstLine="709"/>
        <w:jc w:val="both"/>
      </w:pPr>
      <w:r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>
        <w:t>у</w:t>
      </w:r>
      <w:r>
        <w:t>ги;</w:t>
      </w:r>
    </w:p>
    <w:p w:rsidR="00A93CDF" w:rsidRDefault="00A93CDF" w:rsidP="00A93CDF">
      <w:pPr>
        <w:tabs>
          <w:tab w:val="left" w:pos="900"/>
        </w:tabs>
        <w:ind w:firstLine="709"/>
        <w:jc w:val="both"/>
      </w:pPr>
      <w:r>
        <w:t>отказ в приеме у заявителя документов, предоставление которых пред</w:t>
      </w:r>
      <w:r>
        <w:t>у</w:t>
      </w:r>
      <w:r>
        <w:t xml:space="preserve">смотрено нормативными правовыми актами Российской Федерации, субъектов </w:t>
      </w:r>
      <w:r>
        <w:lastRenderedPageBreak/>
        <w:t>Российской Федерации, муниципальными правовыми актами для предоставл</w:t>
      </w:r>
      <w:r>
        <w:t>е</w:t>
      </w:r>
      <w:r>
        <w:t>ния муниципальной услуги;</w:t>
      </w:r>
    </w:p>
    <w:p w:rsidR="00A93CDF" w:rsidRDefault="00A93CDF" w:rsidP="00A93CDF">
      <w:pPr>
        <w:tabs>
          <w:tab w:val="left" w:pos="900"/>
        </w:tabs>
        <w:ind w:firstLine="709"/>
        <w:jc w:val="both"/>
      </w:pPr>
      <w:proofErr w:type="gramStart"/>
      <w:r>
        <w:t xml:space="preserve">отказ в предоставлении муниципальной услуги, если основания отказа </w:t>
      </w:r>
      <w:r w:rsidR="00E91899">
        <w:t xml:space="preserve">      </w:t>
      </w:r>
      <w:r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t>в</w:t>
      </w:r>
      <w:r>
        <w:t>ными правовыми актами субъектов Российской Федерации, муниципальными правовыми актами;</w:t>
      </w:r>
      <w:proofErr w:type="gramEnd"/>
    </w:p>
    <w:p w:rsidR="00A93CDF" w:rsidRDefault="00A93CDF" w:rsidP="00A93CDF">
      <w:pPr>
        <w:tabs>
          <w:tab w:val="left" w:pos="900"/>
        </w:tabs>
        <w:ind w:firstLine="709"/>
        <w:jc w:val="both"/>
      </w:pPr>
      <w:r>
        <w:t>требование у заявителя при предоставлении государственной или мун</w:t>
      </w:r>
      <w:r>
        <w:t>и</w:t>
      </w:r>
      <w:r>
        <w:t>ципальной услуги платы, не предусмотренной нормативными правовыми акт</w:t>
      </w:r>
      <w:r>
        <w:t>а</w:t>
      </w:r>
      <w:r>
        <w:t>ми Российской Федерации, субъектов Российской Федерации, муниципальн</w:t>
      </w:r>
      <w:r>
        <w:t>ы</w:t>
      </w:r>
      <w:r>
        <w:t>ми правовыми актами;</w:t>
      </w:r>
    </w:p>
    <w:p w:rsidR="00A93CDF" w:rsidRDefault="00A93CDF" w:rsidP="00A93CDF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отказ администрации района, должностного  лица администрации района, в исправлении допущенных опечаток и ошибок в выданных в результате пр</w:t>
      </w:r>
      <w:r>
        <w:rPr>
          <w:szCs w:val="24"/>
        </w:rPr>
        <w:t>е</w:t>
      </w:r>
      <w:r>
        <w:rPr>
          <w:szCs w:val="24"/>
        </w:rPr>
        <w:t>доставления муниципальной услуги документах либо нарушение установле</w:t>
      </w:r>
      <w:r>
        <w:rPr>
          <w:szCs w:val="24"/>
        </w:rPr>
        <w:t>н</w:t>
      </w:r>
      <w:r>
        <w:rPr>
          <w:szCs w:val="24"/>
        </w:rPr>
        <w:t>ного срока таких исправлений.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 Жалоба поступает в отдел организационной работы и обращений </w:t>
      </w:r>
      <w:proofErr w:type="gramStart"/>
      <w:r>
        <w:t>граждан управления организации деятельности администрации</w:t>
      </w:r>
      <w:proofErr w:type="gramEnd"/>
      <w:r>
        <w:t xml:space="preserve"> района.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5.5.1. Регистрация жалоб, поступивших в администрацию района, осущ</w:t>
      </w:r>
      <w:r>
        <w:t>е</w:t>
      </w:r>
      <w:r>
        <w:t>ствляется в течение одного рабочего дня в журнале «Регистрации жалоб на р</w:t>
      </w:r>
      <w:r>
        <w:t>е</w:t>
      </w:r>
      <w:r>
        <w:t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5.5.2. После регистрации в течение одного рабочего дня жалоба передае</w:t>
      </w:r>
      <w:r>
        <w:t>т</w:t>
      </w:r>
      <w:r>
        <w:t>ся на рассмотрение главе администрации района для определения должностн</w:t>
      </w:r>
      <w:r>
        <w:t>о</w:t>
      </w:r>
      <w:r>
        <w:t>го лица, ответственного за рассмотрение жалобы.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5.5.3. Жалоба подлежит рассмотрению в течение пятнадцати рабочих дней со дня ее регистрации. </w:t>
      </w:r>
      <w:proofErr w:type="gramStart"/>
      <w:r>
        <w:t>В случае обжалования отказа администрацией ра</w:t>
      </w:r>
      <w:r>
        <w:t>й</w:t>
      </w:r>
      <w:r>
        <w:t>она, должностного лица администрации района в приеме документов у заявит</w:t>
      </w:r>
      <w:r>
        <w:t>е</w:t>
      </w:r>
      <w:r>
        <w:t>ля либо в исправлении допущенных опечаток и ошибок или в случае обжалов</w:t>
      </w:r>
      <w:r>
        <w:t>а</w:t>
      </w:r>
      <w:r>
        <w:t>ния нарушения установленного срока таких исправлений – в течение пяти р</w:t>
      </w:r>
      <w:r>
        <w:t>а</w:t>
      </w:r>
      <w:r>
        <w:t>бочих дней со дня ее регистрации.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5.5.4. По результатам рассмотрения жалобы администрация района пр</w:t>
      </w:r>
      <w:r>
        <w:t>и</w:t>
      </w:r>
      <w:r>
        <w:t>нимает одно из следующих решений: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</w:t>
      </w:r>
      <w:r>
        <w:t>с</w:t>
      </w:r>
      <w:r>
        <w:t>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>
        <w:t>а</w:t>
      </w:r>
      <w:r>
        <w:t>ми Российской Федерации, субъектов Российской Федерации, муниципальн</w:t>
      </w:r>
      <w:r>
        <w:t>ы</w:t>
      </w:r>
      <w:r>
        <w:t>ми правовыми актами, а также в иных формах;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отказывает в удовлетворении жалобы.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5.5.5. Не позднее дня, следующего за днем принятия решения, заявителю в письменной форме и по желанию заявителя в электронной форме  направл</w:t>
      </w:r>
      <w:r>
        <w:t>я</w:t>
      </w:r>
      <w:r>
        <w:t>ется мотивированный ответ о результатах рассмотрения жалобы.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5.5.6. </w:t>
      </w:r>
      <w:proofErr w:type="gramStart"/>
      <w:r>
        <w:t>В случае установления в ходе или по результатам рассмотрения ж</w:t>
      </w:r>
      <w:r>
        <w:t>а</w:t>
      </w:r>
      <w:r>
        <w:t xml:space="preserve">лобы признаков состава административного правонарушения или преступления </w:t>
      </w:r>
      <w:r>
        <w:lastRenderedPageBreak/>
        <w:t>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>
        <w:t>с</w:t>
      </w:r>
      <w:r>
        <w:t>тавляющих муниципальные услуги, либо муниципальных служащих для отн</w:t>
      </w:r>
      <w:r>
        <w:t>о</w:t>
      </w:r>
      <w:r>
        <w:t>шений, связанных с подачей и рассмотрением указанных жалоб, нормы раздела 5 не применяются.</w:t>
      </w:r>
    </w:p>
    <w:p w:rsidR="00A93CDF" w:rsidRDefault="00A93CDF" w:rsidP="00A93CDF">
      <w:pPr>
        <w:rPr>
          <w:color w:val="000000"/>
        </w:rPr>
        <w:sectPr w:rsidR="00A93CDF" w:rsidSect="00E91899">
          <w:pgSz w:w="11906" w:h="16832"/>
          <w:pgMar w:top="1134" w:right="567" w:bottom="851" w:left="1701" w:header="709" w:footer="709" w:gutter="0"/>
          <w:cols w:space="720"/>
        </w:sectPr>
      </w:pP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left="4820" w:right="-1"/>
        <w:jc w:val="both"/>
        <w:rPr>
          <w:color w:val="000000"/>
        </w:rPr>
      </w:pPr>
      <w:r>
        <w:rPr>
          <w:color w:val="000000"/>
        </w:rPr>
        <w:lastRenderedPageBreak/>
        <w:t>Приложение к административному ре</w:t>
      </w:r>
      <w:r>
        <w:rPr>
          <w:color w:val="000000"/>
        </w:rPr>
        <w:t>г</w:t>
      </w:r>
      <w:r>
        <w:rPr>
          <w:color w:val="000000"/>
        </w:rPr>
        <w:t xml:space="preserve">ламенту </w:t>
      </w:r>
      <w:r w:rsidR="006A4BA8">
        <w:rPr>
          <w:color w:val="000000"/>
        </w:rPr>
        <w:t>предоставления муниципал</w:t>
      </w:r>
      <w:r w:rsidR="006A4BA8">
        <w:rPr>
          <w:color w:val="000000"/>
        </w:rPr>
        <w:t>ь</w:t>
      </w:r>
      <w:r w:rsidR="006A4BA8">
        <w:rPr>
          <w:color w:val="000000"/>
        </w:rPr>
        <w:t>ной услуги «Установление публичного сервитута»</w:t>
      </w:r>
    </w:p>
    <w:p w:rsidR="00A93CDF" w:rsidRDefault="00A93CDF" w:rsidP="00A93CDF">
      <w:pPr>
        <w:pStyle w:val="a0"/>
        <w:widowControl w:val="0"/>
        <w:tabs>
          <w:tab w:val="left" w:pos="5954"/>
        </w:tabs>
        <w:ind w:left="5812" w:firstLine="567"/>
        <w:jc w:val="both"/>
        <w:rPr>
          <w:color w:val="000000"/>
        </w:rPr>
      </w:pP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left="4820" w:right="-1"/>
        <w:jc w:val="both"/>
        <w:rPr>
          <w:color w:val="000000"/>
        </w:rPr>
      </w:pPr>
      <w:r>
        <w:rPr>
          <w:color w:val="000000"/>
        </w:rPr>
        <w:t xml:space="preserve">Главе администрации </w:t>
      </w: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left="4820" w:right="-1"/>
        <w:jc w:val="both"/>
        <w:rPr>
          <w:color w:val="000000"/>
          <w:sz w:val="26"/>
          <w:szCs w:val="26"/>
        </w:rPr>
      </w:pPr>
      <w:r>
        <w:rPr>
          <w:color w:val="000000"/>
        </w:rPr>
        <w:t>Нижневартовского района</w:t>
      </w: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left="4820"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</w:t>
      </w:r>
    </w:p>
    <w:p w:rsidR="00A93CDF" w:rsidRDefault="00A93CDF" w:rsidP="006A4BA8">
      <w:pPr>
        <w:pStyle w:val="ConsPlusNonformat"/>
        <w:tabs>
          <w:tab w:val="left" w:pos="10206"/>
          <w:tab w:val="left" w:pos="10348"/>
          <w:tab w:val="left" w:pos="10490"/>
        </w:tabs>
        <w:ind w:left="4820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 ____</w:t>
      </w:r>
      <w:r w:rsidR="006A4BA8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proofErr w:type="gramEnd"/>
    </w:p>
    <w:p w:rsidR="00A93CDF" w:rsidRDefault="00A93CDF" w:rsidP="006A4BA8">
      <w:pPr>
        <w:pStyle w:val="ConsPlusNonformat"/>
        <w:tabs>
          <w:tab w:val="left" w:pos="10206"/>
          <w:tab w:val="left" w:pos="10348"/>
          <w:tab w:val="left" w:pos="10490"/>
        </w:tabs>
        <w:ind w:left="4820" w:right="-1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(для юридических лиц </w:t>
      </w:r>
      <w:r w:rsidR="00A84C51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полное наименование, орган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зационно-правовая форма, сведения о государственной регистрации; для физических лиц </w:t>
      </w:r>
      <w:r w:rsidR="00A84C51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фамилия, имя, о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 xml:space="preserve">чество, паспортные данные) (далее </w:t>
      </w:r>
      <w:r w:rsidR="00A84C51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заявитель)</w:t>
      </w:r>
      <w:proofErr w:type="gramEnd"/>
    </w:p>
    <w:p w:rsidR="00A93CDF" w:rsidRDefault="00A93CDF" w:rsidP="006A4BA8">
      <w:pPr>
        <w:pStyle w:val="ConsPlusNonformat"/>
        <w:tabs>
          <w:tab w:val="left" w:pos="10206"/>
          <w:tab w:val="left" w:pos="10348"/>
          <w:tab w:val="left" w:pos="10490"/>
        </w:tabs>
        <w:spacing w:before="120"/>
        <w:ind w:left="4820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Адрес заявител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я(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ей): __________________</w:t>
      </w:r>
    </w:p>
    <w:p w:rsidR="00A93CDF" w:rsidRDefault="00A93CDF" w:rsidP="006A4BA8">
      <w:pPr>
        <w:ind w:left="4820"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 (факс) заявител</w:t>
      </w:r>
      <w:proofErr w:type="gramStart"/>
      <w:r>
        <w:rPr>
          <w:color w:val="000000"/>
          <w:sz w:val="26"/>
          <w:szCs w:val="26"/>
        </w:rPr>
        <w:t>я(</w:t>
      </w:r>
      <w:proofErr w:type="gramEnd"/>
      <w:r>
        <w:rPr>
          <w:color w:val="000000"/>
          <w:sz w:val="26"/>
          <w:szCs w:val="26"/>
        </w:rPr>
        <w:t>ей): __________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right="-1"/>
        <w:jc w:val="center"/>
        <w:rPr>
          <w:rFonts w:ascii="TimesNewRomanPSMT" w:hAnsi="TimesNewRomanPSMT" w:cs="TimesNewRomanPSMT"/>
          <w:b/>
          <w:color w:val="000000"/>
          <w:sz w:val="26"/>
          <w:szCs w:val="26"/>
        </w:rPr>
      </w:pP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right="-1"/>
        <w:jc w:val="center"/>
        <w:rPr>
          <w:rFonts w:ascii="TimesNewRomanPSMT" w:hAnsi="TimesNewRomanPSMT" w:cs="TimesNewRomanPSMT"/>
          <w:b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color w:val="000000"/>
          <w:sz w:val="26"/>
          <w:szCs w:val="26"/>
        </w:rPr>
        <w:t>ЗАЯВЛЕНИЕ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об </w:t>
      </w:r>
      <w:r>
        <w:rPr>
          <w:b/>
          <w:color w:val="000000"/>
          <w:sz w:val="26"/>
          <w:szCs w:val="26"/>
        </w:rPr>
        <w:t>установлении публичного сервитута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/>
        <w:jc w:val="center"/>
        <w:rPr>
          <w:color w:val="000000"/>
          <w:sz w:val="26"/>
          <w:szCs w:val="26"/>
        </w:rPr>
      </w:pP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Прошу установить публичный сервитут на земельный участок с кадас</w:t>
      </w:r>
      <w:r>
        <w:rPr>
          <w:color w:val="000000"/>
        </w:rPr>
        <w:t>т</w:t>
      </w:r>
      <w:r>
        <w:rPr>
          <w:color w:val="000000"/>
        </w:rPr>
        <w:t>ровым номером</w:t>
      </w:r>
      <w:r w:rsidR="006A4BA8">
        <w:rPr>
          <w:color w:val="000000"/>
        </w:rPr>
        <w:t xml:space="preserve"> </w:t>
      </w:r>
      <w:r>
        <w:rPr>
          <w:color w:val="000000"/>
        </w:rPr>
        <w:t xml:space="preserve">________________________________________, расположенный по адресу: Ханты-Мансийский автономный округ – </w:t>
      </w: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>, Нижневартовский район,__________________________________________</w:t>
      </w:r>
      <w:r w:rsidR="006A4BA8">
        <w:rPr>
          <w:color w:val="000000"/>
        </w:rPr>
        <w:t>__</w:t>
      </w:r>
      <w:r>
        <w:rPr>
          <w:color w:val="000000"/>
        </w:rPr>
        <w:t>__________________,</w:t>
      </w:r>
    </w:p>
    <w:p w:rsidR="00A93CDF" w:rsidRPr="006A4BA8" w:rsidRDefault="00A93CDF" w:rsidP="00A93CDF">
      <w:pPr>
        <w:pStyle w:val="ConsPlusNonformat"/>
        <w:tabs>
          <w:tab w:val="left" w:pos="10206"/>
          <w:tab w:val="left" w:pos="10348"/>
          <w:tab w:val="left" w:pos="10490"/>
        </w:tabs>
        <w:ind w:right="-1" w:firstLine="567"/>
        <w:jc w:val="center"/>
        <w:rPr>
          <w:rFonts w:ascii="Times New Roman" w:hAnsi="Times New Roman" w:cs="Times New Roman"/>
          <w:color w:val="000000"/>
        </w:rPr>
      </w:pPr>
      <w:r w:rsidRPr="006A4BA8">
        <w:rPr>
          <w:rFonts w:ascii="Times New Roman" w:hAnsi="Times New Roman" w:cs="Times New Roman"/>
          <w:color w:val="000000"/>
        </w:rPr>
        <w:t>(указываются адресные ориентиры земельного участка)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proofErr w:type="gramStart"/>
      <w:r>
        <w:rPr>
          <w:color w:val="000000"/>
        </w:rPr>
        <w:t>для</w:t>
      </w:r>
      <w:r w:rsidR="00E91899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</w:t>
      </w:r>
      <w:proofErr w:type="gramEnd"/>
    </w:p>
    <w:p w:rsidR="00A93CDF" w:rsidRPr="006A4BA8" w:rsidRDefault="00A93CDF" w:rsidP="00A93CDF">
      <w:pPr>
        <w:tabs>
          <w:tab w:val="left" w:pos="10206"/>
          <w:tab w:val="left" w:pos="10348"/>
          <w:tab w:val="left" w:pos="10490"/>
        </w:tabs>
        <w:ind w:right="-1" w:firstLine="567"/>
        <w:jc w:val="center"/>
        <w:rPr>
          <w:color w:val="000000"/>
          <w:sz w:val="20"/>
          <w:szCs w:val="20"/>
        </w:rPr>
      </w:pPr>
      <w:r w:rsidRPr="006A4BA8">
        <w:rPr>
          <w:color w:val="000000"/>
          <w:sz w:val="20"/>
          <w:szCs w:val="20"/>
        </w:rPr>
        <w:t>(указывается цель установления публичного сервитута)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/>
        <w:jc w:val="both"/>
        <w:rPr>
          <w:color w:val="000000"/>
        </w:rPr>
      </w:pPr>
      <w:r>
        <w:rPr>
          <w:color w:val="000000"/>
        </w:rPr>
        <w:t>сроком</w:t>
      </w:r>
      <w:r w:rsidR="00E91899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(указываются даты начала и окончания действия сервитута или пишется «постоянный»)</w:t>
      </w: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>Сервитут планируется установить на весь земельный участок (часть з</w:t>
      </w:r>
      <w:r>
        <w:rPr>
          <w:color w:val="000000"/>
        </w:rPr>
        <w:t>е</w:t>
      </w:r>
      <w:r>
        <w:rPr>
          <w:color w:val="000000"/>
        </w:rPr>
        <w:t>мельного участка), площадью _______________ кв.</w:t>
      </w:r>
      <w:r w:rsidR="006A4BA8">
        <w:rPr>
          <w:color w:val="000000"/>
        </w:rPr>
        <w:t xml:space="preserve"> </w:t>
      </w:r>
      <w:r>
        <w:rPr>
          <w:color w:val="000000"/>
        </w:rPr>
        <w:t xml:space="preserve">м </w:t>
      </w:r>
    </w:p>
    <w:p w:rsidR="00A93CDF" w:rsidRDefault="00A93CDF" w:rsidP="006A4BA8">
      <w:pPr>
        <w:tabs>
          <w:tab w:val="left" w:pos="10206"/>
          <w:tab w:val="left" w:pos="10348"/>
          <w:tab w:val="left" w:pos="1049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Сервитут отражен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________________________________</w:t>
      </w:r>
      <w:r w:rsidR="006A4BA8">
        <w:rPr>
          <w:color w:val="000000"/>
        </w:rPr>
        <w:t>_</w:t>
      </w:r>
      <w:r>
        <w:rPr>
          <w:color w:val="000000"/>
        </w:rPr>
        <w:t>_________</w:t>
      </w:r>
      <w:r w:rsidR="006A4BA8">
        <w:rPr>
          <w:color w:val="000000"/>
        </w:rPr>
        <w:t>_</w:t>
      </w:r>
      <w:r>
        <w:rPr>
          <w:color w:val="000000"/>
        </w:rPr>
        <w:t>_,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 w:rsidR="006A4BA8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(указывается номер и дата кадастрового паспорта земельного участка)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обозначен</w:t>
      </w:r>
      <w:proofErr w:type="gramEnd"/>
      <w:r>
        <w:rPr>
          <w:color w:val="000000"/>
        </w:rPr>
        <w:t xml:space="preserve"> символом «________</w:t>
      </w:r>
      <w:r w:rsidR="006A4BA8">
        <w:rPr>
          <w:color w:val="000000"/>
        </w:rPr>
        <w:t>____________</w:t>
      </w:r>
      <w:r>
        <w:rPr>
          <w:color w:val="000000"/>
        </w:rPr>
        <w:t>__________________________».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</w:t>
      </w:r>
      <w:r>
        <w:rPr>
          <w:color w:val="000000"/>
          <w:sz w:val="20"/>
          <w:szCs w:val="20"/>
        </w:rPr>
        <w:t>(сфера действия публичного сервитута)</w:t>
      </w:r>
    </w:p>
    <w:p w:rsidR="00A93CDF" w:rsidRDefault="00A93CDF" w:rsidP="00A93CDF">
      <w:pPr>
        <w:tabs>
          <w:tab w:val="left" w:pos="10206"/>
          <w:tab w:val="left" w:pos="10348"/>
          <w:tab w:val="left" w:pos="10490"/>
        </w:tabs>
        <w:ind w:right="-1" w:firstLine="567"/>
        <w:jc w:val="both"/>
        <w:rPr>
          <w:color w:val="000000"/>
        </w:rPr>
      </w:pPr>
    </w:p>
    <w:p w:rsidR="00A93CDF" w:rsidRDefault="00A93CDF" w:rsidP="00A93CDF">
      <w:pPr>
        <w:autoSpaceDE w:val="0"/>
        <w:autoSpaceDN w:val="0"/>
        <w:adjustRightInd w:val="0"/>
        <w:ind w:right="-1"/>
        <w:jc w:val="both"/>
        <w:rPr>
          <w:color w:val="000000"/>
        </w:rPr>
      </w:pPr>
      <w:r>
        <w:rPr>
          <w:color w:val="000000"/>
        </w:rPr>
        <w:t>Способ получения результата муниципальной услуги:</w:t>
      </w:r>
    </w:p>
    <w:p w:rsidR="00A93CDF" w:rsidRDefault="00D04083" w:rsidP="00A93CDF">
      <w:pPr>
        <w:autoSpaceDE w:val="0"/>
        <w:autoSpaceDN w:val="0"/>
        <w:adjustRightInd w:val="0"/>
        <w:ind w:right="-1" w:firstLine="851"/>
        <w:jc w:val="both"/>
        <w:rPr>
          <w:color w:val="000000"/>
        </w:rPr>
      </w:pPr>
      <w:r w:rsidRPr="00D04083">
        <w:pict>
          <v:rect id="_x0000_s1035" style="position:absolute;left:0;text-align:left;margin-left:28.7pt;margin-top:3.5pt;width:9.35pt;height:9pt;z-index:251657728"/>
        </w:pict>
      </w:r>
      <w:r w:rsidR="00A93CDF">
        <w:rPr>
          <w:color w:val="000000"/>
        </w:rPr>
        <w:t>лично, при предъявлении документа, удостоверяющего личность;</w:t>
      </w:r>
    </w:p>
    <w:p w:rsidR="00A93CDF" w:rsidRDefault="00D04083" w:rsidP="00A93CDF">
      <w:pPr>
        <w:pStyle w:val="a0"/>
        <w:widowControl w:val="0"/>
        <w:tabs>
          <w:tab w:val="left" w:pos="5400"/>
        </w:tabs>
        <w:rPr>
          <w:color w:val="000000"/>
        </w:rPr>
      </w:pPr>
      <w:r w:rsidRPr="00D04083">
        <w:pict>
          <v:rect id="_x0000_s1036" style="position:absolute;margin-left:28.7pt;margin-top:5.1pt;width:9.35pt;height:9pt;z-index:251658752"/>
        </w:pict>
      </w:r>
      <w:r w:rsidR="00A93CDF">
        <w:rPr>
          <w:color w:val="000000"/>
        </w:rPr>
        <w:t xml:space="preserve">            почтовой связью с уведомлением.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К заявлению прилагаются документы: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1. __________________________________________________________________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2. __________________________________________________________________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3. __________________________________________________________________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4. __________________________________________________________________</w:t>
      </w:r>
    </w:p>
    <w:p w:rsidR="00A93CDF" w:rsidRDefault="00A93CDF" w:rsidP="00A93CDF">
      <w:pPr>
        <w:pStyle w:val="a0"/>
        <w:widowControl w:val="0"/>
        <w:tabs>
          <w:tab w:val="left" w:pos="5400"/>
        </w:tabs>
        <w:rPr>
          <w:color w:val="000000"/>
        </w:rPr>
      </w:pPr>
      <w:r>
        <w:rPr>
          <w:color w:val="000000"/>
        </w:rPr>
        <w:t>5. __________________________________________________________________</w:t>
      </w:r>
    </w:p>
    <w:p w:rsidR="00A93CDF" w:rsidRDefault="00A93CDF" w:rsidP="00A93CDF">
      <w:pPr>
        <w:pStyle w:val="a0"/>
        <w:widowControl w:val="0"/>
        <w:tabs>
          <w:tab w:val="left" w:pos="5400"/>
        </w:tabs>
        <w:ind w:firstLine="567"/>
        <w:rPr>
          <w:color w:val="000000"/>
        </w:rPr>
      </w:pPr>
    </w:p>
    <w:p w:rsidR="00A93CDF" w:rsidRDefault="00A93CDF" w:rsidP="00A93CDF">
      <w:pPr>
        <w:pStyle w:val="a0"/>
        <w:widowControl w:val="0"/>
        <w:tabs>
          <w:tab w:val="left" w:pos="540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"___"____________ ____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>.                           _______________________</w:t>
      </w:r>
    </w:p>
    <w:p w:rsidR="00A93CDF" w:rsidRPr="006A4BA8" w:rsidRDefault="00A93CDF" w:rsidP="00A93CDF">
      <w:pPr>
        <w:pStyle w:val="a0"/>
        <w:widowControl w:val="0"/>
        <w:tabs>
          <w:tab w:val="left" w:pos="5400"/>
        </w:tabs>
        <w:ind w:firstLine="567"/>
        <w:rPr>
          <w:color w:val="000000"/>
          <w:sz w:val="20"/>
        </w:rPr>
      </w:pPr>
      <w:r w:rsidRPr="006A4BA8">
        <w:rPr>
          <w:color w:val="000000"/>
          <w:sz w:val="20"/>
        </w:rPr>
        <w:t xml:space="preserve">                          (дата)                                                                                             (подпись)</w:t>
      </w:r>
    </w:p>
    <w:sectPr w:rsidR="00A93CDF" w:rsidRPr="006A4BA8" w:rsidSect="008042A9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BE" w:rsidRDefault="004A30BE">
      <w:r>
        <w:separator/>
      </w:r>
    </w:p>
  </w:endnote>
  <w:endnote w:type="continuationSeparator" w:id="1">
    <w:p w:rsidR="004A30BE" w:rsidRDefault="004A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BE" w:rsidRDefault="004A30BE">
      <w:r>
        <w:separator/>
      </w:r>
    </w:p>
  </w:footnote>
  <w:footnote w:type="continuationSeparator" w:id="1">
    <w:p w:rsidR="004A30BE" w:rsidRDefault="004A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4719"/>
      <w:docPartObj>
        <w:docPartGallery w:val="Page Numbers (Top of Page)"/>
        <w:docPartUnique/>
      </w:docPartObj>
    </w:sdtPr>
    <w:sdtContent>
      <w:p w:rsidR="004A30BE" w:rsidRDefault="00D04083">
        <w:pPr>
          <w:pStyle w:val="a4"/>
          <w:jc w:val="center"/>
        </w:pPr>
        <w:fldSimple w:instr=" PAGE   \* MERGEFORMAT ">
          <w:r w:rsidR="00D63ED8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BE" w:rsidRDefault="00D04083" w:rsidP="00D401FC">
    <w:pPr>
      <w:pStyle w:val="a4"/>
      <w:jc w:val="center"/>
    </w:pPr>
    <w:fldSimple w:instr=" PAGE   \* MERGEFORMAT ">
      <w:r w:rsidR="00D63ED8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828DB"/>
    <w:multiLevelType w:val="hybridMultilevel"/>
    <w:tmpl w:val="56D47564"/>
    <w:lvl w:ilvl="0" w:tplc="5E60F0E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2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7"/>
  </w:num>
  <w:num w:numId="20">
    <w:abstractNumId w:val="23"/>
  </w:num>
  <w:num w:numId="21">
    <w:abstractNumId w:val="16"/>
  </w:num>
  <w:num w:numId="22">
    <w:abstractNumId w:val="11"/>
  </w:num>
  <w:num w:numId="23">
    <w:abstractNumId w:val="31"/>
  </w:num>
  <w:num w:numId="24">
    <w:abstractNumId w:val="15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363D7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07C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0B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00B9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2FA0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A4BA8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12BB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17ABD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C51"/>
    <w:rsid w:val="00A84D1B"/>
    <w:rsid w:val="00A86760"/>
    <w:rsid w:val="00A90113"/>
    <w:rsid w:val="00A93620"/>
    <w:rsid w:val="00A93CDF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0BCF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4083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3ED8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1ABE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1899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5935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1"/>
    <w:rsid w:val="00A93CD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ra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kz@nvra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4749</Words>
  <Characters>39072</Characters>
  <Application>Microsoft Office Word</Application>
  <DocSecurity>0</DocSecurity>
  <Lines>325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10</cp:revision>
  <cp:lastPrinted>2012-11-23T11:01:00Z</cp:lastPrinted>
  <dcterms:created xsi:type="dcterms:W3CDTF">2012-11-22T08:23:00Z</dcterms:created>
  <dcterms:modified xsi:type="dcterms:W3CDTF">2012-11-27T09:26:00Z</dcterms:modified>
</cp:coreProperties>
</file>