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6D" w:rsidRDefault="00BC32BB" w:rsidP="0075536D">
      <w:pPr>
        <w:pStyle w:val="5"/>
        <w:ind w:left="-180" w:right="-185" w:firstLine="0"/>
        <w:rPr>
          <w:caps/>
          <w:szCs w:val="36"/>
        </w:rPr>
      </w:pPr>
      <w:r>
        <w:rPr>
          <w:b w:val="0"/>
          <w:caps/>
          <w:noProof/>
          <w:szCs w:val="36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2663190</wp:posOffset>
            </wp:positionH>
            <wp:positionV relativeFrom="paragraph">
              <wp:posOffset>-163195</wp:posOffset>
            </wp:positionV>
            <wp:extent cx="571500" cy="7239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AD0" w:rsidRPr="009036E7" w:rsidRDefault="00040AD0" w:rsidP="00040AD0">
      <w:pPr>
        <w:pStyle w:val="5"/>
        <w:ind w:left="-180" w:right="-185" w:firstLine="0"/>
        <w:rPr>
          <w:caps/>
          <w:szCs w:val="36"/>
        </w:rPr>
      </w:pPr>
      <w:r w:rsidRPr="009036E7">
        <w:rPr>
          <w:caps/>
          <w:szCs w:val="36"/>
        </w:rPr>
        <w:t>АДМИНИСТРАЦИЯ Нижневартовского района</w:t>
      </w:r>
    </w:p>
    <w:p w:rsidR="00040AD0" w:rsidRDefault="00040AD0" w:rsidP="00040AD0">
      <w:pPr>
        <w:pStyle w:val="2"/>
        <w:ind w:left="0" w:firstLine="0"/>
        <w:rPr>
          <w:szCs w:val="24"/>
        </w:rPr>
      </w:pPr>
      <w:r>
        <w:rPr>
          <w:szCs w:val="24"/>
        </w:rPr>
        <w:t>Ханты-Мансийского автономного округа - Югры</w:t>
      </w:r>
    </w:p>
    <w:p w:rsidR="00040AD0" w:rsidRDefault="00040AD0" w:rsidP="00040AD0">
      <w:pPr>
        <w:rPr>
          <w:sz w:val="20"/>
        </w:rPr>
      </w:pPr>
    </w:p>
    <w:p w:rsidR="00040AD0" w:rsidRDefault="00E81338" w:rsidP="00040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</w:t>
      </w:r>
      <w:r w:rsidR="00040AD0">
        <w:rPr>
          <w:b/>
          <w:sz w:val="32"/>
          <w:szCs w:val="32"/>
        </w:rPr>
        <w:t xml:space="preserve"> ПО ФИЗИЧЕСКОЙ КУЛЬТУРЕ</w:t>
      </w:r>
      <w:r>
        <w:rPr>
          <w:b/>
          <w:sz w:val="32"/>
          <w:szCs w:val="32"/>
        </w:rPr>
        <w:t xml:space="preserve"> И </w:t>
      </w:r>
      <w:r w:rsidR="00040AD0">
        <w:rPr>
          <w:b/>
          <w:sz w:val="32"/>
          <w:szCs w:val="32"/>
        </w:rPr>
        <w:t>СПОРТУ</w:t>
      </w:r>
    </w:p>
    <w:p w:rsidR="00040AD0" w:rsidRDefault="00040AD0" w:rsidP="00040AD0">
      <w:pPr>
        <w:rPr>
          <w:sz w:val="24"/>
          <w:szCs w:val="24"/>
        </w:rPr>
      </w:pPr>
    </w:p>
    <w:p w:rsidR="00040AD0" w:rsidRPr="00464D34" w:rsidRDefault="00040AD0" w:rsidP="00040AD0">
      <w:pPr>
        <w:pStyle w:val="6"/>
        <w:rPr>
          <w:b w:val="0"/>
          <w:bCs/>
          <w:sz w:val="20"/>
        </w:rPr>
      </w:pPr>
      <w:r w:rsidRPr="004D3F44">
        <w:rPr>
          <w:b w:val="0"/>
          <w:bCs/>
          <w:spacing w:val="-6"/>
          <w:sz w:val="20"/>
        </w:rPr>
        <w:t>ул. Таежная 19, г. Нижневартовск, Ханты-Мансийский автономный округ – Югра (Тюменская область), 62860</w:t>
      </w:r>
      <w:r>
        <w:rPr>
          <w:b w:val="0"/>
          <w:bCs/>
          <w:spacing w:val="-6"/>
          <w:sz w:val="20"/>
        </w:rPr>
        <w:t>5</w:t>
      </w:r>
      <w:r w:rsidRPr="004D3F44">
        <w:rPr>
          <w:b w:val="0"/>
          <w:bCs/>
          <w:sz w:val="20"/>
        </w:rPr>
        <w:t xml:space="preserve"> Телефон: (3466) 49-47-</w:t>
      </w:r>
      <w:r w:rsidR="00050116">
        <w:rPr>
          <w:b w:val="0"/>
          <w:bCs/>
          <w:sz w:val="20"/>
        </w:rPr>
        <w:t>96</w:t>
      </w:r>
      <w:r w:rsidRPr="004D3F44">
        <w:rPr>
          <w:b w:val="0"/>
          <w:bCs/>
          <w:sz w:val="20"/>
        </w:rPr>
        <w:t xml:space="preserve"> , тел./факс: (3466) 49-47-</w:t>
      </w:r>
      <w:r w:rsidR="00050116">
        <w:rPr>
          <w:b w:val="0"/>
          <w:bCs/>
          <w:sz w:val="20"/>
        </w:rPr>
        <w:t>58</w:t>
      </w:r>
      <w:r w:rsidRPr="004D3F44">
        <w:rPr>
          <w:b w:val="0"/>
          <w:bCs/>
          <w:sz w:val="20"/>
        </w:rPr>
        <w:t xml:space="preserve"> электронная почта: </w:t>
      </w:r>
      <w:hyperlink r:id="rId9" w:history="1">
        <w:r w:rsidRPr="00464D34">
          <w:rPr>
            <w:rStyle w:val="a7"/>
            <w:b w:val="0"/>
            <w:bCs/>
            <w:sz w:val="20"/>
            <w:lang w:val="en-US"/>
          </w:rPr>
          <w:t>sport</w:t>
        </w:r>
        <w:r w:rsidRPr="00464D34">
          <w:rPr>
            <w:rStyle w:val="a7"/>
            <w:b w:val="0"/>
            <w:bCs/>
            <w:sz w:val="20"/>
          </w:rPr>
          <w:t>@</w:t>
        </w:r>
        <w:r w:rsidRPr="00464D34">
          <w:rPr>
            <w:rStyle w:val="a7"/>
            <w:b w:val="0"/>
            <w:bCs/>
            <w:sz w:val="20"/>
            <w:lang w:val="en-US"/>
          </w:rPr>
          <w:t>nvraion</w:t>
        </w:r>
        <w:r w:rsidRPr="00464D34">
          <w:rPr>
            <w:rStyle w:val="a7"/>
            <w:b w:val="0"/>
            <w:bCs/>
            <w:sz w:val="20"/>
          </w:rPr>
          <w:t>.</w:t>
        </w:r>
        <w:r w:rsidRPr="00464D34">
          <w:rPr>
            <w:rStyle w:val="a7"/>
            <w:b w:val="0"/>
            <w:bCs/>
            <w:sz w:val="20"/>
            <w:lang w:val="en-US"/>
          </w:rPr>
          <w:t>ru</w:t>
        </w:r>
      </w:hyperlink>
      <w:r w:rsidRPr="00464D34">
        <w:rPr>
          <w:b w:val="0"/>
          <w:bCs/>
          <w:sz w:val="20"/>
        </w:rPr>
        <w:t>,</w:t>
      </w:r>
    </w:p>
    <w:p w:rsidR="00040AD0" w:rsidRPr="00E81338" w:rsidRDefault="00E81338" w:rsidP="00040AD0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040AD0" w:rsidRPr="00464D34" w:rsidRDefault="00040AD0" w:rsidP="00040AD0">
      <w:pPr>
        <w:rPr>
          <w:sz w:val="20"/>
        </w:rPr>
      </w:pPr>
    </w:p>
    <w:p w:rsidR="009036E7" w:rsidRDefault="001F618E" w:rsidP="0075541F">
      <w:pPr>
        <w:spacing w:line="360" w:lineRule="auto"/>
        <w:ind w:right="5931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7B7C61">
        <w:rPr>
          <w:b/>
          <w:bCs/>
          <w:sz w:val="24"/>
          <w:szCs w:val="24"/>
        </w:rPr>
        <w:t xml:space="preserve">. </w:t>
      </w:r>
      <w:r w:rsidR="00E8133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4</w:t>
      </w:r>
      <w:r w:rsidR="007B7C61">
        <w:rPr>
          <w:b/>
          <w:bCs/>
          <w:sz w:val="24"/>
          <w:szCs w:val="24"/>
        </w:rPr>
        <w:t>. 201</w:t>
      </w:r>
      <w:r>
        <w:rPr>
          <w:b/>
          <w:bCs/>
          <w:sz w:val="24"/>
          <w:szCs w:val="24"/>
        </w:rPr>
        <w:t>7</w:t>
      </w:r>
      <w:r w:rsidR="009036E7">
        <w:rPr>
          <w:b/>
          <w:bCs/>
          <w:sz w:val="24"/>
          <w:szCs w:val="24"/>
        </w:rPr>
        <w:t xml:space="preserve"> </w:t>
      </w:r>
      <w:r w:rsidR="0075541F">
        <w:rPr>
          <w:b/>
          <w:sz w:val="24"/>
          <w:szCs w:val="24"/>
        </w:rPr>
        <w:t xml:space="preserve">№ </w:t>
      </w:r>
      <w:r w:rsidR="002816CD">
        <w:rPr>
          <w:b/>
          <w:sz w:val="24"/>
          <w:szCs w:val="24"/>
        </w:rPr>
        <w:t>6534</w:t>
      </w:r>
    </w:p>
    <w:p w:rsidR="006E09C7" w:rsidRPr="00DB6BFD" w:rsidRDefault="00507BA6" w:rsidP="00F40A28">
      <w:pPr>
        <w:spacing w:line="360" w:lineRule="auto"/>
        <w:ind w:right="59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44C11" w:rsidRDefault="001F618E" w:rsidP="00A2036B">
      <w:pPr>
        <w:ind w:left="5040"/>
      </w:pPr>
      <w:r>
        <w:t>П</w:t>
      </w:r>
      <w:r w:rsidR="00E07526">
        <w:t>редседател</w:t>
      </w:r>
      <w:r>
        <w:t>ю</w:t>
      </w:r>
      <w:r w:rsidR="00E07526">
        <w:t xml:space="preserve"> комитета</w:t>
      </w:r>
      <w:r w:rsidR="00F60376">
        <w:t xml:space="preserve"> </w:t>
      </w:r>
      <w:r w:rsidR="00BF0561">
        <w:t xml:space="preserve">экономики </w:t>
      </w:r>
    </w:p>
    <w:p w:rsidR="00A2036B" w:rsidRDefault="00444C11" w:rsidP="00A2036B">
      <w:pPr>
        <w:ind w:left="5040"/>
      </w:pPr>
      <w:r>
        <w:t>администрации района</w:t>
      </w:r>
      <w:r w:rsidR="00E07526">
        <w:t xml:space="preserve"> </w:t>
      </w:r>
    </w:p>
    <w:p w:rsidR="00A2036B" w:rsidRDefault="00FC6D49" w:rsidP="00A2036B">
      <w:pPr>
        <w:ind w:left="5040"/>
      </w:pPr>
      <w:r>
        <w:t>Е.И. Шатских</w:t>
      </w:r>
    </w:p>
    <w:p w:rsidR="000B3B11" w:rsidRDefault="000B3B11" w:rsidP="00A2036B">
      <w:pPr>
        <w:ind w:left="5400"/>
      </w:pPr>
    </w:p>
    <w:p w:rsidR="00A2036B" w:rsidRDefault="00A2036B" w:rsidP="00A2036B">
      <w:pPr>
        <w:jc w:val="center"/>
      </w:pPr>
      <w:r>
        <w:t>Уважаем</w:t>
      </w:r>
      <w:r w:rsidR="00FC6D49">
        <w:t>ая</w:t>
      </w:r>
      <w:r w:rsidR="00E07526">
        <w:t xml:space="preserve"> </w:t>
      </w:r>
      <w:r w:rsidR="00FC6D49">
        <w:t>Елена Ивановна</w:t>
      </w:r>
      <w:r w:rsidR="00E07526">
        <w:t>!</w:t>
      </w:r>
    </w:p>
    <w:p w:rsidR="000B3B11" w:rsidRPr="00BF0561" w:rsidRDefault="000B3B11" w:rsidP="00F40A28">
      <w:pPr>
        <w:jc w:val="both"/>
        <w:rPr>
          <w:szCs w:val="28"/>
        </w:rPr>
      </w:pPr>
    </w:p>
    <w:p w:rsidR="0071394F" w:rsidRDefault="000B3B11" w:rsidP="007155BD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5792">
        <w:rPr>
          <w:sz w:val="28"/>
          <w:szCs w:val="28"/>
        </w:rPr>
        <w:t xml:space="preserve"> </w:t>
      </w:r>
    </w:p>
    <w:p w:rsidR="00DB6BFD" w:rsidRDefault="0071394F" w:rsidP="002E4E06">
      <w:pPr>
        <w:pStyle w:val="a3"/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7BA6">
        <w:rPr>
          <w:sz w:val="28"/>
          <w:szCs w:val="28"/>
        </w:rPr>
        <w:t>Пред</w:t>
      </w:r>
      <w:r w:rsidR="002E4E06">
        <w:rPr>
          <w:sz w:val="28"/>
          <w:szCs w:val="28"/>
        </w:rPr>
        <w:t xml:space="preserve">ставляем информацию о результатах </w:t>
      </w:r>
      <w:r w:rsidR="00BD1AA0">
        <w:rPr>
          <w:sz w:val="28"/>
          <w:szCs w:val="28"/>
        </w:rPr>
        <w:t xml:space="preserve">контроля за </w:t>
      </w:r>
      <w:r w:rsidR="002E4E06">
        <w:rPr>
          <w:sz w:val="28"/>
          <w:szCs w:val="28"/>
        </w:rPr>
        <w:t>исполнени</w:t>
      </w:r>
      <w:r w:rsidR="00BD1AA0">
        <w:rPr>
          <w:sz w:val="28"/>
          <w:szCs w:val="28"/>
        </w:rPr>
        <w:t>ем</w:t>
      </w:r>
      <w:r w:rsidR="002E4E06">
        <w:rPr>
          <w:sz w:val="28"/>
          <w:szCs w:val="28"/>
        </w:rPr>
        <w:t xml:space="preserve"> муниципальных заданий  учреждениями </w:t>
      </w:r>
      <w:r w:rsidR="00507BA6">
        <w:rPr>
          <w:sz w:val="28"/>
          <w:szCs w:val="28"/>
        </w:rPr>
        <w:t xml:space="preserve">физкультурно-спортивной направленности района </w:t>
      </w:r>
      <w:r w:rsidR="002E4E06">
        <w:rPr>
          <w:sz w:val="28"/>
          <w:szCs w:val="28"/>
        </w:rPr>
        <w:t>за 201</w:t>
      </w:r>
      <w:r w:rsidR="001F618E">
        <w:rPr>
          <w:sz w:val="28"/>
          <w:szCs w:val="28"/>
        </w:rPr>
        <w:t>6</w:t>
      </w:r>
      <w:r w:rsidR="002E4E06">
        <w:rPr>
          <w:sz w:val="28"/>
          <w:szCs w:val="28"/>
        </w:rPr>
        <w:t xml:space="preserve"> год.</w:t>
      </w:r>
    </w:p>
    <w:p w:rsidR="002E4E06" w:rsidRPr="00CD4986" w:rsidRDefault="002E4E06" w:rsidP="002E4E06">
      <w:pPr>
        <w:pStyle w:val="a3"/>
        <w:tabs>
          <w:tab w:val="left" w:pos="709"/>
        </w:tabs>
        <w:ind w:firstLine="0"/>
        <w:rPr>
          <w:sz w:val="28"/>
          <w:szCs w:val="28"/>
        </w:rPr>
      </w:pPr>
    </w:p>
    <w:p w:rsidR="00DB6BFD" w:rsidRDefault="002E4E06" w:rsidP="0017194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507BA6">
        <w:rPr>
          <w:sz w:val="28"/>
          <w:szCs w:val="28"/>
        </w:rPr>
        <w:t>1</w:t>
      </w:r>
      <w:r>
        <w:rPr>
          <w:sz w:val="28"/>
          <w:szCs w:val="28"/>
        </w:rPr>
        <w:t xml:space="preserve"> л. в ед.</w:t>
      </w:r>
      <w:r w:rsidR="00444C11">
        <w:rPr>
          <w:sz w:val="28"/>
          <w:szCs w:val="28"/>
        </w:rPr>
        <w:t xml:space="preserve"> </w:t>
      </w:r>
      <w:r>
        <w:rPr>
          <w:sz w:val="28"/>
          <w:szCs w:val="28"/>
        </w:rPr>
        <w:t>экз.</w:t>
      </w:r>
    </w:p>
    <w:p w:rsidR="00CD4986" w:rsidRDefault="00CD4986" w:rsidP="00171941">
      <w:pPr>
        <w:pStyle w:val="a3"/>
        <w:ind w:firstLine="0"/>
        <w:rPr>
          <w:sz w:val="28"/>
          <w:szCs w:val="28"/>
        </w:rPr>
      </w:pPr>
    </w:p>
    <w:p w:rsidR="00CD4986" w:rsidRPr="00CD4986" w:rsidRDefault="00CD4986" w:rsidP="00171941">
      <w:pPr>
        <w:pStyle w:val="a3"/>
        <w:ind w:firstLine="0"/>
        <w:rPr>
          <w:sz w:val="28"/>
          <w:szCs w:val="28"/>
        </w:rPr>
      </w:pPr>
    </w:p>
    <w:p w:rsidR="000B3B11" w:rsidRPr="00DB6BFD" w:rsidRDefault="00FC6D49" w:rsidP="00171941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36B" w:rsidRDefault="00FC6D49" w:rsidP="00DB6BFD">
      <w:pPr>
        <w:tabs>
          <w:tab w:val="left" w:pos="763"/>
        </w:tabs>
        <w:ind w:right="-5"/>
        <w:jc w:val="both"/>
        <w:rPr>
          <w:szCs w:val="28"/>
        </w:rPr>
      </w:pPr>
      <w:r>
        <w:rPr>
          <w:szCs w:val="28"/>
        </w:rPr>
        <w:t>Н</w:t>
      </w:r>
      <w:r w:rsidR="00A2036B" w:rsidRPr="00DB6BFD">
        <w:rPr>
          <w:szCs w:val="28"/>
        </w:rPr>
        <w:t>ачальник</w:t>
      </w:r>
      <w:r>
        <w:rPr>
          <w:szCs w:val="28"/>
        </w:rPr>
        <w:t xml:space="preserve"> </w:t>
      </w:r>
      <w:r w:rsidR="002E4E06">
        <w:rPr>
          <w:szCs w:val="28"/>
        </w:rPr>
        <w:t xml:space="preserve"> </w:t>
      </w:r>
      <w:r w:rsidR="00A2036B" w:rsidRPr="00DB6BFD">
        <w:rPr>
          <w:szCs w:val="28"/>
        </w:rPr>
        <w:t xml:space="preserve">  </w:t>
      </w:r>
      <w:r w:rsidR="00E81338">
        <w:rPr>
          <w:szCs w:val="28"/>
        </w:rPr>
        <w:t>отдела</w:t>
      </w:r>
      <w:r w:rsidR="00A2036B" w:rsidRPr="00DB6BFD">
        <w:rPr>
          <w:szCs w:val="28"/>
        </w:rPr>
        <w:t xml:space="preserve">                           </w:t>
      </w:r>
      <w:r w:rsidR="00DB6BFD">
        <w:rPr>
          <w:szCs w:val="28"/>
        </w:rPr>
        <w:t xml:space="preserve">                             </w:t>
      </w:r>
      <w:r w:rsidR="00444C11">
        <w:rPr>
          <w:szCs w:val="28"/>
        </w:rPr>
        <w:t xml:space="preserve"> </w:t>
      </w:r>
      <w:r w:rsidR="00DB6BFD">
        <w:rPr>
          <w:szCs w:val="28"/>
        </w:rPr>
        <w:t xml:space="preserve">  </w:t>
      </w:r>
      <w:r w:rsidR="00A2036B" w:rsidRPr="00DB6BFD">
        <w:rPr>
          <w:szCs w:val="28"/>
        </w:rPr>
        <w:t xml:space="preserve">  </w:t>
      </w:r>
      <w:r w:rsidR="00E81338">
        <w:rPr>
          <w:szCs w:val="28"/>
        </w:rPr>
        <w:t xml:space="preserve">      </w:t>
      </w:r>
      <w:r w:rsidR="00A2036B" w:rsidRPr="00DB6BFD">
        <w:rPr>
          <w:szCs w:val="28"/>
        </w:rPr>
        <w:t xml:space="preserve"> </w:t>
      </w:r>
      <w:r>
        <w:rPr>
          <w:szCs w:val="28"/>
        </w:rPr>
        <w:t>С.Г.</w:t>
      </w:r>
      <w:r w:rsidR="001F618E">
        <w:rPr>
          <w:szCs w:val="28"/>
        </w:rPr>
        <w:t xml:space="preserve"> </w:t>
      </w:r>
      <w:r>
        <w:rPr>
          <w:szCs w:val="28"/>
        </w:rPr>
        <w:t>Белянкин</w:t>
      </w:r>
    </w:p>
    <w:p w:rsidR="00F40A28" w:rsidRDefault="00F40A28" w:rsidP="00A2036B">
      <w:pPr>
        <w:tabs>
          <w:tab w:val="left" w:pos="6300"/>
        </w:tabs>
        <w:ind w:right="1137"/>
        <w:jc w:val="both"/>
        <w:rPr>
          <w:szCs w:val="28"/>
        </w:rPr>
      </w:pPr>
    </w:p>
    <w:p w:rsidR="00F40A28" w:rsidRDefault="00F40A28" w:rsidP="00A2036B">
      <w:pPr>
        <w:tabs>
          <w:tab w:val="left" w:pos="6300"/>
        </w:tabs>
        <w:ind w:right="1137"/>
        <w:jc w:val="both"/>
        <w:rPr>
          <w:szCs w:val="28"/>
        </w:rPr>
      </w:pPr>
    </w:p>
    <w:p w:rsidR="0075536D" w:rsidRDefault="0075536D" w:rsidP="00A2036B">
      <w:pPr>
        <w:tabs>
          <w:tab w:val="left" w:pos="6300"/>
        </w:tabs>
        <w:ind w:right="1137"/>
        <w:jc w:val="both"/>
        <w:rPr>
          <w:szCs w:val="28"/>
        </w:rPr>
      </w:pPr>
    </w:p>
    <w:p w:rsidR="0075536D" w:rsidRDefault="0075536D" w:rsidP="00A2036B">
      <w:pPr>
        <w:tabs>
          <w:tab w:val="left" w:pos="6300"/>
        </w:tabs>
        <w:ind w:right="1137"/>
        <w:jc w:val="both"/>
        <w:rPr>
          <w:szCs w:val="28"/>
        </w:rPr>
      </w:pPr>
    </w:p>
    <w:p w:rsidR="0075536D" w:rsidRDefault="0075536D" w:rsidP="00A2036B">
      <w:pPr>
        <w:tabs>
          <w:tab w:val="left" w:pos="6300"/>
        </w:tabs>
        <w:ind w:right="1137"/>
        <w:jc w:val="both"/>
        <w:rPr>
          <w:szCs w:val="28"/>
        </w:rPr>
      </w:pPr>
    </w:p>
    <w:p w:rsidR="0075536D" w:rsidRDefault="0075536D" w:rsidP="00A2036B">
      <w:pPr>
        <w:tabs>
          <w:tab w:val="left" w:pos="6300"/>
        </w:tabs>
        <w:ind w:right="1137"/>
        <w:jc w:val="both"/>
        <w:rPr>
          <w:szCs w:val="28"/>
        </w:rPr>
      </w:pPr>
    </w:p>
    <w:p w:rsidR="0075536D" w:rsidRDefault="0075536D" w:rsidP="00A2036B">
      <w:pPr>
        <w:tabs>
          <w:tab w:val="left" w:pos="6300"/>
        </w:tabs>
        <w:ind w:right="1137"/>
        <w:jc w:val="both"/>
        <w:rPr>
          <w:szCs w:val="28"/>
        </w:rPr>
      </w:pPr>
    </w:p>
    <w:p w:rsidR="0075536D" w:rsidRDefault="0075536D" w:rsidP="00A2036B">
      <w:pPr>
        <w:tabs>
          <w:tab w:val="left" w:pos="6300"/>
        </w:tabs>
        <w:ind w:right="1137"/>
        <w:jc w:val="both"/>
        <w:rPr>
          <w:szCs w:val="28"/>
        </w:rPr>
      </w:pPr>
    </w:p>
    <w:p w:rsidR="0075536D" w:rsidRDefault="0075536D" w:rsidP="00A2036B">
      <w:pPr>
        <w:tabs>
          <w:tab w:val="left" w:pos="6300"/>
        </w:tabs>
        <w:ind w:right="1137"/>
        <w:jc w:val="both"/>
        <w:rPr>
          <w:szCs w:val="28"/>
        </w:rPr>
      </w:pPr>
    </w:p>
    <w:p w:rsidR="0075536D" w:rsidRDefault="0075536D" w:rsidP="00A2036B">
      <w:pPr>
        <w:tabs>
          <w:tab w:val="left" w:pos="6300"/>
        </w:tabs>
        <w:ind w:right="1137"/>
        <w:jc w:val="both"/>
        <w:rPr>
          <w:szCs w:val="28"/>
        </w:rPr>
      </w:pPr>
    </w:p>
    <w:p w:rsidR="0075536D" w:rsidRPr="002E4E06" w:rsidRDefault="0075536D" w:rsidP="00A2036B">
      <w:pPr>
        <w:tabs>
          <w:tab w:val="left" w:pos="6300"/>
        </w:tabs>
        <w:ind w:right="1137"/>
        <w:jc w:val="both"/>
        <w:rPr>
          <w:sz w:val="20"/>
        </w:rPr>
      </w:pPr>
    </w:p>
    <w:p w:rsidR="00A2036B" w:rsidRDefault="00A2036B" w:rsidP="00A2036B">
      <w:pPr>
        <w:ind w:right="1137"/>
        <w:jc w:val="both"/>
        <w:rPr>
          <w:sz w:val="20"/>
        </w:rPr>
      </w:pPr>
      <w:r>
        <w:rPr>
          <w:sz w:val="20"/>
        </w:rPr>
        <w:t>Б.А. Ненашев</w:t>
      </w:r>
    </w:p>
    <w:p w:rsidR="007C2681" w:rsidRDefault="00216F56" w:rsidP="00F40A28">
      <w:pPr>
        <w:ind w:right="1137"/>
        <w:sectPr w:rsidR="007C2681" w:rsidSect="00E07526">
          <w:pgSz w:w="11906" w:h="16838"/>
          <w:pgMar w:top="902" w:right="851" w:bottom="539" w:left="1701" w:header="709" w:footer="709" w:gutter="0"/>
          <w:cols w:space="708"/>
          <w:docGrid w:linePitch="360"/>
        </w:sectPr>
      </w:pPr>
      <w:r>
        <w:rPr>
          <w:sz w:val="20"/>
        </w:rPr>
        <w:t>49-</w:t>
      </w:r>
      <w:r w:rsidR="0075536D">
        <w:rPr>
          <w:sz w:val="20"/>
        </w:rPr>
        <w:t>4</w:t>
      </w:r>
      <w:r>
        <w:rPr>
          <w:sz w:val="20"/>
        </w:rPr>
        <w:t>7-</w:t>
      </w:r>
      <w:r w:rsidR="0075536D">
        <w:rPr>
          <w:sz w:val="20"/>
        </w:rPr>
        <w:t>6</w:t>
      </w:r>
      <w:r w:rsidR="00CD4986">
        <w:rPr>
          <w:sz w:val="20"/>
        </w:rPr>
        <w:t>9</w:t>
      </w:r>
    </w:p>
    <w:p w:rsidR="00405789" w:rsidRDefault="002E4E06" w:rsidP="002E4E06">
      <w:pPr>
        <w:jc w:val="right"/>
      </w:pPr>
      <w:r>
        <w:t>Приложение к письму</w:t>
      </w:r>
    </w:p>
    <w:p w:rsidR="002E4E06" w:rsidRDefault="002E4E06" w:rsidP="002E4E06">
      <w:pPr>
        <w:ind w:left="7080"/>
        <w:jc w:val="center"/>
      </w:pPr>
      <w:r>
        <w:t xml:space="preserve">      </w:t>
      </w:r>
      <w:r w:rsidR="00367356">
        <w:t>о</w:t>
      </w:r>
      <w:r>
        <w:t>т</w:t>
      </w:r>
      <w:r w:rsidR="00534891">
        <w:t xml:space="preserve"> </w:t>
      </w:r>
      <w:r w:rsidR="00E81338">
        <w:t>20</w:t>
      </w:r>
      <w:r w:rsidR="00367356">
        <w:t>.0</w:t>
      </w:r>
      <w:r w:rsidR="001F618E">
        <w:t>4</w:t>
      </w:r>
      <w:r w:rsidR="00367356">
        <w:t>.201</w:t>
      </w:r>
      <w:r w:rsidR="001F618E">
        <w:t>6</w:t>
      </w:r>
      <w:r>
        <w:t xml:space="preserve"> № </w:t>
      </w:r>
      <w:r w:rsidR="00534891">
        <w:t>_____</w:t>
      </w:r>
    </w:p>
    <w:p w:rsidR="002E4E06" w:rsidRDefault="002E4E06" w:rsidP="00405789">
      <w:pPr>
        <w:jc w:val="both"/>
      </w:pPr>
    </w:p>
    <w:p w:rsidR="00B16B3A" w:rsidRPr="008A3E8E" w:rsidRDefault="00B16B3A" w:rsidP="00B16B3A">
      <w:pPr>
        <w:jc w:val="center"/>
        <w:rPr>
          <w:b/>
          <w:szCs w:val="28"/>
        </w:rPr>
      </w:pPr>
      <w:r w:rsidRPr="008A3E8E">
        <w:rPr>
          <w:b/>
          <w:szCs w:val="28"/>
        </w:rPr>
        <w:t>Информация</w:t>
      </w:r>
    </w:p>
    <w:p w:rsidR="00B16B3A" w:rsidRPr="008A3E8E" w:rsidRDefault="00B16B3A" w:rsidP="00B16B3A">
      <w:pPr>
        <w:jc w:val="center"/>
        <w:rPr>
          <w:b/>
          <w:szCs w:val="28"/>
        </w:rPr>
      </w:pPr>
      <w:r w:rsidRPr="008A3E8E">
        <w:rPr>
          <w:b/>
          <w:szCs w:val="28"/>
        </w:rPr>
        <w:t xml:space="preserve">о </w:t>
      </w:r>
      <w:r>
        <w:rPr>
          <w:b/>
          <w:szCs w:val="28"/>
        </w:rPr>
        <w:t xml:space="preserve">кратких </w:t>
      </w:r>
      <w:r w:rsidRPr="008A3E8E">
        <w:rPr>
          <w:b/>
          <w:szCs w:val="28"/>
        </w:rPr>
        <w:t xml:space="preserve">результатах </w:t>
      </w:r>
      <w:r>
        <w:rPr>
          <w:b/>
          <w:szCs w:val="28"/>
        </w:rPr>
        <w:t>контроля за исполнением</w:t>
      </w:r>
      <w:r w:rsidRPr="008A3E8E">
        <w:rPr>
          <w:b/>
          <w:szCs w:val="28"/>
        </w:rPr>
        <w:t xml:space="preserve"> муниципальных </w:t>
      </w:r>
      <w:r>
        <w:rPr>
          <w:b/>
          <w:szCs w:val="28"/>
        </w:rPr>
        <w:t>заданий</w:t>
      </w:r>
      <w:r w:rsidRPr="008A3E8E">
        <w:rPr>
          <w:b/>
          <w:szCs w:val="28"/>
        </w:rPr>
        <w:t xml:space="preserve">, </w:t>
      </w:r>
      <w:r>
        <w:rPr>
          <w:b/>
          <w:szCs w:val="28"/>
        </w:rPr>
        <w:t>в отношении подведомственных муниципальных учреждений района за 201</w:t>
      </w:r>
      <w:r w:rsidR="001F618E">
        <w:rPr>
          <w:b/>
          <w:szCs w:val="28"/>
        </w:rPr>
        <w:t>6</w:t>
      </w:r>
      <w:r>
        <w:rPr>
          <w:b/>
          <w:szCs w:val="28"/>
        </w:rPr>
        <w:t xml:space="preserve"> год</w:t>
      </w:r>
    </w:p>
    <w:p w:rsidR="00B16B3A" w:rsidRDefault="00B16B3A" w:rsidP="00B16B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3A" w:rsidRPr="00F772F9" w:rsidRDefault="00B16B3A" w:rsidP="00B16B3A">
      <w:pPr>
        <w:tabs>
          <w:tab w:val="left" w:pos="142"/>
        </w:tabs>
        <w:ind w:left="142" w:right="140"/>
        <w:jc w:val="both"/>
        <w:rPr>
          <w:szCs w:val="28"/>
        </w:rPr>
      </w:pPr>
      <w:r>
        <w:rPr>
          <w:szCs w:val="28"/>
        </w:rPr>
        <w:t>3. Н</w:t>
      </w:r>
      <w:r w:rsidRPr="00F772F9">
        <w:rPr>
          <w:szCs w:val="28"/>
        </w:rPr>
        <w:t>а территории района реализацией муниципальной услуги</w:t>
      </w:r>
      <w:r>
        <w:rPr>
          <w:szCs w:val="28"/>
        </w:rPr>
        <w:t xml:space="preserve"> </w:t>
      </w:r>
      <w:r w:rsidRPr="00F772F9">
        <w:rPr>
          <w:szCs w:val="28"/>
        </w:rPr>
        <w:t xml:space="preserve">«Дополнительное образование в спортивных школах» занимается </w:t>
      </w:r>
      <w:r>
        <w:rPr>
          <w:szCs w:val="28"/>
        </w:rPr>
        <w:t xml:space="preserve"> </w:t>
      </w:r>
      <w:r w:rsidRPr="00F772F9">
        <w:rPr>
          <w:szCs w:val="28"/>
        </w:rPr>
        <w:t>два учреждения физкультурно-спортивной направленности:</w:t>
      </w:r>
    </w:p>
    <w:p w:rsidR="00B16B3A" w:rsidRPr="00F772F9" w:rsidRDefault="00B16B3A" w:rsidP="00B16B3A">
      <w:pPr>
        <w:tabs>
          <w:tab w:val="left" w:pos="142"/>
          <w:tab w:val="left" w:pos="5400"/>
        </w:tabs>
        <w:ind w:left="142" w:right="140"/>
        <w:jc w:val="both"/>
        <w:rPr>
          <w:szCs w:val="28"/>
        </w:rPr>
      </w:pPr>
      <w:r>
        <w:rPr>
          <w:szCs w:val="28"/>
        </w:rPr>
        <w:t>м</w:t>
      </w:r>
      <w:r w:rsidRPr="00F772F9">
        <w:rPr>
          <w:szCs w:val="28"/>
        </w:rPr>
        <w:t xml:space="preserve">униципальное </w:t>
      </w:r>
      <w:r>
        <w:rPr>
          <w:szCs w:val="28"/>
        </w:rPr>
        <w:t>автономное</w:t>
      </w:r>
      <w:r w:rsidRPr="00F772F9">
        <w:rPr>
          <w:szCs w:val="28"/>
        </w:rPr>
        <w:t xml:space="preserve"> образовательное учреждение дополнительного образования детей «Специализированная детско-юношеская спортивная школа олимпийского резерва Нижневартовского района»;</w:t>
      </w:r>
    </w:p>
    <w:p w:rsidR="00B16B3A" w:rsidRDefault="00B16B3A" w:rsidP="00B16B3A">
      <w:pPr>
        <w:tabs>
          <w:tab w:val="left" w:pos="142"/>
          <w:tab w:val="left" w:pos="5400"/>
        </w:tabs>
        <w:ind w:left="142" w:right="140"/>
        <w:jc w:val="both"/>
        <w:rPr>
          <w:szCs w:val="28"/>
        </w:rPr>
      </w:pPr>
      <w:r>
        <w:rPr>
          <w:szCs w:val="28"/>
        </w:rPr>
        <w:t>м</w:t>
      </w:r>
      <w:r w:rsidRPr="00F772F9">
        <w:rPr>
          <w:szCs w:val="28"/>
        </w:rPr>
        <w:t xml:space="preserve">униципальное   </w:t>
      </w:r>
      <w:r>
        <w:rPr>
          <w:szCs w:val="28"/>
        </w:rPr>
        <w:t xml:space="preserve">автономное </w:t>
      </w:r>
      <w:r w:rsidRPr="00F772F9">
        <w:rPr>
          <w:szCs w:val="28"/>
        </w:rPr>
        <w:t>образовательное учреждение дополнительного образования детей «Новоаганская детско-юношеская спортивная школа «Олимп»</w:t>
      </w:r>
      <w:r>
        <w:rPr>
          <w:szCs w:val="28"/>
        </w:rPr>
        <w:t>.</w:t>
      </w:r>
    </w:p>
    <w:p w:rsidR="00B16B3A" w:rsidRDefault="00B16B3A" w:rsidP="00B16B3A">
      <w:pPr>
        <w:tabs>
          <w:tab w:val="left" w:pos="142"/>
          <w:tab w:val="left" w:pos="5400"/>
        </w:tabs>
        <w:ind w:left="142" w:right="140"/>
        <w:jc w:val="both"/>
        <w:rPr>
          <w:szCs w:val="28"/>
        </w:rPr>
      </w:pPr>
      <w:r>
        <w:rPr>
          <w:szCs w:val="28"/>
        </w:rPr>
        <w:t xml:space="preserve"> </w:t>
      </w:r>
    </w:p>
    <w:p w:rsidR="00B16B3A" w:rsidRDefault="00B16B3A" w:rsidP="00B16B3A">
      <w:pPr>
        <w:tabs>
          <w:tab w:val="left" w:pos="0"/>
          <w:tab w:val="left" w:pos="5400"/>
        </w:tabs>
        <w:ind w:right="140"/>
        <w:jc w:val="both"/>
        <w:rPr>
          <w:szCs w:val="28"/>
        </w:rPr>
      </w:pPr>
      <w:r>
        <w:rPr>
          <w:szCs w:val="28"/>
        </w:rPr>
        <w:t xml:space="preserve">Основные показатели оценки реализации муниципальной услуги: </w:t>
      </w:r>
    </w:p>
    <w:p w:rsidR="00B16B3A" w:rsidRPr="0003320D" w:rsidRDefault="00B16B3A" w:rsidP="00B16B3A">
      <w:pPr>
        <w:tabs>
          <w:tab w:val="left" w:pos="0"/>
        </w:tabs>
        <w:ind w:right="140"/>
        <w:jc w:val="both"/>
        <w:rPr>
          <w:szCs w:val="28"/>
        </w:rPr>
      </w:pPr>
      <w:r>
        <w:rPr>
          <w:szCs w:val="28"/>
        </w:rPr>
        <w:tab/>
      </w:r>
      <w:r w:rsidRPr="0003320D">
        <w:rPr>
          <w:szCs w:val="28"/>
        </w:rPr>
        <w:t>3.1. Численность воспитанников:</w:t>
      </w:r>
    </w:p>
    <w:p w:rsidR="00B16B3A" w:rsidRPr="0003320D" w:rsidRDefault="00B16B3A" w:rsidP="00B16B3A">
      <w:pPr>
        <w:tabs>
          <w:tab w:val="left" w:pos="0"/>
          <w:tab w:val="left" w:pos="5400"/>
        </w:tabs>
        <w:ind w:right="140"/>
        <w:jc w:val="both"/>
        <w:rPr>
          <w:szCs w:val="28"/>
        </w:rPr>
      </w:pPr>
      <w:r w:rsidRPr="0003320D">
        <w:rPr>
          <w:szCs w:val="28"/>
        </w:rPr>
        <w:t>Всего: 16</w:t>
      </w:r>
      <w:r w:rsidR="004B02D8">
        <w:rPr>
          <w:szCs w:val="28"/>
        </w:rPr>
        <w:t>7</w:t>
      </w:r>
      <w:r w:rsidR="001F618E">
        <w:rPr>
          <w:szCs w:val="28"/>
        </w:rPr>
        <w:t>7</w:t>
      </w:r>
      <w:r w:rsidRPr="0003320D">
        <w:rPr>
          <w:szCs w:val="28"/>
        </w:rPr>
        <w:t xml:space="preserve"> чел. (план 16</w:t>
      </w:r>
      <w:r w:rsidR="009E537F">
        <w:rPr>
          <w:szCs w:val="28"/>
        </w:rPr>
        <w:t>6</w:t>
      </w:r>
      <w:r w:rsidRPr="0003320D">
        <w:rPr>
          <w:szCs w:val="28"/>
        </w:rPr>
        <w:t xml:space="preserve">0),  </w:t>
      </w:r>
    </w:p>
    <w:p w:rsidR="00B16B3A" w:rsidRPr="0003320D" w:rsidRDefault="00B16B3A" w:rsidP="00B16B3A">
      <w:pPr>
        <w:tabs>
          <w:tab w:val="left" w:pos="0"/>
          <w:tab w:val="left" w:pos="5400"/>
        </w:tabs>
        <w:ind w:right="140"/>
        <w:jc w:val="both"/>
        <w:rPr>
          <w:szCs w:val="28"/>
        </w:rPr>
      </w:pPr>
      <w:r w:rsidRPr="0003320D">
        <w:rPr>
          <w:szCs w:val="28"/>
        </w:rPr>
        <w:t>муниципальное автономное образовательное учреждение дополнительного образования детей «Специализированная детско-юношеская спортивная школа олимпийского резерва Нижневартовского района» - 10</w:t>
      </w:r>
      <w:r w:rsidR="004B02D8">
        <w:rPr>
          <w:szCs w:val="28"/>
        </w:rPr>
        <w:t>5</w:t>
      </w:r>
      <w:r w:rsidR="001F618E">
        <w:rPr>
          <w:szCs w:val="28"/>
        </w:rPr>
        <w:t>2</w:t>
      </w:r>
      <w:r w:rsidRPr="0003320D">
        <w:rPr>
          <w:szCs w:val="28"/>
        </w:rPr>
        <w:t xml:space="preserve"> чел.</w:t>
      </w:r>
    </w:p>
    <w:p w:rsidR="00B16B3A" w:rsidRPr="0003320D" w:rsidRDefault="00B16B3A" w:rsidP="00B16B3A">
      <w:pPr>
        <w:tabs>
          <w:tab w:val="left" w:pos="0"/>
          <w:tab w:val="left" w:pos="5000"/>
        </w:tabs>
        <w:ind w:right="140"/>
        <w:jc w:val="both"/>
        <w:rPr>
          <w:szCs w:val="28"/>
        </w:rPr>
      </w:pPr>
      <w:r w:rsidRPr="0003320D">
        <w:rPr>
          <w:szCs w:val="28"/>
        </w:rPr>
        <w:t>муниципальное   автономное образовательное учреждение дополнительного образования детей «Новоаганская детско-юношеская спортивная школа «Олимп»  -  6</w:t>
      </w:r>
      <w:r w:rsidR="004B02D8">
        <w:rPr>
          <w:szCs w:val="28"/>
        </w:rPr>
        <w:t>2</w:t>
      </w:r>
      <w:r w:rsidRPr="0003320D">
        <w:rPr>
          <w:szCs w:val="28"/>
        </w:rPr>
        <w:t>5</w:t>
      </w:r>
      <w:r w:rsidR="004B02D8">
        <w:rPr>
          <w:szCs w:val="28"/>
        </w:rPr>
        <w:t xml:space="preserve"> </w:t>
      </w:r>
      <w:r w:rsidRPr="0003320D">
        <w:rPr>
          <w:szCs w:val="28"/>
        </w:rPr>
        <w:t xml:space="preserve"> чел.</w:t>
      </w:r>
    </w:p>
    <w:p w:rsidR="00B16B3A" w:rsidRPr="000F531F" w:rsidRDefault="00B16B3A" w:rsidP="009E537F">
      <w:pPr>
        <w:tabs>
          <w:tab w:val="left" w:pos="0"/>
          <w:tab w:val="left" w:pos="709"/>
        </w:tabs>
        <w:ind w:right="140"/>
        <w:jc w:val="both"/>
        <w:rPr>
          <w:szCs w:val="28"/>
        </w:rPr>
      </w:pPr>
      <w:r w:rsidRPr="0003320D">
        <w:rPr>
          <w:szCs w:val="28"/>
        </w:rPr>
        <w:tab/>
        <w:t xml:space="preserve">3.2. Доля детей, систематически занимающихся физической культурой и спортом в детско-юношеских спортивных школах, в возрасте от 5 до 18 лет от общего количества детей соответствующего возраста составила </w:t>
      </w:r>
      <w:r w:rsidR="000F531F">
        <w:rPr>
          <w:szCs w:val="28"/>
        </w:rPr>
        <w:t>3</w:t>
      </w:r>
      <w:r w:rsidR="001F618E">
        <w:rPr>
          <w:szCs w:val="28"/>
        </w:rPr>
        <w:t>0</w:t>
      </w:r>
      <w:r w:rsidRPr="0003320D">
        <w:rPr>
          <w:szCs w:val="28"/>
        </w:rPr>
        <w:t xml:space="preserve">%.  </w:t>
      </w:r>
    </w:p>
    <w:p w:rsidR="00B16B3A" w:rsidRPr="000F531F" w:rsidRDefault="00B16B3A" w:rsidP="00B16B3A">
      <w:pPr>
        <w:tabs>
          <w:tab w:val="left" w:pos="0"/>
        </w:tabs>
        <w:ind w:right="140"/>
        <w:jc w:val="both"/>
        <w:rPr>
          <w:szCs w:val="28"/>
        </w:rPr>
      </w:pPr>
      <w:r w:rsidRPr="000F531F">
        <w:rPr>
          <w:szCs w:val="28"/>
        </w:rPr>
        <w:tab/>
        <w:t>3.</w:t>
      </w:r>
      <w:r w:rsidR="009E537F">
        <w:rPr>
          <w:szCs w:val="28"/>
        </w:rPr>
        <w:t>3</w:t>
      </w:r>
      <w:r w:rsidRPr="000F531F">
        <w:rPr>
          <w:szCs w:val="28"/>
        </w:rPr>
        <w:t xml:space="preserve"> Доля положительных отзывов, полученных в ходе социологических исследований составила 9</w:t>
      </w:r>
      <w:r w:rsidR="001F618E">
        <w:rPr>
          <w:szCs w:val="28"/>
        </w:rPr>
        <w:t>5</w:t>
      </w:r>
      <w:r w:rsidRPr="000F531F">
        <w:rPr>
          <w:szCs w:val="28"/>
        </w:rPr>
        <w:t xml:space="preserve"> %.</w:t>
      </w:r>
    </w:p>
    <w:p w:rsidR="00B16B3A" w:rsidRPr="009E537F" w:rsidRDefault="00B16B3A" w:rsidP="00B16B3A">
      <w:pPr>
        <w:tabs>
          <w:tab w:val="left" w:pos="0"/>
        </w:tabs>
        <w:ind w:right="140"/>
        <w:jc w:val="both"/>
        <w:rPr>
          <w:szCs w:val="28"/>
        </w:rPr>
      </w:pPr>
      <w:r w:rsidRPr="000F531F">
        <w:rPr>
          <w:color w:val="FF0000"/>
          <w:szCs w:val="28"/>
        </w:rPr>
        <w:tab/>
      </w:r>
      <w:r w:rsidRPr="009E537F">
        <w:rPr>
          <w:szCs w:val="28"/>
        </w:rPr>
        <w:t>3.</w:t>
      </w:r>
      <w:r w:rsidR="009E537F">
        <w:rPr>
          <w:szCs w:val="28"/>
        </w:rPr>
        <w:t>4</w:t>
      </w:r>
      <w:r w:rsidRPr="009E537F">
        <w:rPr>
          <w:szCs w:val="28"/>
        </w:rPr>
        <w:t>. Объем расходов на реализацию Программы за счет бюджетных ассигно</w:t>
      </w:r>
      <w:r w:rsidR="009E537F">
        <w:rPr>
          <w:szCs w:val="28"/>
        </w:rPr>
        <w:t xml:space="preserve"> </w:t>
      </w:r>
      <w:r w:rsidRPr="009E537F">
        <w:rPr>
          <w:szCs w:val="28"/>
        </w:rPr>
        <w:t>-</w:t>
      </w:r>
      <w:r w:rsidR="009E537F">
        <w:rPr>
          <w:szCs w:val="28"/>
        </w:rPr>
        <w:t xml:space="preserve"> </w:t>
      </w:r>
      <w:r w:rsidRPr="009E537F">
        <w:rPr>
          <w:szCs w:val="28"/>
        </w:rPr>
        <w:t xml:space="preserve">ваний составил  </w:t>
      </w:r>
      <w:r w:rsidR="00444C11">
        <w:rPr>
          <w:szCs w:val="28"/>
        </w:rPr>
        <w:t>107 545,0</w:t>
      </w:r>
      <w:r w:rsidR="009F4A61" w:rsidRPr="009E537F">
        <w:rPr>
          <w:szCs w:val="28"/>
        </w:rPr>
        <w:t xml:space="preserve">  </w:t>
      </w:r>
      <w:r w:rsidRPr="009E537F">
        <w:rPr>
          <w:szCs w:val="28"/>
        </w:rPr>
        <w:t>тыс. рублей, в том числе:</w:t>
      </w:r>
    </w:p>
    <w:p w:rsidR="00B16B3A" w:rsidRPr="009E537F" w:rsidRDefault="00B16B3A" w:rsidP="00B16B3A">
      <w:pPr>
        <w:tabs>
          <w:tab w:val="left" w:pos="0"/>
          <w:tab w:val="left" w:pos="5400"/>
        </w:tabs>
        <w:ind w:right="140"/>
        <w:jc w:val="both"/>
        <w:rPr>
          <w:szCs w:val="28"/>
        </w:rPr>
      </w:pPr>
      <w:r w:rsidRPr="009E537F">
        <w:rPr>
          <w:szCs w:val="28"/>
        </w:rPr>
        <w:t xml:space="preserve">муниципальное автономное образовательное учреждение дополнительного образования детей «Специализированная детско-юношеская спортивная школа олимпийского резерва Нижневартовского района» - </w:t>
      </w:r>
      <w:r w:rsidR="00054E9B">
        <w:rPr>
          <w:szCs w:val="28"/>
        </w:rPr>
        <w:t>71</w:t>
      </w:r>
      <w:r w:rsidR="00444C11">
        <w:rPr>
          <w:szCs w:val="28"/>
        </w:rPr>
        <w:t xml:space="preserve"> </w:t>
      </w:r>
      <w:r w:rsidR="00054E9B">
        <w:rPr>
          <w:szCs w:val="28"/>
        </w:rPr>
        <w:t>400,8</w:t>
      </w:r>
      <w:r w:rsidR="009F4A61" w:rsidRPr="009E537F">
        <w:rPr>
          <w:szCs w:val="28"/>
        </w:rPr>
        <w:t xml:space="preserve"> </w:t>
      </w:r>
      <w:r w:rsidRPr="009E537F">
        <w:rPr>
          <w:szCs w:val="28"/>
        </w:rPr>
        <w:t>тыс. рублей.</w:t>
      </w:r>
    </w:p>
    <w:p w:rsidR="00B16B3A" w:rsidRPr="009E537F" w:rsidRDefault="00B16B3A" w:rsidP="00B16B3A">
      <w:pPr>
        <w:tabs>
          <w:tab w:val="left" w:pos="0"/>
          <w:tab w:val="left" w:pos="5000"/>
        </w:tabs>
        <w:ind w:right="140"/>
        <w:jc w:val="both"/>
        <w:rPr>
          <w:szCs w:val="28"/>
        </w:rPr>
      </w:pPr>
      <w:r w:rsidRPr="009E537F">
        <w:rPr>
          <w:szCs w:val="28"/>
        </w:rPr>
        <w:t xml:space="preserve">муниципальное автономное  образовательное учреждение дополнительного образования детей «Новоаганская детско-юношеская спортивная школа «Олимп» - </w:t>
      </w:r>
      <w:r w:rsidR="009F4A61" w:rsidRPr="009E537F">
        <w:rPr>
          <w:szCs w:val="28"/>
        </w:rPr>
        <w:t>3</w:t>
      </w:r>
      <w:r w:rsidR="00054E9B">
        <w:rPr>
          <w:szCs w:val="28"/>
        </w:rPr>
        <w:t>6</w:t>
      </w:r>
      <w:r w:rsidR="00444C11">
        <w:rPr>
          <w:szCs w:val="28"/>
        </w:rPr>
        <w:t xml:space="preserve"> </w:t>
      </w:r>
      <w:r w:rsidR="00054E9B">
        <w:rPr>
          <w:szCs w:val="28"/>
        </w:rPr>
        <w:t xml:space="preserve">144,2 </w:t>
      </w:r>
      <w:r w:rsidRPr="009E537F">
        <w:rPr>
          <w:szCs w:val="28"/>
        </w:rPr>
        <w:t>тыс.рублей.</w:t>
      </w:r>
    </w:p>
    <w:p w:rsidR="00B16B3A" w:rsidRPr="0003320D" w:rsidRDefault="00B16B3A" w:rsidP="00B16B3A">
      <w:pPr>
        <w:tabs>
          <w:tab w:val="left" w:pos="1635"/>
        </w:tabs>
        <w:ind w:firstLine="709"/>
        <w:jc w:val="both"/>
        <w:rPr>
          <w:szCs w:val="28"/>
        </w:rPr>
      </w:pPr>
      <w:r w:rsidRPr="0003320D">
        <w:rPr>
          <w:szCs w:val="28"/>
        </w:rPr>
        <w:t>3.</w:t>
      </w:r>
      <w:r w:rsidR="009E537F">
        <w:rPr>
          <w:szCs w:val="28"/>
        </w:rPr>
        <w:t>5</w:t>
      </w:r>
      <w:r w:rsidRPr="0003320D">
        <w:rPr>
          <w:szCs w:val="28"/>
        </w:rPr>
        <w:t>. В целях определения качества оказываемых услуг населению района в результате проведенного опроса  01-15.02.201</w:t>
      </w:r>
      <w:r w:rsidR="001F618E">
        <w:rPr>
          <w:szCs w:val="28"/>
        </w:rPr>
        <w:t>7</w:t>
      </w:r>
      <w:r w:rsidRPr="0003320D">
        <w:rPr>
          <w:szCs w:val="28"/>
        </w:rPr>
        <w:t xml:space="preserve"> 9</w:t>
      </w:r>
      <w:r w:rsidR="001F618E">
        <w:rPr>
          <w:szCs w:val="28"/>
        </w:rPr>
        <w:t>5</w:t>
      </w:r>
      <w:r w:rsidRPr="0003320D">
        <w:rPr>
          <w:color w:val="FF0000"/>
          <w:szCs w:val="28"/>
        </w:rPr>
        <w:t xml:space="preserve"> </w:t>
      </w:r>
      <w:r w:rsidRPr="0003320D">
        <w:rPr>
          <w:szCs w:val="28"/>
        </w:rPr>
        <w:t xml:space="preserve">%  опрошенных, из числа пользующихся данной услугой, считает, что услуга предоставляется согласно утвержденным стандартам. </w:t>
      </w:r>
    </w:p>
    <w:p w:rsidR="00B16B3A" w:rsidRPr="0003320D" w:rsidRDefault="00B16B3A" w:rsidP="00B16B3A">
      <w:pPr>
        <w:tabs>
          <w:tab w:val="left" w:pos="1635"/>
        </w:tabs>
        <w:jc w:val="both"/>
        <w:rPr>
          <w:color w:val="FF0000"/>
          <w:szCs w:val="28"/>
        </w:rPr>
      </w:pPr>
    </w:p>
    <w:p w:rsidR="00405789" w:rsidRPr="00F74317" w:rsidRDefault="00405789" w:rsidP="00B16B3A">
      <w:pPr>
        <w:tabs>
          <w:tab w:val="left" w:pos="0"/>
          <w:tab w:val="left" w:pos="5400"/>
        </w:tabs>
        <w:ind w:right="140"/>
        <w:jc w:val="both"/>
      </w:pPr>
    </w:p>
    <w:sectPr w:rsidR="00405789" w:rsidRPr="00F74317" w:rsidSect="002E4E06">
      <w:pgSz w:w="11907" w:h="16840" w:code="9"/>
      <w:pgMar w:top="709" w:right="567" w:bottom="568" w:left="1134" w:header="720" w:footer="720" w:gutter="0"/>
      <w:pgNumType w:start="12" w:chapStyle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B6" w:rsidRDefault="00D024B6">
      <w:r>
        <w:separator/>
      </w:r>
    </w:p>
  </w:endnote>
  <w:endnote w:type="continuationSeparator" w:id="0">
    <w:p w:rsidR="00D024B6" w:rsidRDefault="00D0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B6" w:rsidRDefault="00D024B6">
      <w:r>
        <w:separator/>
      </w:r>
    </w:p>
  </w:footnote>
  <w:footnote w:type="continuationSeparator" w:id="0">
    <w:p w:rsidR="00D024B6" w:rsidRDefault="00D02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321B"/>
    <w:multiLevelType w:val="hybridMultilevel"/>
    <w:tmpl w:val="D632E9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6E7"/>
    <w:rsid w:val="000403A3"/>
    <w:rsid w:val="00040AD0"/>
    <w:rsid w:val="00050116"/>
    <w:rsid w:val="00054E9B"/>
    <w:rsid w:val="000957A6"/>
    <w:rsid w:val="000B340E"/>
    <w:rsid w:val="000B3B11"/>
    <w:rsid w:val="000C29D4"/>
    <w:rsid w:val="000D635A"/>
    <w:rsid w:val="000F531F"/>
    <w:rsid w:val="001600F8"/>
    <w:rsid w:val="00171941"/>
    <w:rsid w:val="001B1E01"/>
    <w:rsid w:val="001C12AA"/>
    <w:rsid w:val="001C6EF0"/>
    <w:rsid w:val="001F4712"/>
    <w:rsid w:val="001F618E"/>
    <w:rsid w:val="00205284"/>
    <w:rsid w:val="002101D5"/>
    <w:rsid w:val="00216F56"/>
    <w:rsid w:val="00222280"/>
    <w:rsid w:val="002255FB"/>
    <w:rsid w:val="00276ABC"/>
    <w:rsid w:val="002816CD"/>
    <w:rsid w:val="00281989"/>
    <w:rsid w:val="002A2EA5"/>
    <w:rsid w:val="002E4E06"/>
    <w:rsid w:val="002F4D11"/>
    <w:rsid w:val="00313145"/>
    <w:rsid w:val="003217EE"/>
    <w:rsid w:val="00324430"/>
    <w:rsid w:val="00367356"/>
    <w:rsid w:val="00376D8A"/>
    <w:rsid w:val="00391529"/>
    <w:rsid w:val="00397C45"/>
    <w:rsid w:val="003A517D"/>
    <w:rsid w:val="003B5616"/>
    <w:rsid w:val="003C2404"/>
    <w:rsid w:val="003C291B"/>
    <w:rsid w:val="003C38F5"/>
    <w:rsid w:val="004004F6"/>
    <w:rsid w:val="004014E1"/>
    <w:rsid w:val="004055F0"/>
    <w:rsid w:val="00405789"/>
    <w:rsid w:val="00416547"/>
    <w:rsid w:val="004360CD"/>
    <w:rsid w:val="00444C11"/>
    <w:rsid w:val="00474419"/>
    <w:rsid w:val="004A257F"/>
    <w:rsid w:val="004B02D8"/>
    <w:rsid w:val="004B4D9C"/>
    <w:rsid w:val="00507BA6"/>
    <w:rsid w:val="005121AA"/>
    <w:rsid w:val="00534891"/>
    <w:rsid w:val="00543B69"/>
    <w:rsid w:val="00561897"/>
    <w:rsid w:val="00571C2B"/>
    <w:rsid w:val="00590408"/>
    <w:rsid w:val="005F75CB"/>
    <w:rsid w:val="00607AA1"/>
    <w:rsid w:val="0062692A"/>
    <w:rsid w:val="00655917"/>
    <w:rsid w:val="006D06D0"/>
    <w:rsid w:val="006E09C7"/>
    <w:rsid w:val="00711F19"/>
    <w:rsid w:val="0071394F"/>
    <w:rsid w:val="007155BD"/>
    <w:rsid w:val="0075536D"/>
    <w:rsid w:val="0075541F"/>
    <w:rsid w:val="007B2798"/>
    <w:rsid w:val="007B7C61"/>
    <w:rsid w:val="007C2681"/>
    <w:rsid w:val="007E6FFC"/>
    <w:rsid w:val="00806348"/>
    <w:rsid w:val="00810252"/>
    <w:rsid w:val="008278E8"/>
    <w:rsid w:val="0086253B"/>
    <w:rsid w:val="008A2985"/>
    <w:rsid w:val="009036E7"/>
    <w:rsid w:val="00910AF6"/>
    <w:rsid w:val="00937862"/>
    <w:rsid w:val="009663E8"/>
    <w:rsid w:val="009666EF"/>
    <w:rsid w:val="009D2FC1"/>
    <w:rsid w:val="009E2BE9"/>
    <w:rsid w:val="009E537F"/>
    <w:rsid w:val="009F4A61"/>
    <w:rsid w:val="00A13835"/>
    <w:rsid w:val="00A2036B"/>
    <w:rsid w:val="00A245BF"/>
    <w:rsid w:val="00A34AC4"/>
    <w:rsid w:val="00A40C5C"/>
    <w:rsid w:val="00A51250"/>
    <w:rsid w:val="00A62707"/>
    <w:rsid w:val="00A65348"/>
    <w:rsid w:val="00A707A2"/>
    <w:rsid w:val="00A73DAB"/>
    <w:rsid w:val="00A86514"/>
    <w:rsid w:val="00A940B6"/>
    <w:rsid w:val="00AC750A"/>
    <w:rsid w:val="00AD3090"/>
    <w:rsid w:val="00B10E17"/>
    <w:rsid w:val="00B16B3A"/>
    <w:rsid w:val="00B34996"/>
    <w:rsid w:val="00B6755B"/>
    <w:rsid w:val="00B71462"/>
    <w:rsid w:val="00B818D4"/>
    <w:rsid w:val="00BC32BB"/>
    <w:rsid w:val="00BD1AA0"/>
    <w:rsid w:val="00BE08D3"/>
    <w:rsid w:val="00BE0D9E"/>
    <w:rsid w:val="00BE28A1"/>
    <w:rsid w:val="00BF0561"/>
    <w:rsid w:val="00BF7BAC"/>
    <w:rsid w:val="00C02477"/>
    <w:rsid w:val="00C32156"/>
    <w:rsid w:val="00C51D98"/>
    <w:rsid w:val="00C529EB"/>
    <w:rsid w:val="00C71BEF"/>
    <w:rsid w:val="00C864BA"/>
    <w:rsid w:val="00C91F89"/>
    <w:rsid w:val="00CB63BE"/>
    <w:rsid w:val="00CD4986"/>
    <w:rsid w:val="00CE509C"/>
    <w:rsid w:val="00CF6B66"/>
    <w:rsid w:val="00D024B6"/>
    <w:rsid w:val="00D45792"/>
    <w:rsid w:val="00DA4E97"/>
    <w:rsid w:val="00DB329D"/>
    <w:rsid w:val="00DB6BFD"/>
    <w:rsid w:val="00E07526"/>
    <w:rsid w:val="00E11FAB"/>
    <w:rsid w:val="00E36F28"/>
    <w:rsid w:val="00E41559"/>
    <w:rsid w:val="00E475A4"/>
    <w:rsid w:val="00E47F5E"/>
    <w:rsid w:val="00E736AC"/>
    <w:rsid w:val="00E81338"/>
    <w:rsid w:val="00E96C08"/>
    <w:rsid w:val="00ED5D76"/>
    <w:rsid w:val="00EF6E89"/>
    <w:rsid w:val="00F1214C"/>
    <w:rsid w:val="00F40A28"/>
    <w:rsid w:val="00F43CB8"/>
    <w:rsid w:val="00F60376"/>
    <w:rsid w:val="00F70255"/>
    <w:rsid w:val="00F74317"/>
    <w:rsid w:val="00F95158"/>
    <w:rsid w:val="00FB09B4"/>
    <w:rsid w:val="00FC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E7"/>
    <w:rPr>
      <w:sz w:val="28"/>
    </w:rPr>
  </w:style>
  <w:style w:type="paragraph" w:styleId="2">
    <w:name w:val="heading 2"/>
    <w:basedOn w:val="a"/>
    <w:next w:val="a"/>
    <w:qFormat/>
    <w:rsid w:val="009036E7"/>
    <w:pPr>
      <w:keepNext/>
      <w:ind w:left="2880" w:hanging="288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40A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9036E7"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9036E7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036B"/>
    <w:pPr>
      <w:ind w:firstLine="708"/>
      <w:jc w:val="both"/>
    </w:pPr>
    <w:rPr>
      <w:sz w:val="24"/>
      <w:szCs w:val="24"/>
    </w:rPr>
  </w:style>
  <w:style w:type="table" w:styleId="a4">
    <w:name w:val="Table Grid"/>
    <w:basedOn w:val="a1"/>
    <w:rsid w:val="00A20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40C5C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E07526"/>
    <w:pPr>
      <w:spacing w:after="120" w:line="480" w:lineRule="auto"/>
    </w:pPr>
  </w:style>
  <w:style w:type="paragraph" w:customStyle="1" w:styleId="a6">
    <w:name w:val="Термин"/>
    <w:basedOn w:val="a"/>
    <w:next w:val="a"/>
    <w:rsid w:val="00F40A28"/>
    <w:pPr>
      <w:snapToGrid w:val="0"/>
    </w:pPr>
    <w:rPr>
      <w:sz w:val="24"/>
    </w:rPr>
  </w:style>
  <w:style w:type="character" w:styleId="a7">
    <w:name w:val="Hyperlink"/>
    <w:basedOn w:val="a0"/>
    <w:rsid w:val="00040AD0"/>
    <w:rPr>
      <w:color w:val="0000FF"/>
      <w:u w:val="single"/>
    </w:rPr>
  </w:style>
  <w:style w:type="paragraph" w:customStyle="1" w:styleId="ConsPlusNormal">
    <w:name w:val="ConsPlusNormal"/>
    <w:rsid w:val="00713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405789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E4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E4E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4594-3753-4E8A-B0CB-AA04F0F5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3066</CharactersWithSpaces>
  <SharedDoc>false</SharedDoc>
  <HLinks>
    <vt:vector size="6" baseType="variant">
      <vt:variant>
        <vt:i4>6488158</vt:i4>
      </vt:variant>
      <vt:variant>
        <vt:i4>0</vt:i4>
      </vt:variant>
      <vt:variant>
        <vt:i4>0</vt:i4>
      </vt:variant>
      <vt:variant>
        <vt:i4>5</vt:i4>
      </vt:variant>
      <vt:variant>
        <vt:lpwstr>mailto:sport@nvraion.ru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user</dc:creator>
  <cp:keywords/>
  <dc:description/>
  <cp:lastModifiedBy>NenashevBA</cp:lastModifiedBy>
  <cp:revision>6</cp:revision>
  <cp:lastPrinted>2013-05-27T04:41:00Z</cp:lastPrinted>
  <dcterms:created xsi:type="dcterms:W3CDTF">2017-04-19T12:14:00Z</dcterms:created>
  <dcterms:modified xsi:type="dcterms:W3CDTF">2017-04-19T13:03:00Z</dcterms:modified>
</cp:coreProperties>
</file>