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883" w:rsidRPr="00251DB2" w:rsidRDefault="00B31883" w:rsidP="00B31883">
      <w:pPr>
        <w:jc w:val="right"/>
        <w:rPr>
          <w:rFonts w:ascii="Arial Narrow" w:hAnsi="Arial Narrow"/>
        </w:rPr>
      </w:pPr>
    </w:p>
    <w:p w:rsidR="00B31883" w:rsidRPr="00251DB2" w:rsidRDefault="00B31883" w:rsidP="00B31883">
      <w:pPr>
        <w:jc w:val="right"/>
      </w:pPr>
    </w:p>
    <w:p w:rsidR="000D64C0" w:rsidRPr="00251DB2" w:rsidRDefault="000D64C0" w:rsidP="000D64C0">
      <w:pPr>
        <w:spacing w:after="120"/>
        <w:jc w:val="right"/>
        <w:rPr>
          <w:rFonts w:ascii="Arial Narrow" w:hAnsi="Arial Narrow" w:cstheme="minorHAnsi"/>
          <w:b/>
          <w:i/>
          <w:sz w:val="56"/>
          <w:szCs w:val="56"/>
        </w:rPr>
      </w:pPr>
    </w:p>
    <w:p w:rsidR="00B31883" w:rsidRPr="00251DB2" w:rsidRDefault="00B31883" w:rsidP="000D64C0"/>
    <w:p w:rsidR="00A6421B" w:rsidRPr="00251DB2" w:rsidRDefault="00A6421B" w:rsidP="000D64C0"/>
    <w:p w:rsidR="00A6421B" w:rsidRPr="00251DB2" w:rsidRDefault="00A6421B" w:rsidP="000D64C0"/>
    <w:p w:rsidR="00A6421B" w:rsidRPr="00251DB2" w:rsidRDefault="00A6421B" w:rsidP="000D64C0"/>
    <w:p w:rsidR="00A6421B" w:rsidRPr="00251DB2" w:rsidRDefault="00A6421B" w:rsidP="000D64C0"/>
    <w:p w:rsidR="00A6421B" w:rsidRPr="00251DB2" w:rsidRDefault="00A6421B" w:rsidP="000D64C0"/>
    <w:p w:rsidR="00A6421B" w:rsidRPr="00251DB2" w:rsidRDefault="00A6421B" w:rsidP="000D64C0"/>
    <w:p w:rsidR="00A6421B" w:rsidRPr="00251DB2" w:rsidRDefault="0063729F" w:rsidP="00A6421B">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МЕТОДИЧЕСКИЕ РЕКОМЕНДАЦИИ</w:t>
      </w:r>
    </w:p>
    <w:p w:rsidR="00A6421B" w:rsidRPr="0063729F" w:rsidRDefault="00A6421B" w:rsidP="00A6421B">
      <w:pPr>
        <w:spacing w:after="0" w:line="240" w:lineRule="auto"/>
        <w:jc w:val="center"/>
        <w:rPr>
          <w:rFonts w:ascii="Times New Roman" w:hAnsi="Times New Roman" w:cs="Times New Roman"/>
          <w:sz w:val="48"/>
          <w:szCs w:val="48"/>
        </w:rPr>
      </w:pPr>
    </w:p>
    <w:p w:rsidR="00A6421B" w:rsidRPr="00251DB2" w:rsidRDefault="00A6421B" w:rsidP="00A6421B">
      <w:pPr>
        <w:tabs>
          <w:tab w:val="left" w:pos="3456"/>
        </w:tabs>
        <w:spacing w:after="0" w:line="240" w:lineRule="auto"/>
        <w:jc w:val="center"/>
        <w:rPr>
          <w:rFonts w:ascii="Times New Roman" w:hAnsi="Times New Roman" w:cs="Times New Roman"/>
          <w:sz w:val="40"/>
          <w:szCs w:val="40"/>
        </w:rPr>
      </w:pPr>
      <w:r w:rsidRPr="00251DB2">
        <w:rPr>
          <w:rFonts w:ascii="Times New Roman" w:hAnsi="Times New Roman" w:cs="Times New Roman"/>
          <w:sz w:val="40"/>
          <w:szCs w:val="40"/>
        </w:rPr>
        <w:t>по исполнению требований Постановления Правительства Российской Федерации от 25 марта 2015 года № 272</w:t>
      </w:r>
    </w:p>
    <w:p w:rsidR="00A6421B" w:rsidRPr="00251DB2" w:rsidRDefault="00A6421B" w:rsidP="00A6421B">
      <w:pPr>
        <w:tabs>
          <w:tab w:val="left" w:pos="3456"/>
        </w:tabs>
        <w:spacing w:after="0" w:line="240" w:lineRule="auto"/>
        <w:jc w:val="center"/>
        <w:rPr>
          <w:rFonts w:ascii="Times New Roman" w:hAnsi="Times New Roman" w:cs="Times New Roman"/>
          <w:sz w:val="40"/>
          <w:szCs w:val="40"/>
        </w:rPr>
      </w:pPr>
      <w:r w:rsidRPr="00251DB2">
        <w:rPr>
          <w:rFonts w:ascii="Times New Roman" w:hAnsi="Times New Roman" w:cs="Times New Roman"/>
          <w:sz w:val="40"/>
          <w:szCs w:val="40"/>
        </w:rPr>
        <w:t>«Об утверждении требований к антитеррористической защищенности мест массового пребывания людей»</w:t>
      </w:r>
    </w:p>
    <w:p w:rsidR="00A6421B" w:rsidRPr="00251DB2" w:rsidRDefault="00A6421B" w:rsidP="00A6421B">
      <w:pPr>
        <w:tabs>
          <w:tab w:val="left" w:pos="3456"/>
        </w:tabs>
        <w:spacing w:after="0" w:line="240" w:lineRule="auto"/>
        <w:jc w:val="center"/>
        <w:rPr>
          <w:rFonts w:ascii="Times New Roman" w:hAnsi="Times New Roman" w:cs="Times New Roman"/>
          <w:sz w:val="40"/>
          <w:szCs w:val="40"/>
        </w:rPr>
      </w:pPr>
    </w:p>
    <w:p w:rsidR="00A6421B" w:rsidRPr="00251DB2" w:rsidRDefault="00A6421B" w:rsidP="00A6421B">
      <w:pPr>
        <w:tabs>
          <w:tab w:val="left" w:pos="3456"/>
        </w:tabs>
        <w:spacing w:after="0" w:line="240" w:lineRule="auto"/>
        <w:jc w:val="center"/>
        <w:rPr>
          <w:rFonts w:ascii="Times New Roman" w:hAnsi="Times New Roman" w:cs="Times New Roman"/>
          <w:i/>
          <w:sz w:val="28"/>
          <w:szCs w:val="28"/>
        </w:rPr>
      </w:pPr>
      <w:r w:rsidRPr="00251DB2">
        <w:rPr>
          <w:rFonts w:ascii="Times New Roman" w:hAnsi="Times New Roman" w:cs="Times New Roman"/>
          <w:i/>
          <w:sz w:val="28"/>
          <w:szCs w:val="28"/>
        </w:rPr>
        <w:t xml:space="preserve">(разработаны Службой корпоративной защиты ООО «Газпром </w:t>
      </w:r>
      <w:proofErr w:type="spellStart"/>
      <w:r w:rsidRPr="00251DB2">
        <w:rPr>
          <w:rFonts w:ascii="Times New Roman" w:hAnsi="Times New Roman" w:cs="Times New Roman"/>
          <w:i/>
          <w:sz w:val="28"/>
          <w:szCs w:val="28"/>
        </w:rPr>
        <w:t>трансгаз</w:t>
      </w:r>
      <w:proofErr w:type="spellEnd"/>
      <w:r w:rsidRPr="00251DB2">
        <w:rPr>
          <w:rFonts w:ascii="Times New Roman" w:hAnsi="Times New Roman" w:cs="Times New Roman"/>
          <w:i/>
          <w:sz w:val="28"/>
          <w:szCs w:val="28"/>
        </w:rPr>
        <w:t xml:space="preserve"> </w:t>
      </w:r>
      <w:proofErr w:type="spellStart"/>
      <w:r w:rsidRPr="00251DB2">
        <w:rPr>
          <w:rFonts w:ascii="Times New Roman" w:hAnsi="Times New Roman" w:cs="Times New Roman"/>
          <w:i/>
          <w:sz w:val="28"/>
          <w:szCs w:val="28"/>
        </w:rPr>
        <w:t>Югорск</w:t>
      </w:r>
      <w:proofErr w:type="spellEnd"/>
      <w:r w:rsidRPr="00251DB2">
        <w:rPr>
          <w:rFonts w:ascii="Times New Roman" w:hAnsi="Times New Roman" w:cs="Times New Roman"/>
          <w:i/>
          <w:sz w:val="28"/>
          <w:szCs w:val="28"/>
        </w:rPr>
        <w:t>»)</w:t>
      </w:r>
    </w:p>
    <w:p w:rsidR="00B31883" w:rsidRPr="00251DB2" w:rsidRDefault="00B31883" w:rsidP="00B31883"/>
    <w:p w:rsidR="003C4DDA" w:rsidRPr="00251DB2" w:rsidRDefault="003C4DDA" w:rsidP="00483FB1">
      <w:pPr>
        <w:jc w:val="center"/>
        <w:rPr>
          <w:rFonts w:ascii="HeliosCond" w:hAnsi="HeliosCond"/>
          <w:noProof/>
          <w:sz w:val="52"/>
          <w:szCs w:val="52"/>
        </w:rPr>
      </w:pPr>
    </w:p>
    <w:p w:rsidR="00A6421B" w:rsidRPr="00251DB2" w:rsidRDefault="00A6421B" w:rsidP="00483FB1">
      <w:pPr>
        <w:jc w:val="center"/>
        <w:rPr>
          <w:rFonts w:ascii="HeliosCond" w:hAnsi="HeliosCond"/>
          <w:noProof/>
          <w:sz w:val="52"/>
          <w:szCs w:val="52"/>
        </w:rPr>
      </w:pPr>
    </w:p>
    <w:p w:rsidR="00A6421B" w:rsidRPr="00251DB2" w:rsidRDefault="00A6421B" w:rsidP="00483FB1">
      <w:pPr>
        <w:jc w:val="center"/>
        <w:rPr>
          <w:rFonts w:ascii="HeliosCond" w:hAnsi="HeliosCond"/>
          <w:noProof/>
          <w:sz w:val="52"/>
          <w:szCs w:val="52"/>
        </w:rPr>
      </w:pPr>
    </w:p>
    <w:p w:rsidR="003C4DDA" w:rsidRPr="00251DB2" w:rsidRDefault="003C4DDA" w:rsidP="00483FB1">
      <w:pPr>
        <w:jc w:val="center"/>
        <w:rPr>
          <w:rFonts w:ascii="HeliosCond" w:hAnsi="HeliosCond"/>
          <w:noProof/>
          <w:sz w:val="52"/>
          <w:szCs w:val="52"/>
        </w:rPr>
      </w:pPr>
    </w:p>
    <w:p w:rsidR="00A6421B" w:rsidRPr="00251DB2" w:rsidRDefault="00A6421B" w:rsidP="00483FB1">
      <w:pPr>
        <w:jc w:val="center"/>
        <w:rPr>
          <w:rFonts w:ascii="HeliosCond" w:hAnsi="HeliosCond"/>
          <w:noProof/>
          <w:sz w:val="52"/>
          <w:szCs w:val="52"/>
        </w:rPr>
      </w:pPr>
    </w:p>
    <w:p w:rsidR="00912F97" w:rsidRPr="00251DB2" w:rsidRDefault="00912F97" w:rsidP="00912F97">
      <w:pPr>
        <w:spacing w:after="120" w:line="240" w:lineRule="auto"/>
        <w:rPr>
          <w:rFonts w:ascii="Arial Narrow" w:hAnsi="Arial Narrow"/>
        </w:rPr>
      </w:pPr>
    </w:p>
    <w:p w:rsidR="00A6421B" w:rsidRPr="00251DB2" w:rsidRDefault="00A6421B" w:rsidP="00912F97">
      <w:pPr>
        <w:spacing w:after="120" w:line="240" w:lineRule="auto"/>
        <w:rPr>
          <w:rFonts w:ascii="Arial Narrow" w:hAnsi="Arial Narrow"/>
        </w:rPr>
      </w:pPr>
    </w:p>
    <w:p w:rsidR="00231112" w:rsidRPr="00251DB2" w:rsidRDefault="00231112" w:rsidP="00231112">
      <w:pPr>
        <w:spacing w:after="120" w:line="240" w:lineRule="auto"/>
        <w:jc w:val="center"/>
        <w:rPr>
          <w:rFonts w:ascii="Arial Narrow" w:hAnsi="Arial Narrow"/>
        </w:rPr>
      </w:pPr>
      <w:r w:rsidRPr="00251DB2">
        <w:rPr>
          <w:rFonts w:ascii="Arial Narrow" w:hAnsi="Arial Narrow" w:cs="Times New Roman"/>
          <w:b/>
          <w:noProof/>
          <w:spacing w:val="1"/>
          <w:sz w:val="30"/>
          <w:szCs w:val="30"/>
          <w:shd w:val="clear" w:color="auto" w:fill="0063A8"/>
        </w:rPr>
        <w:lastRenderedPageBreak/>
        <w:drawing>
          <wp:inline distT="0" distB="0" distL="0" distR="0" wp14:anchorId="1740FD96" wp14:editId="334D1B9D">
            <wp:extent cx="6480000" cy="241200"/>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0" cy="241200"/>
                    </a:xfrm>
                    <a:prstGeom prst="rect">
                      <a:avLst/>
                    </a:prstGeom>
                    <a:noFill/>
                  </pic:spPr>
                </pic:pic>
              </a:graphicData>
            </a:graphic>
          </wp:inline>
        </w:drawing>
      </w:r>
    </w:p>
    <w:p w:rsidR="00231112" w:rsidRPr="00251DB2" w:rsidRDefault="00C85DD3" w:rsidP="00231112">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ЗАДАЧИ</w:t>
      </w:r>
      <w:r w:rsidR="005A409C" w:rsidRPr="00251DB2">
        <w:rPr>
          <w:rFonts w:ascii="Arial Narrow" w:hAnsi="Arial Narrow" w:cs="Times New Roman"/>
          <w:b/>
          <w:i/>
          <w:color w:val="auto"/>
          <w:spacing w:val="1"/>
          <w:sz w:val="30"/>
          <w:szCs w:val="30"/>
        </w:rPr>
        <w:t xml:space="preserve"> ВЫПОЛНЕНИЯ</w:t>
      </w:r>
      <w:r w:rsidR="00231112" w:rsidRPr="00251DB2">
        <w:rPr>
          <w:rFonts w:ascii="Arial Narrow" w:hAnsi="Arial Narrow" w:cs="Times New Roman"/>
          <w:b/>
          <w:i/>
          <w:color w:val="auto"/>
          <w:spacing w:val="1"/>
          <w:sz w:val="30"/>
          <w:szCs w:val="30"/>
        </w:rPr>
        <w:t xml:space="preserve"> ПОСТАНОВЛЕНИЯ ПРАВИТЕЛЬСТВА РФ № 272</w:t>
      </w:r>
    </w:p>
    <w:p w:rsidR="00A37AE5" w:rsidRPr="00251DB2" w:rsidRDefault="00231112" w:rsidP="006D45FD">
      <w:pPr>
        <w:pStyle w:val="1"/>
        <w:spacing w:after="240" w:line="240" w:lineRule="auto"/>
        <w:ind w:firstLine="0"/>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14:anchorId="302931C0" wp14:editId="376652D1">
            <wp:extent cx="6480000" cy="12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0" cy="122400"/>
                    </a:xfrm>
                    <a:prstGeom prst="rect">
                      <a:avLst/>
                    </a:prstGeom>
                    <a:noFill/>
                  </pic:spPr>
                </pic:pic>
              </a:graphicData>
            </a:graphic>
          </wp:inline>
        </w:drawing>
      </w:r>
    </w:p>
    <w:p w:rsidR="006D45FD" w:rsidRPr="00251DB2" w:rsidRDefault="006D45FD" w:rsidP="001F1BB2">
      <w:pPr>
        <w:spacing w:after="0" w:line="240" w:lineRule="auto"/>
        <w:ind w:firstLine="284"/>
        <w:jc w:val="both"/>
        <w:rPr>
          <w:rFonts w:ascii="Arial Narrow" w:hAnsi="Arial Narrow"/>
          <w:b/>
          <w:i/>
          <w:sz w:val="40"/>
          <w:szCs w:val="32"/>
        </w:rPr>
      </w:pPr>
    </w:p>
    <w:p w:rsidR="006D45FD" w:rsidRDefault="006D45FD" w:rsidP="006D45FD">
      <w:pPr>
        <w:spacing w:after="0" w:line="240" w:lineRule="auto"/>
        <w:ind w:firstLine="284"/>
        <w:jc w:val="center"/>
        <w:rPr>
          <w:rFonts w:ascii="Arial Narrow" w:hAnsi="Arial Narrow"/>
          <w:b/>
          <w:i/>
          <w:sz w:val="40"/>
          <w:szCs w:val="32"/>
        </w:rPr>
      </w:pPr>
      <w:r w:rsidRPr="00251DB2">
        <w:rPr>
          <w:rFonts w:ascii="Arial Narrow" w:hAnsi="Arial Narrow"/>
          <w:b/>
          <w:i/>
          <w:noProof/>
          <w:sz w:val="40"/>
          <w:szCs w:val="32"/>
        </w:rPr>
        <w:drawing>
          <wp:inline distT="0" distB="0" distL="0" distR="0" wp14:anchorId="6B83DB03" wp14:editId="3C76000B">
            <wp:extent cx="2534419" cy="2520000"/>
            <wp:effectExtent l="0" t="0" r="0" b="0"/>
            <wp:docPr id="16" name="Рисунок 16" descr="D:\СКЗ 2010-2016\!!!!Паспортизация КТ_2015-2016\Памятка по Постановлениям Правительства № 202, 272\Памятка ПП РФ N 272\Картинки\3D_Figures_2\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З 2010-2016\!!!!Паспортизация КТ_2015-2016\Памятка по Постановлениям Правительства № 202, 272\Памятка ПП РФ N 272\Картинки\3D_Figures_2\4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4419" cy="2520000"/>
                    </a:xfrm>
                    <a:prstGeom prst="rect">
                      <a:avLst/>
                    </a:prstGeom>
                    <a:noFill/>
                    <a:ln>
                      <a:noFill/>
                    </a:ln>
                  </pic:spPr>
                </pic:pic>
              </a:graphicData>
            </a:graphic>
          </wp:inline>
        </w:drawing>
      </w:r>
    </w:p>
    <w:p w:rsidR="00463303" w:rsidRDefault="00463303" w:rsidP="006D45FD">
      <w:pPr>
        <w:spacing w:after="0" w:line="240" w:lineRule="auto"/>
        <w:ind w:firstLine="284"/>
        <w:jc w:val="center"/>
        <w:rPr>
          <w:rFonts w:ascii="Arial Narrow" w:hAnsi="Arial Narrow"/>
          <w:b/>
          <w:i/>
          <w:sz w:val="40"/>
          <w:szCs w:val="32"/>
        </w:rPr>
      </w:pPr>
    </w:p>
    <w:p w:rsidR="00463303" w:rsidRPr="00251DB2" w:rsidRDefault="00463303" w:rsidP="006D45FD">
      <w:pPr>
        <w:spacing w:after="0" w:line="240" w:lineRule="auto"/>
        <w:ind w:firstLine="284"/>
        <w:jc w:val="center"/>
        <w:rPr>
          <w:rFonts w:ascii="Arial Narrow" w:hAnsi="Arial Narrow"/>
          <w:b/>
          <w:i/>
          <w:sz w:val="40"/>
          <w:szCs w:val="32"/>
        </w:rPr>
      </w:pPr>
    </w:p>
    <w:p w:rsidR="00231112" w:rsidRPr="00251DB2" w:rsidRDefault="00C64BDA" w:rsidP="001F1BB2">
      <w:pPr>
        <w:spacing w:after="0" w:line="240" w:lineRule="auto"/>
        <w:ind w:firstLine="284"/>
        <w:jc w:val="both"/>
        <w:rPr>
          <w:rFonts w:ascii="Arial Narrow" w:hAnsi="Arial Narrow"/>
          <w:b/>
          <w:i/>
          <w:sz w:val="36"/>
          <w:szCs w:val="32"/>
        </w:rPr>
      </w:pPr>
      <w:r w:rsidRPr="00251DB2">
        <w:rPr>
          <w:rFonts w:ascii="Arial Narrow" w:hAnsi="Arial Narrow"/>
          <w:b/>
          <w:i/>
          <w:sz w:val="36"/>
          <w:szCs w:val="32"/>
        </w:rPr>
        <w:t>С</w:t>
      </w:r>
      <w:r w:rsidR="0094396A" w:rsidRPr="00251DB2">
        <w:rPr>
          <w:rFonts w:ascii="Arial Narrow" w:hAnsi="Arial Narrow"/>
          <w:b/>
          <w:i/>
          <w:sz w:val="36"/>
          <w:szCs w:val="32"/>
        </w:rPr>
        <w:t>оставление ПАСПОРТА БЕЗОПАСНОСТИ места массового пребывания людей</w:t>
      </w:r>
      <w:r w:rsidR="001F1BB2" w:rsidRPr="00251DB2">
        <w:rPr>
          <w:rFonts w:ascii="Arial Narrow" w:hAnsi="Arial Narrow"/>
          <w:b/>
          <w:i/>
          <w:sz w:val="36"/>
          <w:szCs w:val="32"/>
        </w:rPr>
        <w:t>.</w:t>
      </w:r>
    </w:p>
    <w:p w:rsidR="00D021D5" w:rsidRPr="00251DB2" w:rsidRDefault="00D021D5" w:rsidP="001F1BB2">
      <w:pPr>
        <w:spacing w:after="0" w:line="240" w:lineRule="auto"/>
        <w:ind w:firstLine="284"/>
        <w:jc w:val="both"/>
        <w:rPr>
          <w:rFonts w:ascii="Arial Narrow" w:hAnsi="Arial Narrow"/>
          <w:b/>
          <w:i/>
          <w:sz w:val="36"/>
          <w:szCs w:val="32"/>
        </w:rPr>
      </w:pPr>
    </w:p>
    <w:p w:rsidR="001F1BB2" w:rsidRPr="00251DB2" w:rsidRDefault="001F1BB2" w:rsidP="001F1BB2">
      <w:pPr>
        <w:spacing w:after="0" w:line="240" w:lineRule="auto"/>
        <w:ind w:firstLine="284"/>
        <w:jc w:val="both"/>
        <w:rPr>
          <w:rFonts w:ascii="Arial Narrow" w:hAnsi="Arial Narrow"/>
          <w:b/>
          <w:i/>
          <w:sz w:val="36"/>
          <w:szCs w:val="32"/>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4252"/>
        <w:gridCol w:w="2552"/>
      </w:tblGrid>
      <w:tr w:rsidR="00251DB2" w:rsidRPr="00251DB2" w:rsidTr="007C0E69">
        <w:tc>
          <w:tcPr>
            <w:tcW w:w="3119" w:type="dxa"/>
          </w:tcPr>
          <w:p w:rsidR="00F83B43" w:rsidRPr="00251DB2" w:rsidRDefault="00953D94" w:rsidP="00FD6A17">
            <w:pPr>
              <w:rPr>
                <w:rFonts w:ascii="Arial Narrow" w:hAnsi="Arial Narrow"/>
                <w:sz w:val="36"/>
                <w:szCs w:val="32"/>
              </w:rPr>
            </w:pPr>
            <w:r w:rsidRPr="00251DB2">
              <w:rPr>
                <w:rFonts w:ascii="Arial Narrow" w:hAnsi="Arial Narrow"/>
                <w:b/>
                <w:i/>
                <w:noProof/>
                <w:sz w:val="36"/>
                <w:szCs w:val="32"/>
              </w:rPr>
              <w:drawing>
                <wp:anchor distT="0" distB="0" distL="114300" distR="114300" simplePos="0" relativeHeight="251646464" behindDoc="0" locked="0" layoutInCell="1" allowOverlap="1" wp14:anchorId="15EC8CE0" wp14:editId="2EE52FEA">
                  <wp:simplePos x="0" y="0"/>
                  <wp:positionH relativeFrom="column">
                    <wp:posOffset>1109979</wp:posOffset>
                  </wp:positionH>
                  <wp:positionV relativeFrom="paragraph">
                    <wp:posOffset>114197</wp:posOffset>
                  </wp:positionV>
                  <wp:extent cx="567055" cy="567055"/>
                  <wp:effectExtent l="0" t="19050" r="23495" b="0"/>
                  <wp:wrapNone/>
                  <wp:docPr id="21" name="Рисунок 21" descr="D:\СКЗ 2010-2016\!!!!Паспортизация КТ_2015-2016\Памятка по Постановлениям Правительства № 202, 272\Памятка ПП РФ N 272\Картинки\3D_Figures_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2016\!!!!Паспортизация КТ_2015-2016\Памятка по Постановлениям Правительства № 202, 272\Памятка ПП РФ N 272\Картинки\3D_Figures_2\72.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Effect>
                                      <a14:brightnessContrast bright="-6000"/>
                                    </a14:imgEffect>
                                  </a14:imgLayer>
                                </a14:imgProps>
                              </a:ext>
                              <a:ext uri="{28A0092B-C50C-407E-A947-70E740481C1C}">
                                <a14:useLocalDpi xmlns:a14="http://schemas.microsoft.com/office/drawing/2010/main" val="0"/>
                              </a:ext>
                            </a:extLst>
                          </a:blip>
                          <a:srcRect/>
                          <a:stretch>
                            <a:fillRect/>
                          </a:stretch>
                        </pic:blipFill>
                        <pic:spPr bwMode="auto">
                          <a:xfrm rot="637414">
                            <a:off x="0" y="0"/>
                            <a:ext cx="567055"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A17" w:rsidRPr="00251DB2">
              <w:rPr>
                <w:rFonts w:ascii="Arial Narrow" w:hAnsi="Arial Narrow"/>
                <w:noProof/>
                <w:sz w:val="36"/>
                <w:szCs w:val="32"/>
              </w:rPr>
              <w:drawing>
                <wp:inline distT="0" distB="0" distL="0" distR="0" wp14:anchorId="296BE2E0" wp14:editId="2AEB6E10">
                  <wp:extent cx="1901952" cy="1672801"/>
                  <wp:effectExtent l="0" t="0" r="3175" b="3810"/>
                  <wp:docPr id="36" name="Рисунок 36" descr="D:\СКЗ 2010-2016\!!!!Паспортизация КТ_2015-2016\Памятка по Постановлениям Правительства № 202, 272\Памятка ПП РФ N 272\Картинки\3D Figures_SECURYTY\2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КЗ 2010-2016\!!!!Паспортизация КТ_2015-2016\Памятка по Постановлениям Правительства № 202, 272\Памятка ПП РФ N 272\Картинки\3D Figures_SECURYTY\20_2.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1905883" cy="1676258"/>
                          </a:xfrm>
                          <a:prstGeom prst="rect">
                            <a:avLst/>
                          </a:prstGeom>
                          <a:noFill/>
                          <a:ln>
                            <a:noFill/>
                          </a:ln>
                        </pic:spPr>
                      </pic:pic>
                    </a:graphicData>
                  </a:graphic>
                </wp:inline>
              </w:drawing>
            </w:r>
          </w:p>
        </w:tc>
        <w:tc>
          <w:tcPr>
            <w:tcW w:w="4252" w:type="dxa"/>
          </w:tcPr>
          <w:p w:rsidR="00F83B43" w:rsidRPr="00251DB2" w:rsidRDefault="00F83B43" w:rsidP="001F1BB2">
            <w:pPr>
              <w:jc w:val="both"/>
              <w:rPr>
                <w:rFonts w:ascii="Arial Narrow" w:hAnsi="Arial Narrow"/>
                <w:b/>
                <w:i/>
                <w:sz w:val="36"/>
                <w:szCs w:val="32"/>
              </w:rPr>
            </w:pPr>
            <w:r w:rsidRPr="00251DB2">
              <w:rPr>
                <w:rFonts w:ascii="Arial Narrow" w:hAnsi="Arial Narrow"/>
                <w:b/>
                <w:i/>
                <w:noProof/>
                <w:sz w:val="36"/>
                <w:szCs w:val="32"/>
              </w:rPr>
              <w:drawing>
                <wp:inline distT="0" distB="0" distL="0" distR="0" wp14:anchorId="24EA289E" wp14:editId="4624EFD8">
                  <wp:extent cx="2655418" cy="1908004"/>
                  <wp:effectExtent l="0" t="0" r="0" b="0"/>
                  <wp:docPr id="2" name="Рисунок 2" descr="D:\СКЗ 2010-2016\!!!!Паспортизация КТ_2015-2016\Памятка по Постановлениям Правительства № 202, 272\Памятка ПП РФ N 272\Картинки\3D_Figures_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КЗ 2010-2016\!!!!Паспортизация КТ_2015-2016\Памятка по Постановлениям Правительства № 202, 272\Памятка ПП РФ N 272\Картинки\3D_Figures_2\27.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2655418" cy="1908004"/>
                          </a:xfrm>
                          <a:prstGeom prst="rect">
                            <a:avLst/>
                          </a:prstGeom>
                          <a:noFill/>
                          <a:ln>
                            <a:noFill/>
                          </a:ln>
                        </pic:spPr>
                      </pic:pic>
                    </a:graphicData>
                  </a:graphic>
                </wp:inline>
              </w:drawing>
            </w:r>
          </w:p>
        </w:tc>
        <w:tc>
          <w:tcPr>
            <w:tcW w:w="2552" w:type="dxa"/>
            <w:vAlign w:val="center"/>
          </w:tcPr>
          <w:p w:rsidR="00F83B43" w:rsidRPr="00251DB2" w:rsidRDefault="00C55783" w:rsidP="007C0E69">
            <w:pPr>
              <w:jc w:val="both"/>
              <w:rPr>
                <w:rFonts w:ascii="Arial Narrow" w:hAnsi="Arial Narrow"/>
                <w:b/>
                <w:i/>
                <w:sz w:val="36"/>
                <w:szCs w:val="32"/>
              </w:rPr>
            </w:pPr>
            <w:r w:rsidRPr="00251DB2">
              <w:rPr>
                <w:rFonts w:ascii="Arial Narrow" w:hAnsi="Arial Narrow"/>
                <w:b/>
                <w:i/>
                <w:noProof/>
                <w:sz w:val="36"/>
                <w:szCs w:val="32"/>
              </w:rPr>
              <w:drawing>
                <wp:inline distT="0" distB="0" distL="0" distR="0" wp14:anchorId="1211FF06" wp14:editId="57713C94">
                  <wp:extent cx="1470355" cy="1534284"/>
                  <wp:effectExtent l="0" t="0" r="0" b="8890"/>
                  <wp:docPr id="38" name="Рисунок 38" descr="D:\СКЗ 2010-2016\!!!!Паспортизация КТ_2015-2016\Памятка по Постановлениям Правительства № 202, 272\Памятка ПП РФ N 272\Картинки\3D_Figures_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КЗ 2010-2016\!!!!Паспортизация КТ_2015-2016\Памятка по Постановлениям Правительства № 202, 272\Памятка ПП РФ N 272\Картинки\3D_Figures_2\22.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rightnessContrast bright="3000"/>
                                    </a14:imgEffect>
                                  </a14:imgLayer>
                                </a14:imgProps>
                              </a:ext>
                              <a:ext uri="{28A0092B-C50C-407E-A947-70E740481C1C}">
                                <a14:useLocalDpi xmlns:a14="http://schemas.microsoft.com/office/drawing/2010/main" val="0"/>
                              </a:ext>
                            </a:extLst>
                          </a:blip>
                          <a:srcRect/>
                          <a:stretch>
                            <a:fillRect/>
                          </a:stretch>
                        </pic:blipFill>
                        <pic:spPr bwMode="auto">
                          <a:xfrm>
                            <a:off x="0" y="0"/>
                            <a:ext cx="1485672" cy="1550267"/>
                          </a:xfrm>
                          <a:prstGeom prst="rect">
                            <a:avLst/>
                          </a:prstGeom>
                          <a:noFill/>
                          <a:ln>
                            <a:noFill/>
                          </a:ln>
                        </pic:spPr>
                      </pic:pic>
                    </a:graphicData>
                  </a:graphic>
                </wp:inline>
              </w:drawing>
            </w:r>
          </w:p>
        </w:tc>
      </w:tr>
    </w:tbl>
    <w:p w:rsidR="00764D38" w:rsidRPr="00251DB2" w:rsidRDefault="00764D38" w:rsidP="00D021D5">
      <w:pPr>
        <w:spacing w:after="0" w:line="240" w:lineRule="auto"/>
        <w:rPr>
          <w:rFonts w:ascii="Arial Narrow" w:hAnsi="Arial Narrow"/>
          <w:b/>
          <w:i/>
          <w:sz w:val="36"/>
          <w:szCs w:val="32"/>
        </w:rPr>
      </w:pPr>
    </w:p>
    <w:p w:rsidR="00764D38" w:rsidRPr="00251DB2" w:rsidRDefault="00764D38" w:rsidP="001F1BB2">
      <w:pPr>
        <w:spacing w:after="0" w:line="240" w:lineRule="auto"/>
        <w:ind w:firstLine="284"/>
        <w:jc w:val="both"/>
        <w:rPr>
          <w:rFonts w:ascii="Arial Narrow" w:hAnsi="Arial Narrow"/>
          <w:b/>
          <w:i/>
          <w:sz w:val="36"/>
          <w:szCs w:val="32"/>
        </w:rPr>
      </w:pPr>
    </w:p>
    <w:p w:rsidR="00764D38" w:rsidRPr="00251DB2" w:rsidRDefault="00912CA0" w:rsidP="00912CA0">
      <w:pPr>
        <w:spacing w:after="0" w:line="240" w:lineRule="auto"/>
        <w:ind w:firstLine="284"/>
        <w:jc w:val="both"/>
        <w:rPr>
          <w:rFonts w:ascii="Arial Narrow" w:hAnsi="Arial Narrow"/>
          <w:b/>
          <w:i/>
          <w:sz w:val="36"/>
          <w:szCs w:val="32"/>
        </w:rPr>
      </w:pPr>
      <w:r w:rsidRPr="00251DB2">
        <w:rPr>
          <w:rFonts w:ascii="Arial Narrow" w:hAnsi="Arial Narrow"/>
          <w:b/>
          <w:i/>
          <w:sz w:val="36"/>
          <w:szCs w:val="32"/>
        </w:rPr>
        <w:t>О</w:t>
      </w:r>
      <w:r w:rsidR="00764D38" w:rsidRPr="00251DB2">
        <w:rPr>
          <w:rFonts w:ascii="Arial Narrow" w:hAnsi="Arial Narrow"/>
          <w:b/>
          <w:i/>
          <w:sz w:val="36"/>
          <w:szCs w:val="32"/>
        </w:rPr>
        <w:t>снащение мест массового пребывания людей средствами</w:t>
      </w:r>
      <w:r w:rsidR="00A37AE5" w:rsidRPr="00251DB2">
        <w:rPr>
          <w:rFonts w:ascii="Arial Narrow" w:hAnsi="Arial Narrow"/>
          <w:b/>
          <w:i/>
          <w:sz w:val="36"/>
          <w:szCs w:val="32"/>
        </w:rPr>
        <w:t xml:space="preserve"> инженерной защиты и инженерно</w:t>
      </w:r>
      <w:bookmarkStart w:id="0" w:name="_GoBack"/>
      <w:bookmarkEnd w:id="0"/>
      <w:r w:rsidR="00A37AE5" w:rsidRPr="00251DB2">
        <w:rPr>
          <w:rFonts w:ascii="Arial Narrow" w:hAnsi="Arial Narrow"/>
          <w:b/>
          <w:i/>
          <w:sz w:val="36"/>
          <w:szCs w:val="32"/>
        </w:rPr>
        <w:t>–техническими средствами охраны</w:t>
      </w:r>
      <w:r w:rsidR="00EE0587" w:rsidRPr="00251DB2">
        <w:rPr>
          <w:rFonts w:ascii="Arial Narrow" w:hAnsi="Arial Narrow"/>
          <w:b/>
          <w:i/>
          <w:sz w:val="36"/>
          <w:szCs w:val="32"/>
        </w:rPr>
        <w:t>.</w:t>
      </w:r>
    </w:p>
    <w:p w:rsidR="00D021D5" w:rsidRPr="00251DB2" w:rsidRDefault="00D021D5" w:rsidP="00231112">
      <w:pPr>
        <w:rPr>
          <w:rFonts w:ascii="Arial Narrow" w:hAnsi="Arial Narrow"/>
          <w:sz w:val="28"/>
          <w:szCs w:val="28"/>
        </w:rPr>
      </w:pPr>
    </w:p>
    <w:p w:rsidR="00251DB2" w:rsidRPr="00251DB2" w:rsidRDefault="00251DB2" w:rsidP="00231112">
      <w:pPr>
        <w:rPr>
          <w:rFonts w:ascii="Arial Narrow" w:hAnsi="Arial Narrow"/>
          <w:sz w:val="28"/>
          <w:szCs w:val="28"/>
        </w:rPr>
      </w:pPr>
    </w:p>
    <w:p w:rsidR="00463303" w:rsidRDefault="00463303" w:rsidP="00231112">
      <w:pPr>
        <w:rPr>
          <w:rFonts w:ascii="HeliosCond" w:hAnsi="HeliosCond"/>
          <w:sz w:val="28"/>
          <w:szCs w:val="28"/>
        </w:rPr>
      </w:pPr>
    </w:p>
    <w:p w:rsidR="00A37AE5" w:rsidRPr="00251DB2" w:rsidRDefault="00A37AE5" w:rsidP="00231112">
      <w:pPr>
        <w:rPr>
          <w:rFonts w:ascii="HeliosCond" w:hAnsi="HeliosCond"/>
          <w:sz w:val="28"/>
          <w:szCs w:val="28"/>
        </w:rPr>
      </w:pPr>
      <w:r w:rsidRPr="00251DB2">
        <w:rPr>
          <w:rFonts w:ascii="Arial Narrow" w:hAnsi="Arial Narrow"/>
          <w:bCs/>
          <w:i/>
          <w:noProof/>
          <w:sz w:val="24"/>
          <w:szCs w:val="24"/>
        </w:rPr>
        <w:lastRenderedPageBreak/>
        <mc:AlternateContent>
          <mc:Choice Requires="wps">
            <w:drawing>
              <wp:anchor distT="0" distB="0" distL="114300" distR="114300" simplePos="0" relativeHeight="251635200" behindDoc="0" locked="0" layoutInCell="1" allowOverlap="1" wp14:anchorId="2E2DEAD5" wp14:editId="3296CAE4">
                <wp:simplePos x="0" y="0"/>
                <wp:positionH relativeFrom="column">
                  <wp:posOffset>0</wp:posOffset>
                </wp:positionH>
                <wp:positionV relativeFrom="paragraph">
                  <wp:posOffset>223774</wp:posOffset>
                </wp:positionV>
                <wp:extent cx="6480175" cy="0"/>
                <wp:effectExtent l="0" t="38100" r="15875" b="3810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480175" cy="0"/>
                        </a:xfrm>
                        <a:prstGeom prst="line">
                          <a:avLst/>
                        </a:prstGeom>
                        <a:noFill/>
                        <a:ln w="7620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18C8BCCD" id="Прямая соединительная линия 20" o:spid="_x0000_s1026" style="position:absolute;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6pt" to="510.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" strokecolor="#0070c0" strokeweight="6pt"/>
            </w:pict>
          </mc:Fallback>
        </mc:AlternateContent>
      </w:r>
    </w:p>
    <w:p w:rsidR="00D02DD6" w:rsidRPr="00251DB2" w:rsidRDefault="00D02DD6" w:rsidP="00D02DD6">
      <w:pPr>
        <w:spacing w:after="120" w:line="240" w:lineRule="auto"/>
        <w:jc w:val="center"/>
        <w:rPr>
          <w:rFonts w:ascii="Arial Narrow" w:hAnsi="Arial Narrow"/>
        </w:rPr>
      </w:pPr>
      <w:r w:rsidRPr="00251DB2">
        <w:rPr>
          <w:rFonts w:ascii="Arial Narrow" w:hAnsi="Arial Narrow" w:cs="Times New Roman"/>
          <w:b/>
          <w:noProof/>
          <w:spacing w:val="1"/>
          <w:sz w:val="30"/>
          <w:szCs w:val="30"/>
          <w:shd w:val="clear" w:color="auto" w:fill="0063A8"/>
        </w:rPr>
        <w:drawing>
          <wp:inline distT="0" distB="0" distL="0" distR="0" wp14:anchorId="5DF25AAD" wp14:editId="358D947C">
            <wp:extent cx="6480000" cy="2412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0" cy="241200"/>
                    </a:xfrm>
                    <a:prstGeom prst="rect">
                      <a:avLst/>
                    </a:prstGeom>
                    <a:noFill/>
                  </pic:spPr>
                </pic:pic>
              </a:graphicData>
            </a:graphic>
          </wp:inline>
        </w:drawing>
      </w:r>
    </w:p>
    <w:p w:rsidR="00D02DD6" w:rsidRPr="00251DB2" w:rsidRDefault="00D02DD6" w:rsidP="0078147F">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ТЕРМИНЫ И ОПРЕДЕЛЕНИЯ</w:t>
      </w:r>
    </w:p>
    <w:p w:rsidR="00D02DD6" w:rsidRPr="00251DB2" w:rsidRDefault="00D02DD6" w:rsidP="00D02DD6">
      <w:pPr>
        <w:pStyle w:val="1"/>
        <w:spacing w:after="240" w:line="240" w:lineRule="auto"/>
        <w:ind w:firstLine="0"/>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14:anchorId="138639A2" wp14:editId="1F5DB480">
            <wp:extent cx="6480000" cy="122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0" cy="122400"/>
                    </a:xfrm>
                    <a:prstGeom prst="rect">
                      <a:avLst/>
                    </a:prstGeom>
                    <a:noFill/>
                  </pic:spPr>
                </pic:pic>
              </a:graphicData>
            </a:graphic>
          </wp:inline>
        </w:drawing>
      </w:r>
    </w:p>
    <w:p w:rsidR="000A2503" w:rsidRPr="00251DB2" w:rsidRDefault="0078147F" w:rsidP="00586700">
      <w:pPr>
        <w:pStyle w:val="1"/>
        <w:numPr>
          <w:ilvl w:val="0"/>
          <w:numId w:val="17"/>
        </w:numPr>
        <w:spacing w:after="240" w:line="240" w:lineRule="auto"/>
        <w:ind w:left="0" w:firstLine="284"/>
        <w:rPr>
          <w:rFonts w:ascii="Arial Narrow" w:hAnsi="Arial Narrow" w:cs="Times New Roman"/>
          <w:i/>
          <w:color w:val="auto"/>
          <w:spacing w:val="1"/>
          <w:sz w:val="36"/>
          <w:szCs w:val="36"/>
        </w:rPr>
      </w:pPr>
      <w:r w:rsidRPr="00251DB2">
        <w:rPr>
          <w:rFonts w:ascii="Arial Narrow" w:hAnsi="Arial Narrow" w:cs="Times New Roman"/>
          <w:b/>
          <w:i/>
          <w:color w:val="auto"/>
          <w:spacing w:val="1"/>
          <w:sz w:val="36"/>
          <w:szCs w:val="36"/>
        </w:rPr>
        <w:t>Постановление Правительства РФ от 25.03.2015 года № 272 устанавливает</w:t>
      </w:r>
      <w:r w:rsidR="000A2503" w:rsidRPr="00251DB2">
        <w:rPr>
          <w:rFonts w:ascii="Arial Narrow" w:hAnsi="Arial Narrow" w:cs="Times New Roman"/>
          <w:b/>
          <w:i/>
          <w:color w:val="auto"/>
          <w:spacing w:val="1"/>
          <w:sz w:val="36"/>
          <w:szCs w:val="36"/>
        </w:rPr>
        <w:t xml:space="preserve"> </w:t>
      </w:r>
      <w:r w:rsidR="000A2503" w:rsidRPr="00251DB2">
        <w:rPr>
          <w:rFonts w:ascii="Arial Narrow" w:hAnsi="Arial Narrow" w:cs="Times New Roman"/>
          <w:i/>
          <w:color w:val="auto"/>
          <w:spacing w:val="1"/>
          <w:sz w:val="36"/>
          <w:szCs w:val="36"/>
        </w:rPr>
        <w:t xml:space="preserve">порядок организации и проведения работ в области обеспечения антитеррористической защищенности </w:t>
      </w:r>
      <w:r w:rsidR="000A2503" w:rsidRPr="00251DB2">
        <w:rPr>
          <w:rFonts w:ascii="Arial Narrow" w:hAnsi="Arial Narrow" w:cs="Times New Roman"/>
          <w:b/>
          <w:i/>
          <w:color w:val="auto"/>
          <w:spacing w:val="1"/>
          <w:sz w:val="36"/>
          <w:szCs w:val="36"/>
        </w:rPr>
        <w:t>мест массового пребывания людей</w:t>
      </w:r>
      <w:r w:rsidR="000A2503" w:rsidRPr="00251DB2">
        <w:rPr>
          <w:rFonts w:ascii="Arial Narrow" w:hAnsi="Arial Narrow" w:cs="Times New Roman"/>
          <w:i/>
          <w:color w:val="auto"/>
          <w:spacing w:val="1"/>
          <w:sz w:val="36"/>
          <w:szCs w:val="36"/>
        </w:rPr>
        <w:t>.</w:t>
      </w:r>
    </w:p>
    <w:p w:rsidR="00586700" w:rsidRPr="00251DB2" w:rsidRDefault="00586700" w:rsidP="00586700">
      <w:pPr>
        <w:pStyle w:val="1"/>
        <w:spacing w:after="120" w:line="240" w:lineRule="auto"/>
        <w:rPr>
          <w:rFonts w:ascii="Arial Narrow" w:hAnsi="Arial Narrow" w:cs="Times New Roman"/>
          <w:i/>
          <w:color w:val="auto"/>
          <w:sz w:val="30"/>
          <w:szCs w:val="30"/>
        </w:rPr>
      </w:pPr>
      <w:r w:rsidRPr="00251DB2">
        <w:rPr>
          <w:rFonts w:ascii="Arial Narrow" w:hAnsi="Arial Narrow" w:cs="Times New Roman"/>
          <w:b/>
          <w:i/>
          <w:color w:val="auto"/>
          <w:sz w:val="32"/>
          <w:szCs w:val="32"/>
        </w:rPr>
        <w:t>Места массового пребывания людей</w:t>
      </w:r>
      <w:r w:rsidRPr="00251DB2">
        <w:rPr>
          <w:rFonts w:ascii="Arial Narrow" w:hAnsi="Arial Narrow" w:cs="Times New Roman"/>
          <w:i/>
          <w:color w:val="auto"/>
          <w:sz w:val="30"/>
          <w:szCs w:val="30"/>
        </w:rPr>
        <w:t xml:space="preserve"> </w:t>
      </w:r>
      <w:r w:rsidRPr="00251DB2">
        <w:rPr>
          <w:rFonts w:ascii="Arial Narrow" w:hAnsi="Arial Narrow" w:cs="Times New Roman"/>
          <w:b/>
          <w:i/>
          <w:color w:val="auto"/>
          <w:sz w:val="30"/>
          <w:szCs w:val="30"/>
        </w:rPr>
        <w:t>(ММПЛ)</w:t>
      </w:r>
      <w:r w:rsidRPr="00251DB2">
        <w:rPr>
          <w:rFonts w:ascii="Arial Narrow" w:hAnsi="Arial Narrow" w:cs="Times New Roman"/>
          <w:i/>
          <w:color w:val="auto"/>
          <w:sz w:val="30"/>
          <w:szCs w:val="30"/>
        </w:rPr>
        <w:t xml:space="preserve"> -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4362F" w:rsidRPr="00251DB2" w:rsidRDefault="00B4362F" w:rsidP="00D02DD6">
      <w:pPr>
        <w:pStyle w:val="1"/>
        <w:spacing w:after="120" w:line="240" w:lineRule="auto"/>
        <w:rPr>
          <w:rFonts w:ascii="Arial Narrow" w:hAnsi="Arial Narrow" w:cs="Times New Roman"/>
          <w:i/>
          <w:color w:val="auto"/>
          <w:sz w:val="30"/>
          <w:szCs w:val="30"/>
        </w:rPr>
      </w:pPr>
      <w:r w:rsidRPr="00251DB2">
        <w:rPr>
          <w:rFonts w:ascii="Arial Narrow" w:hAnsi="Arial Narrow" w:cs="Times New Roman"/>
          <w:b/>
          <w:i/>
          <w:color w:val="auto"/>
          <w:sz w:val="32"/>
          <w:szCs w:val="32"/>
        </w:rPr>
        <w:t>Террористический акт</w:t>
      </w:r>
      <w:r w:rsidRPr="00251DB2">
        <w:rPr>
          <w:rFonts w:ascii="Arial Narrow" w:hAnsi="Arial Narrow" w:cs="Times New Roman"/>
          <w:i/>
          <w:color w:val="auto"/>
          <w:sz w:val="32"/>
          <w:szCs w:val="32"/>
        </w:rPr>
        <w:t xml:space="preserve"> - </w:t>
      </w:r>
      <w:r w:rsidRPr="00251DB2">
        <w:rPr>
          <w:rFonts w:ascii="Arial Narrow" w:hAnsi="Arial Narrow" w:cs="Times New Roman"/>
          <w:i/>
          <w:color w:val="auto"/>
          <w:sz w:val="30"/>
          <w:szCs w:val="30"/>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r w:rsidR="009A7F04" w:rsidRPr="00251DB2">
        <w:rPr>
          <w:rFonts w:ascii="Arial Narrow" w:hAnsi="Arial Narrow" w:cs="Times New Roman"/>
          <w:i/>
          <w:color w:val="auto"/>
          <w:sz w:val="30"/>
          <w:szCs w:val="30"/>
        </w:rPr>
        <w:t>*</w:t>
      </w:r>
    </w:p>
    <w:p w:rsidR="00B4362F" w:rsidRPr="00251DB2" w:rsidRDefault="00B4362F" w:rsidP="00D02DD6">
      <w:pPr>
        <w:pStyle w:val="1"/>
        <w:spacing w:after="120" w:line="240" w:lineRule="auto"/>
        <w:rPr>
          <w:rFonts w:ascii="Arial Narrow" w:hAnsi="Arial Narrow" w:cs="Times New Roman"/>
          <w:b/>
          <w:i/>
          <w:color w:val="auto"/>
          <w:sz w:val="29"/>
          <w:szCs w:val="29"/>
        </w:rPr>
      </w:pPr>
      <w:r w:rsidRPr="00251DB2">
        <w:rPr>
          <w:rFonts w:ascii="Arial Narrow" w:hAnsi="Arial Narrow" w:cs="Times New Roman"/>
          <w:b/>
          <w:i/>
          <w:color w:val="auto"/>
          <w:sz w:val="32"/>
          <w:szCs w:val="32"/>
        </w:rPr>
        <w:t>Противодействие терроризму</w:t>
      </w:r>
      <w:r w:rsidRPr="00251DB2">
        <w:rPr>
          <w:rFonts w:ascii="Arial Narrow" w:hAnsi="Arial Narrow" w:cs="Times New Roman"/>
          <w:i/>
          <w:color w:val="auto"/>
          <w:sz w:val="32"/>
          <w:szCs w:val="32"/>
        </w:rPr>
        <w:t xml:space="preserve"> - </w:t>
      </w:r>
      <w:r w:rsidRPr="00251DB2">
        <w:rPr>
          <w:rFonts w:ascii="Arial Narrow" w:hAnsi="Arial Narrow" w:cs="Times New Roman"/>
          <w:i/>
          <w:color w:val="auto"/>
          <w:sz w:val="29"/>
          <w:szCs w:val="29"/>
        </w:rPr>
        <w:t>деятельность органов государственной власти и органов местного самоуправления, а также физических и юридических лиц по:</w:t>
      </w:r>
    </w:p>
    <w:p w:rsidR="00B4362F" w:rsidRPr="00251DB2" w:rsidRDefault="00B4362F" w:rsidP="006713C6">
      <w:pPr>
        <w:pStyle w:val="1"/>
        <w:spacing w:after="120" w:line="240" w:lineRule="auto"/>
        <w:rPr>
          <w:rFonts w:ascii="Arial Narrow" w:hAnsi="Arial Narrow" w:cs="Times New Roman"/>
          <w:i/>
          <w:color w:val="auto"/>
          <w:sz w:val="30"/>
          <w:szCs w:val="30"/>
        </w:rPr>
      </w:pPr>
      <w:r w:rsidRPr="00251DB2">
        <w:rPr>
          <w:rFonts w:ascii="Arial Narrow" w:hAnsi="Arial Narrow" w:cs="Times New Roman"/>
          <w:i/>
          <w:color w:val="auto"/>
          <w:sz w:val="30"/>
          <w:szCs w:val="30"/>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4362F" w:rsidRPr="00251DB2" w:rsidRDefault="00B4362F" w:rsidP="006713C6">
      <w:pPr>
        <w:pStyle w:val="1"/>
        <w:spacing w:after="120" w:line="240" w:lineRule="auto"/>
        <w:rPr>
          <w:rFonts w:ascii="Arial Narrow" w:hAnsi="Arial Narrow" w:cs="Times New Roman"/>
          <w:i/>
          <w:color w:val="auto"/>
          <w:sz w:val="30"/>
          <w:szCs w:val="30"/>
        </w:rPr>
      </w:pPr>
      <w:r w:rsidRPr="00251DB2">
        <w:rPr>
          <w:rFonts w:ascii="Arial Narrow" w:hAnsi="Arial Narrow" w:cs="Times New Roman"/>
          <w:i/>
          <w:color w:val="auto"/>
          <w:sz w:val="30"/>
          <w:szCs w:val="30"/>
        </w:rPr>
        <w:t>б) выявлению, предупреждению, пресечению, раскрытию и расследованию террористического акта (борьба с терроризмом);</w:t>
      </w:r>
    </w:p>
    <w:p w:rsidR="00B4362F" w:rsidRPr="00251DB2" w:rsidRDefault="00B4362F" w:rsidP="00D02DD6">
      <w:pPr>
        <w:pStyle w:val="1"/>
        <w:spacing w:after="120" w:line="240" w:lineRule="auto"/>
        <w:rPr>
          <w:rFonts w:ascii="Arial Narrow" w:hAnsi="Arial Narrow" w:cs="Times New Roman"/>
          <w:i/>
          <w:color w:val="auto"/>
          <w:sz w:val="30"/>
          <w:szCs w:val="30"/>
        </w:rPr>
      </w:pPr>
      <w:r w:rsidRPr="00251DB2">
        <w:rPr>
          <w:rFonts w:ascii="Arial Narrow" w:hAnsi="Arial Narrow" w:cs="Times New Roman"/>
          <w:i/>
          <w:color w:val="auto"/>
          <w:sz w:val="30"/>
          <w:szCs w:val="30"/>
        </w:rPr>
        <w:t>в) минимизации и (или) ликвидации последствий проявлений терроризма.</w:t>
      </w:r>
      <w:r w:rsidR="009A7F04" w:rsidRPr="00251DB2">
        <w:rPr>
          <w:rFonts w:ascii="Arial Narrow" w:hAnsi="Arial Narrow" w:cs="Times New Roman"/>
          <w:i/>
          <w:color w:val="auto"/>
          <w:sz w:val="30"/>
          <w:szCs w:val="30"/>
        </w:rPr>
        <w:t>*</w:t>
      </w:r>
    </w:p>
    <w:p w:rsidR="00D87E3C" w:rsidRPr="00251DB2" w:rsidRDefault="00B4362F" w:rsidP="00D87E3C">
      <w:pPr>
        <w:pStyle w:val="1"/>
        <w:spacing w:after="120" w:line="240" w:lineRule="auto"/>
        <w:rPr>
          <w:rFonts w:ascii="Arial Narrow" w:hAnsi="Arial Narrow" w:cs="Times New Roman"/>
          <w:i/>
          <w:color w:val="auto"/>
          <w:sz w:val="30"/>
          <w:szCs w:val="30"/>
        </w:rPr>
      </w:pPr>
      <w:r w:rsidRPr="00251DB2">
        <w:rPr>
          <w:rFonts w:ascii="Arial Narrow" w:hAnsi="Arial Narrow" w:cs="Times New Roman"/>
          <w:b/>
          <w:i/>
          <w:color w:val="auto"/>
          <w:sz w:val="32"/>
          <w:szCs w:val="32"/>
        </w:rPr>
        <w:t>Антитеррористическая защищенность объекта (территории)</w:t>
      </w:r>
      <w:r w:rsidR="00F10AD1" w:rsidRPr="00251DB2">
        <w:rPr>
          <w:rFonts w:ascii="Arial Narrow" w:hAnsi="Arial Narrow" w:cs="Times New Roman"/>
          <w:b/>
          <w:i/>
          <w:color w:val="auto"/>
          <w:sz w:val="32"/>
          <w:szCs w:val="32"/>
        </w:rPr>
        <w:t xml:space="preserve"> (АТЗ)</w:t>
      </w:r>
      <w:r w:rsidRPr="00251DB2">
        <w:rPr>
          <w:rFonts w:ascii="Arial Narrow" w:hAnsi="Arial Narrow" w:cs="Times New Roman"/>
          <w:i/>
          <w:color w:val="auto"/>
          <w:sz w:val="32"/>
          <w:szCs w:val="32"/>
        </w:rPr>
        <w:t xml:space="preserve"> - </w:t>
      </w:r>
      <w:r w:rsidRPr="00251DB2">
        <w:rPr>
          <w:rFonts w:ascii="Arial Narrow" w:hAnsi="Arial Narrow" w:cs="Times New Roman"/>
          <w:i/>
          <w:color w:val="auto"/>
          <w:sz w:val="30"/>
          <w:szCs w:val="30"/>
        </w:rPr>
        <w:t>состояние защищенности здания, строения, сооружения, иного объекта, места массового пребывания людей, препятствующее сов</w:t>
      </w:r>
      <w:r w:rsidR="00D87E3C" w:rsidRPr="00251DB2">
        <w:rPr>
          <w:rFonts w:ascii="Arial Narrow" w:hAnsi="Arial Narrow" w:cs="Times New Roman"/>
          <w:i/>
          <w:color w:val="auto"/>
          <w:sz w:val="30"/>
          <w:szCs w:val="30"/>
        </w:rPr>
        <w:t>ершению террористического акта.*</w:t>
      </w:r>
    </w:p>
    <w:p w:rsidR="006B0CFE" w:rsidRPr="00251DB2" w:rsidRDefault="006B0CFE" w:rsidP="00D02DD6">
      <w:pPr>
        <w:pStyle w:val="1"/>
        <w:spacing w:line="240" w:lineRule="auto"/>
        <w:rPr>
          <w:rFonts w:ascii="Arial Narrow" w:hAnsi="Arial Narrow" w:cs="Times New Roman"/>
          <w:b/>
          <w:i/>
          <w:color w:val="auto"/>
          <w:sz w:val="32"/>
          <w:szCs w:val="32"/>
        </w:rPr>
      </w:pPr>
    </w:p>
    <w:p w:rsidR="00586700" w:rsidRPr="00251DB2" w:rsidRDefault="00586700" w:rsidP="00D02DD6">
      <w:pPr>
        <w:pStyle w:val="1"/>
        <w:spacing w:line="240" w:lineRule="auto"/>
        <w:rPr>
          <w:rFonts w:ascii="Arial Narrow" w:hAnsi="Arial Narrow" w:cs="Times New Roman"/>
          <w:b/>
          <w:i/>
          <w:color w:val="auto"/>
          <w:sz w:val="32"/>
          <w:szCs w:val="32"/>
        </w:rPr>
      </w:pPr>
    </w:p>
    <w:p w:rsidR="00586700" w:rsidRPr="00251DB2" w:rsidRDefault="00586700" w:rsidP="00D02DD6">
      <w:pPr>
        <w:pStyle w:val="1"/>
        <w:spacing w:line="240" w:lineRule="auto"/>
        <w:rPr>
          <w:rFonts w:ascii="Arial Narrow" w:hAnsi="Arial Narrow" w:cs="Times New Roman"/>
          <w:b/>
          <w:i/>
          <w:color w:val="auto"/>
          <w:sz w:val="32"/>
          <w:szCs w:val="32"/>
        </w:rPr>
      </w:pPr>
    </w:p>
    <w:p w:rsidR="00586700" w:rsidRPr="00251DB2" w:rsidRDefault="00586700" w:rsidP="004355AA">
      <w:pPr>
        <w:pStyle w:val="1"/>
        <w:spacing w:line="240" w:lineRule="auto"/>
        <w:ind w:firstLine="0"/>
        <w:rPr>
          <w:rFonts w:ascii="Arial Narrow" w:hAnsi="Arial Narrow" w:cs="Times New Roman"/>
          <w:b/>
          <w:i/>
          <w:color w:val="auto"/>
          <w:sz w:val="32"/>
          <w:szCs w:val="32"/>
        </w:rPr>
      </w:pPr>
    </w:p>
    <w:p w:rsidR="00586700" w:rsidRPr="00251DB2" w:rsidRDefault="00586700" w:rsidP="0086335A">
      <w:pPr>
        <w:pStyle w:val="1"/>
        <w:spacing w:line="240" w:lineRule="auto"/>
        <w:jc w:val="right"/>
        <w:rPr>
          <w:rFonts w:ascii="Arial Narrow" w:hAnsi="Arial Narrow"/>
          <w:bCs/>
          <w:color w:val="auto"/>
          <w:sz w:val="24"/>
          <w:szCs w:val="24"/>
        </w:rPr>
      </w:pPr>
    </w:p>
    <w:p w:rsidR="00D02DD6" w:rsidRPr="00251DB2" w:rsidRDefault="00D379B6" w:rsidP="007D23F4">
      <w:pPr>
        <w:pStyle w:val="1"/>
        <w:spacing w:line="240" w:lineRule="auto"/>
        <w:jc w:val="right"/>
        <w:rPr>
          <w:rFonts w:ascii="HeliosCond" w:hAnsi="HeliosCond"/>
          <w:bCs/>
          <w:i/>
          <w:color w:val="auto"/>
          <w:sz w:val="24"/>
          <w:szCs w:val="24"/>
        </w:rPr>
      </w:pPr>
      <w:r w:rsidRPr="00251DB2">
        <w:rPr>
          <w:rFonts w:ascii="Arial Narrow" w:hAnsi="Arial Narrow"/>
          <w:bCs/>
          <w:i/>
          <w:color w:val="auto"/>
          <w:sz w:val="24"/>
          <w:szCs w:val="24"/>
        </w:rPr>
        <w:t>*Статья 3, Федерального закона РФ от 06 марта 2006</w:t>
      </w:r>
      <w:r w:rsidR="00E1081B" w:rsidRPr="00251DB2">
        <w:rPr>
          <w:rFonts w:ascii="Arial Narrow" w:hAnsi="Arial Narrow"/>
          <w:bCs/>
          <w:i/>
          <w:color w:val="auto"/>
          <w:sz w:val="24"/>
          <w:szCs w:val="24"/>
        </w:rPr>
        <w:t xml:space="preserve"> г.</w:t>
      </w:r>
      <w:r w:rsidRPr="00251DB2">
        <w:rPr>
          <w:rFonts w:ascii="Arial Narrow" w:hAnsi="Arial Narrow"/>
          <w:bCs/>
          <w:i/>
          <w:color w:val="auto"/>
          <w:sz w:val="24"/>
          <w:szCs w:val="24"/>
        </w:rPr>
        <w:t xml:space="preserve"> </w:t>
      </w:r>
      <w:r w:rsidRPr="00251DB2">
        <w:rPr>
          <w:rFonts w:ascii="Arial Narrow" w:hAnsi="Arial Narrow"/>
          <w:bCs/>
          <w:i/>
          <w:color w:val="auto"/>
          <w:sz w:val="24"/>
          <w:szCs w:val="24"/>
          <w:lang w:val="en-US"/>
        </w:rPr>
        <w:t>N</w:t>
      </w:r>
      <w:r w:rsidRPr="00251DB2">
        <w:rPr>
          <w:rFonts w:ascii="Arial Narrow" w:hAnsi="Arial Narrow"/>
          <w:bCs/>
          <w:i/>
          <w:color w:val="auto"/>
          <w:sz w:val="24"/>
          <w:szCs w:val="24"/>
        </w:rPr>
        <w:t xml:space="preserve"> 35-ФЗ «О противодействии терроризму»</w:t>
      </w:r>
    </w:p>
    <w:p w:rsidR="00586700" w:rsidRPr="00251DB2" w:rsidRDefault="00586700" w:rsidP="007D23F4">
      <w:pPr>
        <w:pStyle w:val="1"/>
        <w:spacing w:line="240" w:lineRule="auto"/>
        <w:jc w:val="right"/>
        <w:rPr>
          <w:rFonts w:ascii="HeliosCond" w:hAnsi="HeliosCond"/>
          <w:bCs/>
          <w:color w:val="auto"/>
          <w:sz w:val="24"/>
          <w:szCs w:val="24"/>
        </w:rPr>
      </w:pPr>
    </w:p>
    <w:p w:rsidR="007D23F4" w:rsidRPr="00251DB2" w:rsidRDefault="00586700" w:rsidP="00DD7A8A">
      <w:pPr>
        <w:spacing w:after="120" w:line="240" w:lineRule="auto"/>
        <w:jc w:val="center"/>
        <w:rPr>
          <w:rFonts w:ascii="Arial Narrow" w:hAnsi="Arial Narrow"/>
        </w:rPr>
      </w:pPr>
      <w:r w:rsidRPr="00251DB2">
        <w:rPr>
          <w:rFonts w:ascii="Arial Narrow" w:hAnsi="Arial Narrow"/>
          <w:bCs/>
          <w:i/>
          <w:noProof/>
          <w:sz w:val="24"/>
          <w:szCs w:val="24"/>
        </w:rPr>
        <mc:AlternateContent>
          <mc:Choice Requires="wps">
            <w:drawing>
              <wp:anchor distT="0" distB="0" distL="114300" distR="114300" simplePos="0" relativeHeight="251566592" behindDoc="0" locked="0" layoutInCell="1" allowOverlap="1" wp14:anchorId="68E25243" wp14:editId="4D7AC448">
                <wp:simplePos x="0" y="0"/>
                <wp:positionH relativeFrom="column">
                  <wp:posOffset>1270</wp:posOffset>
                </wp:positionH>
                <wp:positionV relativeFrom="paragraph">
                  <wp:posOffset>102235</wp:posOffset>
                </wp:positionV>
                <wp:extent cx="6480175" cy="0"/>
                <wp:effectExtent l="0" t="38100" r="15875" b="3810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6480175" cy="0"/>
                        </a:xfrm>
                        <a:prstGeom prst="line">
                          <a:avLst/>
                        </a:prstGeom>
                        <a:noFill/>
                        <a:ln w="7620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8EA3151" id="Прямая соединительная линия 67" o:spid="_x0000_s1026" style="position:absolute;z-index:25156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8.05pt" to="510.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" strokecolor="#0070c0" strokeweight="6pt"/>
            </w:pict>
          </mc:Fallback>
        </mc:AlternateContent>
      </w:r>
    </w:p>
    <w:p w:rsidR="00FE3AEF" w:rsidRPr="00251DB2" w:rsidRDefault="00C2490D" w:rsidP="00DD7A8A">
      <w:pPr>
        <w:spacing w:after="120" w:line="240" w:lineRule="auto"/>
        <w:jc w:val="center"/>
        <w:rPr>
          <w:rFonts w:ascii="Arial Narrow" w:hAnsi="Arial Narrow"/>
        </w:rPr>
      </w:pPr>
      <w:r w:rsidRPr="00251DB2">
        <w:rPr>
          <w:rFonts w:ascii="Arial Narrow" w:hAnsi="Arial Narrow" w:cs="Times New Roman"/>
          <w:b/>
          <w:noProof/>
          <w:spacing w:val="1"/>
          <w:sz w:val="30"/>
          <w:szCs w:val="30"/>
          <w:shd w:val="clear" w:color="auto" w:fill="0063A8"/>
        </w:rPr>
        <w:drawing>
          <wp:inline distT="0" distB="0" distL="0" distR="0" wp14:anchorId="79C8E63A" wp14:editId="2B354ABD">
            <wp:extent cx="6480000" cy="24120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0" cy="241200"/>
                    </a:xfrm>
                    <a:prstGeom prst="rect">
                      <a:avLst/>
                    </a:prstGeom>
                    <a:noFill/>
                  </pic:spPr>
                </pic:pic>
              </a:graphicData>
            </a:graphic>
          </wp:inline>
        </w:drawing>
      </w:r>
    </w:p>
    <w:p w:rsidR="00FE3AEF" w:rsidRPr="00251DB2" w:rsidRDefault="008347F7" w:rsidP="0027699C">
      <w:pPr>
        <w:pStyle w:val="1"/>
        <w:spacing w:line="240" w:lineRule="auto"/>
        <w:ind w:firstLine="0"/>
        <w:jc w:val="center"/>
        <w:rPr>
          <w:rFonts w:ascii="Arial Narrow" w:hAnsi="Arial Narrow" w:cs="Times New Roman"/>
          <w:b/>
          <w:i/>
          <w:color w:val="auto"/>
          <w:spacing w:val="1"/>
          <w:sz w:val="27"/>
          <w:szCs w:val="27"/>
        </w:rPr>
      </w:pPr>
      <w:r w:rsidRPr="00251DB2">
        <w:rPr>
          <w:rFonts w:ascii="Arial Narrow" w:hAnsi="Arial Narrow" w:cs="Times New Roman"/>
          <w:b/>
          <w:i/>
          <w:color w:val="auto"/>
          <w:spacing w:val="1"/>
          <w:sz w:val="27"/>
          <w:szCs w:val="27"/>
        </w:rPr>
        <w:t xml:space="preserve">ПОРЯДОК </w:t>
      </w:r>
      <w:r w:rsidR="004355AA" w:rsidRPr="00251DB2">
        <w:rPr>
          <w:rFonts w:ascii="Arial Narrow" w:hAnsi="Arial Narrow" w:cs="Times New Roman"/>
          <w:b/>
          <w:i/>
          <w:color w:val="auto"/>
          <w:spacing w:val="1"/>
          <w:sz w:val="27"/>
          <w:szCs w:val="27"/>
        </w:rPr>
        <w:t xml:space="preserve">ВЫПОЛНЕНИЯ </w:t>
      </w:r>
      <w:r w:rsidRPr="00251DB2">
        <w:rPr>
          <w:rFonts w:ascii="Arial Narrow" w:hAnsi="Arial Narrow" w:cs="Times New Roman"/>
          <w:b/>
          <w:i/>
          <w:color w:val="auto"/>
          <w:spacing w:val="1"/>
          <w:sz w:val="27"/>
          <w:szCs w:val="27"/>
        </w:rPr>
        <w:t xml:space="preserve"> </w:t>
      </w:r>
      <w:r w:rsidR="004355AA" w:rsidRPr="00251DB2">
        <w:rPr>
          <w:rFonts w:ascii="Arial Narrow" w:hAnsi="Arial Narrow" w:cs="Times New Roman"/>
          <w:b/>
          <w:i/>
          <w:color w:val="auto"/>
          <w:spacing w:val="1"/>
          <w:sz w:val="27"/>
          <w:szCs w:val="27"/>
        </w:rPr>
        <w:t xml:space="preserve">ТРЕБОВАНИЙ ПОСТАНОВЛЕНИЯ ПРАВИТЕЛЬСТВА </w:t>
      </w:r>
      <w:r w:rsidR="00231112" w:rsidRPr="00251DB2">
        <w:rPr>
          <w:rFonts w:ascii="Arial Narrow" w:hAnsi="Arial Narrow" w:cs="Times New Roman"/>
          <w:b/>
          <w:i/>
          <w:color w:val="auto"/>
          <w:spacing w:val="1"/>
          <w:sz w:val="27"/>
          <w:szCs w:val="27"/>
        </w:rPr>
        <w:t xml:space="preserve">РФ </w:t>
      </w:r>
      <w:r w:rsidR="004355AA" w:rsidRPr="00251DB2">
        <w:rPr>
          <w:rFonts w:ascii="Arial Narrow" w:hAnsi="Arial Narrow" w:cs="Times New Roman"/>
          <w:b/>
          <w:i/>
          <w:color w:val="auto"/>
          <w:spacing w:val="1"/>
          <w:sz w:val="27"/>
          <w:szCs w:val="27"/>
        </w:rPr>
        <w:t>№ 272</w:t>
      </w:r>
    </w:p>
    <w:p w:rsidR="00FE3AEF" w:rsidRPr="00251DB2" w:rsidRDefault="00C2490D" w:rsidP="00DD7A8A">
      <w:pPr>
        <w:pStyle w:val="1"/>
        <w:spacing w:line="240" w:lineRule="auto"/>
        <w:ind w:firstLine="0"/>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14:anchorId="3680FE51" wp14:editId="0DA9321C">
            <wp:extent cx="6480000" cy="122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0" cy="122400"/>
                    </a:xfrm>
                    <a:prstGeom prst="rect">
                      <a:avLst/>
                    </a:prstGeom>
                    <a:noFill/>
                  </pic:spPr>
                </pic:pic>
              </a:graphicData>
            </a:graphic>
          </wp:inline>
        </w:drawing>
      </w:r>
    </w:p>
    <w:p w:rsidR="00FE3AEF" w:rsidRPr="00251DB2" w:rsidRDefault="00FE3AEF" w:rsidP="00FE3AEF">
      <w:pPr>
        <w:pStyle w:val="1"/>
        <w:spacing w:line="240" w:lineRule="auto"/>
        <w:rPr>
          <w:rFonts w:ascii="Arial Narrow" w:hAnsi="Arial Narrow" w:cs="Times New Roman"/>
          <w:color w:val="auto"/>
          <w:spacing w:val="1"/>
          <w:sz w:val="28"/>
          <w:szCs w:val="28"/>
        </w:rPr>
      </w:pPr>
    </w:p>
    <w:p w:rsidR="008347F7" w:rsidRPr="00251DB2" w:rsidRDefault="008347F7" w:rsidP="00FE3AEF">
      <w:pPr>
        <w:pStyle w:val="1"/>
        <w:spacing w:line="240" w:lineRule="auto"/>
        <w:rPr>
          <w:rFonts w:ascii="Arial Narrow" w:hAnsi="Arial Narrow" w:cs="Times New Roman"/>
          <w:color w:val="auto"/>
          <w:spacing w:val="1"/>
          <w:sz w:val="28"/>
          <w:szCs w:val="28"/>
        </w:rPr>
      </w:pPr>
    </w:p>
    <w:p w:rsidR="00912CA0" w:rsidRPr="00251DB2" w:rsidRDefault="00912CA0" w:rsidP="00FE3AEF">
      <w:pPr>
        <w:pStyle w:val="1"/>
        <w:spacing w:line="240" w:lineRule="auto"/>
        <w:rPr>
          <w:rFonts w:ascii="Arial Narrow" w:hAnsi="Arial Narrow" w:cs="Times New Roman"/>
          <w:color w:val="auto"/>
          <w:spacing w:val="1"/>
          <w:sz w:val="28"/>
          <w:szCs w:val="28"/>
        </w:rPr>
      </w:pPr>
    </w:p>
    <w:p w:rsidR="0086335A" w:rsidRPr="00251DB2" w:rsidRDefault="00DA6728" w:rsidP="00DA6728">
      <w:pPr>
        <w:pStyle w:val="1"/>
        <w:spacing w:after="120" w:line="240" w:lineRule="auto"/>
        <w:ind w:firstLine="0"/>
        <w:jc w:val="center"/>
        <w:rPr>
          <w:rFonts w:ascii="Arial Narrow" w:hAnsi="Arial Narrow" w:cs="Times New Roman"/>
          <w:color w:val="auto"/>
          <w:spacing w:val="1"/>
          <w:sz w:val="36"/>
          <w:szCs w:val="36"/>
        </w:rPr>
      </w:pPr>
      <w:r w:rsidRPr="00251DB2">
        <w:rPr>
          <w:rFonts w:ascii="Arial Narrow" w:hAnsi="Arial Narrow" w:cs="Times New Roman"/>
          <w:noProof/>
          <w:color w:val="auto"/>
          <w:spacing w:val="1"/>
          <w:sz w:val="36"/>
          <w:szCs w:val="36"/>
        </w:rPr>
        <mc:AlternateContent>
          <mc:Choice Requires="wps">
            <w:drawing>
              <wp:anchor distT="0" distB="0" distL="114300" distR="114300" simplePos="0" relativeHeight="251567616" behindDoc="0" locked="0" layoutInCell="1" allowOverlap="1" wp14:anchorId="2EF416FE" wp14:editId="6522D84D">
                <wp:simplePos x="0" y="0"/>
                <wp:positionH relativeFrom="column">
                  <wp:posOffset>3079</wp:posOffset>
                </wp:positionH>
                <wp:positionV relativeFrom="paragraph">
                  <wp:posOffset>61583</wp:posOffset>
                </wp:positionV>
                <wp:extent cx="6499666" cy="819509"/>
                <wp:effectExtent l="0" t="0" r="15875" b="19050"/>
                <wp:wrapNone/>
                <wp:docPr id="68" name="Скругленный прямоугольник 68"/>
                <wp:cNvGraphicFramePr/>
                <a:graphic xmlns:a="http://schemas.openxmlformats.org/drawingml/2006/main">
                  <a:graphicData uri="http://schemas.microsoft.com/office/word/2010/wordprocessingShape">
                    <wps:wsp>
                      <wps:cNvSpPr/>
                      <wps:spPr>
                        <a:xfrm>
                          <a:off x="0" y="0"/>
                          <a:ext cx="6499666" cy="81950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1266" w:rsidRPr="000A2503" w:rsidRDefault="00C61266" w:rsidP="00DA6728">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32"/>
                                <w:szCs w:val="36"/>
                              </w:rPr>
                              <w:t>Ф</w:t>
                            </w:r>
                            <w:r>
                              <w:rPr>
                                <w:rFonts w:ascii="Arial Narrow" w:hAnsi="Arial Narrow"/>
                                <w:b/>
                                <w:color w:val="1F497D" w:themeColor="text2"/>
                                <w:sz w:val="32"/>
                                <w:szCs w:val="36"/>
                              </w:rPr>
                              <w:t>ОРМИРОВАНИЕ</w:t>
                            </w:r>
                            <w:r w:rsidRPr="000A2503">
                              <w:rPr>
                                <w:rFonts w:ascii="Arial Narrow" w:hAnsi="Arial Narrow"/>
                                <w:b/>
                                <w:color w:val="1F497D" w:themeColor="text2"/>
                                <w:sz w:val="32"/>
                                <w:szCs w:val="36"/>
                              </w:rPr>
                              <w:t xml:space="preserve"> ПЕРЕЧНЯ мест массового пребывания людей</w:t>
                            </w:r>
                          </w:p>
                          <w:p w:rsidR="00C61266" w:rsidRPr="000A2503" w:rsidRDefault="00C61266" w:rsidP="00DA6728">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 xml:space="preserve">(определяется исполнительными органами государственной власти субъектов РФ или органами местного самоуправления по согласованию с территориальными органами </w:t>
                            </w:r>
                            <w:r>
                              <w:rPr>
                                <w:rFonts w:ascii="Arial Narrow" w:hAnsi="Arial Narrow"/>
                                <w:b/>
                                <w:color w:val="1F497D" w:themeColor="text2"/>
                                <w:sz w:val="24"/>
                                <w:szCs w:val="28"/>
                              </w:rPr>
                              <w:t>ФСБ</w:t>
                            </w:r>
                            <w:r w:rsidRPr="000A2503">
                              <w:rPr>
                                <w:rFonts w:ascii="Arial Narrow" w:hAnsi="Arial Narrow"/>
                                <w:b/>
                                <w:color w:val="1F497D" w:themeColor="text2"/>
                                <w:sz w:val="24"/>
                                <w:szCs w:val="28"/>
                              </w:rPr>
                              <w:t xml:space="preserve">, МВД и </w:t>
                            </w:r>
                            <w:r>
                              <w:rPr>
                                <w:rFonts w:ascii="Arial Narrow" w:hAnsi="Arial Narrow"/>
                                <w:b/>
                                <w:color w:val="1F497D" w:themeColor="text2"/>
                                <w:sz w:val="24"/>
                                <w:szCs w:val="28"/>
                              </w:rPr>
                              <w:t>МЧС РФ</w:t>
                            </w:r>
                            <w:r w:rsidRPr="000A2503">
                              <w:rPr>
                                <w:rFonts w:ascii="Arial Narrow" w:hAnsi="Arial Narrow"/>
                                <w:b/>
                                <w:color w:val="1F497D" w:themeColor="text2"/>
                                <w:sz w:val="24"/>
                                <w:szCs w:val="28"/>
                              </w:rPr>
                              <w:t>)</w:t>
                            </w:r>
                          </w:p>
                          <w:p w:rsidR="00C61266" w:rsidRPr="00DA6728" w:rsidRDefault="00C61266" w:rsidP="00DA6728">
                            <w:pPr>
                              <w:jc w:val="center"/>
                              <w:rPr>
                                <w:rFonts w:ascii="Arial Narrow" w:hAnsi="Arial Narrow"/>
                                <w:b/>
                                <w:color w:val="1F497D" w:themeColor="text2"/>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416FE" id="Скругленный прямоугольник 68" o:spid="_x0000_s1026" style="position:absolute;left:0;text-align:left;margin-left:.25pt;margin-top:4.85pt;width:511.8pt;height:64.5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" fillcolor="#dbe5f1 [660]" strokecolor="#243f60 [1604]" strokeweight="2pt">
                <v:textbox>
                  <w:txbxContent>
                    <w:p w:rsidR="00C61266" w:rsidRPr="000A2503" w:rsidRDefault="00C61266" w:rsidP="00DA6728">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32"/>
                          <w:szCs w:val="36"/>
                        </w:rPr>
                        <w:t>Ф</w:t>
                      </w:r>
                      <w:r>
                        <w:rPr>
                          <w:rFonts w:ascii="Arial Narrow" w:hAnsi="Arial Narrow"/>
                          <w:b/>
                          <w:color w:val="1F497D" w:themeColor="text2"/>
                          <w:sz w:val="32"/>
                          <w:szCs w:val="36"/>
                        </w:rPr>
                        <w:t>ОРМИРОВАНИЕ</w:t>
                      </w:r>
                      <w:r w:rsidRPr="000A2503">
                        <w:rPr>
                          <w:rFonts w:ascii="Arial Narrow" w:hAnsi="Arial Narrow"/>
                          <w:b/>
                          <w:color w:val="1F497D" w:themeColor="text2"/>
                          <w:sz w:val="32"/>
                          <w:szCs w:val="36"/>
                        </w:rPr>
                        <w:t xml:space="preserve"> ПЕРЕЧНЯ мест массового пребывания людей</w:t>
                      </w:r>
                    </w:p>
                    <w:p w:rsidR="00C61266" w:rsidRPr="000A2503" w:rsidRDefault="00C61266" w:rsidP="00DA6728">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 xml:space="preserve">(определяется исполнительными органами государственной власти субъектов РФ или органами местного самоуправления по согласованию с территориальными органами </w:t>
                      </w:r>
                      <w:r>
                        <w:rPr>
                          <w:rFonts w:ascii="Arial Narrow" w:hAnsi="Arial Narrow"/>
                          <w:b/>
                          <w:color w:val="1F497D" w:themeColor="text2"/>
                          <w:sz w:val="24"/>
                          <w:szCs w:val="28"/>
                        </w:rPr>
                        <w:t>ФСБ</w:t>
                      </w:r>
                      <w:r w:rsidRPr="000A2503">
                        <w:rPr>
                          <w:rFonts w:ascii="Arial Narrow" w:hAnsi="Arial Narrow"/>
                          <w:b/>
                          <w:color w:val="1F497D" w:themeColor="text2"/>
                          <w:sz w:val="24"/>
                          <w:szCs w:val="28"/>
                        </w:rPr>
                        <w:t xml:space="preserve">, МВД и </w:t>
                      </w:r>
                      <w:r>
                        <w:rPr>
                          <w:rFonts w:ascii="Arial Narrow" w:hAnsi="Arial Narrow"/>
                          <w:b/>
                          <w:color w:val="1F497D" w:themeColor="text2"/>
                          <w:sz w:val="24"/>
                          <w:szCs w:val="28"/>
                        </w:rPr>
                        <w:t>МЧС РФ</w:t>
                      </w:r>
                      <w:r w:rsidRPr="000A2503">
                        <w:rPr>
                          <w:rFonts w:ascii="Arial Narrow" w:hAnsi="Arial Narrow"/>
                          <w:b/>
                          <w:color w:val="1F497D" w:themeColor="text2"/>
                          <w:sz w:val="24"/>
                          <w:szCs w:val="28"/>
                        </w:rPr>
                        <w:t>)</w:t>
                      </w:r>
                    </w:p>
                    <w:p w:rsidR="00C61266" w:rsidRPr="00DA6728" w:rsidRDefault="00C61266" w:rsidP="00DA6728">
                      <w:pPr>
                        <w:jc w:val="center"/>
                        <w:rPr>
                          <w:rFonts w:ascii="Arial Narrow" w:hAnsi="Arial Narrow"/>
                          <w:b/>
                          <w:color w:val="1F497D" w:themeColor="text2"/>
                          <w:sz w:val="36"/>
                          <w:szCs w:val="36"/>
                        </w:rPr>
                      </w:pPr>
                    </w:p>
                  </w:txbxContent>
                </v:textbox>
              </v:roundrect>
            </w:pict>
          </mc:Fallback>
        </mc:AlternateContent>
      </w:r>
    </w:p>
    <w:p w:rsidR="00DA6728" w:rsidRPr="00251DB2" w:rsidRDefault="00DA6728" w:rsidP="00DA6728">
      <w:pPr>
        <w:pStyle w:val="1"/>
        <w:spacing w:after="240" w:line="240" w:lineRule="auto"/>
        <w:ind w:left="530" w:firstLine="0"/>
        <w:rPr>
          <w:rFonts w:ascii="Arial Narrow" w:hAnsi="Arial Narrow" w:cs="Times New Roman"/>
          <w:i/>
          <w:color w:val="auto"/>
          <w:spacing w:val="1"/>
          <w:sz w:val="36"/>
          <w:szCs w:val="36"/>
        </w:rPr>
      </w:pPr>
    </w:p>
    <w:p w:rsidR="00DA6728" w:rsidRPr="00251DB2" w:rsidRDefault="000A2503"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568640" behindDoc="0" locked="0" layoutInCell="1" allowOverlap="1" wp14:anchorId="04D0ED80" wp14:editId="5E33EDB6">
                <wp:simplePos x="0" y="0"/>
                <wp:positionH relativeFrom="column">
                  <wp:posOffset>2894066</wp:posOffset>
                </wp:positionH>
                <wp:positionV relativeFrom="paragraph">
                  <wp:posOffset>184150</wp:posOffset>
                </wp:positionV>
                <wp:extent cx="691515" cy="246380"/>
                <wp:effectExtent l="38100" t="0" r="0" b="39370"/>
                <wp:wrapNone/>
                <wp:docPr id="75" name="Стрелка вниз 75"/>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C5B2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5" o:spid="_x0000_s1026" type="#_x0000_t67" style="position:absolute;margin-left:227.9pt;margin-top:14.5pt;width:54.45pt;height:19.4pt;z-index:25156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" adj="10800" fillcolor="#dbe5f1 [660]" strokecolor="#243f60 [1604]" strokeweight="2pt"/>
            </w:pict>
          </mc:Fallback>
        </mc:AlternateContent>
      </w:r>
    </w:p>
    <w:p w:rsidR="00DA6728" w:rsidRPr="00251DB2" w:rsidRDefault="000A2503"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noProof/>
          <w:color w:val="auto"/>
          <w:spacing w:val="1"/>
          <w:sz w:val="36"/>
          <w:szCs w:val="36"/>
        </w:rPr>
        <mc:AlternateContent>
          <mc:Choice Requires="wps">
            <w:drawing>
              <wp:anchor distT="0" distB="0" distL="114300" distR="114300" simplePos="0" relativeHeight="251579904" behindDoc="0" locked="0" layoutInCell="1" allowOverlap="1" wp14:anchorId="09335163" wp14:editId="10C5F685">
                <wp:simplePos x="0" y="0"/>
                <wp:positionH relativeFrom="column">
                  <wp:posOffset>3079</wp:posOffset>
                </wp:positionH>
                <wp:positionV relativeFrom="paragraph">
                  <wp:posOffset>84264</wp:posOffset>
                </wp:positionV>
                <wp:extent cx="6499225" cy="776378"/>
                <wp:effectExtent l="0" t="0" r="15875" b="2413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6499225" cy="776378"/>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C61266" w:rsidRDefault="00C61266" w:rsidP="000A2503">
                            <w:pPr>
                              <w:spacing w:after="0" w:line="240" w:lineRule="auto"/>
                              <w:jc w:val="center"/>
                              <w:rPr>
                                <w:rFonts w:ascii="Arial Narrow" w:hAnsi="Arial Narrow"/>
                                <w:b/>
                                <w:color w:val="1F497D" w:themeColor="text2"/>
                                <w:sz w:val="24"/>
                                <w:szCs w:val="24"/>
                              </w:rPr>
                            </w:pPr>
                            <w:r w:rsidRPr="000A2503">
                              <w:rPr>
                                <w:rFonts w:ascii="Arial Narrow" w:hAnsi="Arial Narrow"/>
                                <w:b/>
                                <w:color w:val="1F497D" w:themeColor="text2"/>
                                <w:sz w:val="32"/>
                                <w:szCs w:val="36"/>
                              </w:rPr>
                              <w:t xml:space="preserve">ОБСЛЕДОВАНИЕ  мест массового пребывания </w:t>
                            </w:r>
                            <w:r>
                              <w:rPr>
                                <w:rFonts w:ascii="Arial Narrow" w:hAnsi="Arial Narrow"/>
                                <w:b/>
                                <w:color w:val="1F497D" w:themeColor="text2"/>
                                <w:sz w:val="32"/>
                                <w:szCs w:val="36"/>
                              </w:rPr>
                              <w:t xml:space="preserve">людей                                         </w:t>
                            </w:r>
                            <w:r w:rsidRPr="000A2503">
                              <w:rPr>
                                <w:rFonts w:ascii="Arial Narrow" w:hAnsi="Arial Narrow"/>
                                <w:b/>
                                <w:color w:val="1F497D" w:themeColor="text2"/>
                                <w:sz w:val="24"/>
                                <w:szCs w:val="28"/>
                              </w:rPr>
                              <w:t>(создается межведомственная комиссия, проводится обследование</w:t>
                            </w:r>
                            <w:r w:rsidRPr="000A2503">
                              <w:rPr>
                                <w:rFonts w:ascii="Arial Narrow" w:hAnsi="Arial Narrow"/>
                                <w:b/>
                                <w:color w:val="1F497D" w:themeColor="text2"/>
                                <w:sz w:val="24"/>
                                <w:szCs w:val="24"/>
                              </w:rPr>
                              <w:t xml:space="preserve"> </w:t>
                            </w:r>
                          </w:p>
                          <w:p w:rsidR="00C61266" w:rsidRPr="000A2503" w:rsidRDefault="00C61266" w:rsidP="000A2503">
                            <w:pPr>
                              <w:spacing w:after="0" w:line="240" w:lineRule="auto"/>
                              <w:jc w:val="center"/>
                              <w:rPr>
                                <w:rFonts w:ascii="Arial Narrow" w:hAnsi="Arial Narrow"/>
                                <w:b/>
                                <w:color w:val="1F497D" w:themeColor="text2"/>
                                <w:sz w:val="24"/>
                                <w:szCs w:val="24"/>
                              </w:rPr>
                            </w:pPr>
                            <w:r w:rsidRPr="000A2503">
                              <w:rPr>
                                <w:rFonts w:ascii="Arial Narrow" w:hAnsi="Arial Narrow"/>
                                <w:b/>
                                <w:color w:val="1F497D" w:themeColor="text2"/>
                                <w:sz w:val="24"/>
                                <w:szCs w:val="24"/>
                              </w:rPr>
                              <w:t xml:space="preserve">мест массового пребывания людей - согласно </w:t>
                            </w:r>
                            <w:r w:rsidRPr="00FC0D96">
                              <w:rPr>
                                <w:rFonts w:ascii="Arial Narrow" w:hAnsi="Arial Narrow"/>
                                <w:b/>
                                <w:color w:val="1F497D" w:themeColor="text2"/>
                                <w:sz w:val="24"/>
                                <w:szCs w:val="24"/>
                              </w:rPr>
                              <w:t>ПЕРЕЧНЯ</w:t>
                            </w:r>
                            <w:r>
                              <w:rPr>
                                <w:rFonts w:ascii="Arial Narrow" w:hAnsi="Arial Narrow"/>
                                <w:b/>
                                <w:color w:val="1F497D" w:themeColor="text2"/>
                                <w:sz w:val="24"/>
                                <w:szCs w:val="24"/>
                              </w:rPr>
                              <w:t>, составляется АКТ ММПЛ)</w:t>
                            </w:r>
                          </w:p>
                          <w:p w:rsidR="00C61266" w:rsidRPr="00DA6728" w:rsidRDefault="00C61266" w:rsidP="000A2503">
                            <w:pPr>
                              <w:spacing w:after="0" w:line="240" w:lineRule="auto"/>
                              <w:jc w:val="center"/>
                              <w:rPr>
                                <w:rFonts w:ascii="Arial Narrow" w:hAnsi="Arial Narrow"/>
                                <w:b/>
                                <w:color w:val="1F497D" w:themeColor="text2"/>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35163" id="Скругленный прямоугольник 1" o:spid="_x0000_s1027" style="position:absolute;left:0;text-align:left;margin-left:.25pt;margin-top:6.65pt;width:511.75pt;height:61.1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" fillcolor="#dce6f2" strokecolor="#385d8a" strokeweight="2pt">
                <v:textbox>
                  <w:txbxContent>
                    <w:p w:rsidR="00C61266" w:rsidRDefault="00C61266" w:rsidP="000A2503">
                      <w:pPr>
                        <w:spacing w:after="0" w:line="240" w:lineRule="auto"/>
                        <w:jc w:val="center"/>
                        <w:rPr>
                          <w:rFonts w:ascii="Arial Narrow" w:hAnsi="Arial Narrow"/>
                          <w:b/>
                          <w:color w:val="1F497D" w:themeColor="text2"/>
                          <w:sz w:val="24"/>
                          <w:szCs w:val="24"/>
                        </w:rPr>
                      </w:pPr>
                      <w:r w:rsidRPr="000A2503">
                        <w:rPr>
                          <w:rFonts w:ascii="Arial Narrow" w:hAnsi="Arial Narrow"/>
                          <w:b/>
                          <w:color w:val="1F497D" w:themeColor="text2"/>
                          <w:sz w:val="32"/>
                          <w:szCs w:val="36"/>
                        </w:rPr>
                        <w:t xml:space="preserve">ОБСЛЕДОВАНИЕ  мест массового пребывания </w:t>
                      </w:r>
                      <w:r>
                        <w:rPr>
                          <w:rFonts w:ascii="Arial Narrow" w:hAnsi="Arial Narrow"/>
                          <w:b/>
                          <w:color w:val="1F497D" w:themeColor="text2"/>
                          <w:sz w:val="32"/>
                          <w:szCs w:val="36"/>
                        </w:rPr>
                        <w:t xml:space="preserve">людей                                         </w:t>
                      </w:r>
                      <w:r w:rsidRPr="000A2503">
                        <w:rPr>
                          <w:rFonts w:ascii="Arial Narrow" w:hAnsi="Arial Narrow"/>
                          <w:b/>
                          <w:color w:val="1F497D" w:themeColor="text2"/>
                          <w:sz w:val="24"/>
                          <w:szCs w:val="28"/>
                        </w:rPr>
                        <w:t>(создается межведомственная комиссия, проводится обследование</w:t>
                      </w:r>
                      <w:r w:rsidRPr="000A2503">
                        <w:rPr>
                          <w:rFonts w:ascii="Arial Narrow" w:hAnsi="Arial Narrow"/>
                          <w:b/>
                          <w:color w:val="1F497D" w:themeColor="text2"/>
                          <w:sz w:val="24"/>
                          <w:szCs w:val="24"/>
                        </w:rPr>
                        <w:t xml:space="preserve"> </w:t>
                      </w:r>
                    </w:p>
                    <w:p w:rsidR="00C61266" w:rsidRPr="000A2503" w:rsidRDefault="00C61266" w:rsidP="000A2503">
                      <w:pPr>
                        <w:spacing w:after="0" w:line="240" w:lineRule="auto"/>
                        <w:jc w:val="center"/>
                        <w:rPr>
                          <w:rFonts w:ascii="Arial Narrow" w:hAnsi="Arial Narrow"/>
                          <w:b/>
                          <w:color w:val="1F497D" w:themeColor="text2"/>
                          <w:sz w:val="24"/>
                          <w:szCs w:val="24"/>
                        </w:rPr>
                      </w:pPr>
                      <w:r w:rsidRPr="000A2503">
                        <w:rPr>
                          <w:rFonts w:ascii="Arial Narrow" w:hAnsi="Arial Narrow"/>
                          <w:b/>
                          <w:color w:val="1F497D" w:themeColor="text2"/>
                          <w:sz w:val="24"/>
                          <w:szCs w:val="24"/>
                        </w:rPr>
                        <w:t xml:space="preserve">мест массового пребывания людей - согласно </w:t>
                      </w:r>
                      <w:r w:rsidRPr="00FC0D96">
                        <w:rPr>
                          <w:rFonts w:ascii="Arial Narrow" w:hAnsi="Arial Narrow"/>
                          <w:b/>
                          <w:color w:val="1F497D" w:themeColor="text2"/>
                          <w:sz w:val="24"/>
                          <w:szCs w:val="24"/>
                        </w:rPr>
                        <w:t>ПЕРЕЧНЯ</w:t>
                      </w:r>
                      <w:r>
                        <w:rPr>
                          <w:rFonts w:ascii="Arial Narrow" w:hAnsi="Arial Narrow"/>
                          <w:b/>
                          <w:color w:val="1F497D" w:themeColor="text2"/>
                          <w:sz w:val="24"/>
                          <w:szCs w:val="24"/>
                        </w:rPr>
                        <w:t>, составляется АКТ ММПЛ)</w:t>
                      </w:r>
                    </w:p>
                    <w:p w:rsidR="00C61266" w:rsidRPr="00DA6728" w:rsidRDefault="00C61266" w:rsidP="000A2503">
                      <w:pPr>
                        <w:spacing w:after="0" w:line="240" w:lineRule="auto"/>
                        <w:jc w:val="center"/>
                        <w:rPr>
                          <w:rFonts w:ascii="Arial Narrow" w:hAnsi="Arial Narrow"/>
                          <w:b/>
                          <w:color w:val="1F497D" w:themeColor="text2"/>
                          <w:sz w:val="36"/>
                          <w:szCs w:val="36"/>
                        </w:rPr>
                      </w:pPr>
                    </w:p>
                  </w:txbxContent>
                </v:textbox>
              </v:roundrect>
            </w:pict>
          </mc:Fallback>
        </mc:AlternateContent>
      </w:r>
    </w:p>
    <w:p w:rsidR="000A2503" w:rsidRPr="00251DB2" w:rsidRDefault="000A2503" w:rsidP="00DA6728">
      <w:pPr>
        <w:pStyle w:val="1"/>
        <w:spacing w:after="240" w:line="240" w:lineRule="auto"/>
        <w:ind w:left="284" w:firstLine="0"/>
        <w:rPr>
          <w:rFonts w:ascii="Arial Narrow" w:hAnsi="Arial Narrow" w:cs="Times New Roman"/>
          <w:i/>
          <w:color w:val="auto"/>
          <w:spacing w:val="1"/>
          <w:sz w:val="36"/>
          <w:szCs w:val="36"/>
        </w:rPr>
      </w:pPr>
    </w:p>
    <w:p w:rsidR="000A2503" w:rsidRPr="00251DB2" w:rsidRDefault="000A2503"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580928" behindDoc="0" locked="0" layoutInCell="1" allowOverlap="1" wp14:anchorId="158EFE99" wp14:editId="29C9E27D">
                <wp:simplePos x="0" y="0"/>
                <wp:positionH relativeFrom="column">
                  <wp:posOffset>2898511</wp:posOffset>
                </wp:positionH>
                <wp:positionV relativeFrom="paragraph">
                  <wp:posOffset>88265</wp:posOffset>
                </wp:positionV>
                <wp:extent cx="691515" cy="246380"/>
                <wp:effectExtent l="38100" t="0" r="0" b="39370"/>
                <wp:wrapNone/>
                <wp:docPr id="4" name="Стрелка вниз 4"/>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A92DD3" id="Стрелка вниз 4" o:spid="_x0000_s1026" type="#_x0000_t67" style="position:absolute;margin-left:228.25pt;margin-top:6.95pt;width:54.45pt;height:19.4pt;z-index:25158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" adj="10800" fillcolor="#dce6f2" strokecolor="#385d8a" strokeweight="2pt"/>
            </w:pict>
          </mc:Fallback>
        </mc:AlternateContent>
      </w:r>
    </w:p>
    <w:p w:rsidR="00DA6728" w:rsidRPr="00251DB2" w:rsidRDefault="000A2503"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noProof/>
          <w:color w:val="auto"/>
          <w:spacing w:val="1"/>
          <w:sz w:val="36"/>
          <w:szCs w:val="36"/>
        </w:rPr>
        <mc:AlternateContent>
          <mc:Choice Requires="wps">
            <w:drawing>
              <wp:anchor distT="0" distB="0" distL="114300" distR="114300" simplePos="0" relativeHeight="251569664" behindDoc="0" locked="0" layoutInCell="1" allowOverlap="1" wp14:anchorId="4102A403" wp14:editId="1D5ACF53">
                <wp:simplePos x="0" y="0"/>
                <wp:positionH relativeFrom="column">
                  <wp:posOffset>3654</wp:posOffset>
                </wp:positionH>
                <wp:positionV relativeFrom="paragraph">
                  <wp:posOffset>-3810</wp:posOffset>
                </wp:positionV>
                <wp:extent cx="6499225" cy="759124"/>
                <wp:effectExtent l="0" t="0" r="15875" b="22225"/>
                <wp:wrapNone/>
                <wp:docPr id="76" name="Скругленный прямоугольник 76"/>
                <wp:cNvGraphicFramePr/>
                <a:graphic xmlns:a="http://schemas.openxmlformats.org/drawingml/2006/main">
                  <a:graphicData uri="http://schemas.microsoft.com/office/word/2010/wordprocessingShape">
                    <wps:wsp>
                      <wps:cNvSpPr/>
                      <wps:spPr>
                        <a:xfrm>
                          <a:off x="0" y="0"/>
                          <a:ext cx="6499225" cy="759124"/>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C61266" w:rsidRPr="000A2503" w:rsidRDefault="00C61266" w:rsidP="00E80CE9">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32"/>
                                <w:szCs w:val="36"/>
                              </w:rPr>
                              <w:t>КАТ</w:t>
                            </w:r>
                            <w:r>
                              <w:rPr>
                                <w:rFonts w:ascii="Arial Narrow" w:hAnsi="Arial Narrow"/>
                                <w:b/>
                                <w:color w:val="1F497D" w:themeColor="text2"/>
                                <w:sz w:val="32"/>
                                <w:szCs w:val="36"/>
                              </w:rPr>
                              <w:t xml:space="preserve">ЕГОРИРОВАНИЕ </w:t>
                            </w:r>
                            <w:r w:rsidRPr="000A2503">
                              <w:rPr>
                                <w:rFonts w:ascii="Arial Narrow" w:hAnsi="Arial Narrow"/>
                                <w:b/>
                                <w:color w:val="1F497D" w:themeColor="text2"/>
                                <w:sz w:val="32"/>
                                <w:szCs w:val="36"/>
                              </w:rPr>
                              <w:t xml:space="preserve">мест массового пребывания людей </w:t>
                            </w:r>
                          </w:p>
                          <w:p w:rsidR="00C61266" w:rsidRPr="000A2503" w:rsidRDefault="00C61266" w:rsidP="00E80CE9">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(устанавливается КАТЕГОРИЯ мест массового пребывания людей, оформляется АКТ обследования и категорирования на каждый</w:t>
                            </w:r>
                            <w:r>
                              <w:rPr>
                                <w:rFonts w:ascii="Arial Narrow" w:hAnsi="Arial Narrow"/>
                                <w:b/>
                                <w:color w:val="1F497D" w:themeColor="text2"/>
                                <w:sz w:val="24"/>
                                <w:szCs w:val="28"/>
                              </w:rPr>
                              <w:t xml:space="preserve"> объект ММПЛ</w:t>
                            </w:r>
                            <w:r w:rsidRPr="000A2503">
                              <w:rPr>
                                <w:rFonts w:ascii="Arial Narrow" w:hAnsi="Arial Narrow"/>
                                <w:b/>
                                <w:color w:val="1F497D" w:themeColor="text2"/>
                                <w:sz w:val="24"/>
                                <w:szCs w:val="28"/>
                              </w:rPr>
                              <w:t>)</w:t>
                            </w:r>
                          </w:p>
                          <w:p w:rsidR="00C61266" w:rsidRPr="00DA6728" w:rsidRDefault="00C61266" w:rsidP="00E80CE9">
                            <w:pPr>
                              <w:jc w:val="center"/>
                              <w:rPr>
                                <w:rFonts w:ascii="Arial Narrow" w:hAnsi="Arial Narrow"/>
                                <w:b/>
                                <w:color w:val="1F497D" w:themeColor="text2"/>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2A403" id="Скругленный прямоугольник 76" o:spid="_x0000_s1028" style="position:absolute;left:0;text-align:left;margin-left:.3pt;margin-top:-.3pt;width:511.75pt;height:59.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" fillcolor="#dce6f2" strokecolor="#385d8a" strokeweight="2pt">
                <v:textbox>
                  <w:txbxContent>
                    <w:p w:rsidR="00C61266" w:rsidRPr="000A2503" w:rsidRDefault="00C61266" w:rsidP="00E80CE9">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32"/>
                          <w:szCs w:val="36"/>
                        </w:rPr>
                        <w:t>КАТ</w:t>
                      </w:r>
                      <w:r>
                        <w:rPr>
                          <w:rFonts w:ascii="Arial Narrow" w:hAnsi="Arial Narrow"/>
                          <w:b/>
                          <w:color w:val="1F497D" w:themeColor="text2"/>
                          <w:sz w:val="32"/>
                          <w:szCs w:val="36"/>
                        </w:rPr>
                        <w:t xml:space="preserve">ЕГОРИРОВАНИЕ </w:t>
                      </w:r>
                      <w:r w:rsidRPr="000A2503">
                        <w:rPr>
                          <w:rFonts w:ascii="Arial Narrow" w:hAnsi="Arial Narrow"/>
                          <w:b/>
                          <w:color w:val="1F497D" w:themeColor="text2"/>
                          <w:sz w:val="32"/>
                          <w:szCs w:val="36"/>
                        </w:rPr>
                        <w:t xml:space="preserve">мест массового пребывания людей </w:t>
                      </w:r>
                    </w:p>
                    <w:p w:rsidR="00C61266" w:rsidRPr="000A2503" w:rsidRDefault="00C61266" w:rsidP="00E80CE9">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(устанавливается КАТЕГОРИЯ мест массового пребывания людей, оформляется АКТ обследования и категорирования на каждый</w:t>
                      </w:r>
                      <w:r>
                        <w:rPr>
                          <w:rFonts w:ascii="Arial Narrow" w:hAnsi="Arial Narrow"/>
                          <w:b/>
                          <w:color w:val="1F497D" w:themeColor="text2"/>
                          <w:sz w:val="24"/>
                          <w:szCs w:val="28"/>
                        </w:rPr>
                        <w:t xml:space="preserve"> объект ММПЛ</w:t>
                      </w:r>
                      <w:r w:rsidRPr="000A2503">
                        <w:rPr>
                          <w:rFonts w:ascii="Arial Narrow" w:hAnsi="Arial Narrow"/>
                          <w:b/>
                          <w:color w:val="1F497D" w:themeColor="text2"/>
                          <w:sz w:val="24"/>
                          <w:szCs w:val="28"/>
                        </w:rPr>
                        <w:t>)</w:t>
                      </w:r>
                    </w:p>
                    <w:p w:rsidR="00C61266" w:rsidRPr="00DA6728" w:rsidRDefault="00C61266" w:rsidP="00E80CE9">
                      <w:pPr>
                        <w:jc w:val="center"/>
                        <w:rPr>
                          <w:rFonts w:ascii="Arial Narrow" w:hAnsi="Arial Narrow"/>
                          <w:b/>
                          <w:color w:val="1F497D" w:themeColor="text2"/>
                          <w:sz w:val="36"/>
                          <w:szCs w:val="36"/>
                        </w:rPr>
                      </w:pPr>
                    </w:p>
                  </w:txbxContent>
                </v:textbox>
              </v:roundrect>
            </w:pict>
          </mc:Fallback>
        </mc:AlternateContent>
      </w:r>
    </w:p>
    <w:p w:rsidR="00DA6728" w:rsidRPr="00251DB2" w:rsidRDefault="00C2651C"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573760" behindDoc="0" locked="0" layoutInCell="1" allowOverlap="1" wp14:anchorId="3FD05A86" wp14:editId="372DA970">
                <wp:simplePos x="0" y="0"/>
                <wp:positionH relativeFrom="column">
                  <wp:posOffset>2894701</wp:posOffset>
                </wp:positionH>
                <wp:positionV relativeFrom="paragraph">
                  <wp:posOffset>401320</wp:posOffset>
                </wp:positionV>
                <wp:extent cx="691515" cy="246380"/>
                <wp:effectExtent l="38100" t="0" r="0" b="39370"/>
                <wp:wrapNone/>
                <wp:docPr id="73" name="Стрелка вниз 73"/>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3B5914" id="Стрелка вниз 73" o:spid="_x0000_s1026" type="#_x0000_t67" style="position:absolute;margin-left:227.95pt;margin-top:31.6pt;width:54.45pt;height:19.4pt;z-index:25157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" adj="10800" fillcolor="#dce6f2" strokecolor="#385d8a" strokeweight="2pt"/>
            </w:pict>
          </mc:Fallback>
        </mc:AlternateContent>
      </w:r>
    </w:p>
    <w:p w:rsidR="00DA6728" w:rsidRPr="00251DB2" w:rsidRDefault="000A2503"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noProof/>
          <w:color w:val="auto"/>
          <w:spacing w:val="1"/>
          <w:sz w:val="36"/>
          <w:szCs w:val="36"/>
        </w:rPr>
        <mc:AlternateContent>
          <mc:Choice Requires="wps">
            <w:drawing>
              <wp:anchor distT="0" distB="0" distL="114300" distR="114300" simplePos="0" relativeHeight="251570688" behindDoc="0" locked="0" layoutInCell="1" allowOverlap="1" wp14:anchorId="6DC9F099" wp14:editId="771FFF49">
                <wp:simplePos x="0" y="0"/>
                <wp:positionH relativeFrom="column">
                  <wp:posOffset>3079</wp:posOffset>
                </wp:positionH>
                <wp:positionV relativeFrom="paragraph">
                  <wp:posOffset>279100</wp:posOffset>
                </wp:positionV>
                <wp:extent cx="6499225" cy="1052423"/>
                <wp:effectExtent l="0" t="0" r="15875" b="14605"/>
                <wp:wrapNone/>
                <wp:docPr id="79" name="Скругленный прямоугольник 79"/>
                <wp:cNvGraphicFramePr/>
                <a:graphic xmlns:a="http://schemas.openxmlformats.org/drawingml/2006/main">
                  <a:graphicData uri="http://schemas.microsoft.com/office/word/2010/wordprocessingShape">
                    <wps:wsp>
                      <wps:cNvSpPr/>
                      <wps:spPr>
                        <a:xfrm>
                          <a:off x="0" y="0"/>
                          <a:ext cx="6499225" cy="1052423"/>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C61266" w:rsidRDefault="00C61266" w:rsidP="002A691A">
                            <w:pPr>
                              <w:spacing w:after="0" w:line="240" w:lineRule="auto"/>
                              <w:jc w:val="center"/>
                              <w:rPr>
                                <w:rFonts w:ascii="Arial Narrow" w:hAnsi="Arial Narrow"/>
                                <w:b/>
                                <w:color w:val="1F497D" w:themeColor="text2"/>
                                <w:sz w:val="32"/>
                                <w:szCs w:val="36"/>
                              </w:rPr>
                            </w:pPr>
                            <w:r>
                              <w:rPr>
                                <w:rFonts w:ascii="Arial Narrow" w:hAnsi="Arial Narrow"/>
                                <w:b/>
                                <w:color w:val="1F497D" w:themeColor="text2"/>
                                <w:sz w:val="32"/>
                                <w:szCs w:val="36"/>
                              </w:rPr>
                              <w:t>СОСТАВЛЕНИЕ</w:t>
                            </w:r>
                            <w:r w:rsidRPr="000A2503">
                              <w:rPr>
                                <w:rFonts w:ascii="Arial Narrow" w:hAnsi="Arial Narrow"/>
                                <w:b/>
                                <w:color w:val="1F497D" w:themeColor="text2"/>
                                <w:sz w:val="32"/>
                                <w:szCs w:val="36"/>
                              </w:rPr>
                              <w:t xml:space="preserve"> ПАСПОРТА БЕЗОПАСНОСТИ </w:t>
                            </w:r>
                          </w:p>
                          <w:p w:rsidR="00C61266" w:rsidRPr="000A2503" w:rsidRDefault="00C61266" w:rsidP="002A691A">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32"/>
                                <w:szCs w:val="36"/>
                              </w:rPr>
                              <w:t>места массового пребывания людей</w:t>
                            </w:r>
                          </w:p>
                          <w:p w:rsidR="00C61266" w:rsidRPr="000A2503" w:rsidRDefault="00C61266" w:rsidP="002A691A">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(паспорт безопасности является информационно – справочным документом, имеет гриф</w:t>
                            </w:r>
                            <w:r>
                              <w:rPr>
                                <w:rFonts w:ascii="Arial Narrow" w:hAnsi="Arial Narrow"/>
                                <w:b/>
                                <w:color w:val="1F497D" w:themeColor="text2"/>
                                <w:sz w:val="24"/>
                                <w:szCs w:val="28"/>
                              </w:rPr>
                              <w:t xml:space="preserve">           </w:t>
                            </w:r>
                            <w:r w:rsidRPr="000A2503">
                              <w:rPr>
                                <w:rFonts w:ascii="Arial Narrow" w:hAnsi="Arial Narrow"/>
                                <w:b/>
                                <w:color w:val="1F497D" w:themeColor="text2"/>
                                <w:sz w:val="24"/>
                                <w:szCs w:val="28"/>
                              </w:rPr>
                              <w:t xml:space="preserve"> «Для служебного пользования»</w:t>
                            </w:r>
                            <w:r>
                              <w:rPr>
                                <w:rFonts w:ascii="Arial Narrow" w:hAnsi="Arial Narrow"/>
                                <w:b/>
                                <w:color w:val="1F497D" w:themeColor="text2"/>
                                <w:sz w:val="24"/>
                                <w:szCs w:val="28"/>
                              </w:rPr>
                              <w:t xml:space="preserve"> </w:t>
                            </w:r>
                            <w:r w:rsidRPr="000A2503">
                              <w:rPr>
                                <w:rFonts w:ascii="Arial Narrow" w:hAnsi="Arial Narrow"/>
                                <w:b/>
                                <w:color w:val="1F497D" w:themeColor="text2"/>
                                <w:sz w:val="24"/>
                                <w:szCs w:val="28"/>
                              </w:rPr>
                              <w:t>составляетс</w:t>
                            </w:r>
                            <w:r>
                              <w:rPr>
                                <w:rFonts w:ascii="Arial Narrow" w:hAnsi="Arial Narrow"/>
                                <w:b/>
                                <w:color w:val="1F497D" w:themeColor="text2"/>
                                <w:sz w:val="24"/>
                                <w:szCs w:val="28"/>
                              </w:rPr>
                              <w:t>я в 5 экз., согласовывается течение 30 дней</w:t>
                            </w:r>
                            <w:r w:rsidRPr="000A2503">
                              <w:rPr>
                                <w:rFonts w:ascii="Arial Narrow" w:hAnsi="Arial Narrow"/>
                                <w:b/>
                                <w:color w:val="1F497D" w:themeColor="text2"/>
                                <w:sz w:val="24"/>
                                <w:szCs w:val="28"/>
                              </w:rPr>
                              <w:t>)</w:t>
                            </w:r>
                          </w:p>
                          <w:p w:rsidR="00C61266" w:rsidRPr="00DA6728" w:rsidRDefault="00C61266" w:rsidP="002A691A">
                            <w:pPr>
                              <w:jc w:val="center"/>
                              <w:rPr>
                                <w:rFonts w:ascii="Arial Narrow" w:hAnsi="Arial Narrow"/>
                                <w:b/>
                                <w:color w:val="1F497D" w:themeColor="text2"/>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9F099" id="Скругленный прямоугольник 79" o:spid="_x0000_s1029" style="position:absolute;left:0;text-align:left;margin-left:.25pt;margin-top:22pt;width:511.75pt;height:82.8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" fillcolor="#dce6f2" strokecolor="#385d8a" strokeweight="2pt">
                <v:textbox>
                  <w:txbxContent>
                    <w:p w:rsidR="00C61266" w:rsidRDefault="00C61266" w:rsidP="002A691A">
                      <w:pPr>
                        <w:spacing w:after="0" w:line="240" w:lineRule="auto"/>
                        <w:jc w:val="center"/>
                        <w:rPr>
                          <w:rFonts w:ascii="Arial Narrow" w:hAnsi="Arial Narrow"/>
                          <w:b/>
                          <w:color w:val="1F497D" w:themeColor="text2"/>
                          <w:sz w:val="32"/>
                          <w:szCs w:val="36"/>
                        </w:rPr>
                      </w:pPr>
                      <w:r>
                        <w:rPr>
                          <w:rFonts w:ascii="Arial Narrow" w:hAnsi="Arial Narrow"/>
                          <w:b/>
                          <w:color w:val="1F497D" w:themeColor="text2"/>
                          <w:sz w:val="32"/>
                          <w:szCs w:val="36"/>
                        </w:rPr>
                        <w:t>СОСТАВЛЕНИЕ</w:t>
                      </w:r>
                      <w:r w:rsidRPr="000A2503">
                        <w:rPr>
                          <w:rFonts w:ascii="Arial Narrow" w:hAnsi="Arial Narrow"/>
                          <w:b/>
                          <w:color w:val="1F497D" w:themeColor="text2"/>
                          <w:sz w:val="32"/>
                          <w:szCs w:val="36"/>
                        </w:rPr>
                        <w:t xml:space="preserve"> ПАСПОРТА БЕЗОПАСНОСТИ </w:t>
                      </w:r>
                    </w:p>
                    <w:p w:rsidR="00C61266" w:rsidRPr="000A2503" w:rsidRDefault="00C61266" w:rsidP="002A691A">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32"/>
                          <w:szCs w:val="36"/>
                        </w:rPr>
                        <w:t>места массового пребывания людей</w:t>
                      </w:r>
                    </w:p>
                    <w:p w:rsidR="00C61266" w:rsidRPr="000A2503" w:rsidRDefault="00C61266" w:rsidP="002A691A">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(паспорт безопасности является информационно – справочным документом, имеет гриф</w:t>
                      </w:r>
                      <w:r>
                        <w:rPr>
                          <w:rFonts w:ascii="Arial Narrow" w:hAnsi="Arial Narrow"/>
                          <w:b/>
                          <w:color w:val="1F497D" w:themeColor="text2"/>
                          <w:sz w:val="24"/>
                          <w:szCs w:val="28"/>
                        </w:rPr>
                        <w:t xml:space="preserve">           </w:t>
                      </w:r>
                      <w:r w:rsidRPr="000A2503">
                        <w:rPr>
                          <w:rFonts w:ascii="Arial Narrow" w:hAnsi="Arial Narrow"/>
                          <w:b/>
                          <w:color w:val="1F497D" w:themeColor="text2"/>
                          <w:sz w:val="24"/>
                          <w:szCs w:val="28"/>
                        </w:rPr>
                        <w:t xml:space="preserve"> «Для служебного пользования»</w:t>
                      </w:r>
                      <w:r>
                        <w:rPr>
                          <w:rFonts w:ascii="Arial Narrow" w:hAnsi="Arial Narrow"/>
                          <w:b/>
                          <w:color w:val="1F497D" w:themeColor="text2"/>
                          <w:sz w:val="24"/>
                          <w:szCs w:val="28"/>
                        </w:rPr>
                        <w:t xml:space="preserve"> </w:t>
                      </w:r>
                      <w:r w:rsidRPr="000A2503">
                        <w:rPr>
                          <w:rFonts w:ascii="Arial Narrow" w:hAnsi="Arial Narrow"/>
                          <w:b/>
                          <w:color w:val="1F497D" w:themeColor="text2"/>
                          <w:sz w:val="24"/>
                          <w:szCs w:val="28"/>
                        </w:rPr>
                        <w:t>составляетс</w:t>
                      </w:r>
                      <w:r>
                        <w:rPr>
                          <w:rFonts w:ascii="Arial Narrow" w:hAnsi="Arial Narrow"/>
                          <w:b/>
                          <w:color w:val="1F497D" w:themeColor="text2"/>
                          <w:sz w:val="24"/>
                          <w:szCs w:val="28"/>
                        </w:rPr>
                        <w:t>я в 5 экз., согласовывается течение 30 дней</w:t>
                      </w:r>
                      <w:r w:rsidRPr="000A2503">
                        <w:rPr>
                          <w:rFonts w:ascii="Arial Narrow" w:hAnsi="Arial Narrow"/>
                          <w:b/>
                          <w:color w:val="1F497D" w:themeColor="text2"/>
                          <w:sz w:val="24"/>
                          <w:szCs w:val="28"/>
                        </w:rPr>
                        <w:t>)</w:t>
                      </w:r>
                    </w:p>
                    <w:p w:rsidR="00C61266" w:rsidRPr="00DA6728" w:rsidRDefault="00C61266" w:rsidP="002A691A">
                      <w:pPr>
                        <w:jc w:val="center"/>
                        <w:rPr>
                          <w:rFonts w:ascii="Arial Narrow" w:hAnsi="Arial Narrow"/>
                          <w:b/>
                          <w:color w:val="1F497D" w:themeColor="text2"/>
                          <w:sz w:val="36"/>
                          <w:szCs w:val="36"/>
                        </w:rPr>
                      </w:pPr>
                    </w:p>
                  </w:txbxContent>
                </v:textbox>
              </v:roundrect>
            </w:pict>
          </mc:Fallback>
        </mc:AlternateContent>
      </w:r>
    </w:p>
    <w:p w:rsidR="00DA6728" w:rsidRPr="00251DB2" w:rsidRDefault="00DA6728" w:rsidP="00DA6728">
      <w:pPr>
        <w:pStyle w:val="1"/>
        <w:spacing w:after="240" w:line="240" w:lineRule="auto"/>
        <w:ind w:left="284" w:firstLine="0"/>
        <w:rPr>
          <w:rFonts w:ascii="Arial Narrow" w:hAnsi="Arial Narrow" w:cs="Times New Roman"/>
          <w:i/>
          <w:color w:val="auto"/>
          <w:spacing w:val="1"/>
          <w:sz w:val="36"/>
          <w:szCs w:val="36"/>
        </w:rPr>
      </w:pPr>
    </w:p>
    <w:p w:rsidR="00DA6728" w:rsidRPr="00251DB2" w:rsidRDefault="00DA6728" w:rsidP="00DA6728">
      <w:pPr>
        <w:pStyle w:val="1"/>
        <w:spacing w:after="240" w:line="240" w:lineRule="auto"/>
        <w:ind w:left="284" w:firstLine="0"/>
        <w:rPr>
          <w:rFonts w:ascii="Arial Narrow" w:hAnsi="Arial Narrow" w:cs="Times New Roman"/>
          <w:i/>
          <w:color w:val="auto"/>
          <w:spacing w:val="1"/>
          <w:sz w:val="36"/>
          <w:szCs w:val="36"/>
        </w:rPr>
      </w:pPr>
    </w:p>
    <w:p w:rsidR="00DA6728" w:rsidRPr="00251DB2" w:rsidRDefault="00FC0D96"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574784" behindDoc="0" locked="0" layoutInCell="1" allowOverlap="1" wp14:anchorId="21918E54" wp14:editId="680DFB43">
                <wp:simplePos x="0" y="0"/>
                <wp:positionH relativeFrom="column">
                  <wp:posOffset>2897241</wp:posOffset>
                </wp:positionH>
                <wp:positionV relativeFrom="paragraph">
                  <wp:posOffset>160020</wp:posOffset>
                </wp:positionV>
                <wp:extent cx="691515" cy="246380"/>
                <wp:effectExtent l="38100" t="0" r="0" b="39370"/>
                <wp:wrapNone/>
                <wp:docPr id="74" name="Стрелка вниз 74"/>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138F4E" id="Стрелка вниз 74" o:spid="_x0000_s1026" type="#_x0000_t67" style="position:absolute;margin-left:228.15pt;margin-top:12.6pt;width:54.45pt;height:19.4pt;z-index:25157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" adj="10800" fillcolor="#dce6f2" strokecolor="#385d8a" strokeweight="2pt"/>
            </w:pict>
          </mc:Fallback>
        </mc:AlternateContent>
      </w:r>
    </w:p>
    <w:p w:rsidR="002A691A" w:rsidRPr="00251DB2" w:rsidRDefault="00FC0D96"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noProof/>
          <w:color w:val="auto"/>
          <w:spacing w:val="1"/>
          <w:sz w:val="36"/>
          <w:szCs w:val="36"/>
        </w:rPr>
        <mc:AlternateContent>
          <mc:Choice Requires="wps">
            <w:drawing>
              <wp:anchor distT="0" distB="0" distL="114300" distR="114300" simplePos="0" relativeHeight="251571712" behindDoc="0" locked="0" layoutInCell="1" allowOverlap="1" wp14:anchorId="7B6D35DE" wp14:editId="27B88182">
                <wp:simplePos x="0" y="0"/>
                <wp:positionH relativeFrom="column">
                  <wp:posOffset>3079</wp:posOffset>
                </wp:positionH>
                <wp:positionV relativeFrom="paragraph">
                  <wp:posOffset>61093</wp:posOffset>
                </wp:positionV>
                <wp:extent cx="6499225" cy="595222"/>
                <wp:effectExtent l="0" t="0" r="15875" b="14605"/>
                <wp:wrapNone/>
                <wp:docPr id="82" name="Скругленный прямоугольник 82"/>
                <wp:cNvGraphicFramePr/>
                <a:graphic xmlns:a="http://schemas.openxmlformats.org/drawingml/2006/main">
                  <a:graphicData uri="http://schemas.microsoft.com/office/word/2010/wordprocessingShape">
                    <wps:wsp>
                      <wps:cNvSpPr/>
                      <wps:spPr>
                        <a:xfrm>
                          <a:off x="0" y="0"/>
                          <a:ext cx="6499225" cy="595222"/>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C61266" w:rsidRPr="000A2503" w:rsidRDefault="00C61266" w:rsidP="00445A84">
                            <w:pPr>
                              <w:spacing w:after="0" w:line="240" w:lineRule="auto"/>
                              <w:jc w:val="center"/>
                              <w:rPr>
                                <w:rFonts w:ascii="Arial Narrow" w:hAnsi="Arial Narrow"/>
                                <w:b/>
                                <w:color w:val="1F497D" w:themeColor="text2"/>
                                <w:sz w:val="32"/>
                                <w:szCs w:val="36"/>
                              </w:rPr>
                            </w:pPr>
                            <w:r>
                              <w:rPr>
                                <w:rFonts w:ascii="Arial Narrow" w:hAnsi="Arial Narrow"/>
                                <w:b/>
                                <w:color w:val="1F497D" w:themeColor="text2"/>
                                <w:sz w:val="32"/>
                                <w:szCs w:val="36"/>
                              </w:rPr>
                              <w:t>ВЫПОЛНЕНИЕ комплекса</w:t>
                            </w:r>
                            <w:r w:rsidRPr="000A2503">
                              <w:rPr>
                                <w:rFonts w:ascii="Arial Narrow" w:hAnsi="Arial Narrow"/>
                                <w:b/>
                                <w:color w:val="1F497D" w:themeColor="text2"/>
                                <w:sz w:val="32"/>
                                <w:szCs w:val="36"/>
                              </w:rPr>
                              <w:t xml:space="preserve"> мероприятий </w:t>
                            </w:r>
                          </w:p>
                          <w:p w:rsidR="00C61266" w:rsidRPr="000A2503" w:rsidRDefault="00C61266" w:rsidP="00445A84">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 xml:space="preserve">по обеспечению АТЗ мест массового пребывания людей в зависимости от КАТЕГОРИИ </w:t>
                            </w:r>
                            <w:r>
                              <w:rPr>
                                <w:rFonts w:ascii="Arial Narrow" w:hAnsi="Arial Narrow"/>
                                <w:b/>
                                <w:color w:val="1F497D" w:themeColor="text2"/>
                                <w:sz w:val="24"/>
                                <w:szCs w:val="28"/>
                              </w:rPr>
                              <w:t>объекта</w:t>
                            </w:r>
                          </w:p>
                          <w:p w:rsidR="00C61266" w:rsidRPr="00DA6728" w:rsidRDefault="00C61266" w:rsidP="00445A84">
                            <w:pPr>
                              <w:jc w:val="center"/>
                              <w:rPr>
                                <w:rFonts w:ascii="Arial Narrow" w:hAnsi="Arial Narrow"/>
                                <w:b/>
                                <w:color w:val="1F497D" w:themeColor="text2"/>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D35DE" id="Скругленный прямоугольник 82" o:spid="_x0000_s1030" style="position:absolute;left:0;text-align:left;margin-left:.25pt;margin-top:4.8pt;width:511.75pt;height:46.8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" fillcolor="#dce6f2" strokecolor="#385d8a" strokeweight="2pt">
                <v:textbox>
                  <w:txbxContent>
                    <w:p w:rsidR="00C61266" w:rsidRPr="000A2503" w:rsidRDefault="00C61266" w:rsidP="00445A84">
                      <w:pPr>
                        <w:spacing w:after="0" w:line="240" w:lineRule="auto"/>
                        <w:jc w:val="center"/>
                        <w:rPr>
                          <w:rFonts w:ascii="Arial Narrow" w:hAnsi="Arial Narrow"/>
                          <w:b/>
                          <w:color w:val="1F497D" w:themeColor="text2"/>
                          <w:sz w:val="32"/>
                          <w:szCs w:val="36"/>
                        </w:rPr>
                      </w:pPr>
                      <w:r>
                        <w:rPr>
                          <w:rFonts w:ascii="Arial Narrow" w:hAnsi="Arial Narrow"/>
                          <w:b/>
                          <w:color w:val="1F497D" w:themeColor="text2"/>
                          <w:sz w:val="32"/>
                          <w:szCs w:val="36"/>
                        </w:rPr>
                        <w:t>ВЫПОЛНЕНИЕ комплекса</w:t>
                      </w:r>
                      <w:r w:rsidRPr="000A2503">
                        <w:rPr>
                          <w:rFonts w:ascii="Arial Narrow" w:hAnsi="Arial Narrow"/>
                          <w:b/>
                          <w:color w:val="1F497D" w:themeColor="text2"/>
                          <w:sz w:val="32"/>
                          <w:szCs w:val="36"/>
                        </w:rPr>
                        <w:t xml:space="preserve"> мероприятий </w:t>
                      </w:r>
                    </w:p>
                    <w:p w:rsidR="00C61266" w:rsidRPr="000A2503" w:rsidRDefault="00C61266" w:rsidP="00445A84">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 xml:space="preserve">по обеспечению АТЗ мест массового пребывания людей в зависимости от КАТЕГОРИИ </w:t>
                      </w:r>
                      <w:r>
                        <w:rPr>
                          <w:rFonts w:ascii="Arial Narrow" w:hAnsi="Arial Narrow"/>
                          <w:b/>
                          <w:color w:val="1F497D" w:themeColor="text2"/>
                          <w:sz w:val="24"/>
                          <w:szCs w:val="28"/>
                        </w:rPr>
                        <w:t>объекта</w:t>
                      </w:r>
                    </w:p>
                    <w:p w:rsidR="00C61266" w:rsidRPr="00DA6728" w:rsidRDefault="00C61266" w:rsidP="00445A84">
                      <w:pPr>
                        <w:jc w:val="center"/>
                        <w:rPr>
                          <w:rFonts w:ascii="Arial Narrow" w:hAnsi="Arial Narrow"/>
                          <w:b/>
                          <w:color w:val="1F497D" w:themeColor="text2"/>
                          <w:sz w:val="36"/>
                          <w:szCs w:val="36"/>
                        </w:rPr>
                      </w:pPr>
                    </w:p>
                  </w:txbxContent>
                </v:textbox>
              </v:roundrect>
            </w:pict>
          </mc:Fallback>
        </mc:AlternateContent>
      </w:r>
    </w:p>
    <w:p w:rsidR="002A691A" w:rsidRPr="00251DB2" w:rsidRDefault="00FC0D96"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575808" behindDoc="0" locked="0" layoutInCell="1" allowOverlap="1" wp14:anchorId="6C4D1571" wp14:editId="643C7940">
                <wp:simplePos x="0" y="0"/>
                <wp:positionH relativeFrom="column">
                  <wp:posOffset>2897505</wp:posOffset>
                </wp:positionH>
                <wp:positionV relativeFrom="paragraph">
                  <wp:posOffset>307340</wp:posOffset>
                </wp:positionV>
                <wp:extent cx="691515" cy="246380"/>
                <wp:effectExtent l="38100" t="0" r="0" b="39370"/>
                <wp:wrapNone/>
                <wp:docPr id="85" name="Стрелка вниз 85"/>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D7A638" id="Стрелка вниз 85" o:spid="_x0000_s1026" type="#_x0000_t67" style="position:absolute;margin-left:228.15pt;margin-top:24.2pt;width:54.45pt;height:19.4pt;z-index:25157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" adj="10800" fillcolor="#dce6f2" strokecolor="#385d8a" strokeweight="2pt"/>
            </w:pict>
          </mc:Fallback>
        </mc:AlternateContent>
      </w:r>
    </w:p>
    <w:p w:rsidR="002A691A" w:rsidRPr="00251DB2" w:rsidRDefault="008347F7" w:rsidP="00DA6728">
      <w:pPr>
        <w:pStyle w:val="1"/>
        <w:spacing w:after="240" w:line="240" w:lineRule="auto"/>
        <w:ind w:left="284" w:firstLine="0"/>
        <w:rPr>
          <w:rFonts w:ascii="Arial Narrow" w:hAnsi="Arial Narrow" w:cs="Times New Roman"/>
          <w:i/>
          <w:color w:val="auto"/>
          <w:spacing w:val="1"/>
          <w:sz w:val="36"/>
          <w:szCs w:val="36"/>
        </w:rPr>
      </w:pPr>
      <w:r w:rsidRPr="00251DB2">
        <w:rPr>
          <w:rFonts w:ascii="Arial Narrow" w:hAnsi="Arial Narrow" w:cs="Times New Roman"/>
          <w:noProof/>
          <w:color w:val="auto"/>
          <w:spacing w:val="1"/>
          <w:sz w:val="36"/>
          <w:szCs w:val="36"/>
        </w:rPr>
        <mc:AlternateContent>
          <mc:Choice Requires="wps">
            <w:drawing>
              <wp:anchor distT="0" distB="0" distL="114300" distR="114300" simplePos="0" relativeHeight="251572736" behindDoc="0" locked="0" layoutInCell="1" allowOverlap="1" wp14:anchorId="7F0466FC" wp14:editId="66EFD079">
                <wp:simplePos x="0" y="0"/>
                <wp:positionH relativeFrom="column">
                  <wp:posOffset>3079</wp:posOffset>
                </wp:positionH>
                <wp:positionV relativeFrom="paragraph">
                  <wp:posOffset>234697</wp:posOffset>
                </wp:positionV>
                <wp:extent cx="6499225" cy="836763"/>
                <wp:effectExtent l="0" t="0" r="15875" b="20955"/>
                <wp:wrapNone/>
                <wp:docPr id="84" name="Скругленный прямоугольник 84"/>
                <wp:cNvGraphicFramePr/>
                <a:graphic xmlns:a="http://schemas.openxmlformats.org/drawingml/2006/main">
                  <a:graphicData uri="http://schemas.microsoft.com/office/word/2010/wordprocessingShape">
                    <wps:wsp>
                      <wps:cNvSpPr/>
                      <wps:spPr>
                        <a:xfrm>
                          <a:off x="0" y="0"/>
                          <a:ext cx="6499225" cy="836763"/>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C61266" w:rsidRPr="000A2503" w:rsidRDefault="00C61266" w:rsidP="00445A84">
                            <w:pPr>
                              <w:spacing w:after="0" w:line="240" w:lineRule="auto"/>
                              <w:jc w:val="center"/>
                              <w:rPr>
                                <w:rFonts w:ascii="Arial Narrow" w:hAnsi="Arial Narrow"/>
                                <w:b/>
                                <w:color w:val="1F497D" w:themeColor="text2"/>
                                <w:sz w:val="24"/>
                                <w:szCs w:val="28"/>
                              </w:rPr>
                            </w:pPr>
                            <w:r>
                              <w:rPr>
                                <w:rFonts w:ascii="Arial Narrow" w:hAnsi="Arial Narrow"/>
                                <w:b/>
                                <w:color w:val="1F497D" w:themeColor="text2"/>
                                <w:sz w:val="32"/>
                                <w:szCs w:val="36"/>
                              </w:rPr>
                              <w:t>КОНТРОЛЬ выполнения</w:t>
                            </w:r>
                            <w:r w:rsidRPr="000A2503">
                              <w:rPr>
                                <w:rFonts w:ascii="Arial Narrow" w:hAnsi="Arial Narrow"/>
                                <w:b/>
                                <w:color w:val="1F497D" w:themeColor="text2"/>
                                <w:sz w:val="32"/>
                                <w:szCs w:val="36"/>
                              </w:rPr>
                              <w:t xml:space="preserve"> требований </w:t>
                            </w:r>
                            <w:r w:rsidRPr="008D5D23">
                              <w:rPr>
                                <w:rFonts w:ascii="Arial Narrow" w:hAnsi="Arial Narrow"/>
                                <w:b/>
                                <w:color w:val="1F497D" w:themeColor="text2"/>
                                <w:sz w:val="28"/>
                                <w:szCs w:val="28"/>
                              </w:rPr>
                              <w:t xml:space="preserve">АТЗ </w:t>
                            </w:r>
                          </w:p>
                          <w:p w:rsidR="00C61266" w:rsidRPr="000A2503" w:rsidRDefault="00C61266" w:rsidP="00445A84">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24"/>
                                <w:szCs w:val="28"/>
                              </w:rPr>
                              <w:t>мест массового пребывания людей (</w:t>
                            </w:r>
                            <w:r w:rsidRPr="000A2503">
                              <w:rPr>
                                <w:rFonts w:ascii="Arial Narrow" w:hAnsi="Arial Narrow"/>
                                <w:b/>
                                <w:color w:val="1F497D" w:themeColor="text2"/>
                                <w:sz w:val="28"/>
                                <w:szCs w:val="28"/>
                              </w:rPr>
                              <w:t>плановые</w:t>
                            </w:r>
                            <w:r w:rsidRPr="000A2503">
                              <w:rPr>
                                <w:rFonts w:ascii="Arial Narrow" w:hAnsi="Arial Narrow"/>
                                <w:b/>
                                <w:color w:val="1F497D" w:themeColor="text2"/>
                                <w:sz w:val="24"/>
                                <w:szCs w:val="28"/>
                              </w:rPr>
                              <w:t xml:space="preserve"> проверки – 1 раз в год;    </w:t>
                            </w:r>
                            <w:r>
                              <w:rPr>
                                <w:rFonts w:ascii="Arial Narrow" w:hAnsi="Arial Narrow"/>
                                <w:b/>
                                <w:color w:val="1F497D" w:themeColor="text2"/>
                                <w:sz w:val="24"/>
                                <w:szCs w:val="28"/>
                              </w:rPr>
                              <w:t xml:space="preserve">                      </w:t>
                            </w:r>
                            <w:r w:rsidRPr="000A2503">
                              <w:rPr>
                                <w:rFonts w:ascii="Arial Narrow" w:hAnsi="Arial Narrow"/>
                                <w:b/>
                                <w:color w:val="1F497D" w:themeColor="text2"/>
                                <w:sz w:val="28"/>
                                <w:szCs w:val="28"/>
                              </w:rPr>
                              <w:t xml:space="preserve">внеплановые </w:t>
                            </w:r>
                            <w:r w:rsidRPr="000A2503">
                              <w:rPr>
                                <w:rFonts w:ascii="Arial Narrow" w:hAnsi="Arial Narrow"/>
                                <w:b/>
                                <w:color w:val="1F497D" w:themeColor="text2"/>
                                <w:sz w:val="24"/>
                                <w:szCs w:val="28"/>
                              </w:rPr>
                              <w:t xml:space="preserve">проверки – при изменении условий и обстановки) </w:t>
                            </w:r>
                          </w:p>
                          <w:p w:rsidR="00C61266" w:rsidRPr="00DA6728" w:rsidRDefault="00C61266" w:rsidP="00445A84">
                            <w:pPr>
                              <w:jc w:val="center"/>
                              <w:rPr>
                                <w:rFonts w:ascii="Arial Narrow" w:hAnsi="Arial Narrow"/>
                                <w:b/>
                                <w:color w:val="1F497D" w:themeColor="text2"/>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466FC" id="Скругленный прямоугольник 84" o:spid="_x0000_s1031" style="position:absolute;left:0;text-align:left;margin-left:.25pt;margin-top:18.5pt;width:511.75pt;height:65.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" fillcolor="#dce6f2" strokecolor="#385d8a" strokeweight="2pt">
                <v:textbox>
                  <w:txbxContent>
                    <w:p w:rsidR="00C61266" w:rsidRPr="000A2503" w:rsidRDefault="00C61266" w:rsidP="00445A84">
                      <w:pPr>
                        <w:spacing w:after="0" w:line="240" w:lineRule="auto"/>
                        <w:jc w:val="center"/>
                        <w:rPr>
                          <w:rFonts w:ascii="Arial Narrow" w:hAnsi="Arial Narrow"/>
                          <w:b/>
                          <w:color w:val="1F497D" w:themeColor="text2"/>
                          <w:sz w:val="24"/>
                          <w:szCs w:val="28"/>
                        </w:rPr>
                      </w:pPr>
                      <w:r>
                        <w:rPr>
                          <w:rFonts w:ascii="Arial Narrow" w:hAnsi="Arial Narrow"/>
                          <w:b/>
                          <w:color w:val="1F497D" w:themeColor="text2"/>
                          <w:sz w:val="32"/>
                          <w:szCs w:val="36"/>
                        </w:rPr>
                        <w:t>КОНТРОЛЬ выполнения</w:t>
                      </w:r>
                      <w:r w:rsidRPr="000A2503">
                        <w:rPr>
                          <w:rFonts w:ascii="Arial Narrow" w:hAnsi="Arial Narrow"/>
                          <w:b/>
                          <w:color w:val="1F497D" w:themeColor="text2"/>
                          <w:sz w:val="32"/>
                          <w:szCs w:val="36"/>
                        </w:rPr>
                        <w:t xml:space="preserve"> требований </w:t>
                      </w:r>
                      <w:r w:rsidRPr="008D5D23">
                        <w:rPr>
                          <w:rFonts w:ascii="Arial Narrow" w:hAnsi="Arial Narrow"/>
                          <w:b/>
                          <w:color w:val="1F497D" w:themeColor="text2"/>
                          <w:sz w:val="28"/>
                          <w:szCs w:val="28"/>
                        </w:rPr>
                        <w:t xml:space="preserve">АТЗ </w:t>
                      </w:r>
                    </w:p>
                    <w:p w:rsidR="00C61266" w:rsidRPr="000A2503" w:rsidRDefault="00C61266" w:rsidP="00445A84">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24"/>
                          <w:szCs w:val="28"/>
                        </w:rPr>
                        <w:t>мест массового пребывания людей (</w:t>
                      </w:r>
                      <w:r w:rsidRPr="000A2503">
                        <w:rPr>
                          <w:rFonts w:ascii="Arial Narrow" w:hAnsi="Arial Narrow"/>
                          <w:b/>
                          <w:color w:val="1F497D" w:themeColor="text2"/>
                          <w:sz w:val="28"/>
                          <w:szCs w:val="28"/>
                        </w:rPr>
                        <w:t>плановые</w:t>
                      </w:r>
                      <w:r w:rsidRPr="000A2503">
                        <w:rPr>
                          <w:rFonts w:ascii="Arial Narrow" w:hAnsi="Arial Narrow"/>
                          <w:b/>
                          <w:color w:val="1F497D" w:themeColor="text2"/>
                          <w:sz w:val="24"/>
                          <w:szCs w:val="28"/>
                        </w:rPr>
                        <w:t xml:space="preserve"> проверки – 1 раз в год;    </w:t>
                      </w:r>
                      <w:r>
                        <w:rPr>
                          <w:rFonts w:ascii="Arial Narrow" w:hAnsi="Arial Narrow"/>
                          <w:b/>
                          <w:color w:val="1F497D" w:themeColor="text2"/>
                          <w:sz w:val="24"/>
                          <w:szCs w:val="28"/>
                        </w:rPr>
                        <w:t xml:space="preserve">                      </w:t>
                      </w:r>
                      <w:r w:rsidRPr="000A2503">
                        <w:rPr>
                          <w:rFonts w:ascii="Arial Narrow" w:hAnsi="Arial Narrow"/>
                          <w:b/>
                          <w:color w:val="1F497D" w:themeColor="text2"/>
                          <w:sz w:val="28"/>
                          <w:szCs w:val="28"/>
                        </w:rPr>
                        <w:t xml:space="preserve">внеплановые </w:t>
                      </w:r>
                      <w:r w:rsidRPr="000A2503">
                        <w:rPr>
                          <w:rFonts w:ascii="Arial Narrow" w:hAnsi="Arial Narrow"/>
                          <w:b/>
                          <w:color w:val="1F497D" w:themeColor="text2"/>
                          <w:sz w:val="24"/>
                          <w:szCs w:val="28"/>
                        </w:rPr>
                        <w:t xml:space="preserve">проверки – при изменении условий и обстановки) </w:t>
                      </w:r>
                    </w:p>
                    <w:p w:rsidR="00C61266" w:rsidRPr="00DA6728" w:rsidRDefault="00C61266" w:rsidP="00445A84">
                      <w:pPr>
                        <w:jc w:val="center"/>
                        <w:rPr>
                          <w:rFonts w:ascii="Arial Narrow" w:hAnsi="Arial Narrow"/>
                          <w:b/>
                          <w:color w:val="1F497D" w:themeColor="text2"/>
                          <w:sz w:val="36"/>
                          <w:szCs w:val="36"/>
                        </w:rPr>
                      </w:pPr>
                    </w:p>
                  </w:txbxContent>
                </v:textbox>
              </v:roundrect>
            </w:pict>
          </mc:Fallback>
        </mc:AlternateContent>
      </w:r>
    </w:p>
    <w:p w:rsidR="002A691A" w:rsidRPr="00251DB2" w:rsidRDefault="002A691A" w:rsidP="00DA6728">
      <w:pPr>
        <w:pStyle w:val="1"/>
        <w:spacing w:after="240" w:line="240" w:lineRule="auto"/>
        <w:ind w:left="284" w:firstLine="0"/>
        <w:rPr>
          <w:rFonts w:ascii="Arial Narrow" w:hAnsi="Arial Narrow" w:cs="Times New Roman"/>
          <w:i/>
          <w:color w:val="auto"/>
          <w:spacing w:val="1"/>
          <w:sz w:val="36"/>
          <w:szCs w:val="36"/>
        </w:rPr>
      </w:pPr>
    </w:p>
    <w:p w:rsidR="002A691A" w:rsidRPr="00251DB2" w:rsidRDefault="002A691A" w:rsidP="00DA6728">
      <w:pPr>
        <w:pStyle w:val="1"/>
        <w:spacing w:after="240" w:line="240" w:lineRule="auto"/>
        <w:ind w:left="284" w:firstLine="0"/>
        <w:rPr>
          <w:rFonts w:ascii="Arial Narrow" w:hAnsi="Arial Narrow" w:cs="Times New Roman"/>
          <w:i/>
          <w:color w:val="auto"/>
          <w:spacing w:val="1"/>
          <w:sz w:val="36"/>
          <w:szCs w:val="36"/>
        </w:rPr>
      </w:pPr>
    </w:p>
    <w:p w:rsidR="00445A84" w:rsidRPr="00251DB2" w:rsidRDefault="00445A84" w:rsidP="00DA6728">
      <w:pPr>
        <w:pStyle w:val="1"/>
        <w:spacing w:after="240" w:line="240" w:lineRule="auto"/>
        <w:ind w:left="284" w:firstLine="0"/>
        <w:rPr>
          <w:rFonts w:ascii="Arial Narrow" w:hAnsi="Arial Narrow" w:cs="Times New Roman"/>
          <w:i/>
          <w:color w:val="auto"/>
          <w:spacing w:val="1"/>
          <w:sz w:val="36"/>
          <w:szCs w:val="36"/>
        </w:rPr>
      </w:pPr>
    </w:p>
    <w:p w:rsidR="00445A84" w:rsidRPr="00251DB2" w:rsidRDefault="00445A84" w:rsidP="00DA6728">
      <w:pPr>
        <w:pStyle w:val="1"/>
        <w:spacing w:after="240" w:line="240" w:lineRule="auto"/>
        <w:ind w:left="284" w:firstLine="0"/>
        <w:rPr>
          <w:rFonts w:ascii="Arial Narrow" w:hAnsi="Arial Narrow" w:cs="Times New Roman"/>
          <w:i/>
          <w:color w:val="auto"/>
          <w:spacing w:val="1"/>
          <w:sz w:val="36"/>
          <w:szCs w:val="36"/>
        </w:rPr>
      </w:pPr>
    </w:p>
    <w:p w:rsidR="00EC4CEB" w:rsidRPr="00251DB2" w:rsidRDefault="00AB29F6" w:rsidP="004852D4">
      <w:pPr>
        <w:pStyle w:val="1"/>
        <w:spacing w:after="240" w:line="240" w:lineRule="auto"/>
        <w:ind w:firstLine="0"/>
        <w:rPr>
          <w:rFonts w:ascii="Arial Narrow" w:hAnsi="Arial Narrow" w:cs="Times New Roman"/>
          <w:i/>
          <w:color w:val="auto"/>
          <w:spacing w:val="1"/>
          <w:sz w:val="36"/>
          <w:szCs w:val="36"/>
        </w:rPr>
      </w:pPr>
      <w:r w:rsidRPr="00251DB2">
        <w:rPr>
          <w:rFonts w:ascii="Arial Narrow" w:hAnsi="Arial Narrow"/>
          <w:bCs/>
          <w:i/>
          <w:noProof/>
          <w:color w:val="auto"/>
          <w:sz w:val="24"/>
          <w:szCs w:val="24"/>
        </w:rPr>
        <w:lastRenderedPageBreak/>
        <mc:AlternateContent>
          <mc:Choice Requires="wps">
            <w:drawing>
              <wp:anchor distT="0" distB="0" distL="114300" distR="114300" simplePos="0" relativeHeight="251576832" behindDoc="0" locked="0" layoutInCell="1" allowOverlap="1" wp14:anchorId="191DA6C6" wp14:editId="2193B43A">
                <wp:simplePos x="0" y="0"/>
                <wp:positionH relativeFrom="column">
                  <wp:posOffset>0</wp:posOffset>
                </wp:positionH>
                <wp:positionV relativeFrom="paragraph">
                  <wp:posOffset>129205</wp:posOffset>
                </wp:positionV>
                <wp:extent cx="6480313" cy="0"/>
                <wp:effectExtent l="0" t="38100" r="15875" b="38100"/>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6480313" cy="0"/>
                        </a:xfrm>
                        <a:prstGeom prst="line">
                          <a:avLst/>
                        </a:prstGeom>
                        <a:noFill/>
                        <a:ln w="7620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3ADE677B" id="Прямая соединительная линия 86" o:spid="_x0000_s1026" style="position:absolute;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15pt" to="510.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" strokecolor="#0070c0" strokeweight="6pt"/>
            </w:pict>
          </mc:Fallback>
        </mc:AlternateContent>
      </w:r>
    </w:p>
    <w:p w:rsidR="00784A4E" w:rsidRPr="00251DB2" w:rsidRDefault="00784A4E" w:rsidP="00DD7A8A">
      <w:pPr>
        <w:pStyle w:val="1"/>
        <w:spacing w:after="120" w:line="240" w:lineRule="auto"/>
        <w:ind w:firstLine="0"/>
        <w:rPr>
          <w:rFonts w:ascii="Arial Narrow" w:hAnsi="Arial Narrow" w:cs="Times New Roman"/>
          <w:b/>
          <w:i/>
          <w:color w:val="auto"/>
          <w:spacing w:val="1"/>
          <w:sz w:val="30"/>
          <w:szCs w:val="30"/>
        </w:rPr>
      </w:pPr>
      <w:r w:rsidRPr="00251DB2">
        <w:rPr>
          <w:rFonts w:ascii="Arial Narrow" w:hAnsi="Arial Narrow" w:cs="Times New Roman"/>
          <w:b/>
          <w:i/>
          <w:noProof/>
          <w:color w:val="auto"/>
          <w:spacing w:val="1"/>
          <w:sz w:val="30"/>
          <w:szCs w:val="30"/>
          <w:shd w:val="clear" w:color="auto" w:fill="0063A8"/>
        </w:rPr>
        <w:drawing>
          <wp:inline distT="0" distB="0" distL="0" distR="0" wp14:anchorId="3A75D4AF" wp14:editId="556D1F94">
            <wp:extent cx="6462215" cy="238836"/>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178" cy="241200"/>
                    </a:xfrm>
                    <a:prstGeom prst="rect">
                      <a:avLst/>
                    </a:prstGeom>
                    <a:noFill/>
                  </pic:spPr>
                </pic:pic>
              </a:graphicData>
            </a:graphic>
          </wp:inline>
        </w:drawing>
      </w:r>
    </w:p>
    <w:p w:rsidR="00784A4E" w:rsidRPr="00251DB2" w:rsidRDefault="00E615AD" w:rsidP="0027699C">
      <w:pPr>
        <w:pStyle w:val="1"/>
        <w:tabs>
          <w:tab w:val="left" w:pos="0"/>
        </w:tabs>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ФОРМИРОВАНИЕ И</w:t>
      </w:r>
      <w:r w:rsidR="00BD5850" w:rsidRPr="00251DB2">
        <w:rPr>
          <w:rFonts w:ascii="Arial Narrow" w:hAnsi="Arial Narrow" w:cs="Times New Roman"/>
          <w:b/>
          <w:i/>
          <w:color w:val="auto"/>
          <w:spacing w:val="1"/>
          <w:sz w:val="30"/>
          <w:szCs w:val="30"/>
        </w:rPr>
        <w:t xml:space="preserve"> СОГЛАСОВАНИЕ ПЕРЕЧНЯ</w:t>
      </w:r>
      <w:r w:rsidR="00367FA7" w:rsidRPr="00251DB2">
        <w:rPr>
          <w:rFonts w:ascii="Arial Narrow" w:hAnsi="Arial Narrow" w:cs="Times New Roman"/>
          <w:b/>
          <w:i/>
          <w:color w:val="auto"/>
          <w:spacing w:val="1"/>
          <w:sz w:val="30"/>
          <w:szCs w:val="30"/>
        </w:rPr>
        <w:t xml:space="preserve"> ММПЛ</w:t>
      </w:r>
    </w:p>
    <w:p w:rsidR="009A7F04" w:rsidRPr="00251DB2" w:rsidRDefault="0041457F" w:rsidP="00DD7A8A">
      <w:pPr>
        <w:pStyle w:val="1"/>
        <w:spacing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14:anchorId="56616115" wp14:editId="70D6472E">
            <wp:extent cx="6480000" cy="1224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0" cy="122400"/>
                    </a:xfrm>
                    <a:prstGeom prst="rect">
                      <a:avLst/>
                    </a:prstGeom>
                    <a:noFill/>
                  </pic:spPr>
                </pic:pic>
              </a:graphicData>
            </a:graphic>
          </wp:inline>
        </w:drawing>
      </w:r>
    </w:p>
    <w:p w:rsidR="00EC64BF" w:rsidRPr="00251DB2" w:rsidRDefault="004F7984" w:rsidP="0027699C">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81952" behindDoc="0" locked="0" layoutInCell="1" allowOverlap="1" wp14:anchorId="6775A6C5" wp14:editId="278BC589">
                <wp:simplePos x="0" y="0"/>
                <wp:positionH relativeFrom="column">
                  <wp:posOffset>1797372</wp:posOffset>
                </wp:positionH>
                <wp:positionV relativeFrom="paragraph">
                  <wp:posOffset>218847</wp:posOffset>
                </wp:positionV>
                <wp:extent cx="4683125" cy="1500997"/>
                <wp:effectExtent l="0" t="0" r="3175" b="4445"/>
                <wp:wrapNone/>
                <wp:docPr id="90" name="Прямоугольник 90"/>
                <wp:cNvGraphicFramePr/>
                <a:graphic xmlns:a="http://schemas.openxmlformats.org/drawingml/2006/main">
                  <a:graphicData uri="http://schemas.microsoft.com/office/word/2010/wordprocessingShape">
                    <wps:wsp>
                      <wps:cNvSpPr/>
                      <wps:spPr>
                        <a:xfrm flipH="1">
                          <a:off x="0" y="0"/>
                          <a:ext cx="4683125" cy="1500997"/>
                        </a:xfrm>
                        <a:prstGeom prst="rect">
                          <a:avLst/>
                        </a:prstGeom>
                        <a:solidFill>
                          <a:srgbClr val="4F81BD">
                            <a:lumMod val="20000"/>
                            <a:lumOff val="80000"/>
                          </a:srgbClr>
                        </a:solidFill>
                        <a:ln w="25400" cap="flat" cmpd="sng" algn="ctr">
                          <a:noFill/>
                          <a:prstDash val="solid"/>
                        </a:ln>
                        <a:effectLst/>
                      </wps:spPr>
                      <wps:txbx>
                        <w:txbxContent>
                          <w:p w:rsidR="00C61266" w:rsidRPr="00275DCB" w:rsidRDefault="00C61266" w:rsidP="001350E4">
                            <w:pPr>
                              <w:spacing w:after="0" w:line="240" w:lineRule="auto"/>
                              <w:jc w:val="center"/>
                              <w:rPr>
                                <w:rFonts w:ascii="Arial Narrow" w:hAnsi="Arial Narrow"/>
                                <w:b/>
                                <w:i/>
                                <w:color w:val="1F497D" w:themeColor="text2"/>
                                <w:sz w:val="28"/>
                                <w:szCs w:val="30"/>
                              </w:rPr>
                            </w:pPr>
                            <w:r w:rsidRPr="00275DCB">
                              <w:rPr>
                                <w:rFonts w:ascii="Arial Narrow" w:hAnsi="Arial Narrow"/>
                                <w:b/>
                                <w:i/>
                                <w:color w:val="1F497D" w:themeColor="text2"/>
                                <w:sz w:val="28"/>
                                <w:szCs w:val="30"/>
                              </w:rPr>
                              <w:t>Формирование Перечня ММПЛ</w:t>
                            </w:r>
                          </w:p>
                          <w:p w:rsidR="00C61266" w:rsidRDefault="00C61266" w:rsidP="00367FA7">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осуществляют исполнительные органы государственной власти субъектов РФ или </w:t>
                            </w:r>
                          </w:p>
                          <w:p w:rsidR="00C61266" w:rsidRDefault="00C61266" w:rsidP="00367FA7">
                            <w:pPr>
                              <w:spacing w:after="0" w:line="240" w:lineRule="auto"/>
                              <w:jc w:val="center"/>
                              <w:rPr>
                                <w:rFonts w:ascii="Arial Narrow" w:hAnsi="Arial Narrow"/>
                                <w:b/>
                                <w:i/>
                                <w:color w:val="1F497D" w:themeColor="text2"/>
                                <w:sz w:val="28"/>
                                <w:szCs w:val="30"/>
                              </w:rPr>
                            </w:pPr>
                            <w:r w:rsidRPr="00275DCB">
                              <w:rPr>
                                <w:rFonts w:ascii="Arial Narrow" w:hAnsi="Arial Narrow"/>
                                <w:b/>
                                <w:i/>
                                <w:color w:val="1F497D" w:themeColor="text2"/>
                                <w:sz w:val="28"/>
                                <w:szCs w:val="30"/>
                              </w:rPr>
                              <w:t>орган</w:t>
                            </w:r>
                            <w:r>
                              <w:rPr>
                                <w:rFonts w:ascii="Arial Narrow" w:hAnsi="Arial Narrow"/>
                                <w:b/>
                                <w:i/>
                                <w:color w:val="1F497D" w:themeColor="text2"/>
                                <w:sz w:val="28"/>
                                <w:szCs w:val="30"/>
                              </w:rPr>
                              <w:t>ы</w:t>
                            </w:r>
                            <w:r w:rsidRPr="00275DCB">
                              <w:rPr>
                                <w:rFonts w:ascii="Arial Narrow" w:hAnsi="Arial Narrow"/>
                                <w:b/>
                                <w:i/>
                                <w:color w:val="1F497D" w:themeColor="text2"/>
                                <w:sz w:val="28"/>
                                <w:szCs w:val="30"/>
                              </w:rPr>
                              <w:t xml:space="preserve"> местного самоуправления по согласованию </w:t>
                            </w:r>
                          </w:p>
                          <w:p w:rsidR="00C61266" w:rsidRDefault="00C61266" w:rsidP="00367FA7">
                            <w:pPr>
                              <w:spacing w:after="0" w:line="240" w:lineRule="auto"/>
                              <w:jc w:val="center"/>
                              <w:rPr>
                                <w:rFonts w:ascii="Arial Narrow" w:hAnsi="Arial Narrow"/>
                                <w:b/>
                                <w:i/>
                                <w:color w:val="1F497D" w:themeColor="text2"/>
                                <w:sz w:val="28"/>
                                <w:szCs w:val="30"/>
                              </w:rPr>
                            </w:pPr>
                            <w:r w:rsidRPr="00275DCB">
                              <w:rPr>
                                <w:rFonts w:ascii="Arial Narrow" w:hAnsi="Arial Narrow"/>
                                <w:b/>
                                <w:i/>
                                <w:color w:val="1F497D" w:themeColor="text2"/>
                                <w:sz w:val="28"/>
                                <w:szCs w:val="30"/>
                              </w:rPr>
                              <w:t xml:space="preserve">с территориальными органами </w:t>
                            </w:r>
                            <w:r>
                              <w:rPr>
                                <w:rFonts w:ascii="Arial Narrow" w:hAnsi="Arial Narrow"/>
                                <w:b/>
                                <w:i/>
                                <w:color w:val="1F497D" w:themeColor="text2"/>
                                <w:sz w:val="28"/>
                                <w:szCs w:val="30"/>
                              </w:rPr>
                              <w:t>ФСБ, МВД и МЧС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5A6C5" id="Прямоугольник 90" o:spid="_x0000_s1032" style="position:absolute;left:0;text-align:left;margin-left:141.55pt;margin-top:17.25pt;width:368.75pt;height:118.2pt;flip:x;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" fillcolor="#dce6f2" stroked="f" strokeweight="2pt">
                <v:textbox>
                  <w:txbxContent>
                    <w:p w:rsidR="00C61266" w:rsidRPr="00275DCB" w:rsidRDefault="00C61266" w:rsidP="001350E4">
                      <w:pPr>
                        <w:spacing w:after="0" w:line="240" w:lineRule="auto"/>
                        <w:jc w:val="center"/>
                        <w:rPr>
                          <w:rFonts w:ascii="Arial Narrow" w:hAnsi="Arial Narrow"/>
                          <w:b/>
                          <w:i/>
                          <w:color w:val="1F497D" w:themeColor="text2"/>
                          <w:sz w:val="28"/>
                          <w:szCs w:val="30"/>
                        </w:rPr>
                      </w:pPr>
                      <w:r w:rsidRPr="00275DCB">
                        <w:rPr>
                          <w:rFonts w:ascii="Arial Narrow" w:hAnsi="Arial Narrow"/>
                          <w:b/>
                          <w:i/>
                          <w:color w:val="1F497D" w:themeColor="text2"/>
                          <w:sz w:val="28"/>
                          <w:szCs w:val="30"/>
                        </w:rPr>
                        <w:t>Формирование Перечня ММПЛ</w:t>
                      </w:r>
                    </w:p>
                    <w:p w:rsidR="00C61266" w:rsidRDefault="00C61266" w:rsidP="00367FA7">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осуществляют исполнительные органы государственной власти субъектов РФ или </w:t>
                      </w:r>
                    </w:p>
                    <w:p w:rsidR="00C61266" w:rsidRDefault="00C61266" w:rsidP="00367FA7">
                      <w:pPr>
                        <w:spacing w:after="0" w:line="240" w:lineRule="auto"/>
                        <w:jc w:val="center"/>
                        <w:rPr>
                          <w:rFonts w:ascii="Arial Narrow" w:hAnsi="Arial Narrow"/>
                          <w:b/>
                          <w:i/>
                          <w:color w:val="1F497D" w:themeColor="text2"/>
                          <w:sz w:val="28"/>
                          <w:szCs w:val="30"/>
                        </w:rPr>
                      </w:pPr>
                      <w:r w:rsidRPr="00275DCB">
                        <w:rPr>
                          <w:rFonts w:ascii="Arial Narrow" w:hAnsi="Arial Narrow"/>
                          <w:b/>
                          <w:i/>
                          <w:color w:val="1F497D" w:themeColor="text2"/>
                          <w:sz w:val="28"/>
                          <w:szCs w:val="30"/>
                        </w:rPr>
                        <w:t>орган</w:t>
                      </w:r>
                      <w:r>
                        <w:rPr>
                          <w:rFonts w:ascii="Arial Narrow" w:hAnsi="Arial Narrow"/>
                          <w:b/>
                          <w:i/>
                          <w:color w:val="1F497D" w:themeColor="text2"/>
                          <w:sz w:val="28"/>
                          <w:szCs w:val="30"/>
                        </w:rPr>
                        <w:t>ы</w:t>
                      </w:r>
                      <w:r w:rsidRPr="00275DCB">
                        <w:rPr>
                          <w:rFonts w:ascii="Arial Narrow" w:hAnsi="Arial Narrow"/>
                          <w:b/>
                          <w:i/>
                          <w:color w:val="1F497D" w:themeColor="text2"/>
                          <w:sz w:val="28"/>
                          <w:szCs w:val="30"/>
                        </w:rPr>
                        <w:t xml:space="preserve"> местного самоуправления по согласованию </w:t>
                      </w:r>
                    </w:p>
                    <w:p w:rsidR="00C61266" w:rsidRDefault="00C61266" w:rsidP="00367FA7">
                      <w:pPr>
                        <w:spacing w:after="0" w:line="240" w:lineRule="auto"/>
                        <w:jc w:val="center"/>
                        <w:rPr>
                          <w:rFonts w:ascii="Arial Narrow" w:hAnsi="Arial Narrow"/>
                          <w:b/>
                          <w:i/>
                          <w:color w:val="1F497D" w:themeColor="text2"/>
                          <w:sz w:val="28"/>
                          <w:szCs w:val="30"/>
                        </w:rPr>
                      </w:pPr>
                      <w:r w:rsidRPr="00275DCB">
                        <w:rPr>
                          <w:rFonts w:ascii="Arial Narrow" w:hAnsi="Arial Narrow"/>
                          <w:b/>
                          <w:i/>
                          <w:color w:val="1F497D" w:themeColor="text2"/>
                          <w:sz w:val="28"/>
                          <w:szCs w:val="30"/>
                        </w:rPr>
                        <w:t xml:space="preserve">с территориальными органами </w:t>
                      </w:r>
                      <w:r>
                        <w:rPr>
                          <w:rFonts w:ascii="Arial Narrow" w:hAnsi="Arial Narrow"/>
                          <w:b/>
                          <w:i/>
                          <w:color w:val="1F497D" w:themeColor="text2"/>
                          <w:sz w:val="28"/>
                          <w:szCs w:val="30"/>
                        </w:rPr>
                        <w:t>ФСБ, МВД и МЧС РФ</w:t>
                      </w:r>
                    </w:p>
                  </w:txbxContent>
                </v:textbox>
              </v:rect>
            </w:pict>
          </mc:Fallback>
        </mc:AlternateContent>
      </w:r>
    </w:p>
    <w:p w:rsidR="0027699C" w:rsidRPr="00251DB2" w:rsidRDefault="00F91485" w:rsidP="003666A1">
      <w:pPr>
        <w:pStyle w:val="1"/>
        <w:spacing w:line="276" w:lineRule="auto"/>
        <w:ind w:firstLine="0"/>
        <w:jc w:val="lef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w:drawing>
          <wp:inline distT="0" distB="0" distL="0" distR="0" wp14:anchorId="3825D6D0" wp14:editId="1EAEAC53">
            <wp:extent cx="1751163" cy="1500996"/>
            <wp:effectExtent l="0" t="0" r="1905" b="4445"/>
            <wp:docPr id="96" name="Рисунок 96" descr="D:\СКЗ 2010\!!!!Паспортизация КТ_2015-2016\Памятка по Постановлениям Правительства № 202, 272\Памятка ПП РФ N 272\Картинки\3D_Figures_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З 2010\!!!!Паспортизация КТ_2015-2016\Памятка по Постановлениям Правительства № 202, 272\Памятка ПП РФ N 272\Картинки\3D_Figures_2\8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1649" cy="1509984"/>
                    </a:xfrm>
                    <a:prstGeom prst="rect">
                      <a:avLst/>
                    </a:prstGeom>
                    <a:noFill/>
                    <a:ln>
                      <a:noFill/>
                    </a:ln>
                  </pic:spPr>
                </pic:pic>
              </a:graphicData>
            </a:graphic>
          </wp:inline>
        </w:drawing>
      </w:r>
      <w:r w:rsidR="0027699C" w:rsidRPr="00251DB2">
        <w:rPr>
          <w:rFonts w:ascii="Arial Narrow" w:hAnsi="Arial Narrow" w:cs="Times New Roman"/>
          <w:color w:val="auto"/>
          <w:spacing w:val="1"/>
          <w:sz w:val="30"/>
          <w:szCs w:val="30"/>
        </w:rPr>
        <w:t xml:space="preserve"> </w:t>
      </w:r>
    </w:p>
    <w:p w:rsidR="001944E0" w:rsidRPr="00251DB2" w:rsidRDefault="001944E0" w:rsidP="003666A1">
      <w:pPr>
        <w:pStyle w:val="1"/>
        <w:spacing w:line="276" w:lineRule="auto"/>
        <w:ind w:firstLine="0"/>
        <w:jc w:val="lef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84000" behindDoc="0" locked="0" layoutInCell="1" allowOverlap="1" wp14:anchorId="2E15BFEC" wp14:editId="13709D6C">
                <wp:simplePos x="0" y="0"/>
                <wp:positionH relativeFrom="column">
                  <wp:posOffset>1797050</wp:posOffset>
                </wp:positionH>
                <wp:positionV relativeFrom="paragraph">
                  <wp:posOffset>173355</wp:posOffset>
                </wp:positionV>
                <wp:extent cx="4726940" cy="2734310"/>
                <wp:effectExtent l="57150" t="57150" r="54610" b="46990"/>
                <wp:wrapNone/>
                <wp:docPr id="97" name="Прямоугольник 97"/>
                <wp:cNvGraphicFramePr/>
                <a:graphic xmlns:a="http://schemas.openxmlformats.org/drawingml/2006/main">
                  <a:graphicData uri="http://schemas.microsoft.com/office/word/2010/wordprocessingShape">
                    <wps:wsp>
                      <wps:cNvSpPr/>
                      <wps:spPr>
                        <a:xfrm flipH="1">
                          <a:off x="0" y="0"/>
                          <a:ext cx="4726940" cy="2734310"/>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Pr="005F6CD3" w:rsidRDefault="00C61266" w:rsidP="005F6CD3">
                            <w:pPr>
                              <w:spacing w:after="0" w:line="240" w:lineRule="auto"/>
                              <w:jc w:val="center"/>
                              <w:rPr>
                                <w:rFonts w:ascii="Arial Narrow" w:hAnsi="Arial Narrow"/>
                                <w:b/>
                                <w:i/>
                                <w:color w:val="1F497D" w:themeColor="text2"/>
                                <w:sz w:val="27"/>
                                <w:szCs w:val="27"/>
                              </w:rPr>
                            </w:pPr>
                            <w:r w:rsidRPr="005F6CD3">
                              <w:rPr>
                                <w:rFonts w:ascii="Arial Narrow" w:hAnsi="Arial Narrow"/>
                                <w:b/>
                                <w:i/>
                                <w:color w:val="1F497D" w:themeColor="text2"/>
                                <w:sz w:val="27"/>
                                <w:szCs w:val="27"/>
                              </w:rPr>
                              <w:t xml:space="preserve">При формировании  Перечня ММПЛ необходимо учитывать: характер угроз, оперативную обстановку в районе расположения объекта, посещаемость и частоту проведения массовых мероприятий, конструктивные особенности здания, нахождения объекта на реконструкции </w:t>
                            </w:r>
                            <w:r>
                              <w:rPr>
                                <w:rFonts w:ascii="Arial Narrow" w:hAnsi="Arial Narrow"/>
                                <w:b/>
                                <w:i/>
                                <w:color w:val="1F497D" w:themeColor="text2"/>
                                <w:sz w:val="27"/>
                                <w:szCs w:val="27"/>
                              </w:rPr>
                              <w:t>(</w:t>
                            </w:r>
                            <w:r w:rsidRPr="005F6CD3">
                              <w:rPr>
                                <w:rFonts w:ascii="Arial Narrow" w:hAnsi="Arial Narrow"/>
                                <w:b/>
                                <w:i/>
                                <w:color w:val="1F497D" w:themeColor="text2"/>
                                <w:sz w:val="27"/>
                                <w:szCs w:val="27"/>
                              </w:rPr>
                              <w:t>капитальном ремонте)</w:t>
                            </w:r>
                            <w:r>
                              <w:rPr>
                                <w:rFonts w:ascii="Arial Narrow" w:hAnsi="Arial Narrow"/>
                                <w:b/>
                                <w:i/>
                                <w:color w:val="1F497D" w:themeColor="text2"/>
                                <w:sz w:val="27"/>
                                <w:szCs w:val="27"/>
                              </w:rPr>
                              <w:t xml:space="preserve"> и др</w:t>
                            </w:r>
                            <w:r w:rsidRPr="005F6CD3">
                              <w:rPr>
                                <w:rFonts w:ascii="Arial Narrow" w:hAnsi="Arial Narrow"/>
                                <w:b/>
                                <w:i/>
                                <w:color w:val="1F497D" w:themeColor="text2"/>
                                <w:sz w:val="27"/>
                                <w:szCs w:val="27"/>
                              </w:rPr>
                              <w:t>.</w:t>
                            </w:r>
                          </w:p>
                          <w:p w:rsidR="00C61266" w:rsidRPr="005F6CD3" w:rsidRDefault="00C61266" w:rsidP="005F6CD3">
                            <w:pPr>
                              <w:spacing w:after="0" w:line="240" w:lineRule="auto"/>
                              <w:jc w:val="center"/>
                              <w:rPr>
                                <w:rFonts w:ascii="Arial Narrow" w:hAnsi="Arial Narrow"/>
                                <w:b/>
                                <w:i/>
                                <w:color w:val="1F497D" w:themeColor="text2"/>
                                <w:sz w:val="27"/>
                                <w:szCs w:val="27"/>
                              </w:rPr>
                            </w:pPr>
                            <w:r w:rsidRPr="005F6CD3">
                              <w:rPr>
                                <w:rFonts w:ascii="Arial Narrow" w:hAnsi="Arial Narrow"/>
                                <w:b/>
                                <w:i/>
                                <w:color w:val="1F497D" w:themeColor="text2"/>
                                <w:sz w:val="27"/>
                                <w:szCs w:val="27"/>
                              </w:rPr>
                              <w:t>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C61266" w:rsidRPr="00275DCB" w:rsidRDefault="00C61266" w:rsidP="005F6CD3">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5BFEC" id="Прямоугольник 97" o:spid="_x0000_s1033" style="position:absolute;margin-left:141.5pt;margin-top:13.65pt;width:372.2pt;height:215.3pt;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" fillcolor="#dce6f2" stroked="f" strokeweight="2pt">
                <v:textbox>
                  <w:txbxContent>
                    <w:p w:rsidR="00C61266" w:rsidRPr="005F6CD3" w:rsidRDefault="00C61266" w:rsidP="005F6CD3">
                      <w:pPr>
                        <w:spacing w:after="0" w:line="240" w:lineRule="auto"/>
                        <w:jc w:val="center"/>
                        <w:rPr>
                          <w:rFonts w:ascii="Arial Narrow" w:hAnsi="Arial Narrow"/>
                          <w:b/>
                          <w:i/>
                          <w:color w:val="1F497D" w:themeColor="text2"/>
                          <w:sz w:val="27"/>
                          <w:szCs w:val="27"/>
                        </w:rPr>
                      </w:pPr>
                      <w:r w:rsidRPr="005F6CD3">
                        <w:rPr>
                          <w:rFonts w:ascii="Arial Narrow" w:hAnsi="Arial Narrow"/>
                          <w:b/>
                          <w:i/>
                          <w:color w:val="1F497D" w:themeColor="text2"/>
                          <w:sz w:val="27"/>
                          <w:szCs w:val="27"/>
                        </w:rPr>
                        <w:t xml:space="preserve">При формировании  Перечня ММПЛ необходимо учитывать: характер угроз, оперативную обстановку в районе расположения объекта, посещаемость и частоту проведения массовых мероприятий, конструктивные особенности здания, нахождения объекта на реконструкции </w:t>
                      </w:r>
                      <w:r>
                        <w:rPr>
                          <w:rFonts w:ascii="Arial Narrow" w:hAnsi="Arial Narrow"/>
                          <w:b/>
                          <w:i/>
                          <w:color w:val="1F497D" w:themeColor="text2"/>
                          <w:sz w:val="27"/>
                          <w:szCs w:val="27"/>
                        </w:rPr>
                        <w:t>(</w:t>
                      </w:r>
                      <w:r w:rsidRPr="005F6CD3">
                        <w:rPr>
                          <w:rFonts w:ascii="Arial Narrow" w:hAnsi="Arial Narrow"/>
                          <w:b/>
                          <w:i/>
                          <w:color w:val="1F497D" w:themeColor="text2"/>
                          <w:sz w:val="27"/>
                          <w:szCs w:val="27"/>
                        </w:rPr>
                        <w:t>капитальном ремонте)</w:t>
                      </w:r>
                      <w:r>
                        <w:rPr>
                          <w:rFonts w:ascii="Arial Narrow" w:hAnsi="Arial Narrow"/>
                          <w:b/>
                          <w:i/>
                          <w:color w:val="1F497D" w:themeColor="text2"/>
                          <w:sz w:val="27"/>
                          <w:szCs w:val="27"/>
                        </w:rPr>
                        <w:t xml:space="preserve"> и др</w:t>
                      </w:r>
                      <w:r w:rsidRPr="005F6CD3">
                        <w:rPr>
                          <w:rFonts w:ascii="Arial Narrow" w:hAnsi="Arial Narrow"/>
                          <w:b/>
                          <w:i/>
                          <w:color w:val="1F497D" w:themeColor="text2"/>
                          <w:sz w:val="27"/>
                          <w:szCs w:val="27"/>
                        </w:rPr>
                        <w:t>.</w:t>
                      </w:r>
                    </w:p>
                    <w:p w:rsidR="00C61266" w:rsidRPr="005F6CD3" w:rsidRDefault="00C61266" w:rsidP="005F6CD3">
                      <w:pPr>
                        <w:spacing w:after="0" w:line="240" w:lineRule="auto"/>
                        <w:jc w:val="center"/>
                        <w:rPr>
                          <w:rFonts w:ascii="Arial Narrow" w:hAnsi="Arial Narrow"/>
                          <w:b/>
                          <w:i/>
                          <w:color w:val="1F497D" w:themeColor="text2"/>
                          <w:sz w:val="27"/>
                          <w:szCs w:val="27"/>
                        </w:rPr>
                      </w:pPr>
                      <w:r w:rsidRPr="005F6CD3">
                        <w:rPr>
                          <w:rFonts w:ascii="Arial Narrow" w:hAnsi="Arial Narrow"/>
                          <w:b/>
                          <w:i/>
                          <w:color w:val="1F497D" w:themeColor="text2"/>
                          <w:sz w:val="27"/>
                          <w:szCs w:val="27"/>
                        </w:rPr>
                        <w:t>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C61266" w:rsidRPr="00275DCB" w:rsidRDefault="00C61266" w:rsidP="005F6CD3">
                      <w:pPr>
                        <w:spacing w:after="0" w:line="240" w:lineRule="auto"/>
                        <w:jc w:val="center"/>
                        <w:rPr>
                          <w:rFonts w:ascii="Arial Narrow" w:hAnsi="Arial Narrow"/>
                          <w:b/>
                          <w:i/>
                          <w:color w:val="1F497D" w:themeColor="text2"/>
                          <w:sz w:val="28"/>
                          <w:szCs w:val="30"/>
                        </w:rPr>
                      </w:pPr>
                    </w:p>
                  </w:txbxContent>
                </v:textbox>
              </v:rect>
            </w:pict>
          </mc:Fallback>
        </mc:AlternateContent>
      </w:r>
    </w:p>
    <w:p w:rsidR="005F6CD3" w:rsidRPr="00251DB2" w:rsidRDefault="005F6CD3" w:rsidP="003666A1">
      <w:pPr>
        <w:pStyle w:val="1"/>
        <w:spacing w:line="276" w:lineRule="auto"/>
        <w:ind w:firstLine="0"/>
        <w:jc w:val="left"/>
        <w:rPr>
          <w:rFonts w:ascii="Arial Narrow" w:hAnsi="Arial Narrow" w:cs="Times New Roman"/>
          <w:color w:val="auto"/>
          <w:spacing w:val="1"/>
          <w:sz w:val="30"/>
          <w:szCs w:val="30"/>
        </w:rPr>
      </w:pPr>
    </w:p>
    <w:p w:rsidR="0027699C" w:rsidRPr="00251DB2" w:rsidRDefault="0027699C" w:rsidP="003666A1">
      <w:pPr>
        <w:pStyle w:val="1"/>
        <w:spacing w:line="276" w:lineRule="auto"/>
        <w:ind w:firstLine="0"/>
        <w:jc w:val="left"/>
        <w:rPr>
          <w:rFonts w:ascii="Arial Narrow" w:hAnsi="Arial Narrow" w:cs="Times New Roman"/>
          <w:color w:val="auto"/>
          <w:spacing w:val="1"/>
          <w:sz w:val="30"/>
          <w:szCs w:val="30"/>
        </w:rPr>
      </w:pPr>
    </w:p>
    <w:p w:rsidR="0027699C" w:rsidRPr="00251DB2" w:rsidRDefault="0027699C" w:rsidP="003666A1">
      <w:pPr>
        <w:pStyle w:val="1"/>
        <w:spacing w:line="276" w:lineRule="auto"/>
        <w:ind w:firstLine="0"/>
        <w:jc w:val="left"/>
        <w:rPr>
          <w:rFonts w:ascii="Arial Narrow" w:hAnsi="Arial Narrow" w:cs="Times New Roman"/>
          <w:noProof/>
          <w:color w:val="auto"/>
          <w:spacing w:val="1"/>
          <w:sz w:val="30"/>
          <w:szCs w:val="30"/>
        </w:rPr>
      </w:pPr>
      <w:r w:rsidRPr="00251DB2">
        <w:rPr>
          <w:rFonts w:ascii="Arial Narrow" w:hAnsi="Arial Narrow" w:cs="Times New Roman"/>
          <w:noProof/>
          <w:color w:val="auto"/>
          <w:spacing w:val="1"/>
          <w:sz w:val="30"/>
          <w:szCs w:val="30"/>
        </w:rPr>
        <w:drawing>
          <wp:inline distT="0" distB="0" distL="0" distR="0" wp14:anchorId="62540628" wp14:editId="4C7D2923">
            <wp:extent cx="1733910" cy="1733910"/>
            <wp:effectExtent l="0" t="0" r="0" b="0"/>
            <wp:docPr id="7" name="Рисунок 7" descr="D:\СКЗ 2010\!!!!Паспортизация КТ_2015-2016\Памятка по Постановлениям Правительства № 202, 272\Памятка ПП РФ N 272\Картинки\3D_Figures_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З 2010\!!!!Паспортизация КТ_2015-2016\Памятка по Постановлениям Правительства № 202, 272\Памятка ПП РФ N 272\Картинки\3D_Figures_2\7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3910" cy="1733910"/>
                    </a:xfrm>
                    <a:prstGeom prst="rect">
                      <a:avLst/>
                    </a:prstGeom>
                    <a:noFill/>
                    <a:ln>
                      <a:noFill/>
                    </a:ln>
                  </pic:spPr>
                </pic:pic>
              </a:graphicData>
            </a:graphic>
          </wp:inline>
        </w:drawing>
      </w:r>
    </w:p>
    <w:p w:rsidR="005F6CD3" w:rsidRPr="00251DB2" w:rsidRDefault="005F6CD3" w:rsidP="003666A1">
      <w:pPr>
        <w:pStyle w:val="1"/>
        <w:spacing w:line="276" w:lineRule="auto"/>
        <w:ind w:firstLine="0"/>
        <w:jc w:val="left"/>
        <w:rPr>
          <w:rFonts w:ascii="Arial Narrow" w:hAnsi="Arial Narrow" w:cs="Times New Roman"/>
          <w:noProof/>
          <w:color w:val="auto"/>
          <w:spacing w:val="1"/>
          <w:sz w:val="30"/>
          <w:szCs w:val="30"/>
        </w:rPr>
      </w:pPr>
    </w:p>
    <w:p w:rsidR="005F6CD3" w:rsidRPr="00251DB2" w:rsidRDefault="005F6CD3" w:rsidP="003666A1">
      <w:pPr>
        <w:pStyle w:val="1"/>
        <w:spacing w:line="276" w:lineRule="auto"/>
        <w:ind w:firstLine="0"/>
        <w:jc w:val="left"/>
        <w:rPr>
          <w:rFonts w:ascii="Arial Narrow" w:hAnsi="Arial Narrow" w:cs="Times New Roman"/>
          <w:noProof/>
          <w:color w:val="auto"/>
          <w:spacing w:val="1"/>
          <w:sz w:val="30"/>
          <w:szCs w:val="30"/>
        </w:rPr>
      </w:pPr>
    </w:p>
    <w:p w:rsidR="00434786" w:rsidRPr="00251DB2" w:rsidRDefault="00434786" w:rsidP="003666A1">
      <w:pPr>
        <w:pStyle w:val="1"/>
        <w:spacing w:line="276" w:lineRule="auto"/>
        <w:ind w:firstLine="0"/>
        <w:jc w:val="left"/>
        <w:rPr>
          <w:rFonts w:ascii="Arial Narrow" w:hAnsi="Arial Narrow" w:cs="Times New Roman"/>
          <w:noProof/>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85024" behindDoc="0" locked="0" layoutInCell="1" allowOverlap="1" wp14:anchorId="78A0002C" wp14:editId="2D339DBC">
                <wp:simplePos x="0" y="0"/>
                <wp:positionH relativeFrom="column">
                  <wp:posOffset>1797373</wp:posOffset>
                </wp:positionH>
                <wp:positionV relativeFrom="paragraph">
                  <wp:posOffset>138635</wp:posOffset>
                </wp:positionV>
                <wp:extent cx="4726940" cy="1595886"/>
                <wp:effectExtent l="57150" t="57150" r="54610" b="42545"/>
                <wp:wrapNone/>
                <wp:docPr id="101" name="Прямоугольник 101"/>
                <wp:cNvGraphicFramePr/>
                <a:graphic xmlns:a="http://schemas.openxmlformats.org/drawingml/2006/main">
                  <a:graphicData uri="http://schemas.microsoft.com/office/word/2010/wordprocessingShape">
                    <wps:wsp>
                      <wps:cNvSpPr/>
                      <wps:spPr>
                        <a:xfrm flipH="1">
                          <a:off x="0" y="0"/>
                          <a:ext cx="4726940" cy="1595886"/>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5F6CD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Перечень ММПЛ утверждается соответствующим актом органов исполнительной власти субъектов РФ или органами местного самоуправления.</w:t>
                            </w:r>
                            <w:r w:rsidRPr="005F6CD3">
                              <w:rPr>
                                <w:rFonts w:ascii="Arial Narrow" w:hAnsi="Arial Narrow"/>
                                <w:b/>
                                <w:i/>
                                <w:color w:val="1F497D" w:themeColor="text2"/>
                                <w:sz w:val="28"/>
                                <w:szCs w:val="30"/>
                              </w:rPr>
                              <w:t xml:space="preserve"> </w:t>
                            </w:r>
                          </w:p>
                          <w:p w:rsidR="00C61266" w:rsidRDefault="00C61266" w:rsidP="005F6CD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Форма Перечня ММПЛ определяется органами исполнительной власти субъектов РФ или </w:t>
                            </w:r>
                          </w:p>
                          <w:p w:rsidR="00C61266" w:rsidRPr="00275DCB" w:rsidRDefault="00C61266" w:rsidP="001944E0">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органами местного самоуправления самостоятельно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002C" id="Прямоугольник 101" o:spid="_x0000_s1034" style="position:absolute;margin-left:141.55pt;margin-top:10.9pt;width:372.2pt;height:125.65pt;flip:x;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" fillcolor="#dce6f2" stroked="f" strokeweight="2pt">
                <v:textbox>
                  <w:txbxContent>
                    <w:p w:rsidR="00C61266" w:rsidRDefault="00C61266" w:rsidP="005F6CD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Перечень ММПЛ утверждается соответствующим актом органов исполнительной власти субъектов РФ или органами местного самоуправления.</w:t>
                      </w:r>
                      <w:r w:rsidRPr="005F6CD3">
                        <w:rPr>
                          <w:rFonts w:ascii="Arial Narrow" w:hAnsi="Arial Narrow"/>
                          <w:b/>
                          <w:i/>
                          <w:color w:val="1F497D" w:themeColor="text2"/>
                          <w:sz w:val="28"/>
                          <w:szCs w:val="30"/>
                        </w:rPr>
                        <w:t xml:space="preserve"> </w:t>
                      </w:r>
                    </w:p>
                    <w:p w:rsidR="00C61266" w:rsidRDefault="00C61266" w:rsidP="005F6CD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Форма Перечня ММПЛ определяется органами исполнительной власти субъектов РФ или </w:t>
                      </w:r>
                    </w:p>
                    <w:p w:rsidR="00C61266" w:rsidRPr="00275DCB" w:rsidRDefault="00C61266" w:rsidP="001944E0">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органами местного самоуправления самостоятельно</w:t>
                      </w:r>
                    </w:p>
                  </w:txbxContent>
                </v:textbox>
              </v:rect>
            </w:pict>
          </mc:Fallback>
        </mc:AlternateContent>
      </w:r>
    </w:p>
    <w:p w:rsidR="001944E0" w:rsidRPr="00251DB2" w:rsidRDefault="00434786" w:rsidP="001944E0">
      <w:pPr>
        <w:pStyle w:val="1"/>
        <w:spacing w:after="120" w:line="276" w:lineRule="auto"/>
        <w:ind w:firstLine="0"/>
        <w:jc w:val="left"/>
        <w:rPr>
          <w:rFonts w:ascii="Arial Narrow" w:hAnsi="Arial Narrow" w:cs="Times New Roman"/>
          <w:noProof/>
          <w:color w:val="auto"/>
          <w:spacing w:val="1"/>
          <w:sz w:val="30"/>
          <w:szCs w:val="30"/>
        </w:rPr>
      </w:pPr>
      <w:r w:rsidRPr="00251DB2">
        <w:rPr>
          <w:rFonts w:ascii="Arial Narrow" w:hAnsi="Arial Narrow" w:cs="Times New Roman"/>
          <w:noProof/>
          <w:color w:val="auto"/>
          <w:spacing w:val="1"/>
          <w:sz w:val="30"/>
          <w:szCs w:val="30"/>
        </w:rPr>
        <w:drawing>
          <wp:inline distT="0" distB="0" distL="0" distR="0" wp14:anchorId="3036F19E" wp14:editId="46DFF657">
            <wp:extent cx="1722455" cy="1492238"/>
            <wp:effectExtent l="0" t="0" r="0" b="0"/>
            <wp:docPr id="94" name="Рисунок 94" descr="D:\СКЗ 2010\!!!!Паспортизация КТ_2015-2016\Памятка по Постановлениям Правительства № 202, 272\Памятка ПП РФ N 272\Картинки\3D_Figures_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Паспортизация КТ_2015-2016\Памятка по Постановлениям Правительства № 202, 272\Памятка ПП РФ N 272\Картинки\3D_Figures_2\5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5502" cy="1494878"/>
                    </a:xfrm>
                    <a:prstGeom prst="rect">
                      <a:avLst/>
                    </a:prstGeom>
                    <a:noFill/>
                    <a:ln>
                      <a:noFill/>
                    </a:ln>
                  </pic:spPr>
                </pic:pic>
              </a:graphicData>
            </a:graphic>
          </wp:inline>
        </w:drawing>
      </w:r>
    </w:p>
    <w:p w:rsidR="003666A1" w:rsidRPr="00251DB2" w:rsidRDefault="001944E0" w:rsidP="003666A1">
      <w:pPr>
        <w:pStyle w:val="1"/>
        <w:spacing w:line="276" w:lineRule="auto"/>
        <w:ind w:firstLine="0"/>
        <w:jc w:val="left"/>
        <w:rPr>
          <w:rFonts w:ascii="Arial Narrow" w:hAnsi="Arial Narrow" w:cs="Times New Roman"/>
          <w:noProof/>
          <w:color w:val="auto"/>
          <w:spacing w:val="1"/>
          <w:sz w:val="30"/>
          <w:szCs w:val="30"/>
        </w:rPr>
      </w:pPr>
      <w:r w:rsidRPr="00251DB2">
        <w:rPr>
          <w:rFonts w:ascii="Arial Narrow" w:hAnsi="Arial Narrow" w:cs="Times New Roman"/>
          <w:noProof/>
          <w:color w:val="auto"/>
          <w:spacing w:val="1"/>
          <w:sz w:val="30"/>
          <w:szCs w:val="30"/>
        </w:rPr>
        <w:drawing>
          <wp:inline distT="0" distB="0" distL="0" distR="0" wp14:anchorId="18FA4D70" wp14:editId="55796F65">
            <wp:extent cx="1663297" cy="1466491"/>
            <wp:effectExtent l="0" t="0" r="0" b="635"/>
            <wp:docPr id="13" name="Рисунок 13" descr="D:\СКЗ 2010-2016\!!!!Паспортизация КТ_2015-2016\Памятка по Постановлениям Правительства № 202, 272\Памятка ПП РФ N 272\Картинки\3D_Figures\3D Character (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2016\!!!!Паспортизация КТ_2015-2016\Памятка по Постановлениям Правительства № 202, 272\Памятка ПП РФ N 272\Картинки\3D_Figures\3D Character (4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0592" cy="1472922"/>
                    </a:xfrm>
                    <a:prstGeom prst="rect">
                      <a:avLst/>
                    </a:prstGeom>
                    <a:noFill/>
                    <a:ln>
                      <a:noFill/>
                    </a:ln>
                  </pic:spPr>
                </pic:pic>
              </a:graphicData>
            </a:graphic>
          </wp:inline>
        </w:drawing>
      </w:r>
      <w:r w:rsidR="00434786"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82976" behindDoc="0" locked="0" layoutInCell="1" allowOverlap="1" wp14:anchorId="2EB347E4" wp14:editId="2ED9B345">
                <wp:simplePos x="0" y="0"/>
                <wp:positionH relativeFrom="column">
                  <wp:posOffset>1797097</wp:posOffset>
                </wp:positionH>
                <wp:positionV relativeFrom="paragraph">
                  <wp:posOffset>88900</wp:posOffset>
                </wp:positionV>
                <wp:extent cx="4726940" cy="1388745"/>
                <wp:effectExtent l="57150" t="57150" r="54610" b="40005"/>
                <wp:wrapNone/>
                <wp:docPr id="93" name="Прямоугольник 93"/>
                <wp:cNvGraphicFramePr/>
                <a:graphic xmlns:a="http://schemas.openxmlformats.org/drawingml/2006/main">
                  <a:graphicData uri="http://schemas.microsoft.com/office/word/2010/wordprocessingShape">
                    <wps:wsp>
                      <wps:cNvSpPr/>
                      <wps:spPr>
                        <a:xfrm flipH="1">
                          <a:off x="0" y="0"/>
                          <a:ext cx="4726940" cy="1388745"/>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5F6CD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Уведомление о включенных в Перечень ММПЛ</w:t>
                            </w:r>
                          </w:p>
                          <w:p w:rsidR="00C61266" w:rsidRDefault="00C61266" w:rsidP="001944E0">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направляется собственнику (правообладателю)</w:t>
                            </w:r>
                          </w:p>
                          <w:p w:rsidR="00C61266" w:rsidRDefault="00C61266" w:rsidP="00C64BDA">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у</w:t>
                            </w:r>
                            <w:r w:rsidRPr="00C64BDA">
                              <w:rPr>
                                <w:rFonts w:ascii="Arial Narrow" w:hAnsi="Arial Narrow"/>
                                <w:b/>
                                <w:i/>
                                <w:color w:val="1F497D" w:themeColor="text2"/>
                                <w:sz w:val="26"/>
                                <w:szCs w:val="26"/>
                              </w:rPr>
                              <w:t>ведомлении указывается</w:t>
                            </w:r>
                            <w:r>
                              <w:rPr>
                                <w:rFonts w:ascii="Arial Narrow" w:hAnsi="Arial Narrow"/>
                                <w:b/>
                                <w:i/>
                                <w:color w:val="1F497D" w:themeColor="text2"/>
                                <w:sz w:val="26"/>
                                <w:szCs w:val="26"/>
                              </w:rPr>
                              <w:t xml:space="preserve">  состав межведомственной комиссии; сроки обследования; категорирования </w:t>
                            </w:r>
                          </w:p>
                          <w:p w:rsidR="00C61266" w:rsidRPr="001944E0" w:rsidRDefault="00C61266" w:rsidP="00C64BDA">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и паспортизации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347E4" id="Прямоугольник 93" o:spid="_x0000_s1035" style="position:absolute;margin-left:141.5pt;margin-top:7pt;width:372.2pt;height:109.35pt;flip:x;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" fillcolor="#dce6f2" stroked="f" strokeweight="2pt">
                <v:textbox>
                  <w:txbxContent>
                    <w:p w:rsidR="00C61266" w:rsidRDefault="00C61266" w:rsidP="005F6CD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Уведомление о включенных в Перечень ММПЛ</w:t>
                      </w:r>
                    </w:p>
                    <w:p w:rsidR="00C61266" w:rsidRDefault="00C61266" w:rsidP="001944E0">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направляется собственнику (правообладателю)</w:t>
                      </w:r>
                    </w:p>
                    <w:p w:rsidR="00C61266" w:rsidRDefault="00C61266" w:rsidP="00C64BDA">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у</w:t>
                      </w:r>
                      <w:r w:rsidRPr="00C64BDA">
                        <w:rPr>
                          <w:rFonts w:ascii="Arial Narrow" w:hAnsi="Arial Narrow"/>
                          <w:b/>
                          <w:i/>
                          <w:color w:val="1F497D" w:themeColor="text2"/>
                          <w:sz w:val="26"/>
                          <w:szCs w:val="26"/>
                        </w:rPr>
                        <w:t>ведомлении указывается</w:t>
                      </w:r>
                      <w:r>
                        <w:rPr>
                          <w:rFonts w:ascii="Arial Narrow" w:hAnsi="Arial Narrow"/>
                          <w:b/>
                          <w:i/>
                          <w:color w:val="1F497D" w:themeColor="text2"/>
                          <w:sz w:val="26"/>
                          <w:szCs w:val="26"/>
                        </w:rPr>
                        <w:t xml:space="preserve">  состав межведомственной комиссии; сроки обследования; категорирования </w:t>
                      </w:r>
                    </w:p>
                    <w:p w:rsidR="00C61266" w:rsidRPr="001944E0" w:rsidRDefault="00C61266" w:rsidP="00C64BDA">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и паспортизации  ММПЛ)</w:t>
                      </w:r>
                    </w:p>
                  </w:txbxContent>
                </v:textbox>
              </v:rect>
            </w:pict>
          </mc:Fallback>
        </mc:AlternateContent>
      </w:r>
    </w:p>
    <w:p w:rsidR="009C761A" w:rsidRPr="00251DB2" w:rsidRDefault="009C761A" w:rsidP="003666A1">
      <w:pPr>
        <w:pStyle w:val="1"/>
        <w:spacing w:line="276" w:lineRule="auto"/>
        <w:ind w:firstLine="0"/>
        <w:jc w:val="left"/>
        <w:rPr>
          <w:rFonts w:ascii="Arial Narrow" w:hAnsi="Arial Narrow" w:cs="Times New Roman"/>
          <w:color w:val="auto"/>
          <w:spacing w:val="1"/>
          <w:sz w:val="30"/>
          <w:szCs w:val="30"/>
        </w:rPr>
      </w:pPr>
    </w:p>
    <w:p w:rsidR="00862B39" w:rsidRPr="00251DB2" w:rsidRDefault="001944E0" w:rsidP="001944E0">
      <w:pPr>
        <w:pStyle w:val="1"/>
        <w:spacing w:line="276" w:lineRule="auto"/>
        <w:ind w:firstLine="0"/>
        <w:jc w:val="left"/>
        <w:rPr>
          <w:rFonts w:ascii="Arial Narrow" w:hAnsi="Arial Narrow" w:cs="Times New Roman"/>
          <w:color w:val="auto"/>
          <w:spacing w:val="1"/>
          <w:sz w:val="30"/>
          <w:szCs w:val="30"/>
        </w:rPr>
      </w:pPr>
      <w:r w:rsidRPr="00251DB2">
        <w:rPr>
          <w:rFonts w:ascii="Arial Narrow" w:hAnsi="Arial Narrow"/>
          <w:bCs/>
          <w:i/>
          <w:noProof/>
          <w:color w:val="auto"/>
          <w:sz w:val="24"/>
          <w:szCs w:val="24"/>
        </w:rPr>
        <mc:AlternateContent>
          <mc:Choice Requires="wps">
            <w:drawing>
              <wp:anchor distT="0" distB="0" distL="114300" distR="114300" simplePos="0" relativeHeight="251587072" behindDoc="0" locked="0" layoutInCell="1" allowOverlap="1" wp14:anchorId="70BF35CE" wp14:editId="72801492">
                <wp:simplePos x="0" y="0"/>
                <wp:positionH relativeFrom="column">
                  <wp:posOffset>12065</wp:posOffset>
                </wp:positionH>
                <wp:positionV relativeFrom="paragraph">
                  <wp:posOffset>63500</wp:posOffset>
                </wp:positionV>
                <wp:extent cx="6477000" cy="0"/>
                <wp:effectExtent l="0" t="38100" r="0" b="3810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6477000" cy="0"/>
                        </a:xfrm>
                        <a:prstGeom prst="line">
                          <a:avLst/>
                        </a:prstGeom>
                        <a:noFill/>
                        <a:ln w="7620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7E2C988F" id="Прямая соединительная линия 104" o:spid="_x0000_s1026" style="position:absolute;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pt" to="51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" strokecolor="#0070c0" strokeweight="6pt"/>
            </w:pict>
          </mc:Fallback>
        </mc:AlternateContent>
      </w:r>
    </w:p>
    <w:p w:rsidR="00DE5E02" w:rsidRPr="00251DB2" w:rsidRDefault="00DE5E02" w:rsidP="00DE5E02">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14:anchorId="36A2253E" wp14:editId="057B8D46">
            <wp:extent cx="6480000" cy="241200"/>
            <wp:effectExtent l="0" t="0" r="0" b="0"/>
            <wp:docPr id="105" name="Рисунок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4" r="4"/>
                    <a:stretch/>
                  </pic:blipFill>
                  <pic:spPr bwMode="auto">
                    <a:xfrm>
                      <a:off x="0" y="0"/>
                      <a:ext cx="6480000" cy="241200"/>
                    </a:xfrm>
                    <a:prstGeom prst="rect">
                      <a:avLst/>
                    </a:prstGeom>
                    <a:noFill/>
                  </pic:spPr>
                </pic:pic>
              </a:graphicData>
            </a:graphic>
          </wp:inline>
        </w:drawing>
      </w:r>
    </w:p>
    <w:p w:rsidR="00DE5E02" w:rsidRPr="00251DB2" w:rsidRDefault="00DE5E02" w:rsidP="001944E0">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 xml:space="preserve">ОБСЛЕДОВАНИЕ </w:t>
      </w:r>
      <w:r w:rsidR="00E1081B" w:rsidRPr="00251DB2">
        <w:rPr>
          <w:rFonts w:ascii="Arial Narrow" w:hAnsi="Arial Narrow" w:cs="Times New Roman"/>
          <w:b/>
          <w:i/>
          <w:color w:val="auto"/>
          <w:spacing w:val="1"/>
          <w:sz w:val="30"/>
          <w:szCs w:val="30"/>
        </w:rPr>
        <w:t>МЕСТ</w:t>
      </w:r>
      <w:r w:rsidR="00434786" w:rsidRPr="00251DB2">
        <w:rPr>
          <w:rFonts w:ascii="Arial Narrow" w:hAnsi="Arial Narrow" w:cs="Times New Roman"/>
          <w:b/>
          <w:i/>
          <w:color w:val="auto"/>
          <w:spacing w:val="1"/>
          <w:sz w:val="30"/>
          <w:szCs w:val="30"/>
        </w:rPr>
        <w:t xml:space="preserve"> МАССОВОГО ПРЕБЫВАНИЯ ЛЮДЕЙ</w:t>
      </w:r>
    </w:p>
    <w:p w:rsidR="00862B39" w:rsidRPr="00251DB2" w:rsidRDefault="00DE5E02" w:rsidP="00FE6AF8">
      <w:pPr>
        <w:pStyle w:val="1"/>
        <w:spacing w:after="120" w:line="240" w:lineRule="auto"/>
        <w:ind w:firstLine="0"/>
        <w:jc w:val="center"/>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14:anchorId="6FE7706C" wp14:editId="1CD0CFB4">
            <wp:extent cx="6480000" cy="122400"/>
            <wp:effectExtent l="0" t="0" r="0" b="0"/>
            <wp:docPr id="106" name="Рисунок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0" cy="122400"/>
                    </a:xfrm>
                    <a:prstGeom prst="rect">
                      <a:avLst/>
                    </a:prstGeom>
                    <a:noFill/>
                  </pic:spPr>
                </pic:pic>
              </a:graphicData>
            </a:graphic>
          </wp:inline>
        </w:drawing>
      </w:r>
    </w:p>
    <w:p w:rsidR="003B4F73" w:rsidRPr="00251DB2" w:rsidRDefault="00247E25" w:rsidP="008F603F">
      <w:pPr>
        <w:pStyle w:val="1"/>
        <w:spacing w:line="276" w:lineRule="auto"/>
        <w:ind w:firstLine="0"/>
        <w:jc w:val="lef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86048" behindDoc="0" locked="0" layoutInCell="1" allowOverlap="1" wp14:anchorId="11BCF899" wp14:editId="1999AEA5">
                <wp:simplePos x="0" y="0"/>
                <wp:positionH relativeFrom="column">
                  <wp:posOffset>2540</wp:posOffset>
                </wp:positionH>
                <wp:positionV relativeFrom="paragraph">
                  <wp:posOffset>59678</wp:posOffset>
                </wp:positionV>
                <wp:extent cx="6486525" cy="1016575"/>
                <wp:effectExtent l="57150" t="57150" r="47625" b="50800"/>
                <wp:wrapNone/>
                <wp:docPr id="95" name="Прямоугольник 95"/>
                <wp:cNvGraphicFramePr/>
                <a:graphic xmlns:a="http://schemas.openxmlformats.org/drawingml/2006/main">
                  <a:graphicData uri="http://schemas.microsoft.com/office/word/2010/wordprocessingShape">
                    <wps:wsp>
                      <wps:cNvSpPr/>
                      <wps:spPr>
                        <a:xfrm flipH="1">
                          <a:off x="0" y="0"/>
                          <a:ext cx="6486525" cy="1016575"/>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2F13B0">
                            <w:pPr>
                              <w:spacing w:before="120"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СОЗДАЁТСЯ МЕЖВЕДОМСТВЕННАЯ КОМИССИЯ по обследованию ММПЛ</w:t>
                            </w:r>
                          </w:p>
                          <w:p w:rsidR="00C61266" w:rsidRPr="009774D2" w:rsidRDefault="00C61266" w:rsidP="008F603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Постановлением (</w:t>
                            </w:r>
                            <w:r w:rsidRPr="009774D2">
                              <w:rPr>
                                <w:rFonts w:ascii="Arial Narrow" w:hAnsi="Arial Narrow"/>
                                <w:b/>
                                <w:i/>
                                <w:color w:val="1F497D" w:themeColor="text2"/>
                                <w:sz w:val="26"/>
                                <w:szCs w:val="26"/>
                              </w:rPr>
                              <w:t>решением</w:t>
                            </w:r>
                            <w:r>
                              <w:rPr>
                                <w:rFonts w:ascii="Arial Narrow" w:hAnsi="Arial Narrow"/>
                                <w:b/>
                                <w:i/>
                                <w:color w:val="1F497D" w:themeColor="text2"/>
                                <w:sz w:val="26"/>
                                <w:szCs w:val="26"/>
                              </w:rPr>
                              <w:t>)</w:t>
                            </w:r>
                            <w:r w:rsidRPr="009774D2">
                              <w:rPr>
                                <w:rFonts w:ascii="Arial Narrow" w:hAnsi="Arial Narrow"/>
                                <w:b/>
                                <w:i/>
                                <w:color w:val="1F497D" w:themeColor="text2"/>
                                <w:sz w:val="26"/>
                                <w:szCs w:val="26"/>
                              </w:rPr>
                              <w:t xml:space="preserve"> руководителя исполнительного органа субъекта РФ  </w:t>
                            </w:r>
                          </w:p>
                          <w:p w:rsidR="00C61266" w:rsidRPr="009774D2" w:rsidRDefault="00C61266" w:rsidP="008F603F">
                            <w:pPr>
                              <w:spacing w:after="0" w:line="240" w:lineRule="auto"/>
                              <w:jc w:val="center"/>
                              <w:rPr>
                                <w:rFonts w:ascii="Arial Narrow" w:hAnsi="Arial Narrow"/>
                                <w:b/>
                                <w:i/>
                                <w:color w:val="1F497D" w:themeColor="text2"/>
                                <w:sz w:val="26"/>
                                <w:szCs w:val="26"/>
                              </w:rPr>
                            </w:pPr>
                            <w:r w:rsidRPr="009774D2">
                              <w:rPr>
                                <w:rFonts w:ascii="Arial Narrow" w:hAnsi="Arial Narrow"/>
                                <w:b/>
                                <w:i/>
                                <w:color w:val="1F497D" w:themeColor="text2"/>
                                <w:sz w:val="26"/>
                                <w:szCs w:val="26"/>
                              </w:rPr>
                              <w:t>(главы муниципального образования) на территории которого расположено ММПЛ</w:t>
                            </w:r>
                          </w:p>
                          <w:p w:rsidR="00C61266" w:rsidRPr="00CB0FD5" w:rsidRDefault="00C61266" w:rsidP="00247E25">
                            <w:pPr>
                              <w:spacing w:after="0" w:line="240" w:lineRule="auto"/>
                              <w:jc w:val="right"/>
                              <w:rPr>
                                <w:rFonts w:ascii="Arial Narrow" w:hAnsi="Arial Narrow"/>
                                <w:b/>
                                <w:i/>
                                <w:color w:val="C00000"/>
                                <w:sz w:val="24"/>
                                <w:szCs w:val="24"/>
                              </w:rPr>
                            </w:pPr>
                            <w:r w:rsidRPr="00CB0FD5">
                              <w:rPr>
                                <w:rFonts w:ascii="Arial Narrow" w:hAnsi="Arial Narrow"/>
                                <w:b/>
                                <w:i/>
                                <w:color w:val="C00000"/>
                                <w:sz w:val="24"/>
                                <w:szCs w:val="24"/>
                              </w:rPr>
                              <w:t>(Приложение 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F899" id="Прямоугольник 95" o:spid="_x0000_s1036" style="position:absolute;margin-left:.2pt;margin-top:4.7pt;width:510.75pt;height:80.05pt;flip:x;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" fillcolor="#dce6f2" stroked="f" strokeweight="2pt">
                <v:textbox>
                  <w:txbxContent>
                    <w:p w:rsidR="00C61266" w:rsidRDefault="00C61266" w:rsidP="002F13B0">
                      <w:pPr>
                        <w:spacing w:before="120"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СОЗДАЁТСЯ МЕЖВЕДОМСТВЕННАЯ КОМИССИЯ по обследованию ММПЛ</w:t>
                      </w:r>
                    </w:p>
                    <w:p w:rsidR="00C61266" w:rsidRPr="009774D2" w:rsidRDefault="00C61266" w:rsidP="008F603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Постановлением (</w:t>
                      </w:r>
                      <w:r w:rsidRPr="009774D2">
                        <w:rPr>
                          <w:rFonts w:ascii="Arial Narrow" w:hAnsi="Arial Narrow"/>
                          <w:b/>
                          <w:i/>
                          <w:color w:val="1F497D" w:themeColor="text2"/>
                          <w:sz w:val="26"/>
                          <w:szCs w:val="26"/>
                        </w:rPr>
                        <w:t>решением</w:t>
                      </w:r>
                      <w:r>
                        <w:rPr>
                          <w:rFonts w:ascii="Arial Narrow" w:hAnsi="Arial Narrow"/>
                          <w:b/>
                          <w:i/>
                          <w:color w:val="1F497D" w:themeColor="text2"/>
                          <w:sz w:val="26"/>
                          <w:szCs w:val="26"/>
                        </w:rPr>
                        <w:t>)</w:t>
                      </w:r>
                      <w:r w:rsidRPr="009774D2">
                        <w:rPr>
                          <w:rFonts w:ascii="Arial Narrow" w:hAnsi="Arial Narrow"/>
                          <w:b/>
                          <w:i/>
                          <w:color w:val="1F497D" w:themeColor="text2"/>
                          <w:sz w:val="26"/>
                          <w:szCs w:val="26"/>
                        </w:rPr>
                        <w:t xml:space="preserve"> руководителя исполнительного органа субъекта РФ  </w:t>
                      </w:r>
                    </w:p>
                    <w:p w:rsidR="00C61266" w:rsidRPr="009774D2" w:rsidRDefault="00C61266" w:rsidP="008F603F">
                      <w:pPr>
                        <w:spacing w:after="0" w:line="240" w:lineRule="auto"/>
                        <w:jc w:val="center"/>
                        <w:rPr>
                          <w:rFonts w:ascii="Arial Narrow" w:hAnsi="Arial Narrow"/>
                          <w:b/>
                          <w:i/>
                          <w:color w:val="1F497D" w:themeColor="text2"/>
                          <w:sz w:val="26"/>
                          <w:szCs w:val="26"/>
                        </w:rPr>
                      </w:pPr>
                      <w:r w:rsidRPr="009774D2">
                        <w:rPr>
                          <w:rFonts w:ascii="Arial Narrow" w:hAnsi="Arial Narrow"/>
                          <w:b/>
                          <w:i/>
                          <w:color w:val="1F497D" w:themeColor="text2"/>
                          <w:sz w:val="26"/>
                          <w:szCs w:val="26"/>
                        </w:rPr>
                        <w:t>(главы муниципального образования) на территории которого расположено ММПЛ</w:t>
                      </w:r>
                    </w:p>
                    <w:p w:rsidR="00C61266" w:rsidRPr="00CB0FD5" w:rsidRDefault="00C61266" w:rsidP="00247E25">
                      <w:pPr>
                        <w:spacing w:after="0" w:line="240" w:lineRule="auto"/>
                        <w:jc w:val="right"/>
                        <w:rPr>
                          <w:rFonts w:ascii="Arial Narrow" w:hAnsi="Arial Narrow"/>
                          <w:b/>
                          <w:i/>
                          <w:color w:val="C00000"/>
                          <w:sz w:val="24"/>
                          <w:szCs w:val="24"/>
                        </w:rPr>
                      </w:pPr>
                      <w:r w:rsidRPr="00CB0FD5">
                        <w:rPr>
                          <w:rFonts w:ascii="Arial Narrow" w:hAnsi="Arial Narrow"/>
                          <w:b/>
                          <w:i/>
                          <w:color w:val="C00000"/>
                          <w:sz w:val="24"/>
                          <w:szCs w:val="24"/>
                        </w:rPr>
                        <w:t>(Приложение А)</w:t>
                      </w:r>
                    </w:p>
                  </w:txbxContent>
                </v:textbox>
              </v:rect>
            </w:pict>
          </mc:Fallback>
        </mc:AlternateContent>
      </w:r>
    </w:p>
    <w:p w:rsidR="008F603F" w:rsidRPr="00251DB2" w:rsidRDefault="008F603F" w:rsidP="008F603F">
      <w:pPr>
        <w:pStyle w:val="1"/>
        <w:spacing w:line="276" w:lineRule="auto"/>
        <w:ind w:firstLine="0"/>
        <w:jc w:val="left"/>
        <w:rPr>
          <w:rFonts w:ascii="Arial Narrow" w:hAnsi="Arial Narrow" w:cs="Times New Roman"/>
          <w:color w:val="auto"/>
          <w:spacing w:val="1"/>
          <w:sz w:val="30"/>
          <w:szCs w:val="30"/>
        </w:rPr>
      </w:pPr>
    </w:p>
    <w:p w:rsidR="008F603F" w:rsidRPr="00251DB2" w:rsidRDefault="008F603F" w:rsidP="00FE6AF8">
      <w:pPr>
        <w:pStyle w:val="1"/>
        <w:spacing w:line="276" w:lineRule="auto"/>
        <w:ind w:firstLine="0"/>
        <w:rPr>
          <w:rFonts w:ascii="Arial Narrow" w:hAnsi="Arial Narrow" w:cs="Times New Roman"/>
          <w:color w:val="auto"/>
          <w:spacing w:val="1"/>
          <w:sz w:val="30"/>
          <w:szCs w:val="30"/>
        </w:rPr>
      </w:pPr>
    </w:p>
    <w:p w:rsidR="00FE6AF8" w:rsidRPr="00251DB2" w:rsidRDefault="00FE6AF8" w:rsidP="00FE6AF8">
      <w:pPr>
        <w:pStyle w:val="1"/>
        <w:spacing w:line="276" w:lineRule="auto"/>
        <w:ind w:firstLine="0"/>
        <w:rPr>
          <w:rFonts w:ascii="Arial Narrow" w:hAnsi="Arial Narrow" w:cs="Times New Roman"/>
          <w:color w:val="auto"/>
          <w:spacing w:val="1"/>
          <w:sz w:val="30"/>
          <w:szCs w:val="30"/>
        </w:rPr>
      </w:pPr>
    </w:p>
    <w:p w:rsidR="00862B39" w:rsidRPr="00251DB2" w:rsidRDefault="009774D2" w:rsidP="00FE6AF8">
      <w:pPr>
        <w:pStyle w:val="1"/>
        <w:tabs>
          <w:tab w:val="left" w:pos="0"/>
        </w:tabs>
        <w:spacing w:line="276" w:lineRule="auto"/>
        <w:ind w:firstLine="0"/>
        <w:rPr>
          <w:rFonts w:ascii="Arial Narrow" w:hAnsi="Arial Narrow" w:cs="Times New Roman"/>
          <w:color w:val="auto"/>
          <w:spacing w:val="1"/>
          <w:sz w:val="30"/>
          <w:szCs w:val="30"/>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589120" behindDoc="0" locked="0" layoutInCell="1" allowOverlap="1" wp14:anchorId="37CDB819" wp14:editId="6A1C6DD9">
                <wp:simplePos x="0" y="0"/>
                <wp:positionH relativeFrom="column">
                  <wp:posOffset>2914650</wp:posOffset>
                </wp:positionH>
                <wp:positionV relativeFrom="paragraph">
                  <wp:posOffset>67921</wp:posOffset>
                </wp:positionV>
                <wp:extent cx="691515" cy="246380"/>
                <wp:effectExtent l="38100" t="0" r="0" b="39370"/>
                <wp:wrapNone/>
                <wp:docPr id="112" name="Стрелка вниз 112"/>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0AF18F" id="Стрелка вниз 112" o:spid="_x0000_s1026" type="#_x0000_t67" style="position:absolute;margin-left:229.5pt;margin-top:5.35pt;width:54.45pt;height:19.4pt;z-index:25158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" adj="10800" fillcolor="#dce6f2" strokecolor="#385d8a" strokeweight="2pt"/>
            </w:pict>
          </mc:Fallback>
        </mc:AlternateContent>
      </w:r>
    </w:p>
    <w:p w:rsidR="00C7525D" w:rsidRPr="00251DB2" w:rsidRDefault="0030560A" w:rsidP="00C7525D">
      <w:pPr>
        <w:pStyle w:val="1"/>
        <w:tabs>
          <w:tab w:val="left" w:pos="0"/>
        </w:tabs>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88096" behindDoc="0" locked="0" layoutInCell="1" allowOverlap="1" wp14:anchorId="5FAF04B5" wp14:editId="58547CA7">
                <wp:simplePos x="0" y="0"/>
                <wp:positionH relativeFrom="column">
                  <wp:posOffset>3546</wp:posOffset>
                </wp:positionH>
                <wp:positionV relativeFrom="paragraph">
                  <wp:posOffset>72773</wp:posOffset>
                </wp:positionV>
                <wp:extent cx="6486477" cy="1293963"/>
                <wp:effectExtent l="38100" t="57150" r="48260" b="40005"/>
                <wp:wrapNone/>
                <wp:docPr id="109" name="Прямоугольник 109"/>
                <wp:cNvGraphicFramePr/>
                <a:graphic xmlns:a="http://schemas.openxmlformats.org/drawingml/2006/main">
                  <a:graphicData uri="http://schemas.microsoft.com/office/word/2010/wordprocessingShape">
                    <wps:wsp>
                      <wps:cNvSpPr/>
                      <wps:spPr>
                        <a:xfrm flipH="1">
                          <a:off x="0" y="0"/>
                          <a:ext cx="6486477" cy="1293963"/>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Pr="007A3DB9" w:rsidRDefault="00C61266" w:rsidP="00FE6AF8">
                            <w:pPr>
                              <w:spacing w:after="0" w:line="240" w:lineRule="auto"/>
                              <w:jc w:val="center"/>
                              <w:rPr>
                                <w:rFonts w:ascii="Arial Narrow" w:hAnsi="Arial Narrow"/>
                                <w:b/>
                                <w:i/>
                                <w:color w:val="1F497D" w:themeColor="text2"/>
                                <w:sz w:val="28"/>
                                <w:szCs w:val="28"/>
                              </w:rPr>
                            </w:pPr>
                            <w:r w:rsidRPr="007A3DB9">
                              <w:rPr>
                                <w:rFonts w:ascii="Arial Narrow" w:hAnsi="Arial Narrow"/>
                                <w:b/>
                                <w:i/>
                                <w:color w:val="1F497D" w:themeColor="text2"/>
                                <w:sz w:val="28"/>
                                <w:szCs w:val="28"/>
                              </w:rPr>
                              <w:t>У</w:t>
                            </w:r>
                            <w:r>
                              <w:rPr>
                                <w:rFonts w:ascii="Arial Narrow" w:hAnsi="Arial Narrow"/>
                                <w:b/>
                                <w:i/>
                                <w:color w:val="1F497D" w:themeColor="text2"/>
                                <w:sz w:val="28"/>
                                <w:szCs w:val="28"/>
                              </w:rPr>
                              <w:t>ТВЕРЖДАЕТСЯ</w:t>
                            </w:r>
                            <w:r w:rsidRPr="007A3DB9">
                              <w:rPr>
                                <w:rFonts w:ascii="Arial Narrow" w:hAnsi="Arial Narrow"/>
                                <w:b/>
                                <w:i/>
                                <w:color w:val="1F497D" w:themeColor="text2"/>
                                <w:sz w:val="28"/>
                                <w:szCs w:val="28"/>
                              </w:rPr>
                              <w:t xml:space="preserve"> СОСТАВ КОМИССИИ</w:t>
                            </w:r>
                          </w:p>
                          <w:p w:rsidR="00C61266" w:rsidRPr="00236229" w:rsidRDefault="00C61266" w:rsidP="00FE6AF8">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w:t>
                            </w:r>
                            <w:r w:rsidRPr="00236229">
                              <w:rPr>
                                <w:rFonts w:ascii="Arial Narrow" w:hAnsi="Arial Narrow"/>
                                <w:b/>
                                <w:i/>
                                <w:color w:val="1F497D" w:themeColor="text2"/>
                                <w:sz w:val="26"/>
                                <w:szCs w:val="26"/>
                              </w:rPr>
                              <w:t>редседатель</w:t>
                            </w:r>
                            <w:r>
                              <w:rPr>
                                <w:rFonts w:ascii="Arial Narrow" w:hAnsi="Arial Narrow"/>
                                <w:b/>
                                <w:i/>
                                <w:color w:val="1F497D" w:themeColor="text2"/>
                                <w:sz w:val="26"/>
                                <w:szCs w:val="26"/>
                              </w:rPr>
                              <w:t xml:space="preserve"> комиссии;</w:t>
                            </w:r>
                            <w:r w:rsidRPr="00236229">
                              <w:rPr>
                                <w:rFonts w:ascii="Arial Narrow" w:hAnsi="Arial Narrow"/>
                                <w:b/>
                                <w:i/>
                                <w:color w:val="1F497D" w:themeColor="text2"/>
                                <w:sz w:val="26"/>
                                <w:szCs w:val="26"/>
                              </w:rPr>
                              <w:t xml:space="preserve"> </w:t>
                            </w:r>
                            <w:r>
                              <w:rPr>
                                <w:rFonts w:ascii="Arial Narrow" w:hAnsi="Arial Narrow"/>
                                <w:b/>
                                <w:i/>
                                <w:color w:val="1F497D" w:themeColor="text2"/>
                                <w:sz w:val="26"/>
                                <w:szCs w:val="26"/>
                              </w:rPr>
                              <w:t>заместитель председателя;</w:t>
                            </w:r>
                            <w:r w:rsidRPr="00236229">
                              <w:rPr>
                                <w:rFonts w:ascii="Arial Narrow" w:hAnsi="Arial Narrow"/>
                                <w:b/>
                                <w:i/>
                                <w:color w:val="1F497D" w:themeColor="text2"/>
                                <w:sz w:val="26"/>
                                <w:szCs w:val="26"/>
                              </w:rPr>
                              <w:t xml:space="preserve"> </w:t>
                            </w:r>
                            <w:r>
                              <w:rPr>
                                <w:rFonts w:ascii="Arial Narrow" w:hAnsi="Arial Narrow"/>
                                <w:b/>
                                <w:i/>
                                <w:color w:val="1F497D" w:themeColor="text2"/>
                                <w:sz w:val="26"/>
                                <w:szCs w:val="26"/>
                              </w:rPr>
                              <w:t>члены комиссии</w:t>
                            </w:r>
                            <w:r w:rsidRPr="00236229">
                              <w:rPr>
                                <w:rFonts w:ascii="Arial Narrow" w:hAnsi="Arial Narrow"/>
                                <w:b/>
                                <w:i/>
                                <w:color w:val="1F497D" w:themeColor="text2"/>
                                <w:sz w:val="26"/>
                                <w:szCs w:val="26"/>
                              </w:rPr>
                              <w:t>.</w:t>
                            </w:r>
                          </w:p>
                          <w:p w:rsidR="00C61266" w:rsidRDefault="00C61266" w:rsidP="00AB2050">
                            <w:pPr>
                              <w:spacing w:after="0" w:line="240" w:lineRule="auto"/>
                              <w:jc w:val="center"/>
                              <w:rPr>
                                <w:rFonts w:ascii="Arial Narrow" w:hAnsi="Arial Narrow"/>
                                <w:b/>
                                <w:i/>
                                <w:color w:val="1F497D" w:themeColor="text2"/>
                                <w:sz w:val="26"/>
                                <w:szCs w:val="26"/>
                              </w:rPr>
                            </w:pPr>
                            <w:r w:rsidRPr="00784114">
                              <w:rPr>
                                <w:rFonts w:ascii="Arial Narrow" w:hAnsi="Arial Narrow"/>
                                <w:b/>
                                <w:i/>
                                <w:color w:val="1F497D" w:themeColor="text2"/>
                                <w:sz w:val="26"/>
                                <w:szCs w:val="26"/>
                                <w:u w:val="single"/>
                              </w:rPr>
                              <w:t>Члены комиссии</w:t>
                            </w:r>
                            <w:r w:rsidRPr="00236229">
                              <w:rPr>
                                <w:rFonts w:ascii="Arial Narrow" w:hAnsi="Arial Narrow"/>
                                <w:b/>
                                <w:i/>
                                <w:color w:val="1F497D" w:themeColor="text2"/>
                                <w:sz w:val="26"/>
                                <w:szCs w:val="26"/>
                              </w:rPr>
                              <w:t xml:space="preserve">: представители территориальных органов ФСБ, МВД, </w:t>
                            </w:r>
                            <w:r>
                              <w:rPr>
                                <w:rFonts w:ascii="Arial Narrow" w:hAnsi="Arial Narrow"/>
                                <w:b/>
                                <w:i/>
                                <w:color w:val="1F497D" w:themeColor="text2"/>
                                <w:sz w:val="26"/>
                                <w:szCs w:val="26"/>
                              </w:rPr>
                              <w:t>МЧС РФ;</w:t>
                            </w:r>
                            <w:r w:rsidRPr="00AB2050">
                              <w:rPr>
                                <w:rFonts w:ascii="Arial Narrow" w:hAnsi="Arial Narrow"/>
                                <w:b/>
                                <w:i/>
                                <w:color w:val="1F497D" w:themeColor="text2"/>
                                <w:sz w:val="26"/>
                                <w:szCs w:val="26"/>
                              </w:rPr>
                              <w:t xml:space="preserve"> </w:t>
                            </w:r>
                            <w:r>
                              <w:rPr>
                                <w:rFonts w:ascii="Arial Narrow" w:hAnsi="Arial Narrow"/>
                                <w:b/>
                                <w:i/>
                                <w:color w:val="1F497D" w:themeColor="text2"/>
                                <w:sz w:val="26"/>
                                <w:szCs w:val="26"/>
                              </w:rPr>
                              <w:t xml:space="preserve"> </w:t>
                            </w:r>
                            <w:r w:rsidRPr="00236229">
                              <w:rPr>
                                <w:rFonts w:ascii="Arial Narrow" w:hAnsi="Arial Narrow"/>
                                <w:b/>
                                <w:i/>
                                <w:color w:val="1F497D" w:themeColor="text2"/>
                                <w:sz w:val="26"/>
                                <w:szCs w:val="26"/>
                              </w:rPr>
                              <w:t>собственник (правообладатель) ММПЛ;</w:t>
                            </w:r>
                          </w:p>
                          <w:p w:rsidR="00C61266" w:rsidRPr="00236229" w:rsidRDefault="00C61266" w:rsidP="00FE6AF8">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необходимости привлекаются представители собственников объектов, расположенные в границах ММПЛ</w:t>
                            </w:r>
                          </w:p>
                          <w:p w:rsidR="00C61266" w:rsidRPr="00275DCB" w:rsidRDefault="00C61266" w:rsidP="00FE6AF8">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04B5" id="Прямоугольник 109" o:spid="_x0000_s1037" style="position:absolute;left:0;text-align:left;margin-left:.3pt;margin-top:5.75pt;width:510.75pt;height:101.9pt;flip:x;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" fillcolor="#dce6f2" stroked="f" strokeweight="2pt">
                <v:textbox>
                  <w:txbxContent>
                    <w:p w:rsidR="00C61266" w:rsidRPr="007A3DB9" w:rsidRDefault="00C61266" w:rsidP="00FE6AF8">
                      <w:pPr>
                        <w:spacing w:after="0" w:line="240" w:lineRule="auto"/>
                        <w:jc w:val="center"/>
                        <w:rPr>
                          <w:rFonts w:ascii="Arial Narrow" w:hAnsi="Arial Narrow"/>
                          <w:b/>
                          <w:i/>
                          <w:color w:val="1F497D" w:themeColor="text2"/>
                          <w:sz w:val="28"/>
                          <w:szCs w:val="28"/>
                        </w:rPr>
                      </w:pPr>
                      <w:r w:rsidRPr="007A3DB9">
                        <w:rPr>
                          <w:rFonts w:ascii="Arial Narrow" w:hAnsi="Arial Narrow"/>
                          <w:b/>
                          <w:i/>
                          <w:color w:val="1F497D" w:themeColor="text2"/>
                          <w:sz w:val="28"/>
                          <w:szCs w:val="28"/>
                        </w:rPr>
                        <w:t>У</w:t>
                      </w:r>
                      <w:r>
                        <w:rPr>
                          <w:rFonts w:ascii="Arial Narrow" w:hAnsi="Arial Narrow"/>
                          <w:b/>
                          <w:i/>
                          <w:color w:val="1F497D" w:themeColor="text2"/>
                          <w:sz w:val="28"/>
                          <w:szCs w:val="28"/>
                        </w:rPr>
                        <w:t>ТВЕРЖДАЕТСЯ</w:t>
                      </w:r>
                      <w:r w:rsidRPr="007A3DB9">
                        <w:rPr>
                          <w:rFonts w:ascii="Arial Narrow" w:hAnsi="Arial Narrow"/>
                          <w:b/>
                          <w:i/>
                          <w:color w:val="1F497D" w:themeColor="text2"/>
                          <w:sz w:val="28"/>
                          <w:szCs w:val="28"/>
                        </w:rPr>
                        <w:t xml:space="preserve"> СОСТАВ КОМИССИИ</w:t>
                      </w:r>
                    </w:p>
                    <w:p w:rsidR="00C61266" w:rsidRPr="00236229" w:rsidRDefault="00C61266" w:rsidP="00FE6AF8">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w:t>
                      </w:r>
                      <w:r w:rsidRPr="00236229">
                        <w:rPr>
                          <w:rFonts w:ascii="Arial Narrow" w:hAnsi="Arial Narrow"/>
                          <w:b/>
                          <w:i/>
                          <w:color w:val="1F497D" w:themeColor="text2"/>
                          <w:sz w:val="26"/>
                          <w:szCs w:val="26"/>
                        </w:rPr>
                        <w:t>редседатель</w:t>
                      </w:r>
                      <w:r>
                        <w:rPr>
                          <w:rFonts w:ascii="Arial Narrow" w:hAnsi="Arial Narrow"/>
                          <w:b/>
                          <w:i/>
                          <w:color w:val="1F497D" w:themeColor="text2"/>
                          <w:sz w:val="26"/>
                          <w:szCs w:val="26"/>
                        </w:rPr>
                        <w:t xml:space="preserve"> комиссии;</w:t>
                      </w:r>
                      <w:r w:rsidRPr="00236229">
                        <w:rPr>
                          <w:rFonts w:ascii="Arial Narrow" w:hAnsi="Arial Narrow"/>
                          <w:b/>
                          <w:i/>
                          <w:color w:val="1F497D" w:themeColor="text2"/>
                          <w:sz w:val="26"/>
                          <w:szCs w:val="26"/>
                        </w:rPr>
                        <w:t xml:space="preserve"> </w:t>
                      </w:r>
                      <w:r>
                        <w:rPr>
                          <w:rFonts w:ascii="Arial Narrow" w:hAnsi="Arial Narrow"/>
                          <w:b/>
                          <w:i/>
                          <w:color w:val="1F497D" w:themeColor="text2"/>
                          <w:sz w:val="26"/>
                          <w:szCs w:val="26"/>
                        </w:rPr>
                        <w:t>заместитель председателя;</w:t>
                      </w:r>
                      <w:r w:rsidRPr="00236229">
                        <w:rPr>
                          <w:rFonts w:ascii="Arial Narrow" w:hAnsi="Arial Narrow"/>
                          <w:b/>
                          <w:i/>
                          <w:color w:val="1F497D" w:themeColor="text2"/>
                          <w:sz w:val="26"/>
                          <w:szCs w:val="26"/>
                        </w:rPr>
                        <w:t xml:space="preserve"> </w:t>
                      </w:r>
                      <w:r>
                        <w:rPr>
                          <w:rFonts w:ascii="Arial Narrow" w:hAnsi="Arial Narrow"/>
                          <w:b/>
                          <w:i/>
                          <w:color w:val="1F497D" w:themeColor="text2"/>
                          <w:sz w:val="26"/>
                          <w:szCs w:val="26"/>
                        </w:rPr>
                        <w:t>члены комиссии</w:t>
                      </w:r>
                      <w:r w:rsidRPr="00236229">
                        <w:rPr>
                          <w:rFonts w:ascii="Arial Narrow" w:hAnsi="Arial Narrow"/>
                          <w:b/>
                          <w:i/>
                          <w:color w:val="1F497D" w:themeColor="text2"/>
                          <w:sz w:val="26"/>
                          <w:szCs w:val="26"/>
                        </w:rPr>
                        <w:t>.</w:t>
                      </w:r>
                    </w:p>
                    <w:p w:rsidR="00C61266" w:rsidRDefault="00C61266" w:rsidP="00AB2050">
                      <w:pPr>
                        <w:spacing w:after="0" w:line="240" w:lineRule="auto"/>
                        <w:jc w:val="center"/>
                        <w:rPr>
                          <w:rFonts w:ascii="Arial Narrow" w:hAnsi="Arial Narrow"/>
                          <w:b/>
                          <w:i/>
                          <w:color w:val="1F497D" w:themeColor="text2"/>
                          <w:sz w:val="26"/>
                          <w:szCs w:val="26"/>
                        </w:rPr>
                      </w:pPr>
                      <w:r w:rsidRPr="00784114">
                        <w:rPr>
                          <w:rFonts w:ascii="Arial Narrow" w:hAnsi="Arial Narrow"/>
                          <w:b/>
                          <w:i/>
                          <w:color w:val="1F497D" w:themeColor="text2"/>
                          <w:sz w:val="26"/>
                          <w:szCs w:val="26"/>
                          <w:u w:val="single"/>
                        </w:rPr>
                        <w:t>Члены комиссии</w:t>
                      </w:r>
                      <w:r w:rsidRPr="00236229">
                        <w:rPr>
                          <w:rFonts w:ascii="Arial Narrow" w:hAnsi="Arial Narrow"/>
                          <w:b/>
                          <w:i/>
                          <w:color w:val="1F497D" w:themeColor="text2"/>
                          <w:sz w:val="26"/>
                          <w:szCs w:val="26"/>
                        </w:rPr>
                        <w:t xml:space="preserve">: представители территориальных органов ФСБ, МВД, </w:t>
                      </w:r>
                      <w:r>
                        <w:rPr>
                          <w:rFonts w:ascii="Arial Narrow" w:hAnsi="Arial Narrow"/>
                          <w:b/>
                          <w:i/>
                          <w:color w:val="1F497D" w:themeColor="text2"/>
                          <w:sz w:val="26"/>
                          <w:szCs w:val="26"/>
                        </w:rPr>
                        <w:t>МЧС РФ;</w:t>
                      </w:r>
                      <w:r w:rsidRPr="00AB2050">
                        <w:rPr>
                          <w:rFonts w:ascii="Arial Narrow" w:hAnsi="Arial Narrow"/>
                          <w:b/>
                          <w:i/>
                          <w:color w:val="1F497D" w:themeColor="text2"/>
                          <w:sz w:val="26"/>
                          <w:szCs w:val="26"/>
                        </w:rPr>
                        <w:t xml:space="preserve"> </w:t>
                      </w:r>
                      <w:r>
                        <w:rPr>
                          <w:rFonts w:ascii="Arial Narrow" w:hAnsi="Arial Narrow"/>
                          <w:b/>
                          <w:i/>
                          <w:color w:val="1F497D" w:themeColor="text2"/>
                          <w:sz w:val="26"/>
                          <w:szCs w:val="26"/>
                        </w:rPr>
                        <w:t xml:space="preserve"> </w:t>
                      </w:r>
                      <w:r w:rsidRPr="00236229">
                        <w:rPr>
                          <w:rFonts w:ascii="Arial Narrow" w:hAnsi="Arial Narrow"/>
                          <w:b/>
                          <w:i/>
                          <w:color w:val="1F497D" w:themeColor="text2"/>
                          <w:sz w:val="26"/>
                          <w:szCs w:val="26"/>
                        </w:rPr>
                        <w:t>собственник (правообладатель) ММПЛ;</w:t>
                      </w:r>
                    </w:p>
                    <w:p w:rsidR="00C61266" w:rsidRPr="00236229" w:rsidRDefault="00C61266" w:rsidP="00FE6AF8">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необходимости привлекаются представители собственников объектов, расположенные в границах ММПЛ</w:t>
                      </w:r>
                    </w:p>
                    <w:p w:rsidR="00C61266" w:rsidRPr="00275DCB" w:rsidRDefault="00C61266" w:rsidP="00FE6AF8">
                      <w:pPr>
                        <w:spacing w:after="0" w:line="240" w:lineRule="auto"/>
                        <w:jc w:val="center"/>
                        <w:rPr>
                          <w:rFonts w:ascii="Arial Narrow" w:hAnsi="Arial Narrow"/>
                          <w:b/>
                          <w:i/>
                          <w:color w:val="1F497D" w:themeColor="text2"/>
                          <w:sz w:val="28"/>
                          <w:szCs w:val="30"/>
                        </w:rPr>
                      </w:pPr>
                    </w:p>
                  </w:txbxContent>
                </v:textbox>
              </v:rect>
            </w:pict>
          </mc:Fallback>
        </mc:AlternateContent>
      </w:r>
    </w:p>
    <w:p w:rsidR="00C7525D" w:rsidRPr="00251DB2" w:rsidRDefault="00C7525D" w:rsidP="00C7525D">
      <w:pPr>
        <w:pStyle w:val="1"/>
        <w:tabs>
          <w:tab w:val="left" w:pos="0"/>
        </w:tabs>
        <w:rPr>
          <w:rFonts w:ascii="Arial Narrow" w:hAnsi="Arial Narrow" w:cs="Times New Roman"/>
          <w:color w:val="auto"/>
          <w:spacing w:val="1"/>
          <w:sz w:val="30"/>
          <w:szCs w:val="30"/>
        </w:rPr>
      </w:pPr>
    </w:p>
    <w:p w:rsidR="00C7525D" w:rsidRPr="00251DB2" w:rsidRDefault="00C7525D" w:rsidP="00C7525D">
      <w:pPr>
        <w:pStyle w:val="1"/>
        <w:tabs>
          <w:tab w:val="left" w:pos="0"/>
        </w:tabs>
        <w:rPr>
          <w:rFonts w:ascii="Arial Narrow" w:hAnsi="Arial Narrow" w:cs="Times New Roman"/>
          <w:color w:val="auto"/>
          <w:spacing w:val="1"/>
          <w:sz w:val="30"/>
          <w:szCs w:val="30"/>
        </w:rPr>
      </w:pPr>
    </w:p>
    <w:p w:rsidR="00C7525D" w:rsidRPr="00251DB2" w:rsidRDefault="00C7525D" w:rsidP="00C7525D">
      <w:pPr>
        <w:pStyle w:val="1"/>
        <w:rPr>
          <w:rFonts w:ascii="Arial Narrow" w:hAnsi="Arial Narrow" w:cs="Times New Roman"/>
          <w:color w:val="auto"/>
          <w:spacing w:val="1"/>
          <w:sz w:val="30"/>
          <w:szCs w:val="30"/>
        </w:rPr>
      </w:pPr>
    </w:p>
    <w:p w:rsidR="00862B39" w:rsidRPr="00251DB2" w:rsidRDefault="00862B39" w:rsidP="009774D2">
      <w:pPr>
        <w:pStyle w:val="1"/>
        <w:spacing w:line="276" w:lineRule="auto"/>
        <w:ind w:firstLine="0"/>
        <w:jc w:val="center"/>
        <w:rPr>
          <w:rFonts w:ascii="Arial Narrow" w:hAnsi="Arial Narrow" w:cs="Times New Roman"/>
          <w:color w:val="auto"/>
          <w:spacing w:val="1"/>
          <w:sz w:val="30"/>
          <w:szCs w:val="30"/>
        </w:rPr>
      </w:pPr>
    </w:p>
    <w:p w:rsidR="00862B39" w:rsidRPr="00251DB2" w:rsidRDefault="00B43EE7" w:rsidP="009774D2">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i/>
          <w:noProof/>
          <w:color w:val="auto"/>
          <w:spacing w:val="1"/>
          <w:sz w:val="30"/>
          <w:szCs w:val="30"/>
        </w:rPr>
        <mc:AlternateContent>
          <mc:Choice Requires="wps">
            <w:drawing>
              <wp:anchor distT="0" distB="0" distL="114300" distR="114300" simplePos="0" relativeHeight="251591168" behindDoc="0" locked="0" layoutInCell="1" allowOverlap="1" wp14:anchorId="3C3EF7E6" wp14:editId="56B8F53D">
                <wp:simplePos x="0" y="0"/>
                <wp:positionH relativeFrom="column">
                  <wp:posOffset>2915920</wp:posOffset>
                </wp:positionH>
                <wp:positionV relativeFrom="paragraph">
                  <wp:posOffset>69107</wp:posOffset>
                </wp:positionV>
                <wp:extent cx="691515" cy="246380"/>
                <wp:effectExtent l="38100" t="0" r="0" b="39370"/>
                <wp:wrapNone/>
                <wp:docPr id="118" name="Стрелка вниз 118"/>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F3DEE0" id="Стрелка вниз 118" o:spid="_x0000_s1026" type="#_x0000_t67" style="position:absolute;margin-left:229.6pt;margin-top:5.45pt;width:54.45pt;height:19.4pt;z-index:25159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" adj="10800" fillcolor="#dce6f2" strokecolor="#385d8a" strokeweight="2pt"/>
            </w:pict>
          </mc:Fallback>
        </mc:AlternateContent>
      </w:r>
    </w:p>
    <w:p w:rsidR="00862B39" w:rsidRPr="00251DB2" w:rsidRDefault="00B43EE7" w:rsidP="009774D2">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90144" behindDoc="0" locked="0" layoutInCell="1" allowOverlap="1" wp14:anchorId="10A51854" wp14:editId="28A308F6">
                <wp:simplePos x="0" y="0"/>
                <wp:positionH relativeFrom="column">
                  <wp:posOffset>3078</wp:posOffset>
                </wp:positionH>
                <wp:positionV relativeFrom="paragraph">
                  <wp:posOffset>106560</wp:posOffset>
                </wp:positionV>
                <wp:extent cx="6486525" cy="897147"/>
                <wp:effectExtent l="57150" t="57150" r="47625" b="55880"/>
                <wp:wrapNone/>
                <wp:docPr id="117" name="Прямоугольник 117"/>
                <wp:cNvGraphicFramePr/>
                <a:graphic xmlns:a="http://schemas.openxmlformats.org/drawingml/2006/main">
                  <a:graphicData uri="http://schemas.microsoft.com/office/word/2010/wordprocessingShape">
                    <wps:wsp>
                      <wps:cNvSpPr/>
                      <wps:spPr>
                        <a:xfrm flipH="1">
                          <a:off x="0" y="0"/>
                          <a:ext cx="6486525" cy="897147"/>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C7525D">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УТВЕРЖДАЕТСЯ ФОРМА АКТА обследования ММПЛ</w:t>
                            </w:r>
                          </w:p>
                          <w:p w:rsidR="00C61266" w:rsidRDefault="00C61266" w:rsidP="00C7525D">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Целесообразно проект Акта обследования разрабатывать </w:t>
                            </w:r>
                          </w:p>
                          <w:p w:rsidR="00C61266" w:rsidRPr="009774D2" w:rsidRDefault="00C61266" w:rsidP="00C7525D">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максимально приближенным к Форме Паспорта безопасности ММПЛ</w:t>
                            </w:r>
                          </w:p>
                          <w:p w:rsidR="00C61266" w:rsidRPr="00CB0FD5" w:rsidRDefault="00C61266" w:rsidP="00247E25">
                            <w:pPr>
                              <w:spacing w:after="0" w:line="240" w:lineRule="auto"/>
                              <w:jc w:val="right"/>
                              <w:rPr>
                                <w:rFonts w:ascii="Arial Narrow" w:hAnsi="Arial Narrow"/>
                                <w:b/>
                                <w:i/>
                                <w:color w:val="C00000"/>
                                <w:sz w:val="24"/>
                                <w:szCs w:val="24"/>
                              </w:rPr>
                            </w:pPr>
                            <w:r w:rsidRPr="00CB0FD5">
                              <w:rPr>
                                <w:rFonts w:ascii="Arial Narrow" w:hAnsi="Arial Narrow"/>
                                <w:b/>
                                <w:i/>
                                <w:color w:val="C00000"/>
                                <w:sz w:val="24"/>
                                <w:szCs w:val="24"/>
                              </w:rPr>
                              <w:t>(Приложение Б)</w:t>
                            </w:r>
                          </w:p>
                          <w:p w:rsidR="00C61266" w:rsidRPr="00275DCB" w:rsidRDefault="00C61266" w:rsidP="00247E25">
                            <w:pPr>
                              <w:spacing w:after="0" w:line="240" w:lineRule="auto"/>
                              <w:jc w:val="right"/>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51854" id="Прямоугольник 117" o:spid="_x0000_s1038" style="position:absolute;left:0;text-align:left;margin-left:.25pt;margin-top:8.4pt;width:510.75pt;height:70.65pt;flip:x;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" fillcolor="#dce6f2" stroked="f" strokeweight="2pt">
                <v:textbox>
                  <w:txbxContent>
                    <w:p w:rsidR="00C61266" w:rsidRDefault="00C61266" w:rsidP="00C7525D">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УТВЕРЖДАЕТСЯ ФОРМА АКТА обследования ММПЛ</w:t>
                      </w:r>
                    </w:p>
                    <w:p w:rsidR="00C61266" w:rsidRDefault="00C61266" w:rsidP="00C7525D">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Целесообразно проект Акта обследования разрабатывать </w:t>
                      </w:r>
                    </w:p>
                    <w:p w:rsidR="00C61266" w:rsidRPr="009774D2" w:rsidRDefault="00C61266" w:rsidP="00C7525D">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максимально приближенным к Форме Паспорта безопасности ММПЛ</w:t>
                      </w:r>
                    </w:p>
                    <w:p w:rsidR="00C61266" w:rsidRPr="00CB0FD5" w:rsidRDefault="00C61266" w:rsidP="00247E25">
                      <w:pPr>
                        <w:spacing w:after="0" w:line="240" w:lineRule="auto"/>
                        <w:jc w:val="right"/>
                        <w:rPr>
                          <w:rFonts w:ascii="Arial Narrow" w:hAnsi="Arial Narrow"/>
                          <w:b/>
                          <w:i/>
                          <w:color w:val="C00000"/>
                          <w:sz w:val="24"/>
                          <w:szCs w:val="24"/>
                        </w:rPr>
                      </w:pPr>
                      <w:r w:rsidRPr="00CB0FD5">
                        <w:rPr>
                          <w:rFonts w:ascii="Arial Narrow" w:hAnsi="Arial Narrow"/>
                          <w:b/>
                          <w:i/>
                          <w:color w:val="C00000"/>
                          <w:sz w:val="24"/>
                          <w:szCs w:val="24"/>
                        </w:rPr>
                        <w:t>(Приложение Б)</w:t>
                      </w:r>
                    </w:p>
                    <w:p w:rsidR="00C61266" w:rsidRPr="00275DCB" w:rsidRDefault="00C61266" w:rsidP="00247E25">
                      <w:pPr>
                        <w:spacing w:after="0" w:line="240" w:lineRule="auto"/>
                        <w:jc w:val="right"/>
                        <w:rPr>
                          <w:rFonts w:ascii="Arial Narrow" w:hAnsi="Arial Narrow"/>
                          <w:b/>
                          <w:i/>
                          <w:color w:val="1F497D" w:themeColor="text2"/>
                          <w:sz w:val="28"/>
                          <w:szCs w:val="30"/>
                        </w:rPr>
                      </w:pPr>
                    </w:p>
                  </w:txbxContent>
                </v:textbox>
              </v:rect>
            </w:pict>
          </mc:Fallback>
        </mc:AlternateContent>
      </w:r>
    </w:p>
    <w:p w:rsidR="00862B39" w:rsidRPr="00251DB2" w:rsidRDefault="00862B39" w:rsidP="009774D2">
      <w:pPr>
        <w:pStyle w:val="1"/>
        <w:spacing w:line="276" w:lineRule="auto"/>
        <w:ind w:firstLine="0"/>
        <w:jc w:val="center"/>
        <w:rPr>
          <w:rFonts w:ascii="Arial Narrow" w:hAnsi="Arial Narrow" w:cs="Times New Roman"/>
          <w:color w:val="auto"/>
          <w:spacing w:val="1"/>
          <w:sz w:val="30"/>
          <w:szCs w:val="30"/>
        </w:rPr>
      </w:pPr>
    </w:p>
    <w:p w:rsidR="00862B39" w:rsidRPr="00251DB2" w:rsidRDefault="00862B39" w:rsidP="00D379B6">
      <w:pPr>
        <w:pStyle w:val="1"/>
        <w:spacing w:line="276" w:lineRule="auto"/>
        <w:jc w:val="center"/>
        <w:rPr>
          <w:rFonts w:ascii="Arial Narrow" w:hAnsi="Arial Narrow" w:cs="Times New Roman"/>
          <w:color w:val="auto"/>
          <w:spacing w:val="1"/>
          <w:sz w:val="30"/>
          <w:szCs w:val="30"/>
        </w:rPr>
      </w:pPr>
    </w:p>
    <w:p w:rsidR="007A3DB9" w:rsidRPr="00251DB2" w:rsidRDefault="007A3DB9" w:rsidP="007A3DB9">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i/>
          <w:noProof/>
          <w:color w:val="auto"/>
          <w:spacing w:val="1"/>
          <w:sz w:val="30"/>
          <w:szCs w:val="30"/>
        </w:rPr>
        <mc:AlternateContent>
          <mc:Choice Requires="wps">
            <w:drawing>
              <wp:anchor distT="0" distB="0" distL="114300" distR="114300" simplePos="0" relativeHeight="251593216" behindDoc="0" locked="0" layoutInCell="1" allowOverlap="1" wp14:anchorId="119B92EC" wp14:editId="18601B23">
                <wp:simplePos x="0" y="0"/>
                <wp:positionH relativeFrom="column">
                  <wp:posOffset>2915920</wp:posOffset>
                </wp:positionH>
                <wp:positionV relativeFrom="paragraph">
                  <wp:posOffset>246644</wp:posOffset>
                </wp:positionV>
                <wp:extent cx="691515" cy="246380"/>
                <wp:effectExtent l="38100" t="0" r="0" b="39370"/>
                <wp:wrapNone/>
                <wp:docPr id="119" name="Стрелка вниз 119"/>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565E01" id="Стрелка вниз 119" o:spid="_x0000_s1026" type="#_x0000_t67" style="position:absolute;margin-left:229.6pt;margin-top:19.4pt;width:54.45pt;height:19.4pt;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" adj="10800" fillcolor="#dce6f2" strokecolor="#385d8a" strokeweight="2pt"/>
            </w:pict>
          </mc:Fallback>
        </mc:AlternateContent>
      </w:r>
    </w:p>
    <w:p w:rsidR="007A3DB9" w:rsidRPr="00251DB2" w:rsidRDefault="007A3DB9" w:rsidP="007A3DB9">
      <w:pPr>
        <w:pStyle w:val="1"/>
        <w:spacing w:line="276" w:lineRule="auto"/>
        <w:ind w:firstLine="0"/>
        <w:jc w:val="center"/>
        <w:rPr>
          <w:rFonts w:ascii="Arial Narrow" w:hAnsi="Arial Narrow" w:cs="Times New Roman"/>
          <w:color w:val="auto"/>
          <w:spacing w:val="1"/>
          <w:sz w:val="30"/>
          <w:szCs w:val="30"/>
        </w:rPr>
      </w:pPr>
    </w:p>
    <w:p w:rsidR="007A3DB9" w:rsidRPr="00251DB2" w:rsidRDefault="007A3DB9" w:rsidP="007A3DB9">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92192" behindDoc="0" locked="0" layoutInCell="1" allowOverlap="1" wp14:anchorId="39FDD86B" wp14:editId="5A645E61">
                <wp:simplePos x="0" y="0"/>
                <wp:positionH relativeFrom="column">
                  <wp:posOffset>-5548</wp:posOffset>
                </wp:positionH>
                <wp:positionV relativeFrom="paragraph">
                  <wp:posOffset>62601</wp:posOffset>
                </wp:positionV>
                <wp:extent cx="6486525" cy="1138687"/>
                <wp:effectExtent l="57150" t="57150" r="47625" b="42545"/>
                <wp:wrapNone/>
                <wp:docPr id="120" name="Прямоугольник 120"/>
                <wp:cNvGraphicFramePr/>
                <a:graphic xmlns:a="http://schemas.openxmlformats.org/drawingml/2006/main">
                  <a:graphicData uri="http://schemas.microsoft.com/office/word/2010/wordprocessingShape">
                    <wps:wsp>
                      <wps:cNvSpPr/>
                      <wps:spPr>
                        <a:xfrm flipH="1">
                          <a:off x="0" y="0"/>
                          <a:ext cx="6486525" cy="1138687"/>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7A3DB9">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ПРОВОДИТСЯ комиссионное обследование ММПЛ</w:t>
                            </w:r>
                          </w:p>
                          <w:p w:rsidR="00C61266" w:rsidRDefault="00C61266" w:rsidP="007A3DB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Членам комиссии рекомендуется заблаговременно готовить сведения необходимые </w:t>
                            </w:r>
                          </w:p>
                          <w:p w:rsidR="00C61266" w:rsidRDefault="00C61266" w:rsidP="007A3DB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для заполнения разделов Акта обследования, относящихся к их компетенции. </w:t>
                            </w:r>
                          </w:p>
                          <w:p w:rsidR="00C61266" w:rsidRPr="009774D2" w:rsidRDefault="00C61266" w:rsidP="007A3DB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Проведение мониторинга одновременного пребывания и (или) передвижения людей на территории ММПЛ в течение 3 дней, включая выходные (праздничные) дни</w:t>
                            </w:r>
                          </w:p>
                          <w:p w:rsidR="00C61266" w:rsidRPr="00275DCB" w:rsidRDefault="00C61266" w:rsidP="007A3DB9">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D86B" id="Прямоугольник 120" o:spid="_x0000_s1039" style="position:absolute;left:0;text-align:left;margin-left:-.45pt;margin-top:4.95pt;width:510.75pt;height:89.65pt;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" fillcolor="#dce6f2" stroked="f" strokeweight="2pt">
                <v:textbox>
                  <w:txbxContent>
                    <w:p w:rsidR="00C61266" w:rsidRDefault="00C61266" w:rsidP="007A3DB9">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ПРОВОДИТСЯ комиссионное обследование ММПЛ</w:t>
                      </w:r>
                    </w:p>
                    <w:p w:rsidR="00C61266" w:rsidRDefault="00C61266" w:rsidP="007A3DB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Членам комиссии рекомендуется заблаговременно готовить сведения необходимые </w:t>
                      </w:r>
                    </w:p>
                    <w:p w:rsidR="00C61266" w:rsidRDefault="00C61266" w:rsidP="007A3DB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для заполнения разделов Акта обследования, относящихся к их компетенции. </w:t>
                      </w:r>
                    </w:p>
                    <w:p w:rsidR="00C61266" w:rsidRPr="009774D2" w:rsidRDefault="00C61266" w:rsidP="007A3DB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Проведение мониторинга одновременного пребывания и (или) передвижения людей на территории ММПЛ в течение 3 дней, включая выходные (праздничные) дни</w:t>
                      </w:r>
                    </w:p>
                    <w:p w:rsidR="00C61266" w:rsidRPr="00275DCB" w:rsidRDefault="00C61266" w:rsidP="007A3DB9">
                      <w:pPr>
                        <w:spacing w:after="0" w:line="240" w:lineRule="auto"/>
                        <w:jc w:val="center"/>
                        <w:rPr>
                          <w:rFonts w:ascii="Arial Narrow" w:hAnsi="Arial Narrow"/>
                          <w:b/>
                          <w:i/>
                          <w:color w:val="1F497D" w:themeColor="text2"/>
                          <w:sz w:val="28"/>
                          <w:szCs w:val="30"/>
                        </w:rPr>
                      </w:pPr>
                    </w:p>
                  </w:txbxContent>
                </v:textbox>
              </v:rect>
            </w:pict>
          </mc:Fallback>
        </mc:AlternateContent>
      </w:r>
    </w:p>
    <w:p w:rsidR="00862B39" w:rsidRPr="00251DB2" w:rsidRDefault="00862B39" w:rsidP="007A3DB9">
      <w:pPr>
        <w:pStyle w:val="1"/>
        <w:spacing w:line="276" w:lineRule="auto"/>
        <w:ind w:firstLine="0"/>
        <w:jc w:val="center"/>
        <w:rPr>
          <w:rFonts w:ascii="Arial Narrow" w:hAnsi="Arial Narrow" w:cs="Times New Roman"/>
          <w:color w:val="auto"/>
          <w:spacing w:val="1"/>
          <w:sz w:val="30"/>
          <w:szCs w:val="30"/>
        </w:rPr>
      </w:pPr>
    </w:p>
    <w:p w:rsidR="00862B39" w:rsidRPr="00251DB2" w:rsidRDefault="00862B39" w:rsidP="007A3DB9">
      <w:pPr>
        <w:pStyle w:val="1"/>
        <w:spacing w:line="276" w:lineRule="auto"/>
        <w:ind w:firstLine="0"/>
        <w:jc w:val="center"/>
        <w:rPr>
          <w:rFonts w:ascii="Arial Narrow" w:hAnsi="Arial Narrow" w:cs="Times New Roman"/>
          <w:color w:val="auto"/>
          <w:spacing w:val="1"/>
          <w:sz w:val="30"/>
          <w:szCs w:val="30"/>
        </w:rPr>
      </w:pPr>
    </w:p>
    <w:p w:rsidR="00862B39" w:rsidRPr="00251DB2" w:rsidRDefault="00862B39" w:rsidP="007A3DB9">
      <w:pPr>
        <w:pStyle w:val="1"/>
        <w:spacing w:line="276" w:lineRule="auto"/>
        <w:ind w:firstLine="0"/>
        <w:jc w:val="center"/>
        <w:rPr>
          <w:rFonts w:ascii="Arial Narrow" w:hAnsi="Arial Narrow" w:cs="Times New Roman"/>
          <w:color w:val="auto"/>
          <w:spacing w:val="1"/>
          <w:sz w:val="30"/>
          <w:szCs w:val="30"/>
        </w:rPr>
      </w:pPr>
    </w:p>
    <w:p w:rsidR="003B4F73" w:rsidRPr="00251DB2" w:rsidRDefault="003B4F73" w:rsidP="003B4F73">
      <w:pPr>
        <w:pStyle w:val="1"/>
        <w:spacing w:before="120" w:line="240" w:lineRule="auto"/>
        <w:ind w:firstLine="0"/>
        <w:jc w:val="center"/>
        <w:rPr>
          <w:rFonts w:ascii="Arial Narrow" w:hAnsi="Arial Narrow" w:cs="Times New Roman"/>
          <w:color w:val="auto"/>
          <w:spacing w:val="1"/>
          <w:sz w:val="30"/>
          <w:szCs w:val="30"/>
        </w:rPr>
      </w:pPr>
      <w:r w:rsidRPr="00251DB2">
        <w:rPr>
          <w:rFonts w:ascii="Arial Narrow" w:hAnsi="Arial Narrow" w:cs="Times New Roman"/>
          <w:i/>
          <w:noProof/>
          <w:color w:val="auto"/>
          <w:spacing w:val="1"/>
          <w:sz w:val="30"/>
          <w:szCs w:val="30"/>
        </w:rPr>
        <mc:AlternateContent>
          <mc:Choice Requires="wps">
            <w:drawing>
              <wp:anchor distT="0" distB="0" distL="114300" distR="114300" simplePos="0" relativeHeight="251595264" behindDoc="0" locked="0" layoutInCell="1" allowOverlap="1" wp14:anchorId="5785A373" wp14:editId="3CDC686A">
                <wp:simplePos x="0" y="0"/>
                <wp:positionH relativeFrom="column">
                  <wp:posOffset>2915920</wp:posOffset>
                </wp:positionH>
                <wp:positionV relativeFrom="paragraph">
                  <wp:posOffset>198563</wp:posOffset>
                </wp:positionV>
                <wp:extent cx="691515" cy="246380"/>
                <wp:effectExtent l="38100" t="0" r="0" b="39370"/>
                <wp:wrapNone/>
                <wp:docPr id="121" name="Стрелка вниз 121"/>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E21FFB" id="Стрелка вниз 121" o:spid="_x0000_s1026" type="#_x0000_t67" style="position:absolute;margin-left:229.6pt;margin-top:15.65pt;width:54.45pt;height:19.4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" adj="10800" fillcolor="#dce6f2" strokecolor="#385d8a" strokeweight="2pt"/>
            </w:pict>
          </mc:Fallback>
        </mc:AlternateContent>
      </w:r>
    </w:p>
    <w:p w:rsidR="003B4F73" w:rsidRPr="00251DB2" w:rsidRDefault="003B4F73" w:rsidP="003B4F73">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94240" behindDoc="0" locked="0" layoutInCell="1" allowOverlap="1" wp14:anchorId="6E9E8B16" wp14:editId="534AD05D">
                <wp:simplePos x="0" y="0"/>
                <wp:positionH relativeFrom="column">
                  <wp:posOffset>-5548</wp:posOffset>
                </wp:positionH>
                <wp:positionV relativeFrom="paragraph">
                  <wp:posOffset>219327</wp:posOffset>
                </wp:positionV>
                <wp:extent cx="6486525" cy="948905"/>
                <wp:effectExtent l="57150" t="57150" r="47625" b="41910"/>
                <wp:wrapNone/>
                <wp:docPr id="122" name="Прямоугольник 122"/>
                <wp:cNvGraphicFramePr/>
                <a:graphic xmlns:a="http://schemas.openxmlformats.org/drawingml/2006/main">
                  <a:graphicData uri="http://schemas.microsoft.com/office/word/2010/wordprocessingShape">
                    <wps:wsp>
                      <wps:cNvSpPr/>
                      <wps:spPr>
                        <a:xfrm flipH="1">
                          <a:off x="0" y="0"/>
                          <a:ext cx="6486525" cy="948905"/>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3B4F7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СОСТАВЛЯЕТСЯ АКТ обследования ММПЛ в 5 экземплярах</w:t>
                            </w:r>
                          </w:p>
                          <w:p w:rsidR="00C61266" w:rsidRDefault="00C61266" w:rsidP="00CD6FEC">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Акт обследования подписывается всеми членами межведомственной комиссии.</w:t>
                            </w:r>
                          </w:p>
                          <w:p w:rsidR="00C61266" w:rsidRDefault="00C61266" w:rsidP="00CD6FEC">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 Точность, полнота и составление акта обследования может быть организована через секретаря комиссии, либо ответственного лица назначенного председателем комиссии</w:t>
                            </w:r>
                          </w:p>
                          <w:p w:rsidR="00C61266" w:rsidRPr="00CD6FEC" w:rsidRDefault="00C61266" w:rsidP="003B4F73">
                            <w:pPr>
                              <w:spacing w:after="0" w:line="240" w:lineRule="auto"/>
                              <w:jc w:val="center"/>
                              <w:rPr>
                                <w:rFonts w:ascii="Arial Narrow" w:hAnsi="Arial Narrow"/>
                                <w:b/>
                                <w:i/>
                                <w:color w:val="1F497D" w:themeColor="text2"/>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E8B16" id="Прямоугольник 122" o:spid="_x0000_s1040" style="position:absolute;left:0;text-align:left;margin-left:-.45pt;margin-top:17.25pt;width:510.75pt;height:74.7pt;flip:x;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" fillcolor="#dce6f2" stroked="f" strokeweight="2pt">
                <v:textbox>
                  <w:txbxContent>
                    <w:p w:rsidR="00C61266" w:rsidRDefault="00C61266" w:rsidP="003B4F7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СОСТАВЛЯЕТСЯ АКТ обследования ММПЛ в 5 экземплярах</w:t>
                      </w:r>
                    </w:p>
                    <w:p w:rsidR="00C61266" w:rsidRDefault="00C61266" w:rsidP="00CD6FEC">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Акт обследования подписывается всеми членами межведомственной комиссии.</w:t>
                      </w:r>
                    </w:p>
                    <w:p w:rsidR="00C61266" w:rsidRDefault="00C61266" w:rsidP="00CD6FEC">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 Точность, полнота и составление акта обследования может быть организована через секретаря комиссии, либо ответственного лица назначенного председателем комиссии</w:t>
                      </w:r>
                    </w:p>
                    <w:p w:rsidR="00C61266" w:rsidRPr="00CD6FEC" w:rsidRDefault="00C61266" w:rsidP="003B4F73">
                      <w:pPr>
                        <w:spacing w:after="0" w:line="240" w:lineRule="auto"/>
                        <w:jc w:val="center"/>
                        <w:rPr>
                          <w:rFonts w:ascii="Arial Narrow" w:hAnsi="Arial Narrow"/>
                          <w:b/>
                          <w:i/>
                          <w:color w:val="1F497D" w:themeColor="text2"/>
                          <w:sz w:val="26"/>
                          <w:szCs w:val="26"/>
                        </w:rPr>
                      </w:pPr>
                    </w:p>
                  </w:txbxContent>
                </v:textbox>
              </v:rect>
            </w:pict>
          </mc:Fallback>
        </mc:AlternateContent>
      </w:r>
    </w:p>
    <w:p w:rsidR="003B4F73" w:rsidRPr="00251DB2" w:rsidRDefault="003B4F73" w:rsidP="003B4F73">
      <w:pPr>
        <w:pStyle w:val="1"/>
        <w:spacing w:line="276" w:lineRule="auto"/>
        <w:ind w:firstLine="0"/>
        <w:jc w:val="center"/>
        <w:rPr>
          <w:rFonts w:ascii="Arial Narrow" w:hAnsi="Arial Narrow" w:cs="Times New Roman"/>
          <w:color w:val="auto"/>
          <w:spacing w:val="1"/>
          <w:sz w:val="30"/>
          <w:szCs w:val="30"/>
        </w:rPr>
      </w:pPr>
    </w:p>
    <w:p w:rsidR="003B4F73" w:rsidRPr="00251DB2" w:rsidRDefault="003B4F73" w:rsidP="003B4F73">
      <w:pPr>
        <w:pStyle w:val="1"/>
        <w:spacing w:line="276" w:lineRule="auto"/>
        <w:jc w:val="center"/>
        <w:rPr>
          <w:rFonts w:ascii="Arial Narrow" w:hAnsi="Arial Narrow" w:cs="Times New Roman"/>
          <w:color w:val="auto"/>
          <w:spacing w:val="1"/>
          <w:sz w:val="30"/>
          <w:szCs w:val="30"/>
        </w:rPr>
      </w:pPr>
    </w:p>
    <w:p w:rsidR="003B4F73" w:rsidRPr="00251DB2" w:rsidRDefault="003B4F73" w:rsidP="003B4F73">
      <w:pPr>
        <w:pStyle w:val="1"/>
        <w:spacing w:line="276" w:lineRule="auto"/>
        <w:ind w:firstLine="0"/>
        <w:jc w:val="center"/>
        <w:rPr>
          <w:rFonts w:ascii="Arial Narrow" w:hAnsi="Arial Narrow" w:cs="Times New Roman"/>
          <w:color w:val="auto"/>
          <w:spacing w:val="1"/>
          <w:sz w:val="30"/>
          <w:szCs w:val="30"/>
        </w:rPr>
      </w:pPr>
    </w:p>
    <w:p w:rsidR="003B4F73" w:rsidRPr="00251DB2" w:rsidRDefault="005A6B95" w:rsidP="003B4F73">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i/>
          <w:noProof/>
          <w:color w:val="auto"/>
          <w:spacing w:val="1"/>
          <w:sz w:val="30"/>
          <w:szCs w:val="30"/>
        </w:rPr>
        <mc:AlternateContent>
          <mc:Choice Requires="wps">
            <w:drawing>
              <wp:anchor distT="0" distB="0" distL="114300" distR="114300" simplePos="0" relativeHeight="251597312" behindDoc="0" locked="0" layoutInCell="1" allowOverlap="1" wp14:anchorId="782865E9" wp14:editId="40DA8B96">
                <wp:simplePos x="0" y="0"/>
                <wp:positionH relativeFrom="column">
                  <wp:posOffset>2915285</wp:posOffset>
                </wp:positionH>
                <wp:positionV relativeFrom="paragraph">
                  <wp:posOffset>161925</wp:posOffset>
                </wp:positionV>
                <wp:extent cx="691515" cy="246380"/>
                <wp:effectExtent l="38100" t="0" r="0" b="39370"/>
                <wp:wrapNone/>
                <wp:docPr id="123" name="Стрелка вниз 123"/>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4BC1D7" id="Стрелка вниз 123" o:spid="_x0000_s1026" type="#_x0000_t67" style="position:absolute;margin-left:229.55pt;margin-top:12.75pt;width:54.45pt;height:19.4pt;z-index:25159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" adj="10800" fillcolor="#dce6f2" strokecolor="#385d8a" strokeweight="2pt"/>
            </w:pict>
          </mc:Fallback>
        </mc:AlternateContent>
      </w:r>
    </w:p>
    <w:p w:rsidR="003B4F73" w:rsidRPr="00251DB2" w:rsidRDefault="005A6B95" w:rsidP="003B4F73">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96288" behindDoc="0" locked="0" layoutInCell="1" allowOverlap="1" wp14:anchorId="1B29E1B8" wp14:editId="30C51CB9">
                <wp:simplePos x="0" y="0"/>
                <wp:positionH relativeFrom="column">
                  <wp:posOffset>-5548</wp:posOffset>
                </wp:positionH>
                <wp:positionV relativeFrom="paragraph">
                  <wp:posOffset>226395</wp:posOffset>
                </wp:positionV>
                <wp:extent cx="6486525" cy="577970"/>
                <wp:effectExtent l="57150" t="57150" r="47625" b="50800"/>
                <wp:wrapNone/>
                <wp:docPr id="124" name="Прямоугольник 124"/>
                <wp:cNvGraphicFramePr/>
                <a:graphic xmlns:a="http://schemas.openxmlformats.org/drawingml/2006/main">
                  <a:graphicData uri="http://schemas.microsoft.com/office/word/2010/wordprocessingShape">
                    <wps:wsp>
                      <wps:cNvSpPr/>
                      <wps:spPr>
                        <a:xfrm flipH="1">
                          <a:off x="0" y="0"/>
                          <a:ext cx="6486525" cy="577970"/>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3B4F7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УТВЕРЖДАЕТСЯ АКТ обследования ММПЛ председателем комиссии</w:t>
                            </w:r>
                          </w:p>
                          <w:p w:rsidR="00C61266" w:rsidRPr="00E450CF"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Акт обследования, является неотъемлемой частью Паспорта безопасности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E1B8" id="Прямоугольник 124" o:spid="_x0000_s1041" style="position:absolute;left:0;text-align:left;margin-left:-.45pt;margin-top:17.85pt;width:510.75pt;height:45.5pt;flip:x;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" fillcolor="#dce6f2" stroked="f" strokeweight="2pt">
                <v:textbox>
                  <w:txbxContent>
                    <w:p w:rsidR="00C61266" w:rsidRDefault="00C61266" w:rsidP="003B4F7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УТВЕРЖДАЕТСЯ АКТ обследования ММПЛ председателем комиссии</w:t>
                      </w:r>
                    </w:p>
                    <w:p w:rsidR="00C61266" w:rsidRPr="00E450CF"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Акт обследования, является неотъемлемой частью Паспорта безопасности ММПЛ</w:t>
                      </w:r>
                    </w:p>
                  </w:txbxContent>
                </v:textbox>
              </v:rect>
            </w:pict>
          </mc:Fallback>
        </mc:AlternateContent>
      </w:r>
    </w:p>
    <w:p w:rsidR="003B4F73" w:rsidRPr="00251DB2" w:rsidRDefault="003B4F73" w:rsidP="003B4F73">
      <w:pPr>
        <w:pStyle w:val="1"/>
        <w:spacing w:line="276" w:lineRule="auto"/>
        <w:ind w:firstLine="0"/>
        <w:jc w:val="center"/>
        <w:rPr>
          <w:rFonts w:ascii="Arial Narrow" w:hAnsi="Arial Narrow" w:cs="Times New Roman"/>
          <w:color w:val="auto"/>
          <w:spacing w:val="1"/>
          <w:sz w:val="30"/>
          <w:szCs w:val="30"/>
        </w:rPr>
      </w:pPr>
    </w:p>
    <w:p w:rsidR="003B4F73" w:rsidRPr="00251DB2" w:rsidRDefault="003B4F73" w:rsidP="003B4F73">
      <w:pPr>
        <w:pStyle w:val="1"/>
        <w:spacing w:line="276" w:lineRule="auto"/>
        <w:ind w:firstLine="0"/>
        <w:jc w:val="center"/>
        <w:rPr>
          <w:rFonts w:ascii="Arial Narrow" w:hAnsi="Arial Narrow" w:cs="Times New Roman"/>
          <w:color w:val="auto"/>
          <w:spacing w:val="1"/>
          <w:sz w:val="30"/>
          <w:szCs w:val="30"/>
        </w:rPr>
      </w:pPr>
    </w:p>
    <w:p w:rsidR="003B4F73" w:rsidRPr="00251DB2" w:rsidRDefault="00E450CF" w:rsidP="003B4F73">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i/>
          <w:noProof/>
          <w:color w:val="auto"/>
          <w:spacing w:val="1"/>
          <w:sz w:val="30"/>
          <w:szCs w:val="30"/>
        </w:rPr>
        <mc:AlternateContent>
          <mc:Choice Requires="wps">
            <w:drawing>
              <wp:anchor distT="0" distB="0" distL="114300" distR="114300" simplePos="0" relativeHeight="251636224" behindDoc="0" locked="0" layoutInCell="1" allowOverlap="1" wp14:anchorId="14EBA69F" wp14:editId="2F63EB31">
                <wp:simplePos x="0" y="0"/>
                <wp:positionH relativeFrom="column">
                  <wp:posOffset>2912110</wp:posOffset>
                </wp:positionH>
                <wp:positionV relativeFrom="paragraph">
                  <wp:posOffset>50800</wp:posOffset>
                </wp:positionV>
                <wp:extent cx="691515" cy="246380"/>
                <wp:effectExtent l="38100" t="0" r="0" b="39370"/>
                <wp:wrapNone/>
                <wp:docPr id="25" name="Стрелка вниз 25"/>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FF0DFD" id="Стрелка вниз 25" o:spid="_x0000_s1026" type="#_x0000_t67" style="position:absolute;margin-left:229.3pt;margin-top:4pt;width:54.45pt;height:19.4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" adj="10800" fillcolor="#dce6f2" strokecolor="#385d8a" strokeweight="2pt"/>
            </w:pict>
          </mc:Fallback>
        </mc:AlternateContent>
      </w:r>
    </w:p>
    <w:p w:rsidR="003B4F73" w:rsidRPr="00251DB2" w:rsidRDefault="00E450CF" w:rsidP="00D379B6">
      <w:pPr>
        <w:pStyle w:val="1"/>
        <w:spacing w:line="276" w:lineRule="auto"/>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37248" behindDoc="0" locked="0" layoutInCell="1" allowOverlap="1" wp14:anchorId="274290F1" wp14:editId="3FBF34BC">
                <wp:simplePos x="0" y="0"/>
                <wp:positionH relativeFrom="column">
                  <wp:posOffset>-5548</wp:posOffset>
                </wp:positionH>
                <wp:positionV relativeFrom="paragraph">
                  <wp:posOffset>83197</wp:posOffset>
                </wp:positionV>
                <wp:extent cx="6486525" cy="715992"/>
                <wp:effectExtent l="57150" t="57150" r="47625" b="46355"/>
                <wp:wrapNone/>
                <wp:docPr id="26" name="Прямоугольник 26"/>
                <wp:cNvGraphicFramePr/>
                <a:graphic xmlns:a="http://schemas.openxmlformats.org/drawingml/2006/main">
                  <a:graphicData uri="http://schemas.microsoft.com/office/word/2010/wordprocessingShape">
                    <wps:wsp>
                      <wps:cNvSpPr/>
                      <wps:spPr>
                        <a:xfrm flipH="1">
                          <a:off x="0" y="0"/>
                          <a:ext cx="6486525" cy="715992"/>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8"/>
                                <w:szCs w:val="30"/>
                              </w:rPr>
                              <w:t xml:space="preserve">УСТАНАВЛИВАЕТСЯ КАТЕГОРИЯ ММПЛ </w:t>
                            </w:r>
                          </w:p>
                          <w:p w:rsidR="00C61266"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Комиссия принимает решение о присвоении соответствующей категории ММПЛ, </w:t>
                            </w:r>
                          </w:p>
                          <w:p w:rsidR="00C61266" w:rsidRPr="00E450CF"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либо исключения из Перечня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290F1" id="Прямоугольник 26" o:spid="_x0000_s1042" style="position:absolute;left:0;text-align:left;margin-left:-.45pt;margin-top:6.55pt;width:510.75pt;height:56.4p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" fillcolor="#dce6f2" stroked="f" strokeweight="2pt">
                <v:textbox>
                  <w:txbxContent>
                    <w:p w:rsidR="00C61266"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8"/>
                          <w:szCs w:val="30"/>
                        </w:rPr>
                        <w:t xml:space="preserve">УСТАНАВЛИВАЕТСЯ КАТЕГОРИЯ ММПЛ </w:t>
                      </w:r>
                    </w:p>
                    <w:p w:rsidR="00C61266"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Комиссия принимает решение о присвоении соответствующей категории ММПЛ, </w:t>
                      </w:r>
                    </w:p>
                    <w:p w:rsidR="00C61266" w:rsidRPr="00E450CF"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либо исключения из Перечня ММПЛ</w:t>
                      </w:r>
                    </w:p>
                  </w:txbxContent>
                </v:textbox>
              </v:rect>
            </w:pict>
          </mc:Fallback>
        </mc:AlternateContent>
      </w:r>
    </w:p>
    <w:p w:rsidR="0083722A" w:rsidRPr="00251DB2" w:rsidRDefault="0083722A" w:rsidP="00D379B6">
      <w:pPr>
        <w:pStyle w:val="1"/>
        <w:spacing w:line="276" w:lineRule="auto"/>
        <w:jc w:val="center"/>
        <w:rPr>
          <w:rFonts w:ascii="Arial Narrow" w:hAnsi="Arial Narrow" w:cs="Times New Roman"/>
          <w:i/>
          <w:color w:val="auto"/>
          <w:spacing w:val="1"/>
          <w:sz w:val="30"/>
          <w:szCs w:val="30"/>
        </w:rPr>
      </w:pPr>
    </w:p>
    <w:p w:rsidR="00101F5F" w:rsidRPr="00251DB2" w:rsidRDefault="00292F14" w:rsidP="00DD7A8A">
      <w:pPr>
        <w:pStyle w:val="1"/>
        <w:spacing w:after="120" w:line="240" w:lineRule="auto"/>
        <w:ind w:firstLine="0"/>
        <w:rPr>
          <w:rFonts w:ascii="Arial Narrow" w:hAnsi="Arial Narrow" w:cs="Times New Roman"/>
          <w:noProof/>
          <w:color w:val="auto"/>
          <w:spacing w:val="1"/>
          <w:sz w:val="30"/>
          <w:szCs w:val="30"/>
          <w:shd w:val="clear" w:color="auto" w:fill="0063A8"/>
        </w:rPr>
      </w:pPr>
      <w:r w:rsidRPr="00251DB2">
        <w:rPr>
          <w:rFonts w:ascii="Arial Narrow" w:hAnsi="Arial Narrow"/>
          <w:bCs/>
          <w:i/>
          <w:noProof/>
          <w:color w:val="auto"/>
          <w:sz w:val="24"/>
          <w:szCs w:val="24"/>
        </w:rPr>
        <w:lastRenderedPageBreak/>
        <mc:AlternateContent>
          <mc:Choice Requires="wps">
            <w:drawing>
              <wp:anchor distT="0" distB="0" distL="114300" distR="114300" simplePos="0" relativeHeight="251577856" behindDoc="0" locked="0" layoutInCell="1" allowOverlap="1" wp14:anchorId="2556D934" wp14:editId="0FD76F9E">
                <wp:simplePos x="0" y="0"/>
                <wp:positionH relativeFrom="column">
                  <wp:posOffset>-1270</wp:posOffset>
                </wp:positionH>
                <wp:positionV relativeFrom="paragraph">
                  <wp:posOffset>420706</wp:posOffset>
                </wp:positionV>
                <wp:extent cx="6480175" cy="0"/>
                <wp:effectExtent l="0" t="38100" r="15875" b="3810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6480175" cy="0"/>
                        </a:xfrm>
                        <a:prstGeom prst="line">
                          <a:avLst/>
                        </a:prstGeom>
                        <a:noFill/>
                        <a:ln w="7620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476FD021" id="Прямая соединительная линия 41" o:spid="_x0000_s1026" style="position:absolute;z-index:25157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3.15pt" to="510.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" strokecolor="#0070c0" strokeweight="6pt"/>
            </w:pict>
          </mc:Fallback>
        </mc:AlternateContent>
      </w:r>
    </w:p>
    <w:p w:rsidR="003B4F97" w:rsidRPr="00251DB2" w:rsidRDefault="001A5ACB" w:rsidP="00DD7A8A">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14:anchorId="56E1BE10" wp14:editId="2D455876">
            <wp:extent cx="6480000" cy="2412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4" r="4"/>
                    <a:stretch/>
                  </pic:blipFill>
                  <pic:spPr bwMode="auto">
                    <a:xfrm>
                      <a:off x="0" y="0"/>
                      <a:ext cx="6480000" cy="241200"/>
                    </a:xfrm>
                    <a:prstGeom prst="rect">
                      <a:avLst/>
                    </a:prstGeom>
                    <a:noFill/>
                  </pic:spPr>
                </pic:pic>
              </a:graphicData>
            </a:graphic>
          </wp:inline>
        </w:drawing>
      </w:r>
    </w:p>
    <w:p w:rsidR="001A5ACB" w:rsidRPr="00251DB2" w:rsidRDefault="00D379B6" w:rsidP="00D55B60">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КАТЕГОРИРОВАНИЕ</w:t>
      </w:r>
      <w:r w:rsidR="00F706D0" w:rsidRPr="00251DB2">
        <w:rPr>
          <w:rFonts w:ascii="Arial Narrow" w:hAnsi="Arial Narrow" w:cs="Times New Roman"/>
          <w:b/>
          <w:i/>
          <w:color w:val="auto"/>
          <w:spacing w:val="1"/>
          <w:sz w:val="30"/>
          <w:szCs w:val="30"/>
        </w:rPr>
        <w:t xml:space="preserve"> МЕСТА МАССОВОГО ПРЕБЫВАНИЯ ЛЮДЕЙ</w:t>
      </w:r>
    </w:p>
    <w:p w:rsidR="00822A7A" w:rsidRPr="00251DB2" w:rsidRDefault="001A5ACB" w:rsidP="00822A7A">
      <w:pPr>
        <w:pStyle w:val="1"/>
        <w:spacing w:after="240" w:line="240" w:lineRule="auto"/>
        <w:ind w:firstLine="0"/>
        <w:jc w:val="center"/>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14:anchorId="585F68E1" wp14:editId="5F475A8D">
            <wp:extent cx="6480000" cy="12240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0" cy="122400"/>
                    </a:xfrm>
                    <a:prstGeom prst="rect">
                      <a:avLst/>
                    </a:prstGeom>
                    <a:noFill/>
                  </pic:spPr>
                </pic:pic>
              </a:graphicData>
            </a:graphic>
          </wp:inline>
        </w:drawing>
      </w:r>
    </w:p>
    <w:p w:rsidR="00AB142D" w:rsidRPr="00251DB2" w:rsidRDefault="00E30356" w:rsidP="00742050">
      <w:pPr>
        <w:pStyle w:val="1"/>
        <w:spacing w:after="120" w:line="240" w:lineRule="auto"/>
        <w:ind w:firstLine="284"/>
        <w:rPr>
          <w:rFonts w:ascii="Arial Narrow" w:hAnsi="Arial Narrow" w:cs="Times New Roman"/>
          <w:color w:val="auto"/>
          <w:spacing w:val="1"/>
          <w:sz w:val="28"/>
          <w:szCs w:val="28"/>
        </w:rPr>
      </w:pPr>
      <w:r w:rsidRPr="00251DB2">
        <w:rPr>
          <w:rFonts w:ascii="Arial Narrow" w:hAnsi="Arial Narrow" w:cs="Times New Roman"/>
          <w:noProof/>
          <w:color w:val="auto"/>
          <w:spacing w:val="1"/>
          <w:sz w:val="28"/>
          <w:szCs w:val="28"/>
        </w:rPr>
        <mc:AlternateContent>
          <mc:Choice Requires="wps">
            <w:drawing>
              <wp:anchor distT="0" distB="0" distL="114300" distR="114300" simplePos="0" relativeHeight="251578880" behindDoc="0" locked="0" layoutInCell="1" allowOverlap="1" wp14:anchorId="4F69B2C1" wp14:editId="24FB86A8">
                <wp:simplePos x="0" y="0"/>
                <wp:positionH relativeFrom="column">
                  <wp:posOffset>1551305</wp:posOffset>
                </wp:positionH>
                <wp:positionV relativeFrom="paragraph">
                  <wp:posOffset>11430</wp:posOffset>
                </wp:positionV>
                <wp:extent cx="4968000" cy="2448000"/>
                <wp:effectExtent l="38100" t="57150" r="137795" b="142875"/>
                <wp:wrapNone/>
                <wp:docPr id="78" name="Прямоугольник 78"/>
                <wp:cNvGraphicFramePr/>
                <a:graphic xmlns:a="http://schemas.openxmlformats.org/drawingml/2006/main">
                  <a:graphicData uri="http://schemas.microsoft.com/office/word/2010/wordprocessingShape">
                    <wps:wsp>
                      <wps:cNvSpPr/>
                      <wps:spPr>
                        <a:xfrm>
                          <a:off x="0" y="0"/>
                          <a:ext cx="4968000" cy="2448000"/>
                        </a:xfrm>
                        <a:prstGeom prst="rect">
                          <a:avLst/>
                        </a:prstGeom>
                        <a:solidFill>
                          <a:schemeClr val="bg1">
                            <a:lumMod val="95000"/>
                          </a:schemeClr>
                        </a:solidFill>
                        <a:ln>
                          <a:noFill/>
                        </a:ln>
                        <a:effectLst>
                          <a:outerShdw blurRad="50800" dist="38100" dir="2700000" algn="tl" rotWithShape="0">
                            <a:prstClr val="black">
                              <a:alpha val="40000"/>
                            </a:prstClr>
                          </a:outerShdw>
                        </a:effectLst>
                        <a:scene3d>
                          <a:camera prst="orthographicFront">
                            <a:rot lat="0" lon="0" rev="0"/>
                          </a:camera>
                          <a:lightRig rig="brightRoom" dir="t">
                            <a:rot lat="0" lon="0" rev="600000"/>
                          </a:lightRig>
                        </a:scene3d>
                        <a:sp3d prstMaterial="metal">
                          <a:bevelT w="38100" h="57150" prst="angle"/>
                        </a:sp3d>
                      </wps:spPr>
                      <wps:style>
                        <a:lnRef idx="1">
                          <a:schemeClr val="dk1"/>
                        </a:lnRef>
                        <a:fillRef idx="2">
                          <a:schemeClr val="dk1"/>
                        </a:fillRef>
                        <a:effectRef idx="1">
                          <a:schemeClr val="dk1"/>
                        </a:effectRef>
                        <a:fontRef idx="minor">
                          <a:schemeClr val="dk1"/>
                        </a:fontRef>
                      </wps:style>
                      <wps:txbx>
                        <w:txbxContent>
                          <w:p w:rsidR="00C61266" w:rsidRDefault="00C61266" w:rsidP="00B50E7D">
                            <w:pPr>
                              <w:spacing w:after="0" w:line="240" w:lineRule="auto"/>
                              <w:ind w:firstLine="142"/>
                              <w:jc w:val="both"/>
                              <w:rPr>
                                <w:rFonts w:ascii="Arial Narrow" w:eastAsia="Times New Roman" w:hAnsi="Arial Narrow" w:cs="Times New Roman"/>
                                <w:b/>
                                <w:i/>
                                <w:color w:val="1F497D" w:themeColor="text2"/>
                                <w:sz w:val="28"/>
                                <w:szCs w:val="28"/>
                              </w:rPr>
                            </w:pPr>
                            <w:r w:rsidRPr="00C5545B">
                              <w:rPr>
                                <w:rFonts w:ascii="Arial Narrow" w:eastAsia="Times New Roman" w:hAnsi="Arial Narrow" w:cs="Times New Roman"/>
                                <w:b/>
                                <w:i/>
                                <w:color w:val="1F497D" w:themeColor="text2"/>
                                <w:sz w:val="28"/>
                                <w:szCs w:val="28"/>
                              </w:rPr>
                              <w:t>К</w:t>
                            </w:r>
                            <w:r>
                              <w:rPr>
                                <w:rFonts w:ascii="Arial Narrow" w:eastAsia="Times New Roman" w:hAnsi="Arial Narrow" w:cs="Times New Roman"/>
                                <w:b/>
                                <w:i/>
                                <w:color w:val="1F497D" w:themeColor="text2"/>
                                <w:sz w:val="28"/>
                                <w:szCs w:val="28"/>
                              </w:rPr>
                              <w:t>АТЕГОРИРОВАНИЕ ММПЛ</w:t>
                            </w:r>
                            <w:r w:rsidRPr="00C5545B">
                              <w:rPr>
                                <w:rFonts w:ascii="Arial Narrow" w:eastAsia="Times New Roman" w:hAnsi="Arial Narrow" w:cs="Times New Roman"/>
                                <w:b/>
                                <w:i/>
                                <w:color w:val="1F497D" w:themeColor="text2"/>
                                <w:sz w:val="28"/>
                                <w:szCs w:val="28"/>
                              </w:rPr>
                              <w:t xml:space="preserve"> проводится </w:t>
                            </w:r>
                            <w:r>
                              <w:rPr>
                                <w:rFonts w:ascii="Arial Narrow" w:eastAsia="Times New Roman" w:hAnsi="Arial Narrow" w:cs="Times New Roman"/>
                                <w:b/>
                                <w:i/>
                                <w:color w:val="1F497D" w:themeColor="text2"/>
                                <w:sz w:val="28"/>
                                <w:szCs w:val="28"/>
                              </w:rPr>
                              <w:t xml:space="preserve"> </w:t>
                            </w:r>
                            <w:r w:rsidRPr="00C5545B">
                              <w:rPr>
                                <w:rFonts w:ascii="Arial Narrow" w:eastAsia="Times New Roman" w:hAnsi="Arial Narrow" w:cs="Times New Roman"/>
                                <w:b/>
                                <w:i/>
                                <w:color w:val="1F497D" w:themeColor="text2"/>
                                <w:sz w:val="28"/>
                                <w:szCs w:val="28"/>
                              </w:rPr>
                              <w:t>в целях отнесения объекта (территории) к определенной категории с учетом</w:t>
                            </w:r>
                            <w:r>
                              <w:rPr>
                                <w:rFonts w:ascii="Arial Narrow" w:eastAsia="Times New Roman" w:hAnsi="Arial Narrow" w:cs="Times New Roman"/>
                                <w:b/>
                                <w:i/>
                                <w:color w:val="1F497D" w:themeColor="text2"/>
                                <w:sz w:val="28"/>
                                <w:szCs w:val="28"/>
                              </w:rPr>
                              <w:t>:</w:t>
                            </w:r>
                          </w:p>
                          <w:p w:rsidR="00C61266" w:rsidRDefault="00C61266" w:rsidP="00D55B60">
                            <w:pPr>
                              <w:spacing w:after="0" w:line="240" w:lineRule="auto"/>
                              <w:rPr>
                                <w:rFonts w:ascii="Arial Narrow" w:eastAsia="Times New Roman" w:hAnsi="Arial Narrow" w:cs="Times New Roman"/>
                                <w:b/>
                                <w:i/>
                                <w:color w:val="1F497D" w:themeColor="text2"/>
                                <w:sz w:val="28"/>
                                <w:szCs w:val="28"/>
                              </w:rPr>
                            </w:pPr>
                            <w:r w:rsidRPr="003E2B6C">
                              <w:rPr>
                                <w:rFonts w:ascii="Arial Narrow" w:eastAsia="Times New Roman" w:hAnsi="Arial Narrow" w:cs="Times New Roman"/>
                                <w:i/>
                                <w:color w:val="1F497D" w:themeColor="text2"/>
                                <w:sz w:val="28"/>
                                <w:szCs w:val="28"/>
                              </w:rPr>
                              <w:t xml:space="preserve">- </w:t>
                            </w:r>
                            <w:r w:rsidRPr="00D55B60">
                              <w:rPr>
                                <w:rFonts w:ascii="Arial Narrow" w:eastAsia="Times New Roman" w:hAnsi="Arial Narrow" w:cs="Times New Roman"/>
                                <w:b/>
                                <w:i/>
                                <w:color w:val="1F497D" w:themeColor="text2"/>
                                <w:sz w:val="24"/>
                                <w:szCs w:val="24"/>
                              </w:rPr>
                              <w:t>степени угрозы совершения на нем террористического акта</w:t>
                            </w:r>
                            <w:r>
                              <w:rPr>
                                <w:rFonts w:ascii="Arial Narrow" w:eastAsia="Times New Roman" w:hAnsi="Arial Narrow" w:cs="Times New Roman"/>
                                <w:b/>
                                <w:i/>
                                <w:color w:val="1F497D" w:themeColor="text2"/>
                                <w:sz w:val="24"/>
                                <w:szCs w:val="24"/>
                              </w:rPr>
                              <w:t>;</w:t>
                            </w:r>
                            <w:r w:rsidRPr="00C5545B">
                              <w:rPr>
                                <w:rFonts w:ascii="Arial Narrow" w:eastAsia="Times New Roman" w:hAnsi="Arial Narrow" w:cs="Times New Roman"/>
                                <w:b/>
                                <w:i/>
                                <w:color w:val="1F497D" w:themeColor="text2"/>
                                <w:sz w:val="28"/>
                                <w:szCs w:val="28"/>
                              </w:rPr>
                              <w:t xml:space="preserve"> </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sidRPr="00D55B60">
                              <w:rPr>
                                <w:rFonts w:ascii="Arial Narrow" w:eastAsia="Times New Roman" w:hAnsi="Arial Narrow" w:cs="Times New Roman"/>
                                <w:b/>
                                <w:i/>
                                <w:color w:val="1F497D" w:themeColor="text2"/>
                                <w:sz w:val="24"/>
                                <w:szCs w:val="24"/>
                              </w:rPr>
                              <w:t>- возможных последствий его совершения</w:t>
                            </w:r>
                            <w:r>
                              <w:rPr>
                                <w:rFonts w:ascii="Arial Narrow" w:eastAsia="Times New Roman" w:hAnsi="Arial Narrow" w:cs="Times New Roman"/>
                                <w:b/>
                                <w:i/>
                                <w:color w:val="1F497D" w:themeColor="text2"/>
                                <w:sz w:val="24"/>
                                <w:szCs w:val="24"/>
                              </w:rPr>
                              <w:t>;</w:t>
                            </w:r>
                            <w:r w:rsidRPr="00C5545B">
                              <w:rPr>
                                <w:rFonts w:ascii="Arial Narrow" w:eastAsia="Times New Roman" w:hAnsi="Arial Narrow" w:cs="Times New Roman"/>
                                <w:b/>
                                <w:i/>
                                <w:color w:val="1F497D" w:themeColor="text2"/>
                                <w:sz w:val="28"/>
                                <w:szCs w:val="28"/>
                              </w:rPr>
                              <w:t xml:space="preserve"> </w:t>
                            </w:r>
                            <w:r>
                              <w:rPr>
                                <w:rFonts w:ascii="Arial Narrow" w:eastAsia="Times New Roman" w:hAnsi="Arial Narrow" w:cs="Times New Roman"/>
                                <w:b/>
                                <w:i/>
                                <w:color w:val="1F497D" w:themeColor="text2"/>
                                <w:sz w:val="28"/>
                                <w:szCs w:val="28"/>
                              </w:rPr>
                              <w:br/>
                            </w:r>
                            <w:r w:rsidRPr="00D55B60">
                              <w:rPr>
                                <w:rFonts w:ascii="Arial Narrow" w:eastAsia="Times New Roman" w:hAnsi="Arial Narrow" w:cs="Times New Roman"/>
                                <w:b/>
                                <w:i/>
                                <w:color w:val="1F497D" w:themeColor="text2"/>
                                <w:sz w:val="24"/>
                                <w:szCs w:val="24"/>
                              </w:rPr>
                              <w:t>- оценки состояния защищенности объекта (территории)</w:t>
                            </w:r>
                            <w:r>
                              <w:rPr>
                                <w:rFonts w:ascii="Arial Narrow" w:eastAsia="Times New Roman" w:hAnsi="Arial Narrow" w:cs="Times New Roman"/>
                                <w:b/>
                                <w:i/>
                                <w:color w:val="1F497D" w:themeColor="text2"/>
                                <w:sz w:val="24"/>
                                <w:szCs w:val="24"/>
                              </w:rPr>
                              <w:t>;</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сведений указанных в Акте обследования ММПЛ;</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сведений представленных членами комиссии;</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xml:space="preserve">- расчета кол-ва людей одновременно находящихся в ММПЛ </w:t>
                            </w:r>
                            <w:r w:rsidRPr="006717D3">
                              <w:rPr>
                                <w:rFonts w:ascii="Arial Narrow" w:eastAsia="Times New Roman" w:hAnsi="Arial Narrow" w:cs="Times New Roman"/>
                                <w:b/>
                                <w:i/>
                                <w:color w:val="1F497D" w:themeColor="text2"/>
                              </w:rPr>
                              <w:t>(мониторинг)</w:t>
                            </w:r>
                            <w:r>
                              <w:rPr>
                                <w:rFonts w:ascii="Arial Narrow" w:eastAsia="Times New Roman" w:hAnsi="Arial Narrow" w:cs="Times New Roman"/>
                                <w:b/>
                                <w:i/>
                                <w:color w:val="1F497D" w:themeColor="text2"/>
                              </w:rPr>
                              <w:t>;</w:t>
                            </w:r>
                          </w:p>
                          <w:p w:rsidR="00C61266" w:rsidRDefault="00C61266" w:rsidP="00314BD2">
                            <w:pPr>
                              <w:spacing w:after="6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другие сведения.</w:t>
                            </w:r>
                          </w:p>
                          <w:p w:rsidR="00C61266" w:rsidRPr="003E2B6C" w:rsidRDefault="00C61266" w:rsidP="003E2B6C">
                            <w:pPr>
                              <w:spacing w:after="0" w:line="240" w:lineRule="auto"/>
                              <w:ind w:firstLine="142"/>
                              <w:rPr>
                                <w:rFonts w:ascii="Arial Narrow" w:eastAsia="Times New Roman" w:hAnsi="Arial Narrow" w:cs="Times New Roman"/>
                                <w:b/>
                                <w:i/>
                                <w:color w:val="1F497D" w:themeColor="text2"/>
                                <w:sz w:val="26"/>
                                <w:szCs w:val="26"/>
                              </w:rPr>
                            </w:pPr>
                            <w:r>
                              <w:rPr>
                                <w:rFonts w:ascii="Arial Narrow" w:eastAsia="Times New Roman" w:hAnsi="Arial Narrow" w:cs="Times New Roman"/>
                                <w:b/>
                                <w:i/>
                                <w:color w:val="1F497D" w:themeColor="text2"/>
                                <w:sz w:val="26"/>
                                <w:szCs w:val="26"/>
                              </w:rPr>
                              <w:t>В зависимости от обстановки, складывающейся в районе расположения ММПЛ, комиссией может быть принято решение о присвоении ММПЛ категории выше или ниже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9B2C1" id="Прямоугольник 78" o:spid="_x0000_s1043" style="position:absolute;left:0;text-align:left;margin-left:122.15pt;margin-top:.9pt;width:391.2pt;height:192.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" fillcolor="#f2f2f2 [3052]" stroked="f">
                <v:shadow on="t" color="black" opacity="26214f" origin="-.5,-.5" offset=".74836mm,.74836mm"/>
                <v:textbox>
                  <w:txbxContent>
                    <w:p w:rsidR="00C61266" w:rsidRDefault="00C61266" w:rsidP="00B50E7D">
                      <w:pPr>
                        <w:spacing w:after="0" w:line="240" w:lineRule="auto"/>
                        <w:ind w:firstLine="142"/>
                        <w:jc w:val="both"/>
                        <w:rPr>
                          <w:rFonts w:ascii="Arial Narrow" w:eastAsia="Times New Roman" w:hAnsi="Arial Narrow" w:cs="Times New Roman"/>
                          <w:b/>
                          <w:i/>
                          <w:color w:val="1F497D" w:themeColor="text2"/>
                          <w:sz w:val="28"/>
                          <w:szCs w:val="28"/>
                        </w:rPr>
                      </w:pPr>
                      <w:r w:rsidRPr="00C5545B">
                        <w:rPr>
                          <w:rFonts w:ascii="Arial Narrow" w:eastAsia="Times New Roman" w:hAnsi="Arial Narrow" w:cs="Times New Roman"/>
                          <w:b/>
                          <w:i/>
                          <w:color w:val="1F497D" w:themeColor="text2"/>
                          <w:sz w:val="28"/>
                          <w:szCs w:val="28"/>
                        </w:rPr>
                        <w:t>К</w:t>
                      </w:r>
                      <w:r>
                        <w:rPr>
                          <w:rFonts w:ascii="Arial Narrow" w:eastAsia="Times New Roman" w:hAnsi="Arial Narrow" w:cs="Times New Roman"/>
                          <w:b/>
                          <w:i/>
                          <w:color w:val="1F497D" w:themeColor="text2"/>
                          <w:sz w:val="28"/>
                          <w:szCs w:val="28"/>
                        </w:rPr>
                        <w:t>АТЕГОРИРОВАНИЕ ММПЛ</w:t>
                      </w:r>
                      <w:r w:rsidRPr="00C5545B">
                        <w:rPr>
                          <w:rFonts w:ascii="Arial Narrow" w:eastAsia="Times New Roman" w:hAnsi="Arial Narrow" w:cs="Times New Roman"/>
                          <w:b/>
                          <w:i/>
                          <w:color w:val="1F497D" w:themeColor="text2"/>
                          <w:sz w:val="28"/>
                          <w:szCs w:val="28"/>
                        </w:rPr>
                        <w:t xml:space="preserve"> проводится </w:t>
                      </w:r>
                      <w:r>
                        <w:rPr>
                          <w:rFonts w:ascii="Arial Narrow" w:eastAsia="Times New Roman" w:hAnsi="Arial Narrow" w:cs="Times New Roman"/>
                          <w:b/>
                          <w:i/>
                          <w:color w:val="1F497D" w:themeColor="text2"/>
                          <w:sz w:val="28"/>
                          <w:szCs w:val="28"/>
                        </w:rPr>
                        <w:t xml:space="preserve"> </w:t>
                      </w:r>
                      <w:r w:rsidRPr="00C5545B">
                        <w:rPr>
                          <w:rFonts w:ascii="Arial Narrow" w:eastAsia="Times New Roman" w:hAnsi="Arial Narrow" w:cs="Times New Roman"/>
                          <w:b/>
                          <w:i/>
                          <w:color w:val="1F497D" w:themeColor="text2"/>
                          <w:sz w:val="28"/>
                          <w:szCs w:val="28"/>
                        </w:rPr>
                        <w:t>в целях отнесения объекта (территории) к определенной категории с учетом</w:t>
                      </w:r>
                      <w:r>
                        <w:rPr>
                          <w:rFonts w:ascii="Arial Narrow" w:eastAsia="Times New Roman" w:hAnsi="Arial Narrow" w:cs="Times New Roman"/>
                          <w:b/>
                          <w:i/>
                          <w:color w:val="1F497D" w:themeColor="text2"/>
                          <w:sz w:val="28"/>
                          <w:szCs w:val="28"/>
                        </w:rPr>
                        <w:t>:</w:t>
                      </w:r>
                    </w:p>
                    <w:p w:rsidR="00C61266" w:rsidRDefault="00C61266" w:rsidP="00D55B60">
                      <w:pPr>
                        <w:spacing w:after="0" w:line="240" w:lineRule="auto"/>
                        <w:rPr>
                          <w:rFonts w:ascii="Arial Narrow" w:eastAsia="Times New Roman" w:hAnsi="Arial Narrow" w:cs="Times New Roman"/>
                          <w:b/>
                          <w:i/>
                          <w:color w:val="1F497D" w:themeColor="text2"/>
                          <w:sz w:val="28"/>
                          <w:szCs w:val="28"/>
                        </w:rPr>
                      </w:pPr>
                      <w:r w:rsidRPr="003E2B6C">
                        <w:rPr>
                          <w:rFonts w:ascii="Arial Narrow" w:eastAsia="Times New Roman" w:hAnsi="Arial Narrow" w:cs="Times New Roman"/>
                          <w:i/>
                          <w:color w:val="1F497D" w:themeColor="text2"/>
                          <w:sz w:val="28"/>
                          <w:szCs w:val="28"/>
                        </w:rPr>
                        <w:t xml:space="preserve">- </w:t>
                      </w:r>
                      <w:r w:rsidRPr="00D55B60">
                        <w:rPr>
                          <w:rFonts w:ascii="Arial Narrow" w:eastAsia="Times New Roman" w:hAnsi="Arial Narrow" w:cs="Times New Roman"/>
                          <w:b/>
                          <w:i/>
                          <w:color w:val="1F497D" w:themeColor="text2"/>
                          <w:sz w:val="24"/>
                          <w:szCs w:val="24"/>
                        </w:rPr>
                        <w:t>степени угрозы совершения на нем террористического акта</w:t>
                      </w:r>
                      <w:r>
                        <w:rPr>
                          <w:rFonts w:ascii="Arial Narrow" w:eastAsia="Times New Roman" w:hAnsi="Arial Narrow" w:cs="Times New Roman"/>
                          <w:b/>
                          <w:i/>
                          <w:color w:val="1F497D" w:themeColor="text2"/>
                          <w:sz w:val="24"/>
                          <w:szCs w:val="24"/>
                        </w:rPr>
                        <w:t>;</w:t>
                      </w:r>
                      <w:r w:rsidRPr="00C5545B">
                        <w:rPr>
                          <w:rFonts w:ascii="Arial Narrow" w:eastAsia="Times New Roman" w:hAnsi="Arial Narrow" w:cs="Times New Roman"/>
                          <w:b/>
                          <w:i/>
                          <w:color w:val="1F497D" w:themeColor="text2"/>
                          <w:sz w:val="28"/>
                          <w:szCs w:val="28"/>
                        </w:rPr>
                        <w:t xml:space="preserve"> </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sidRPr="00D55B60">
                        <w:rPr>
                          <w:rFonts w:ascii="Arial Narrow" w:eastAsia="Times New Roman" w:hAnsi="Arial Narrow" w:cs="Times New Roman"/>
                          <w:b/>
                          <w:i/>
                          <w:color w:val="1F497D" w:themeColor="text2"/>
                          <w:sz w:val="24"/>
                          <w:szCs w:val="24"/>
                        </w:rPr>
                        <w:t>- возможных последствий его совершения</w:t>
                      </w:r>
                      <w:r>
                        <w:rPr>
                          <w:rFonts w:ascii="Arial Narrow" w:eastAsia="Times New Roman" w:hAnsi="Arial Narrow" w:cs="Times New Roman"/>
                          <w:b/>
                          <w:i/>
                          <w:color w:val="1F497D" w:themeColor="text2"/>
                          <w:sz w:val="24"/>
                          <w:szCs w:val="24"/>
                        </w:rPr>
                        <w:t>;</w:t>
                      </w:r>
                      <w:r w:rsidRPr="00C5545B">
                        <w:rPr>
                          <w:rFonts w:ascii="Arial Narrow" w:eastAsia="Times New Roman" w:hAnsi="Arial Narrow" w:cs="Times New Roman"/>
                          <w:b/>
                          <w:i/>
                          <w:color w:val="1F497D" w:themeColor="text2"/>
                          <w:sz w:val="28"/>
                          <w:szCs w:val="28"/>
                        </w:rPr>
                        <w:t xml:space="preserve"> </w:t>
                      </w:r>
                      <w:r>
                        <w:rPr>
                          <w:rFonts w:ascii="Arial Narrow" w:eastAsia="Times New Roman" w:hAnsi="Arial Narrow" w:cs="Times New Roman"/>
                          <w:b/>
                          <w:i/>
                          <w:color w:val="1F497D" w:themeColor="text2"/>
                          <w:sz w:val="28"/>
                          <w:szCs w:val="28"/>
                        </w:rPr>
                        <w:br/>
                      </w:r>
                      <w:r w:rsidRPr="00D55B60">
                        <w:rPr>
                          <w:rFonts w:ascii="Arial Narrow" w:eastAsia="Times New Roman" w:hAnsi="Arial Narrow" w:cs="Times New Roman"/>
                          <w:b/>
                          <w:i/>
                          <w:color w:val="1F497D" w:themeColor="text2"/>
                          <w:sz w:val="24"/>
                          <w:szCs w:val="24"/>
                        </w:rPr>
                        <w:t>- оценки состояния защищенности объекта (территории)</w:t>
                      </w:r>
                      <w:r>
                        <w:rPr>
                          <w:rFonts w:ascii="Arial Narrow" w:eastAsia="Times New Roman" w:hAnsi="Arial Narrow" w:cs="Times New Roman"/>
                          <w:b/>
                          <w:i/>
                          <w:color w:val="1F497D" w:themeColor="text2"/>
                          <w:sz w:val="24"/>
                          <w:szCs w:val="24"/>
                        </w:rPr>
                        <w:t>;</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сведений указанных в Акте обследования ММПЛ;</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сведений представленных членами комиссии;</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xml:space="preserve">- расчета кол-ва людей одновременно находящихся в ММПЛ </w:t>
                      </w:r>
                      <w:r w:rsidRPr="006717D3">
                        <w:rPr>
                          <w:rFonts w:ascii="Arial Narrow" w:eastAsia="Times New Roman" w:hAnsi="Arial Narrow" w:cs="Times New Roman"/>
                          <w:b/>
                          <w:i/>
                          <w:color w:val="1F497D" w:themeColor="text2"/>
                        </w:rPr>
                        <w:t>(мониторинг)</w:t>
                      </w:r>
                      <w:r>
                        <w:rPr>
                          <w:rFonts w:ascii="Arial Narrow" w:eastAsia="Times New Roman" w:hAnsi="Arial Narrow" w:cs="Times New Roman"/>
                          <w:b/>
                          <w:i/>
                          <w:color w:val="1F497D" w:themeColor="text2"/>
                        </w:rPr>
                        <w:t>;</w:t>
                      </w:r>
                    </w:p>
                    <w:p w:rsidR="00C61266" w:rsidRDefault="00C61266" w:rsidP="00314BD2">
                      <w:pPr>
                        <w:spacing w:after="6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другие сведения.</w:t>
                      </w:r>
                    </w:p>
                    <w:p w:rsidR="00C61266" w:rsidRPr="003E2B6C" w:rsidRDefault="00C61266" w:rsidP="003E2B6C">
                      <w:pPr>
                        <w:spacing w:after="0" w:line="240" w:lineRule="auto"/>
                        <w:ind w:firstLine="142"/>
                        <w:rPr>
                          <w:rFonts w:ascii="Arial Narrow" w:eastAsia="Times New Roman" w:hAnsi="Arial Narrow" w:cs="Times New Roman"/>
                          <w:b/>
                          <w:i/>
                          <w:color w:val="1F497D" w:themeColor="text2"/>
                          <w:sz w:val="26"/>
                          <w:szCs w:val="26"/>
                        </w:rPr>
                      </w:pPr>
                      <w:r>
                        <w:rPr>
                          <w:rFonts w:ascii="Arial Narrow" w:eastAsia="Times New Roman" w:hAnsi="Arial Narrow" w:cs="Times New Roman"/>
                          <w:b/>
                          <w:i/>
                          <w:color w:val="1F497D" w:themeColor="text2"/>
                          <w:sz w:val="26"/>
                          <w:szCs w:val="26"/>
                        </w:rPr>
                        <w:t>В зависимости от обстановки, складывающейся в районе расположения ММПЛ, комиссией может быть принято решение о присвоении ММПЛ категории выше или ниже</w:t>
                      </w:r>
                    </w:p>
                  </w:txbxContent>
                </v:textbox>
              </v:rect>
            </w:pict>
          </mc:Fallback>
        </mc:AlternateContent>
      </w:r>
    </w:p>
    <w:p w:rsidR="00D73C80" w:rsidRPr="00251DB2" w:rsidRDefault="00712C87" w:rsidP="00B50E7D">
      <w:pPr>
        <w:pStyle w:val="1"/>
        <w:tabs>
          <w:tab w:val="right" w:pos="10206"/>
        </w:tabs>
        <w:spacing w:after="120" w:line="240" w:lineRule="auto"/>
        <w:ind w:firstLine="0"/>
        <w:rPr>
          <w:rFonts w:ascii="Arial Narrow" w:hAnsi="Arial Narrow" w:cs="Times New Roman"/>
          <w:color w:val="auto"/>
          <w:spacing w:val="1"/>
          <w:sz w:val="28"/>
          <w:szCs w:val="28"/>
        </w:rPr>
      </w:pPr>
      <w:r w:rsidRPr="00251DB2">
        <w:rPr>
          <w:rFonts w:ascii="Arial Narrow" w:hAnsi="Arial Narrow" w:cs="Times New Roman"/>
          <w:noProof/>
          <w:color w:val="auto"/>
          <w:spacing w:val="1"/>
          <w:sz w:val="28"/>
          <w:szCs w:val="28"/>
        </w:rPr>
        <w:drawing>
          <wp:inline distT="0" distB="0" distL="0" distR="0" wp14:anchorId="6069AE20" wp14:editId="5149EC52">
            <wp:extent cx="1544129" cy="1587260"/>
            <wp:effectExtent l="0" t="0" r="0" b="0"/>
            <wp:docPr id="77" name="Рисунок 77" descr="D:\СКЗ 2010\!!!!Паспортизация КТ_2015-2016\Памятка по Постановлениям Правительства № 202, 272\Памятка ПП РФ N 272\Картинки\3D_Figures_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Паспортизация КТ_2015-2016\Памятка по Постановлениям Правительства № 202, 272\Памятка ПП РФ N 272\Картинки\3D_Figures_2\7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8000" cy="1591239"/>
                    </a:xfrm>
                    <a:prstGeom prst="rect">
                      <a:avLst/>
                    </a:prstGeom>
                    <a:noFill/>
                    <a:ln>
                      <a:noFill/>
                    </a:ln>
                  </pic:spPr>
                </pic:pic>
              </a:graphicData>
            </a:graphic>
          </wp:inline>
        </w:drawing>
      </w:r>
      <w:r w:rsidRPr="00251DB2">
        <w:rPr>
          <w:rFonts w:ascii="Arial Narrow" w:hAnsi="Arial Narrow" w:cs="Times New Roman"/>
          <w:color w:val="auto"/>
          <w:spacing w:val="1"/>
          <w:sz w:val="28"/>
          <w:szCs w:val="28"/>
        </w:rPr>
        <w:t xml:space="preserve">  </w:t>
      </w:r>
      <w:r w:rsidR="00B50E7D" w:rsidRPr="00251DB2">
        <w:rPr>
          <w:rFonts w:ascii="Arial Narrow" w:hAnsi="Arial Narrow" w:cs="Times New Roman"/>
          <w:color w:val="auto"/>
          <w:spacing w:val="1"/>
          <w:sz w:val="28"/>
          <w:szCs w:val="28"/>
        </w:rPr>
        <w:tab/>
      </w:r>
    </w:p>
    <w:p w:rsidR="00B50E7D" w:rsidRPr="00251DB2" w:rsidRDefault="00B50E7D" w:rsidP="00B50E7D">
      <w:pPr>
        <w:pStyle w:val="1"/>
        <w:tabs>
          <w:tab w:val="right" w:pos="10206"/>
        </w:tabs>
        <w:spacing w:after="240" w:line="240" w:lineRule="auto"/>
        <w:ind w:firstLine="0"/>
        <w:rPr>
          <w:rFonts w:ascii="Arial Narrow" w:hAnsi="Arial Narrow" w:cs="Times New Roman"/>
          <w:color w:val="auto"/>
          <w:spacing w:val="1"/>
          <w:sz w:val="28"/>
          <w:szCs w:val="28"/>
        </w:rPr>
      </w:pPr>
    </w:p>
    <w:p w:rsidR="00843B49" w:rsidRPr="00251DB2" w:rsidRDefault="00843B49" w:rsidP="00B50E7D">
      <w:pPr>
        <w:pStyle w:val="1"/>
        <w:tabs>
          <w:tab w:val="right" w:pos="10206"/>
        </w:tabs>
        <w:spacing w:after="240" w:line="240" w:lineRule="auto"/>
        <w:ind w:firstLine="0"/>
        <w:rPr>
          <w:rFonts w:ascii="Arial Narrow" w:hAnsi="Arial Narrow" w:cs="Times New Roman"/>
          <w:color w:val="auto"/>
          <w:spacing w:val="1"/>
          <w:sz w:val="28"/>
          <w:szCs w:val="28"/>
        </w:rPr>
      </w:pPr>
    </w:p>
    <w:p w:rsidR="00D73C80" w:rsidRPr="00251DB2" w:rsidRDefault="00D73C80" w:rsidP="00D73C80">
      <w:pPr>
        <w:pStyle w:val="1"/>
        <w:spacing w:line="276" w:lineRule="auto"/>
        <w:ind w:firstLine="0"/>
        <w:jc w:val="lef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98336" behindDoc="0" locked="0" layoutInCell="1" allowOverlap="1" wp14:anchorId="1BFBF8CE" wp14:editId="2C84C9B5">
                <wp:simplePos x="0" y="0"/>
                <wp:positionH relativeFrom="column">
                  <wp:posOffset>3078</wp:posOffset>
                </wp:positionH>
                <wp:positionV relativeFrom="paragraph">
                  <wp:posOffset>27509</wp:posOffset>
                </wp:positionV>
                <wp:extent cx="6486729" cy="819509"/>
                <wp:effectExtent l="57150" t="57150" r="47625" b="57150"/>
                <wp:wrapNone/>
                <wp:docPr id="88" name="Прямоугольник 88"/>
                <wp:cNvGraphicFramePr/>
                <a:graphic xmlns:a="http://schemas.openxmlformats.org/drawingml/2006/main">
                  <a:graphicData uri="http://schemas.microsoft.com/office/word/2010/wordprocessingShape">
                    <wps:wsp>
                      <wps:cNvSpPr/>
                      <wps:spPr>
                        <a:xfrm flipH="1">
                          <a:off x="0" y="0"/>
                          <a:ext cx="6486729" cy="819509"/>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D73C80">
                            <w:pPr>
                              <w:spacing w:before="120"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КАТЕГОРИРОВАНИЕ ММПЛ</w:t>
                            </w:r>
                          </w:p>
                          <w:p w:rsidR="00C61266" w:rsidRDefault="00C61266" w:rsidP="00665046">
                            <w:pPr>
                              <w:spacing w:after="0" w:line="240" w:lineRule="auto"/>
                              <w:jc w:val="center"/>
                              <w:rPr>
                                <w:rFonts w:ascii="Arial Narrow" w:hAnsi="Arial Narrow"/>
                                <w:b/>
                                <w:i/>
                                <w:color w:val="1F497D" w:themeColor="text2"/>
                                <w:sz w:val="26"/>
                                <w:szCs w:val="26"/>
                              </w:rPr>
                            </w:pPr>
                            <w:r w:rsidRPr="00665046">
                              <w:rPr>
                                <w:rFonts w:ascii="Arial Narrow" w:hAnsi="Arial Narrow"/>
                                <w:b/>
                                <w:i/>
                                <w:color w:val="1F497D" w:themeColor="text2"/>
                                <w:sz w:val="26"/>
                                <w:szCs w:val="26"/>
                              </w:rPr>
                              <w:t xml:space="preserve">Межведомственная комиссия </w:t>
                            </w:r>
                            <w:r>
                              <w:rPr>
                                <w:rFonts w:ascii="Arial Narrow" w:hAnsi="Arial Narrow"/>
                                <w:b/>
                                <w:i/>
                                <w:color w:val="1F497D" w:themeColor="text2"/>
                                <w:sz w:val="26"/>
                                <w:szCs w:val="26"/>
                              </w:rPr>
                              <w:t xml:space="preserve">по итогам обследования ММПЛ                </w:t>
                            </w:r>
                          </w:p>
                          <w:p w:rsidR="00C61266" w:rsidRPr="00665046" w:rsidRDefault="00C61266" w:rsidP="00665046">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устанавливает</w:t>
                            </w:r>
                            <w:r w:rsidRPr="00665046">
                              <w:rPr>
                                <w:rFonts w:ascii="Arial Narrow" w:hAnsi="Arial Narrow"/>
                                <w:b/>
                                <w:i/>
                                <w:color w:val="1F497D" w:themeColor="text2"/>
                                <w:sz w:val="26"/>
                                <w:szCs w:val="26"/>
                              </w:rPr>
                              <w:t xml:space="preserve"> </w:t>
                            </w:r>
                            <w:r>
                              <w:rPr>
                                <w:rFonts w:ascii="Arial Narrow" w:hAnsi="Arial Narrow"/>
                                <w:b/>
                                <w:i/>
                                <w:color w:val="1F497D" w:themeColor="text2"/>
                                <w:sz w:val="26"/>
                                <w:szCs w:val="26"/>
                              </w:rPr>
                              <w:t xml:space="preserve">соответствующую </w:t>
                            </w:r>
                            <w:r w:rsidRPr="00665046">
                              <w:rPr>
                                <w:rFonts w:ascii="Arial Narrow" w:hAnsi="Arial Narrow"/>
                                <w:b/>
                                <w:i/>
                                <w:color w:val="1F497D" w:themeColor="text2"/>
                                <w:sz w:val="26"/>
                                <w:szCs w:val="26"/>
                              </w:rPr>
                              <w:t>КАТЕГОРИЮ ММПЛ</w:t>
                            </w:r>
                          </w:p>
                          <w:p w:rsidR="00C61266" w:rsidRDefault="00C61266" w:rsidP="00D73C80">
                            <w:pPr>
                              <w:spacing w:after="0" w:line="240" w:lineRule="auto"/>
                              <w:jc w:val="center"/>
                              <w:rPr>
                                <w:rFonts w:ascii="Arial Narrow" w:hAnsi="Arial Narrow"/>
                                <w:b/>
                                <w:i/>
                                <w:color w:val="1F497D" w:themeColor="text2"/>
                                <w:sz w:val="26"/>
                                <w:szCs w:val="26"/>
                              </w:rPr>
                            </w:pPr>
                          </w:p>
                          <w:p w:rsidR="00C61266" w:rsidRPr="00275DCB" w:rsidRDefault="00C61266" w:rsidP="00D73C80">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BF8CE" id="Прямоугольник 88" o:spid="_x0000_s1044" style="position:absolute;margin-left:.25pt;margin-top:2.15pt;width:510.75pt;height:64.55pt;flip:x;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" fillcolor="#dce6f2" stroked="f" strokeweight="2pt">
                <v:textbox>
                  <w:txbxContent>
                    <w:p w:rsidR="00C61266" w:rsidRDefault="00C61266" w:rsidP="00D73C80">
                      <w:pPr>
                        <w:spacing w:before="120"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КАТЕГОРИРОВАНИЕ ММПЛ</w:t>
                      </w:r>
                    </w:p>
                    <w:p w:rsidR="00C61266" w:rsidRDefault="00C61266" w:rsidP="00665046">
                      <w:pPr>
                        <w:spacing w:after="0" w:line="240" w:lineRule="auto"/>
                        <w:jc w:val="center"/>
                        <w:rPr>
                          <w:rFonts w:ascii="Arial Narrow" w:hAnsi="Arial Narrow"/>
                          <w:b/>
                          <w:i/>
                          <w:color w:val="1F497D" w:themeColor="text2"/>
                          <w:sz w:val="26"/>
                          <w:szCs w:val="26"/>
                        </w:rPr>
                      </w:pPr>
                      <w:r w:rsidRPr="00665046">
                        <w:rPr>
                          <w:rFonts w:ascii="Arial Narrow" w:hAnsi="Arial Narrow"/>
                          <w:b/>
                          <w:i/>
                          <w:color w:val="1F497D" w:themeColor="text2"/>
                          <w:sz w:val="26"/>
                          <w:szCs w:val="26"/>
                        </w:rPr>
                        <w:t xml:space="preserve">Межведомственная комиссия </w:t>
                      </w:r>
                      <w:r>
                        <w:rPr>
                          <w:rFonts w:ascii="Arial Narrow" w:hAnsi="Arial Narrow"/>
                          <w:b/>
                          <w:i/>
                          <w:color w:val="1F497D" w:themeColor="text2"/>
                          <w:sz w:val="26"/>
                          <w:szCs w:val="26"/>
                        </w:rPr>
                        <w:t xml:space="preserve">по итогам обследования ММПЛ                </w:t>
                      </w:r>
                    </w:p>
                    <w:p w:rsidR="00C61266" w:rsidRPr="00665046" w:rsidRDefault="00C61266" w:rsidP="00665046">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устанавливает</w:t>
                      </w:r>
                      <w:r w:rsidRPr="00665046">
                        <w:rPr>
                          <w:rFonts w:ascii="Arial Narrow" w:hAnsi="Arial Narrow"/>
                          <w:b/>
                          <w:i/>
                          <w:color w:val="1F497D" w:themeColor="text2"/>
                          <w:sz w:val="26"/>
                          <w:szCs w:val="26"/>
                        </w:rPr>
                        <w:t xml:space="preserve"> </w:t>
                      </w:r>
                      <w:r>
                        <w:rPr>
                          <w:rFonts w:ascii="Arial Narrow" w:hAnsi="Arial Narrow"/>
                          <w:b/>
                          <w:i/>
                          <w:color w:val="1F497D" w:themeColor="text2"/>
                          <w:sz w:val="26"/>
                          <w:szCs w:val="26"/>
                        </w:rPr>
                        <w:t xml:space="preserve">соответствующую </w:t>
                      </w:r>
                      <w:r w:rsidRPr="00665046">
                        <w:rPr>
                          <w:rFonts w:ascii="Arial Narrow" w:hAnsi="Arial Narrow"/>
                          <w:b/>
                          <w:i/>
                          <w:color w:val="1F497D" w:themeColor="text2"/>
                          <w:sz w:val="26"/>
                          <w:szCs w:val="26"/>
                        </w:rPr>
                        <w:t>КАТЕГОРИЮ ММПЛ</w:t>
                      </w:r>
                    </w:p>
                    <w:p w:rsidR="00C61266" w:rsidRDefault="00C61266" w:rsidP="00D73C80">
                      <w:pPr>
                        <w:spacing w:after="0" w:line="240" w:lineRule="auto"/>
                        <w:jc w:val="center"/>
                        <w:rPr>
                          <w:rFonts w:ascii="Arial Narrow" w:hAnsi="Arial Narrow"/>
                          <w:b/>
                          <w:i/>
                          <w:color w:val="1F497D" w:themeColor="text2"/>
                          <w:sz w:val="26"/>
                          <w:szCs w:val="26"/>
                        </w:rPr>
                      </w:pPr>
                    </w:p>
                    <w:p w:rsidR="00C61266" w:rsidRPr="00275DCB" w:rsidRDefault="00C61266" w:rsidP="00D73C80">
                      <w:pPr>
                        <w:spacing w:after="0" w:line="240" w:lineRule="auto"/>
                        <w:jc w:val="center"/>
                        <w:rPr>
                          <w:rFonts w:ascii="Arial Narrow" w:hAnsi="Arial Narrow"/>
                          <w:b/>
                          <w:i/>
                          <w:color w:val="1F497D" w:themeColor="text2"/>
                          <w:sz w:val="28"/>
                          <w:szCs w:val="30"/>
                        </w:rPr>
                      </w:pPr>
                    </w:p>
                  </w:txbxContent>
                </v:textbox>
              </v:rect>
            </w:pict>
          </mc:Fallback>
        </mc:AlternateContent>
      </w:r>
    </w:p>
    <w:p w:rsidR="00D73C80" w:rsidRPr="00251DB2" w:rsidRDefault="00D73C80" w:rsidP="00D73C80">
      <w:pPr>
        <w:pStyle w:val="1"/>
        <w:spacing w:line="276" w:lineRule="auto"/>
        <w:ind w:firstLine="0"/>
        <w:rPr>
          <w:rFonts w:ascii="Arial Narrow" w:hAnsi="Arial Narrow" w:cs="Times New Roman"/>
          <w:color w:val="auto"/>
          <w:spacing w:val="1"/>
          <w:sz w:val="30"/>
          <w:szCs w:val="30"/>
        </w:rPr>
      </w:pPr>
    </w:p>
    <w:p w:rsidR="00D73C80" w:rsidRPr="00251DB2" w:rsidRDefault="00D73C80" w:rsidP="00D73C80">
      <w:pPr>
        <w:pStyle w:val="1"/>
        <w:spacing w:line="276" w:lineRule="auto"/>
        <w:ind w:firstLine="0"/>
        <w:rPr>
          <w:rFonts w:ascii="Arial Narrow" w:hAnsi="Arial Narrow" w:cs="Times New Roman"/>
          <w:color w:val="auto"/>
          <w:spacing w:val="1"/>
          <w:sz w:val="30"/>
          <w:szCs w:val="30"/>
        </w:rPr>
      </w:pPr>
    </w:p>
    <w:p w:rsidR="00D73C80" w:rsidRPr="00251DB2" w:rsidRDefault="00D73C80" w:rsidP="00D73C80">
      <w:pPr>
        <w:pStyle w:val="1"/>
        <w:tabs>
          <w:tab w:val="left" w:pos="0"/>
        </w:tabs>
        <w:spacing w:line="276" w:lineRule="auto"/>
        <w:ind w:firstLine="0"/>
        <w:rPr>
          <w:rFonts w:ascii="Arial Narrow" w:hAnsi="Arial Narrow" w:cs="Times New Roman"/>
          <w:color w:val="auto"/>
          <w:spacing w:val="1"/>
          <w:sz w:val="30"/>
          <w:szCs w:val="30"/>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600384" behindDoc="0" locked="0" layoutInCell="1" allowOverlap="1" wp14:anchorId="7D3AFA8B" wp14:editId="5AAAA5DF">
                <wp:simplePos x="0" y="0"/>
                <wp:positionH relativeFrom="column">
                  <wp:posOffset>2914650</wp:posOffset>
                </wp:positionH>
                <wp:positionV relativeFrom="paragraph">
                  <wp:posOffset>95358</wp:posOffset>
                </wp:positionV>
                <wp:extent cx="691515" cy="246380"/>
                <wp:effectExtent l="38100" t="0" r="0" b="39370"/>
                <wp:wrapNone/>
                <wp:docPr id="92" name="Стрелка вниз 92"/>
                <wp:cNvGraphicFramePr/>
                <a:graphic xmlns:a="http://schemas.openxmlformats.org/drawingml/2006/main">
                  <a:graphicData uri="http://schemas.microsoft.com/office/word/2010/wordprocessingShape">
                    <wps:wsp>
                      <wps:cNvSpPr/>
                      <wps:spPr>
                        <a:xfrm>
                          <a:off x="0" y="0"/>
                          <a:ext cx="691515" cy="2463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6FEE44" id="Стрелка вниз 92" o:spid="_x0000_s1026" type="#_x0000_t67" style="position:absolute;margin-left:229.5pt;margin-top:7.5pt;width:54.45pt;height:19.4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" adj="10800" fillcolor="#dce6f2" strokecolor="#385d8a" strokeweight="2pt"/>
            </w:pict>
          </mc:Fallback>
        </mc:AlternateContent>
      </w:r>
    </w:p>
    <w:p w:rsidR="00D73C80" w:rsidRPr="00251DB2" w:rsidRDefault="00D73C80" w:rsidP="00B1061C">
      <w:pPr>
        <w:pStyle w:val="1"/>
        <w:tabs>
          <w:tab w:val="left" w:pos="0"/>
          <w:tab w:val="center" w:pos="5188"/>
        </w:tabs>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99360" behindDoc="0" locked="0" layoutInCell="1" allowOverlap="1" wp14:anchorId="5FAA541F" wp14:editId="246A099F">
                <wp:simplePos x="0" y="0"/>
                <wp:positionH relativeFrom="column">
                  <wp:posOffset>-5547</wp:posOffset>
                </wp:positionH>
                <wp:positionV relativeFrom="paragraph">
                  <wp:posOffset>178244</wp:posOffset>
                </wp:positionV>
                <wp:extent cx="6486477" cy="750498"/>
                <wp:effectExtent l="38100" t="57150" r="48260" b="50165"/>
                <wp:wrapNone/>
                <wp:docPr id="98" name="Прямоугольник 98"/>
                <wp:cNvGraphicFramePr/>
                <a:graphic xmlns:a="http://schemas.openxmlformats.org/drawingml/2006/main">
                  <a:graphicData uri="http://schemas.microsoft.com/office/word/2010/wordprocessingShape">
                    <wps:wsp>
                      <wps:cNvSpPr/>
                      <wps:spPr>
                        <a:xfrm flipH="1">
                          <a:off x="0" y="0"/>
                          <a:ext cx="6486477" cy="750498"/>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Pr="007A3DB9" w:rsidRDefault="00C61266" w:rsidP="00D73C80">
                            <w:pPr>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КАТЕГОРИИ ММПЛ</w:t>
                            </w:r>
                          </w:p>
                          <w:p w:rsidR="00C61266"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В зависимости от возможных последствий совершения террористического акта </w:t>
                            </w:r>
                          </w:p>
                          <w:p w:rsidR="00C61266" w:rsidRPr="00236229"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устанавливаются определённые категории ММПЛ</w:t>
                            </w:r>
                          </w:p>
                          <w:p w:rsidR="00C61266" w:rsidRPr="00275DCB" w:rsidRDefault="00C61266" w:rsidP="00D73C80">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A541F" id="Прямоугольник 98" o:spid="_x0000_s1045" style="position:absolute;left:0;text-align:left;margin-left:-.45pt;margin-top:14.05pt;width:510.75pt;height:59.1pt;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" fillcolor="#dce6f2" stroked="f" strokeweight="2pt">
                <v:textbox>
                  <w:txbxContent>
                    <w:p w:rsidR="00C61266" w:rsidRPr="007A3DB9" w:rsidRDefault="00C61266" w:rsidP="00D73C80">
                      <w:pPr>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КАТЕГОРИИ ММПЛ</w:t>
                      </w:r>
                    </w:p>
                    <w:p w:rsidR="00C61266"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В зависимости от возможных последствий совершения террористического акта </w:t>
                      </w:r>
                    </w:p>
                    <w:p w:rsidR="00C61266" w:rsidRPr="00236229"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устанавливаются определённые категории ММПЛ</w:t>
                      </w:r>
                    </w:p>
                    <w:p w:rsidR="00C61266" w:rsidRPr="00275DCB" w:rsidRDefault="00C61266" w:rsidP="00D73C80">
                      <w:pPr>
                        <w:spacing w:after="0" w:line="240" w:lineRule="auto"/>
                        <w:jc w:val="center"/>
                        <w:rPr>
                          <w:rFonts w:ascii="Arial Narrow" w:hAnsi="Arial Narrow"/>
                          <w:b/>
                          <w:i/>
                          <w:color w:val="1F497D" w:themeColor="text2"/>
                          <w:sz w:val="28"/>
                          <w:szCs w:val="30"/>
                        </w:rPr>
                      </w:pPr>
                    </w:p>
                  </w:txbxContent>
                </v:textbox>
              </v:rect>
            </w:pict>
          </mc:Fallback>
        </mc:AlternateContent>
      </w:r>
      <w:r w:rsidR="00B1061C" w:rsidRPr="00251DB2">
        <w:rPr>
          <w:rFonts w:ascii="Arial Narrow" w:hAnsi="Arial Narrow" w:cs="Times New Roman"/>
          <w:color w:val="auto"/>
          <w:spacing w:val="1"/>
          <w:sz w:val="30"/>
          <w:szCs w:val="30"/>
        </w:rPr>
        <w:tab/>
      </w:r>
    </w:p>
    <w:p w:rsidR="00D73C80" w:rsidRPr="00251DB2" w:rsidRDefault="00D73C80" w:rsidP="00D73C80">
      <w:pPr>
        <w:pStyle w:val="1"/>
        <w:tabs>
          <w:tab w:val="left" w:pos="0"/>
        </w:tabs>
        <w:rPr>
          <w:rFonts w:ascii="Arial Narrow" w:hAnsi="Arial Narrow" w:cs="Times New Roman"/>
          <w:color w:val="auto"/>
          <w:spacing w:val="1"/>
          <w:sz w:val="30"/>
          <w:szCs w:val="30"/>
        </w:rPr>
      </w:pPr>
    </w:p>
    <w:p w:rsidR="00D73C80" w:rsidRPr="00251DB2" w:rsidRDefault="00D73C80" w:rsidP="00D73C80">
      <w:pPr>
        <w:pStyle w:val="1"/>
        <w:tabs>
          <w:tab w:val="left" w:pos="0"/>
        </w:tabs>
        <w:rPr>
          <w:rFonts w:ascii="Arial Narrow" w:hAnsi="Arial Narrow" w:cs="Times New Roman"/>
          <w:color w:val="auto"/>
          <w:spacing w:val="1"/>
          <w:sz w:val="30"/>
          <w:szCs w:val="30"/>
        </w:rPr>
      </w:pPr>
    </w:p>
    <w:p w:rsidR="00D73C80" w:rsidRPr="00251DB2" w:rsidRDefault="00D73C80" w:rsidP="00D73C80">
      <w:pPr>
        <w:pStyle w:val="1"/>
        <w:rPr>
          <w:rFonts w:ascii="Arial Narrow" w:hAnsi="Arial Narrow" w:cs="Times New Roman"/>
          <w:color w:val="auto"/>
          <w:spacing w:val="1"/>
          <w:sz w:val="30"/>
          <w:szCs w:val="30"/>
        </w:rPr>
      </w:pPr>
    </w:p>
    <w:p w:rsidR="00D73C80" w:rsidRPr="00251DB2" w:rsidRDefault="00255927" w:rsidP="00D73C80">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563520" behindDoc="0" locked="0" layoutInCell="1" allowOverlap="1" wp14:anchorId="12FFE2DE" wp14:editId="7DAF2AC6">
                <wp:simplePos x="0" y="0"/>
                <wp:positionH relativeFrom="column">
                  <wp:posOffset>-94157</wp:posOffset>
                </wp:positionH>
                <wp:positionV relativeFrom="paragraph">
                  <wp:posOffset>78943</wp:posOffset>
                </wp:positionV>
                <wp:extent cx="6642176" cy="2405609"/>
                <wp:effectExtent l="38100" t="38100" r="120650" b="109220"/>
                <wp:wrapNone/>
                <wp:docPr id="28" name="Прямоугольник 28"/>
                <wp:cNvGraphicFramePr/>
                <a:graphic xmlns:a="http://schemas.openxmlformats.org/drawingml/2006/main">
                  <a:graphicData uri="http://schemas.microsoft.com/office/word/2010/wordprocessingShape">
                    <wps:wsp>
                      <wps:cNvSpPr/>
                      <wps:spPr>
                        <a:xfrm>
                          <a:off x="0" y="0"/>
                          <a:ext cx="6642176" cy="2405609"/>
                        </a:xfrm>
                        <a:prstGeom prst="rect">
                          <a:avLst/>
                        </a:prstGeom>
                        <a:solidFill>
                          <a:schemeClr val="bg1">
                            <a:alpha val="0"/>
                          </a:schemeClr>
                        </a:solidFill>
                        <a:ln>
                          <a:solidFill>
                            <a:schemeClr val="accent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3CEE3" id="Прямоугольник 28" o:spid="_x0000_s1026" style="position:absolute;margin-left:-7.4pt;margin-top:6.2pt;width:523pt;height:189.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" fillcolor="white [3212]" strokecolor="#c0504d [3205]" strokeweight="2pt">
                <v:fill opacity="0"/>
                <v:shadow on="t" color="black" opacity="26214f" origin="-.5,-.5" offset=".74836mm,.74836mm"/>
              </v:rect>
            </w:pict>
          </mc:Fallback>
        </mc:AlternateContent>
      </w:r>
      <w:r w:rsidR="00665046"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01408" behindDoc="0" locked="0" layoutInCell="1" allowOverlap="1" wp14:anchorId="4408DCC0" wp14:editId="23097E1B">
                <wp:simplePos x="0" y="0"/>
                <wp:positionH relativeFrom="column">
                  <wp:posOffset>-5548</wp:posOffset>
                </wp:positionH>
                <wp:positionV relativeFrom="paragraph">
                  <wp:posOffset>181011</wp:posOffset>
                </wp:positionV>
                <wp:extent cx="6486525" cy="724619"/>
                <wp:effectExtent l="57150" t="57150" r="47625" b="56515"/>
                <wp:wrapNone/>
                <wp:docPr id="100" name="Прямоугольник 100"/>
                <wp:cNvGraphicFramePr/>
                <a:graphic xmlns:a="http://schemas.openxmlformats.org/drawingml/2006/main">
                  <a:graphicData uri="http://schemas.microsoft.com/office/word/2010/wordprocessingShape">
                    <wps:wsp>
                      <wps:cNvSpPr/>
                      <wps:spPr>
                        <a:xfrm flipH="1">
                          <a:off x="0" y="0"/>
                          <a:ext cx="6486525" cy="724619"/>
                        </a:xfrm>
                        <a:prstGeom prst="rect">
                          <a:avLst/>
                        </a:prstGeom>
                        <a:solidFill>
                          <a:schemeClr val="accent2">
                            <a:lumMod val="20000"/>
                            <a:lumOff val="80000"/>
                          </a:scheme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D73C80">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1 КАТЕГОРИЯ </w:t>
                            </w:r>
                          </w:p>
                          <w:p w:rsidR="00C61266" w:rsidRPr="009774D2"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Место ММПЛ, в котором при определенных условиях может одновременно находиться более 1000 человек</w:t>
                            </w:r>
                          </w:p>
                          <w:p w:rsidR="00C61266" w:rsidRPr="00275DCB" w:rsidRDefault="00C61266" w:rsidP="00D73C80">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8DCC0" id="Прямоугольник 100" o:spid="_x0000_s1046" style="position:absolute;left:0;text-align:left;margin-left:-.45pt;margin-top:14.25pt;width:510.75pt;height:57.05pt;flip:x;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" fillcolor="#f2dbdb [661]" stroked="f" strokeweight="2pt">
                <v:textbox>
                  <w:txbxContent>
                    <w:p w:rsidR="00C61266" w:rsidRDefault="00C61266" w:rsidP="00D73C80">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1 КАТЕГОРИЯ </w:t>
                      </w:r>
                    </w:p>
                    <w:p w:rsidR="00C61266" w:rsidRPr="009774D2"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Место ММПЛ, в котором при определенных условиях может одновременно находиться более 1000 человек</w:t>
                      </w:r>
                    </w:p>
                    <w:p w:rsidR="00C61266" w:rsidRPr="00275DCB" w:rsidRDefault="00C61266" w:rsidP="00D73C80">
                      <w:pPr>
                        <w:spacing w:after="0" w:line="240" w:lineRule="auto"/>
                        <w:jc w:val="center"/>
                        <w:rPr>
                          <w:rFonts w:ascii="Arial Narrow" w:hAnsi="Arial Narrow"/>
                          <w:b/>
                          <w:i/>
                          <w:color w:val="1F497D" w:themeColor="text2"/>
                          <w:sz w:val="28"/>
                          <w:szCs w:val="30"/>
                        </w:rPr>
                      </w:pPr>
                    </w:p>
                  </w:txbxContent>
                </v:textbox>
              </v:rect>
            </w:pict>
          </mc:Fallback>
        </mc:AlternateContent>
      </w:r>
    </w:p>
    <w:p w:rsidR="00D73C80" w:rsidRPr="00251DB2" w:rsidRDefault="00D73C80" w:rsidP="00D73C80">
      <w:pPr>
        <w:pStyle w:val="1"/>
        <w:spacing w:line="276" w:lineRule="auto"/>
        <w:ind w:firstLine="0"/>
        <w:jc w:val="center"/>
        <w:rPr>
          <w:rFonts w:ascii="Arial Narrow" w:hAnsi="Arial Narrow" w:cs="Times New Roman"/>
          <w:color w:val="auto"/>
          <w:spacing w:val="1"/>
          <w:sz w:val="30"/>
          <w:szCs w:val="30"/>
        </w:rPr>
      </w:pPr>
    </w:p>
    <w:p w:rsidR="00D73C80" w:rsidRPr="00251DB2" w:rsidRDefault="00D73C80" w:rsidP="00D73C80">
      <w:pPr>
        <w:pStyle w:val="1"/>
        <w:spacing w:line="276" w:lineRule="auto"/>
        <w:ind w:firstLine="0"/>
        <w:jc w:val="center"/>
        <w:rPr>
          <w:rFonts w:ascii="Arial Narrow" w:hAnsi="Arial Narrow" w:cs="Times New Roman"/>
          <w:color w:val="auto"/>
          <w:spacing w:val="1"/>
          <w:sz w:val="30"/>
          <w:szCs w:val="30"/>
        </w:rPr>
      </w:pPr>
    </w:p>
    <w:p w:rsidR="00F175B1" w:rsidRPr="00251DB2" w:rsidRDefault="00F175B1" w:rsidP="003E2B6C">
      <w:pPr>
        <w:pStyle w:val="1"/>
        <w:spacing w:line="276"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03456" behindDoc="0" locked="0" layoutInCell="1" allowOverlap="1" wp14:anchorId="3E3788CE" wp14:editId="73882D1C">
                <wp:simplePos x="0" y="0"/>
                <wp:positionH relativeFrom="column">
                  <wp:posOffset>-5548</wp:posOffset>
                </wp:positionH>
                <wp:positionV relativeFrom="paragraph">
                  <wp:posOffset>181011</wp:posOffset>
                </wp:positionV>
                <wp:extent cx="6486525" cy="724619"/>
                <wp:effectExtent l="57150" t="57150" r="47625" b="56515"/>
                <wp:wrapNone/>
                <wp:docPr id="125" name="Прямоугольник 125"/>
                <wp:cNvGraphicFramePr/>
                <a:graphic xmlns:a="http://schemas.openxmlformats.org/drawingml/2006/main">
                  <a:graphicData uri="http://schemas.microsoft.com/office/word/2010/wordprocessingShape">
                    <wps:wsp>
                      <wps:cNvSpPr/>
                      <wps:spPr>
                        <a:xfrm flipH="1">
                          <a:off x="0" y="0"/>
                          <a:ext cx="6486525" cy="724619"/>
                        </a:xfrm>
                        <a:prstGeom prst="rect">
                          <a:avLst/>
                        </a:prstGeom>
                        <a:solidFill>
                          <a:schemeClr val="accent6">
                            <a:lumMod val="20000"/>
                            <a:lumOff val="80000"/>
                          </a:scheme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F175B1">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2 КАТЕГОРИЯ </w:t>
                            </w:r>
                          </w:p>
                          <w:p w:rsidR="00C61266" w:rsidRPr="009774D2" w:rsidRDefault="00C61266" w:rsidP="00F175B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Место ММПЛ, в котором при определенных условиях может одновременно находиться от 200 до 1000 человек</w:t>
                            </w:r>
                          </w:p>
                          <w:p w:rsidR="00C61266" w:rsidRPr="00275DCB" w:rsidRDefault="00C61266" w:rsidP="00F175B1">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788CE" id="Прямоугольник 125" o:spid="_x0000_s1047" style="position:absolute;left:0;text-align:left;margin-left:-.45pt;margin-top:14.25pt;width:510.75pt;height:57.05pt;flip:x;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" fillcolor="#fde9d9 [665]" stroked="f" strokeweight="2pt">
                <v:textbox>
                  <w:txbxContent>
                    <w:p w:rsidR="00C61266" w:rsidRDefault="00C61266" w:rsidP="00F175B1">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2 КАТЕГОРИЯ </w:t>
                      </w:r>
                    </w:p>
                    <w:p w:rsidR="00C61266" w:rsidRPr="009774D2" w:rsidRDefault="00C61266" w:rsidP="00F175B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Место ММПЛ, в котором при определенных условиях может одновременно находиться от 200 до 1000 человек</w:t>
                      </w:r>
                    </w:p>
                    <w:p w:rsidR="00C61266" w:rsidRPr="00275DCB" w:rsidRDefault="00C61266" w:rsidP="00F175B1">
                      <w:pPr>
                        <w:spacing w:after="0" w:line="240" w:lineRule="auto"/>
                        <w:jc w:val="center"/>
                        <w:rPr>
                          <w:rFonts w:ascii="Arial Narrow" w:hAnsi="Arial Narrow"/>
                          <w:b/>
                          <w:i/>
                          <w:color w:val="1F497D" w:themeColor="text2"/>
                          <w:sz w:val="28"/>
                          <w:szCs w:val="30"/>
                        </w:rPr>
                      </w:pPr>
                    </w:p>
                  </w:txbxContent>
                </v:textbox>
              </v:rect>
            </w:pict>
          </mc:Fallback>
        </mc:AlternateContent>
      </w:r>
    </w:p>
    <w:p w:rsidR="00F175B1" w:rsidRPr="00251DB2" w:rsidRDefault="00F175B1" w:rsidP="00281900">
      <w:pPr>
        <w:pStyle w:val="1"/>
        <w:spacing w:line="276" w:lineRule="auto"/>
        <w:ind w:firstLine="0"/>
        <w:jc w:val="center"/>
        <w:rPr>
          <w:rFonts w:ascii="Arial Narrow" w:hAnsi="Arial Narrow" w:cs="Times New Roman"/>
          <w:color w:val="auto"/>
          <w:spacing w:val="1"/>
          <w:sz w:val="30"/>
          <w:szCs w:val="30"/>
        </w:rPr>
      </w:pPr>
    </w:p>
    <w:p w:rsidR="00F175B1" w:rsidRPr="00251DB2" w:rsidRDefault="00F175B1" w:rsidP="00F175B1">
      <w:pPr>
        <w:pStyle w:val="1"/>
        <w:spacing w:line="276" w:lineRule="auto"/>
        <w:ind w:firstLine="0"/>
        <w:jc w:val="center"/>
        <w:rPr>
          <w:rFonts w:ascii="Arial Narrow" w:hAnsi="Arial Narrow" w:cs="Times New Roman"/>
          <w:color w:val="auto"/>
          <w:spacing w:val="1"/>
          <w:sz w:val="30"/>
          <w:szCs w:val="30"/>
        </w:rPr>
      </w:pPr>
    </w:p>
    <w:p w:rsidR="00870566" w:rsidRPr="00251DB2" w:rsidRDefault="00870566" w:rsidP="003E2B6C">
      <w:pPr>
        <w:pStyle w:val="1"/>
        <w:spacing w:line="276"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04480" behindDoc="0" locked="0" layoutInCell="1" allowOverlap="1" wp14:anchorId="4A37890D" wp14:editId="4F91978E">
                <wp:simplePos x="0" y="0"/>
                <wp:positionH relativeFrom="column">
                  <wp:posOffset>-5548</wp:posOffset>
                </wp:positionH>
                <wp:positionV relativeFrom="paragraph">
                  <wp:posOffset>181011</wp:posOffset>
                </wp:positionV>
                <wp:extent cx="6486525" cy="724619"/>
                <wp:effectExtent l="57150" t="57150" r="47625" b="56515"/>
                <wp:wrapNone/>
                <wp:docPr id="127" name="Прямоугольник 127"/>
                <wp:cNvGraphicFramePr/>
                <a:graphic xmlns:a="http://schemas.openxmlformats.org/drawingml/2006/main">
                  <a:graphicData uri="http://schemas.microsoft.com/office/word/2010/wordprocessingShape">
                    <wps:wsp>
                      <wps:cNvSpPr/>
                      <wps:spPr>
                        <a:xfrm flipH="1">
                          <a:off x="0" y="0"/>
                          <a:ext cx="6486525" cy="724619"/>
                        </a:xfrm>
                        <a:prstGeom prst="rect">
                          <a:avLst/>
                        </a:prstGeom>
                        <a:solidFill>
                          <a:schemeClr val="accent3">
                            <a:lumMod val="20000"/>
                            <a:lumOff val="80000"/>
                          </a:scheme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870566">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3 КАТЕГОРИЯ </w:t>
                            </w:r>
                          </w:p>
                          <w:p w:rsidR="00C61266" w:rsidRPr="009774D2" w:rsidRDefault="00C61266" w:rsidP="00870566">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Место ММПЛ, в котором при определенных условиях может одновременно находиться от 50 до 200 человек</w:t>
                            </w:r>
                          </w:p>
                          <w:p w:rsidR="00C61266" w:rsidRPr="00275DCB" w:rsidRDefault="00C61266" w:rsidP="00870566">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7890D" id="Прямоугольник 127" o:spid="_x0000_s1048" style="position:absolute;left:0;text-align:left;margin-left:-.45pt;margin-top:14.25pt;width:510.75pt;height:57.05pt;flip:x;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" fillcolor="#eaf1dd [662]" stroked="f" strokeweight="2pt">
                <v:textbox>
                  <w:txbxContent>
                    <w:p w:rsidR="00C61266" w:rsidRDefault="00C61266" w:rsidP="00870566">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3 КАТЕГОРИЯ </w:t>
                      </w:r>
                    </w:p>
                    <w:p w:rsidR="00C61266" w:rsidRPr="009774D2" w:rsidRDefault="00C61266" w:rsidP="00870566">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Место ММПЛ, в котором при определенных условиях может одновременно находиться от 50 до 200 человек</w:t>
                      </w:r>
                    </w:p>
                    <w:p w:rsidR="00C61266" w:rsidRPr="00275DCB" w:rsidRDefault="00C61266" w:rsidP="00870566">
                      <w:pPr>
                        <w:spacing w:after="0" w:line="240" w:lineRule="auto"/>
                        <w:jc w:val="center"/>
                        <w:rPr>
                          <w:rFonts w:ascii="Arial Narrow" w:hAnsi="Arial Narrow"/>
                          <w:b/>
                          <w:i/>
                          <w:color w:val="1F497D" w:themeColor="text2"/>
                          <w:sz w:val="28"/>
                          <w:szCs w:val="30"/>
                        </w:rPr>
                      </w:pPr>
                    </w:p>
                  </w:txbxContent>
                </v:textbox>
              </v:rect>
            </w:pict>
          </mc:Fallback>
        </mc:AlternateContent>
      </w:r>
    </w:p>
    <w:p w:rsidR="00870566" w:rsidRPr="00251DB2" w:rsidRDefault="00870566" w:rsidP="00870566">
      <w:pPr>
        <w:pStyle w:val="1"/>
        <w:spacing w:line="276" w:lineRule="auto"/>
        <w:ind w:firstLine="0"/>
        <w:jc w:val="center"/>
        <w:rPr>
          <w:rFonts w:ascii="Arial Narrow" w:hAnsi="Arial Narrow" w:cs="Times New Roman"/>
          <w:color w:val="auto"/>
          <w:spacing w:val="1"/>
          <w:sz w:val="30"/>
          <w:szCs w:val="30"/>
        </w:rPr>
      </w:pPr>
    </w:p>
    <w:p w:rsidR="00870566" w:rsidRPr="00251DB2" w:rsidRDefault="00870566" w:rsidP="00870566">
      <w:pPr>
        <w:pStyle w:val="1"/>
        <w:spacing w:line="276" w:lineRule="auto"/>
        <w:ind w:firstLine="0"/>
        <w:jc w:val="center"/>
        <w:rPr>
          <w:rFonts w:ascii="Arial Narrow" w:hAnsi="Arial Narrow" w:cs="Times New Roman"/>
          <w:color w:val="auto"/>
          <w:spacing w:val="1"/>
          <w:sz w:val="30"/>
          <w:szCs w:val="30"/>
        </w:rPr>
      </w:pPr>
    </w:p>
    <w:p w:rsidR="00870566" w:rsidRPr="00251DB2" w:rsidRDefault="00870566" w:rsidP="00870566">
      <w:pPr>
        <w:pStyle w:val="1"/>
        <w:spacing w:line="276" w:lineRule="auto"/>
        <w:ind w:firstLine="0"/>
        <w:jc w:val="center"/>
        <w:rPr>
          <w:rFonts w:ascii="Arial Narrow" w:hAnsi="Arial Narrow" w:cs="Times New Roman"/>
          <w:color w:val="auto"/>
          <w:spacing w:val="1"/>
          <w:sz w:val="30"/>
          <w:szCs w:val="30"/>
        </w:rPr>
      </w:pPr>
    </w:p>
    <w:p w:rsidR="00D73C80" w:rsidRPr="00251DB2" w:rsidRDefault="00870566" w:rsidP="00D73C80">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02432" behindDoc="0" locked="0" layoutInCell="1" allowOverlap="1" wp14:anchorId="1F7008A4" wp14:editId="28083E31">
                <wp:simplePos x="0" y="0"/>
                <wp:positionH relativeFrom="column">
                  <wp:posOffset>3078</wp:posOffset>
                </wp:positionH>
                <wp:positionV relativeFrom="paragraph">
                  <wp:posOffset>201259</wp:posOffset>
                </wp:positionV>
                <wp:extent cx="6486525" cy="797237"/>
                <wp:effectExtent l="57150" t="57150" r="47625" b="41275"/>
                <wp:wrapNone/>
                <wp:docPr id="114" name="Прямоугольник 114"/>
                <wp:cNvGraphicFramePr/>
                <a:graphic xmlns:a="http://schemas.openxmlformats.org/drawingml/2006/main">
                  <a:graphicData uri="http://schemas.microsoft.com/office/word/2010/wordprocessingShape">
                    <wps:wsp>
                      <wps:cNvSpPr/>
                      <wps:spPr>
                        <a:xfrm flipH="1">
                          <a:off x="0" y="0"/>
                          <a:ext cx="6486525" cy="797237"/>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АКТ ОБСЛЕДОВАНИЯ и КАТЕГОРИРОВАНИЯ, </w:t>
                            </w:r>
                          </w:p>
                          <w:p w:rsidR="00C61266" w:rsidRDefault="00C61266" w:rsidP="00843B4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 является неотъемлемой частью Паспорта безопасности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008A4" id="Прямоугольник 114" o:spid="_x0000_s1049" style="position:absolute;left:0;text-align:left;margin-left:.25pt;margin-top:15.85pt;width:510.75pt;height:62.75pt;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" fillcolor="#dce6f2" stroked="f" strokeweight="2pt">
                <v:textbox>
                  <w:txbxContent>
                    <w:p w:rsidR="00C61266"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АКТ ОБСЛЕДОВАНИЯ и КАТЕГОРИРОВАНИЯ, </w:t>
                      </w:r>
                    </w:p>
                    <w:p w:rsidR="00C61266" w:rsidRDefault="00C61266" w:rsidP="00843B4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 является неотъемлемой частью Паспорта безопасности ММПЛ</w:t>
                      </w:r>
                    </w:p>
                  </w:txbxContent>
                </v:textbox>
              </v:rect>
            </w:pict>
          </mc:Fallback>
        </mc:AlternateContent>
      </w:r>
    </w:p>
    <w:p w:rsidR="00D73C80" w:rsidRPr="00251DB2" w:rsidRDefault="00D73C80" w:rsidP="00D73C80">
      <w:pPr>
        <w:pStyle w:val="1"/>
        <w:spacing w:line="276" w:lineRule="auto"/>
        <w:jc w:val="center"/>
        <w:rPr>
          <w:rFonts w:ascii="Arial Narrow" w:hAnsi="Arial Narrow" w:cs="Times New Roman"/>
          <w:color w:val="auto"/>
          <w:spacing w:val="1"/>
          <w:sz w:val="30"/>
          <w:szCs w:val="30"/>
        </w:rPr>
      </w:pPr>
    </w:p>
    <w:p w:rsidR="00D73C80" w:rsidRPr="00251DB2" w:rsidRDefault="00D73C80" w:rsidP="00D73C80">
      <w:pPr>
        <w:pStyle w:val="1"/>
        <w:spacing w:line="276" w:lineRule="auto"/>
        <w:ind w:firstLine="0"/>
        <w:jc w:val="center"/>
        <w:rPr>
          <w:rFonts w:ascii="Arial Narrow" w:hAnsi="Arial Narrow" w:cs="Times New Roman"/>
          <w:color w:val="auto"/>
          <w:spacing w:val="1"/>
          <w:sz w:val="30"/>
          <w:szCs w:val="30"/>
        </w:rPr>
      </w:pPr>
    </w:p>
    <w:p w:rsidR="00D73C80" w:rsidRPr="00251DB2" w:rsidRDefault="00843B49" w:rsidP="00843B49">
      <w:pPr>
        <w:pStyle w:val="1"/>
        <w:spacing w:before="240" w:line="276" w:lineRule="auto"/>
        <w:ind w:firstLine="0"/>
        <w:rPr>
          <w:rFonts w:ascii="Arial Narrow" w:hAnsi="Arial Narrow" w:cs="Times New Roman"/>
          <w:color w:val="auto"/>
          <w:spacing w:val="1"/>
          <w:sz w:val="30"/>
          <w:szCs w:val="30"/>
        </w:rPr>
      </w:pPr>
      <w:r w:rsidRPr="00251DB2">
        <w:rPr>
          <w:rFonts w:ascii="Arial Narrow" w:hAnsi="Arial Narrow"/>
          <w:bCs/>
          <w:i/>
          <w:noProof/>
          <w:color w:val="auto"/>
          <w:sz w:val="24"/>
          <w:szCs w:val="24"/>
        </w:rPr>
        <w:lastRenderedPageBreak/>
        <mc:AlternateContent>
          <mc:Choice Requires="wps">
            <w:drawing>
              <wp:anchor distT="0" distB="0" distL="114300" distR="114300" simplePos="0" relativeHeight="251630080" behindDoc="0" locked="0" layoutInCell="1" allowOverlap="1" wp14:anchorId="5F46A3A2" wp14:editId="340062C8">
                <wp:simplePos x="0" y="0"/>
                <wp:positionH relativeFrom="column">
                  <wp:posOffset>9525</wp:posOffset>
                </wp:positionH>
                <wp:positionV relativeFrom="paragraph">
                  <wp:posOffset>421919</wp:posOffset>
                </wp:positionV>
                <wp:extent cx="6480175" cy="0"/>
                <wp:effectExtent l="0" t="38100" r="15875" b="38100"/>
                <wp:wrapNone/>
                <wp:docPr id="174" name="Прямая соединительная линия 174"/>
                <wp:cNvGraphicFramePr/>
                <a:graphic xmlns:a="http://schemas.openxmlformats.org/drawingml/2006/main">
                  <a:graphicData uri="http://schemas.microsoft.com/office/word/2010/wordprocessingShape">
                    <wps:wsp>
                      <wps:cNvCnPr/>
                      <wps:spPr>
                        <a:xfrm>
                          <a:off x="0" y="0"/>
                          <a:ext cx="6480175" cy="0"/>
                        </a:xfrm>
                        <a:prstGeom prst="line">
                          <a:avLst/>
                        </a:prstGeom>
                        <a:noFill/>
                        <a:ln w="7620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3EEE32CC" id="Прямая соединительная линия 174" o:spid="_x0000_s1026" style="position:absolute;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33.2pt" to="51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" strokecolor="#0070c0" strokeweight="6pt"/>
            </w:pict>
          </mc:Fallback>
        </mc:AlternateContent>
      </w:r>
    </w:p>
    <w:p w:rsidR="00B81846" w:rsidRPr="00251DB2" w:rsidRDefault="00B81846" w:rsidP="00B81846">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14:anchorId="0DDA5FD6" wp14:editId="0D9B4BAB">
            <wp:extent cx="6480000" cy="241200"/>
            <wp:effectExtent l="0" t="0" r="0" b="0"/>
            <wp:docPr id="130" name="Рисунок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4" r="4"/>
                    <a:stretch/>
                  </pic:blipFill>
                  <pic:spPr bwMode="auto">
                    <a:xfrm>
                      <a:off x="0" y="0"/>
                      <a:ext cx="6480000" cy="241200"/>
                    </a:xfrm>
                    <a:prstGeom prst="rect">
                      <a:avLst/>
                    </a:prstGeom>
                    <a:noFill/>
                  </pic:spPr>
                </pic:pic>
              </a:graphicData>
            </a:graphic>
          </wp:inline>
        </w:drawing>
      </w:r>
    </w:p>
    <w:p w:rsidR="00B81846" w:rsidRPr="00251DB2" w:rsidRDefault="007C7A5B" w:rsidP="00E944B0">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СОСТАВЛЕНИЕ</w:t>
      </w:r>
      <w:r w:rsidR="00E944B0" w:rsidRPr="00251DB2">
        <w:rPr>
          <w:rFonts w:ascii="Arial Narrow" w:hAnsi="Arial Narrow" w:cs="Times New Roman"/>
          <w:b/>
          <w:i/>
          <w:color w:val="auto"/>
          <w:spacing w:val="1"/>
          <w:sz w:val="30"/>
          <w:szCs w:val="30"/>
        </w:rPr>
        <w:t xml:space="preserve"> и АКТУАЛИЗАЦИЯ</w:t>
      </w:r>
      <w:r w:rsidRPr="00251DB2">
        <w:rPr>
          <w:rFonts w:ascii="Arial Narrow" w:hAnsi="Arial Narrow" w:cs="Times New Roman"/>
          <w:b/>
          <w:i/>
          <w:color w:val="auto"/>
          <w:spacing w:val="1"/>
          <w:sz w:val="30"/>
          <w:szCs w:val="30"/>
        </w:rPr>
        <w:t xml:space="preserve"> ПАСПОРТА БЕЗОПАСНОСТИ</w:t>
      </w:r>
      <w:r w:rsidR="00B81846" w:rsidRPr="00251DB2">
        <w:rPr>
          <w:rFonts w:ascii="Arial Narrow" w:hAnsi="Arial Narrow" w:cs="Times New Roman"/>
          <w:b/>
          <w:i/>
          <w:color w:val="auto"/>
          <w:spacing w:val="1"/>
          <w:sz w:val="30"/>
          <w:szCs w:val="30"/>
        </w:rPr>
        <w:t xml:space="preserve"> </w:t>
      </w:r>
      <w:r w:rsidRPr="00251DB2">
        <w:rPr>
          <w:rFonts w:ascii="Arial Narrow" w:hAnsi="Arial Narrow" w:cs="Times New Roman"/>
          <w:b/>
          <w:i/>
          <w:color w:val="auto"/>
          <w:spacing w:val="1"/>
          <w:sz w:val="30"/>
          <w:szCs w:val="30"/>
        </w:rPr>
        <w:t>ММПЛ</w:t>
      </w:r>
    </w:p>
    <w:p w:rsidR="00173368" w:rsidRPr="00251DB2" w:rsidRDefault="00B81846" w:rsidP="00743E69">
      <w:pPr>
        <w:pStyle w:val="1"/>
        <w:spacing w:after="120" w:line="240" w:lineRule="auto"/>
        <w:ind w:firstLine="0"/>
        <w:jc w:val="center"/>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14:anchorId="19B29812" wp14:editId="73809FCF">
            <wp:extent cx="6480000" cy="122400"/>
            <wp:effectExtent l="0" t="0" r="0" b="0"/>
            <wp:docPr id="131" name="Рисунок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0" cy="122400"/>
                    </a:xfrm>
                    <a:prstGeom prst="rect">
                      <a:avLst/>
                    </a:prstGeom>
                    <a:noFill/>
                  </pic:spPr>
                </pic:pic>
              </a:graphicData>
            </a:graphic>
          </wp:inline>
        </w:drawing>
      </w:r>
      <w:r w:rsidR="00173368" w:rsidRPr="00251DB2">
        <w:rPr>
          <w:rFonts w:ascii="Arial Narrow" w:hAnsi="Arial Narrow" w:cs="Times New Roman"/>
          <w:noProof/>
          <w:color w:val="auto"/>
          <w:spacing w:val="1"/>
          <w:sz w:val="28"/>
          <w:szCs w:val="28"/>
        </w:rPr>
        <mc:AlternateContent>
          <mc:Choice Requires="wps">
            <w:drawing>
              <wp:anchor distT="0" distB="0" distL="114300" distR="114300" simplePos="0" relativeHeight="251605504" behindDoc="0" locked="0" layoutInCell="1" allowOverlap="1" wp14:anchorId="287FCE06" wp14:editId="4A0F7F8A">
                <wp:simplePos x="0" y="0"/>
                <wp:positionH relativeFrom="column">
                  <wp:posOffset>1551762</wp:posOffset>
                </wp:positionH>
                <wp:positionV relativeFrom="paragraph">
                  <wp:posOffset>197637</wp:posOffset>
                </wp:positionV>
                <wp:extent cx="4925060" cy="1594714"/>
                <wp:effectExtent l="38100" t="57150" r="66040" b="348615"/>
                <wp:wrapNone/>
                <wp:docPr id="133" name="Прямоугольник 133"/>
                <wp:cNvGraphicFramePr/>
                <a:graphic xmlns:a="http://schemas.openxmlformats.org/drawingml/2006/main">
                  <a:graphicData uri="http://schemas.microsoft.com/office/word/2010/wordprocessingShape">
                    <wps:wsp>
                      <wps:cNvSpPr/>
                      <wps:spPr>
                        <a:xfrm>
                          <a:off x="0" y="0"/>
                          <a:ext cx="4925060" cy="1594714"/>
                        </a:xfrm>
                        <a:prstGeom prst="rect">
                          <a:avLst/>
                        </a:prstGeom>
                        <a:solidFill>
                          <a:schemeClr val="bg1">
                            <a:lumMod val="95000"/>
                          </a:schemeClr>
                        </a:solidFill>
                        <a:ln w="9525" cap="flat" cmpd="sng" algn="ctr">
                          <a:noFill/>
                          <a:prstDash val="solid"/>
                        </a:ln>
                        <a:effectLst>
                          <a:reflection blurRad="6350" stA="50000" endPos="14000" dir="5400000" sy="-100000" algn="bl" rotWithShape="0"/>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F10AD1">
                            <w:pPr>
                              <w:spacing w:after="0" w:line="240" w:lineRule="auto"/>
                              <w:jc w:val="center"/>
                              <w:rPr>
                                <w:rFonts w:ascii="Arial Narrow" w:eastAsia="Times New Roman" w:hAnsi="Arial Narrow" w:cs="Times New Roman"/>
                                <w:b/>
                                <w:i/>
                                <w:color w:val="1F497D" w:themeColor="text2"/>
                                <w:sz w:val="28"/>
                                <w:szCs w:val="28"/>
                              </w:rPr>
                            </w:pPr>
                            <w:r w:rsidRPr="00F10AD1">
                              <w:rPr>
                                <w:rFonts w:ascii="Arial Narrow" w:eastAsia="Times New Roman" w:hAnsi="Arial Narrow" w:cs="Times New Roman"/>
                                <w:b/>
                                <w:i/>
                                <w:color w:val="1F497D" w:themeColor="text2"/>
                                <w:sz w:val="28"/>
                                <w:szCs w:val="28"/>
                              </w:rPr>
                              <w:t>ПАСПОРТ БЕЗОПАСНОСТИ составляется комиссией после проведения обследования и категорирования</w:t>
                            </w:r>
                            <w:r>
                              <w:rPr>
                                <w:rFonts w:ascii="Arial Narrow" w:eastAsia="Times New Roman" w:hAnsi="Arial Narrow" w:cs="Times New Roman"/>
                                <w:b/>
                                <w:i/>
                                <w:color w:val="1F497D" w:themeColor="text2"/>
                                <w:sz w:val="28"/>
                                <w:szCs w:val="28"/>
                              </w:rPr>
                              <w:t xml:space="preserve"> ММПЛ.</w:t>
                            </w:r>
                            <w:r w:rsidRPr="00F10AD1">
                              <w:rPr>
                                <w:rFonts w:ascii="Arial Narrow" w:eastAsia="Times New Roman" w:hAnsi="Arial Narrow" w:cs="Times New Roman"/>
                                <w:b/>
                                <w:i/>
                                <w:color w:val="1F497D" w:themeColor="text2"/>
                                <w:sz w:val="28"/>
                                <w:szCs w:val="28"/>
                              </w:rPr>
                              <w:t xml:space="preserve"> ПАСПОРТ является информационно – справочным документом, </w:t>
                            </w:r>
                            <w:r>
                              <w:rPr>
                                <w:rFonts w:ascii="Arial Narrow" w:eastAsia="Times New Roman" w:hAnsi="Arial Narrow" w:cs="Times New Roman"/>
                                <w:b/>
                                <w:i/>
                                <w:color w:val="1F497D" w:themeColor="text2"/>
                                <w:sz w:val="28"/>
                                <w:szCs w:val="28"/>
                              </w:rPr>
                              <w:t xml:space="preserve">содержащим информацию об АТЗ ММПЛ и перечня необходимых мероприятий по предупреждению (пресечению) террористических актов в ММПЛ, </w:t>
                            </w:r>
                          </w:p>
                          <w:p w:rsidR="00C61266" w:rsidRPr="00F10AD1" w:rsidRDefault="00C61266" w:rsidP="00F10AD1">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 xml:space="preserve"> а также другие сведения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FCE06" id="Прямоугольник 133" o:spid="_x0000_s1050" style="position:absolute;left:0;text-align:left;margin-left:122.2pt;margin-top:15.55pt;width:387.8pt;height:125.5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" fillcolor="#f2f2f2 [3052]" stroked="f">
                <v:textbox>
                  <w:txbxContent>
                    <w:p w:rsidR="00C61266" w:rsidRDefault="00C61266" w:rsidP="00F10AD1">
                      <w:pPr>
                        <w:spacing w:after="0" w:line="240" w:lineRule="auto"/>
                        <w:jc w:val="center"/>
                        <w:rPr>
                          <w:rFonts w:ascii="Arial Narrow" w:eastAsia="Times New Roman" w:hAnsi="Arial Narrow" w:cs="Times New Roman"/>
                          <w:b/>
                          <w:i/>
                          <w:color w:val="1F497D" w:themeColor="text2"/>
                          <w:sz w:val="28"/>
                          <w:szCs w:val="28"/>
                        </w:rPr>
                      </w:pPr>
                      <w:r w:rsidRPr="00F10AD1">
                        <w:rPr>
                          <w:rFonts w:ascii="Arial Narrow" w:eastAsia="Times New Roman" w:hAnsi="Arial Narrow" w:cs="Times New Roman"/>
                          <w:b/>
                          <w:i/>
                          <w:color w:val="1F497D" w:themeColor="text2"/>
                          <w:sz w:val="28"/>
                          <w:szCs w:val="28"/>
                        </w:rPr>
                        <w:t>ПАСПОРТ БЕЗОПАСНОСТИ составляется комиссией после проведения обследования и категорирования</w:t>
                      </w:r>
                      <w:r>
                        <w:rPr>
                          <w:rFonts w:ascii="Arial Narrow" w:eastAsia="Times New Roman" w:hAnsi="Arial Narrow" w:cs="Times New Roman"/>
                          <w:b/>
                          <w:i/>
                          <w:color w:val="1F497D" w:themeColor="text2"/>
                          <w:sz w:val="28"/>
                          <w:szCs w:val="28"/>
                        </w:rPr>
                        <w:t xml:space="preserve"> ММПЛ.</w:t>
                      </w:r>
                      <w:r w:rsidRPr="00F10AD1">
                        <w:rPr>
                          <w:rFonts w:ascii="Arial Narrow" w:eastAsia="Times New Roman" w:hAnsi="Arial Narrow" w:cs="Times New Roman"/>
                          <w:b/>
                          <w:i/>
                          <w:color w:val="1F497D" w:themeColor="text2"/>
                          <w:sz w:val="28"/>
                          <w:szCs w:val="28"/>
                        </w:rPr>
                        <w:t xml:space="preserve"> ПАСПОРТ является информационно – справочным документом, </w:t>
                      </w:r>
                      <w:r>
                        <w:rPr>
                          <w:rFonts w:ascii="Arial Narrow" w:eastAsia="Times New Roman" w:hAnsi="Arial Narrow" w:cs="Times New Roman"/>
                          <w:b/>
                          <w:i/>
                          <w:color w:val="1F497D" w:themeColor="text2"/>
                          <w:sz w:val="28"/>
                          <w:szCs w:val="28"/>
                        </w:rPr>
                        <w:t xml:space="preserve">содержащим информацию об АТЗ ММПЛ и перечня необходимых мероприятий по предупреждению (пресечению) террористических актов в ММПЛ, </w:t>
                      </w:r>
                    </w:p>
                    <w:p w:rsidR="00C61266" w:rsidRPr="00F10AD1" w:rsidRDefault="00C61266" w:rsidP="00F10AD1">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 xml:space="preserve"> а также другие сведения ММПЛ</w:t>
                      </w:r>
                    </w:p>
                  </w:txbxContent>
                </v:textbox>
              </v:rect>
            </w:pict>
          </mc:Fallback>
        </mc:AlternateContent>
      </w:r>
    </w:p>
    <w:p w:rsidR="00F10AD1" w:rsidRPr="00251DB2" w:rsidRDefault="00173368" w:rsidP="00F10AD1">
      <w:pPr>
        <w:pStyle w:val="1"/>
        <w:spacing w:before="120" w:after="120" w:line="276"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w:drawing>
          <wp:inline distT="0" distB="0" distL="0" distR="0" wp14:anchorId="4F9CB649" wp14:editId="4A09F09A">
            <wp:extent cx="1602029" cy="1590103"/>
            <wp:effectExtent l="0" t="0" r="0" b="0"/>
            <wp:docPr id="132" name="Рисунок 132" descr="D:\СКЗ 2010\!!!!Паспортизация КТ_2015-2016\Памятка по Постановлениям Правительства № 202, 272\Памятка ПП РФ N 272\Картинки\3D_Figures_2\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Паспортизация КТ_2015-2016\Памятка по Постановлениям Правительства № 202, 272\Памятка ПП РФ N 272\Картинки\3D_Figures_2\46_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2029" cy="1590103"/>
                    </a:xfrm>
                    <a:prstGeom prst="rect">
                      <a:avLst/>
                    </a:prstGeom>
                    <a:noFill/>
                    <a:ln>
                      <a:noFill/>
                    </a:ln>
                  </pic:spPr>
                </pic:pic>
              </a:graphicData>
            </a:graphic>
          </wp:inline>
        </w:drawing>
      </w:r>
    </w:p>
    <w:p w:rsidR="00F10AD1" w:rsidRPr="00251DB2" w:rsidRDefault="00F10AD1" w:rsidP="00F10AD1">
      <w:pPr>
        <w:pStyle w:val="1"/>
        <w:spacing w:line="276" w:lineRule="auto"/>
        <w:ind w:firstLine="0"/>
        <w:jc w:val="lef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06528" behindDoc="0" locked="0" layoutInCell="1" allowOverlap="1" wp14:anchorId="7A6014DD" wp14:editId="530D6915">
                <wp:simplePos x="0" y="0"/>
                <wp:positionH relativeFrom="column">
                  <wp:posOffset>939</wp:posOffset>
                </wp:positionH>
                <wp:positionV relativeFrom="paragraph">
                  <wp:posOffset>33147</wp:posOffset>
                </wp:positionV>
                <wp:extent cx="6486729" cy="1682496"/>
                <wp:effectExtent l="57150" t="57150" r="47625" b="51435"/>
                <wp:wrapNone/>
                <wp:docPr id="134" name="Прямоугольник 134"/>
                <wp:cNvGraphicFramePr/>
                <a:graphic xmlns:a="http://schemas.openxmlformats.org/drawingml/2006/main">
                  <a:graphicData uri="http://schemas.microsoft.com/office/word/2010/wordprocessingShape">
                    <wps:wsp>
                      <wps:cNvSpPr/>
                      <wps:spPr>
                        <a:xfrm flipH="1">
                          <a:off x="0" y="0"/>
                          <a:ext cx="6486729" cy="1682496"/>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F10AD1">
                            <w:pPr>
                              <w:spacing w:before="120"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СОСТАВЛЕНИЕ паспорта безопасности ММПЛ</w:t>
                            </w:r>
                          </w:p>
                          <w:p w:rsidR="00C61266" w:rsidRDefault="00C61266" w:rsidP="00F10AD1">
                            <w:pPr>
                              <w:spacing w:after="0" w:line="240" w:lineRule="auto"/>
                              <w:jc w:val="center"/>
                              <w:rPr>
                                <w:rFonts w:ascii="Arial Narrow" w:hAnsi="Arial Narrow"/>
                                <w:b/>
                                <w:i/>
                                <w:color w:val="1F497D" w:themeColor="text2"/>
                                <w:sz w:val="26"/>
                                <w:szCs w:val="26"/>
                              </w:rPr>
                            </w:pPr>
                            <w:r w:rsidRPr="00665046">
                              <w:rPr>
                                <w:rFonts w:ascii="Arial Narrow" w:hAnsi="Arial Narrow"/>
                                <w:b/>
                                <w:i/>
                                <w:color w:val="1F497D" w:themeColor="text2"/>
                                <w:sz w:val="26"/>
                                <w:szCs w:val="26"/>
                              </w:rPr>
                              <w:t xml:space="preserve">Межведомственная комиссия </w:t>
                            </w:r>
                            <w:r>
                              <w:rPr>
                                <w:rFonts w:ascii="Arial Narrow" w:hAnsi="Arial Narrow"/>
                                <w:b/>
                                <w:i/>
                                <w:color w:val="1F497D" w:themeColor="text2"/>
                                <w:sz w:val="26"/>
                                <w:szCs w:val="26"/>
                              </w:rPr>
                              <w:t xml:space="preserve">по итогам обследования и категорирования ММПЛ                </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составляет </w:t>
                            </w:r>
                            <w:r w:rsidRPr="00850084">
                              <w:rPr>
                                <w:rFonts w:ascii="Arial Narrow" w:hAnsi="Arial Narrow"/>
                                <w:b/>
                                <w:i/>
                                <w:color w:val="1F497D" w:themeColor="text2"/>
                                <w:sz w:val="23"/>
                                <w:szCs w:val="23"/>
                              </w:rPr>
                              <w:t>ПАСПОРТ БЕЗОПАСНОСТИ</w:t>
                            </w:r>
                            <w:r w:rsidRPr="00850084">
                              <w:rPr>
                                <w:rFonts w:ascii="Arial Narrow" w:hAnsi="Arial Narrow"/>
                                <w:b/>
                                <w:i/>
                                <w:color w:val="1F497D" w:themeColor="text2"/>
                                <w:sz w:val="20"/>
                                <w:szCs w:val="26"/>
                              </w:rPr>
                              <w:t xml:space="preserve"> </w:t>
                            </w:r>
                            <w:r w:rsidRPr="007074CC">
                              <w:rPr>
                                <w:rFonts w:ascii="Arial Narrow" w:hAnsi="Arial Narrow"/>
                                <w:b/>
                                <w:i/>
                                <w:color w:val="1F497D" w:themeColor="text2"/>
                                <w:sz w:val="26"/>
                                <w:szCs w:val="26"/>
                              </w:rPr>
                              <w:t>в 5 экз., имеет гриф «Для служебного пользования»</w:t>
                            </w:r>
                          </w:p>
                          <w:p w:rsidR="00C61266" w:rsidRDefault="00C61266" w:rsidP="00191D38">
                            <w:pPr>
                              <w:spacing w:after="0" w:line="240" w:lineRule="auto"/>
                              <w:jc w:val="center"/>
                              <w:rPr>
                                <w:rFonts w:ascii="Arial Narrow" w:hAnsi="Arial Narrow"/>
                                <w:i/>
                                <w:color w:val="1F497D" w:themeColor="text2"/>
                                <w:sz w:val="24"/>
                                <w:szCs w:val="24"/>
                              </w:rPr>
                            </w:pPr>
                            <w:r>
                              <w:rPr>
                                <w:rFonts w:ascii="Arial Narrow" w:hAnsi="Arial Narrow"/>
                                <w:i/>
                                <w:color w:val="1F497D" w:themeColor="text2"/>
                                <w:sz w:val="24"/>
                                <w:szCs w:val="24"/>
                              </w:rPr>
                              <w:t xml:space="preserve">(Рекомендуется </w:t>
                            </w:r>
                            <w:r w:rsidRPr="00191D38">
                              <w:rPr>
                                <w:rFonts w:ascii="Arial Narrow" w:hAnsi="Arial Narrow"/>
                                <w:i/>
                                <w:color w:val="1F497D" w:themeColor="text2"/>
                                <w:sz w:val="24"/>
                                <w:szCs w:val="24"/>
                              </w:rPr>
                              <w:t>закреплять за секретарем комиссии полномочия по заполнению Паспортов безопасности ММПЛ. Секретарем комиссии целесообразно назначать представителя исполнительного органа государственной власти (муниципального образования</w:t>
                            </w:r>
                            <w:r>
                              <w:rPr>
                                <w:rFonts w:ascii="Arial Narrow" w:hAnsi="Arial Narrow"/>
                                <w:i/>
                                <w:color w:val="1F497D" w:themeColor="text2"/>
                                <w:sz w:val="24"/>
                                <w:szCs w:val="24"/>
                              </w:rPr>
                              <w:t>)</w:t>
                            </w:r>
                            <w:r w:rsidRPr="00191D38">
                              <w:rPr>
                                <w:rFonts w:ascii="Arial Narrow" w:hAnsi="Arial Narrow"/>
                                <w:i/>
                                <w:color w:val="1F497D" w:themeColor="text2"/>
                                <w:sz w:val="24"/>
                                <w:szCs w:val="24"/>
                              </w:rPr>
                              <w:t xml:space="preserve"> РФ</w:t>
                            </w:r>
                            <w:r>
                              <w:rPr>
                                <w:rFonts w:ascii="Arial Narrow" w:hAnsi="Arial Narrow"/>
                                <w:i/>
                                <w:color w:val="1F497D" w:themeColor="text2"/>
                                <w:sz w:val="24"/>
                                <w:szCs w:val="24"/>
                              </w:rPr>
                              <w:t>.</w:t>
                            </w:r>
                          </w:p>
                          <w:p w:rsidR="00C61266" w:rsidRPr="00191D38" w:rsidRDefault="00C61266" w:rsidP="00743E69">
                            <w:pPr>
                              <w:spacing w:after="60" w:line="240" w:lineRule="auto"/>
                              <w:jc w:val="center"/>
                              <w:rPr>
                                <w:rFonts w:ascii="Arial Narrow" w:hAnsi="Arial Narrow"/>
                                <w:i/>
                                <w:color w:val="1F497D" w:themeColor="text2"/>
                                <w:sz w:val="24"/>
                                <w:szCs w:val="24"/>
                              </w:rPr>
                            </w:pPr>
                            <w:r>
                              <w:rPr>
                                <w:rFonts w:ascii="Arial Narrow" w:hAnsi="Arial Narrow"/>
                                <w:i/>
                                <w:color w:val="1F497D" w:themeColor="text2"/>
                                <w:sz w:val="24"/>
                                <w:szCs w:val="24"/>
                              </w:rPr>
                              <w:t>Конкретный член комиссии, составляющий Паспорт безопасности, определяется ее руководством)</w:t>
                            </w:r>
                          </w:p>
                          <w:p w:rsidR="00C61266" w:rsidRPr="00314BD2" w:rsidRDefault="00C61266" w:rsidP="00743E69">
                            <w:pPr>
                              <w:spacing w:after="0" w:line="240" w:lineRule="auto"/>
                              <w:jc w:val="right"/>
                              <w:rPr>
                                <w:rFonts w:ascii="Arial Narrow" w:hAnsi="Arial Narrow"/>
                                <w:b/>
                                <w:i/>
                                <w:color w:val="C00000"/>
                                <w:sz w:val="24"/>
                                <w:szCs w:val="24"/>
                              </w:rPr>
                            </w:pPr>
                            <w:r w:rsidRPr="00314BD2">
                              <w:rPr>
                                <w:rFonts w:ascii="Arial Narrow" w:hAnsi="Arial Narrow"/>
                                <w:b/>
                                <w:i/>
                                <w:color w:val="C00000"/>
                                <w:sz w:val="24"/>
                                <w:szCs w:val="24"/>
                              </w:rPr>
                              <w:t>(Приложение В)</w:t>
                            </w:r>
                          </w:p>
                          <w:p w:rsidR="00C61266" w:rsidRPr="00191D38" w:rsidRDefault="00C61266" w:rsidP="00743E69">
                            <w:pPr>
                              <w:spacing w:after="0" w:line="240" w:lineRule="auto"/>
                              <w:jc w:val="right"/>
                              <w:rPr>
                                <w:rFonts w:ascii="Arial Narrow" w:hAnsi="Arial Narrow"/>
                                <w:b/>
                                <w:i/>
                                <w:color w:val="1F497D" w:themeColor="text2"/>
                                <w:sz w:val="24"/>
                                <w:szCs w:val="24"/>
                              </w:rPr>
                            </w:pPr>
                          </w:p>
                          <w:p w:rsidR="00C61266" w:rsidRDefault="00C61266" w:rsidP="00F10AD1">
                            <w:pPr>
                              <w:spacing w:after="0" w:line="240" w:lineRule="auto"/>
                              <w:jc w:val="center"/>
                              <w:rPr>
                                <w:rFonts w:ascii="Arial Narrow" w:hAnsi="Arial Narrow"/>
                                <w:b/>
                                <w:i/>
                                <w:color w:val="1F497D" w:themeColor="text2"/>
                                <w:sz w:val="26"/>
                                <w:szCs w:val="26"/>
                              </w:rPr>
                            </w:pPr>
                          </w:p>
                          <w:p w:rsidR="00C61266" w:rsidRPr="00275DCB" w:rsidRDefault="00C61266" w:rsidP="00F10AD1">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14DD" id="Прямоугольник 134" o:spid="_x0000_s1051" style="position:absolute;margin-left:.05pt;margin-top:2.6pt;width:510.75pt;height:132.5pt;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" fillcolor="#dce6f2" stroked="f" strokeweight="2pt">
                <v:textbox>
                  <w:txbxContent>
                    <w:p w:rsidR="00C61266" w:rsidRDefault="00C61266" w:rsidP="00F10AD1">
                      <w:pPr>
                        <w:spacing w:before="120"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СОСТАВЛЕНИЕ паспорта безопасности ММПЛ</w:t>
                      </w:r>
                    </w:p>
                    <w:p w:rsidR="00C61266" w:rsidRDefault="00C61266" w:rsidP="00F10AD1">
                      <w:pPr>
                        <w:spacing w:after="0" w:line="240" w:lineRule="auto"/>
                        <w:jc w:val="center"/>
                        <w:rPr>
                          <w:rFonts w:ascii="Arial Narrow" w:hAnsi="Arial Narrow"/>
                          <w:b/>
                          <w:i/>
                          <w:color w:val="1F497D" w:themeColor="text2"/>
                          <w:sz w:val="26"/>
                          <w:szCs w:val="26"/>
                        </w:rPr>
                      </w:pPr>
                      <w:r w:rsidRPr="00665046">
                        <w:rPr>
                          <w:rFonts w:ascii="Arial Narrow" w:hAnsi="Arial Narrow"/>
                          <w:b/>
                          <w:i/>
                          <w:color w:val="1F497D" w:themeColor="text2"/>
                          <w:sz w:val="26"/>
                          <w:szCs w:val="26"/>
                        </w:rPr>
                        <w:t xml:space="preserve">Межведомственная комиссия </w:t>
                      </w:r>
                      <w:r>
                        <w:rPr>
                          <w:rFonts w:ascii="Arial Narrow" w:hAnsi="Arial Narrow"/>
                          <w:b/>
                          <w:i/>
                          <w:color w:val="1F497D" w:themeColor="text2"/>
                          <w:sz w:val="26"/>
                          <w:szCs w:val="26"/>
                        </w:rPr>
                        <w:t xml:space="preserve">по итогам обследования и категорирования ММПЛ                </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составляет </w:t>
                      </w:r>
                      <w:r w:rsidRPr="00850084">
                        <w:rPr>
                          <w:rFonts w:ascii="Arial Narrow" w:hAnsi="Arial Narrow"/>
                          <w:b/>
                          <w:i/>
                          <w:color w:val="1F497D" w:themeColor="text2"/>
                          <w:sz w:val="23"/>
                          <w:szCs w:val="23"/>
                        </w:rPr>
                        <w:t>ПАСПОРТ БЕЗОПАСНОСТИ</w:t>
                      </w:r>
                      <w:r w:rsidRPr="00850084">
                        <w:rPr>
                          <w:rFonts w:ascii="Arial Narrow" w:hAnsi="Arial Narrow"/>
                          <w:b/>
                          <w:i/>
                          <w:color w:val="1F497D" w:themeColor="text2"/>
                          <w:sz w:val="20"/>
                          <w:szCs w:val="26"/>
                        </w:rPr>
                        <w:t xml:space="preserve"> </w:t>
                      </w:r>
                      <w:r w:rsidRPr="007074CC">
                        <w:rPr>
                          <w:rFonts w:ascii="Arial Narrow" w:hAnsi="Arial Narrow"/>
                          <w:b/>
                          <w:i/>
                          <w:color w:val="1F497D" w:themeColor="text2"/>
                          <w:sz w:val="26"/>
                          <w:szCs w:val="26"/>
                        </w:rPr>
                        <w:t>в 5 экз., имеет гриф «Для служебного пользования»</w:t>
                      </w:r>
                    </w:p>
                    <w:p w:rsidR="00C61266" w:rsidRDefault="00C61266" w:rsidP="00191D38">
                      <w:pPr>
                        <w:spacing w:after="0" w:line="240" w:lineRule="auto"/>
                        <w:jc w:val="center"/>
                        <w:rPr>
                          <w:rFonts w:ascii="Arial Narrow" w:hAnsi="Arial Narrow"/>
                          <w:i/>
                          <w:color w:val="1F497D" w:themeColor="text2"/>
                          <w:sz w:val="24"/>
                          <w:szCs w:val="24"/>
                        </w:rPr>
                      </w:pPr>
                      <w:r>
                        <w:rPr>
                          <w:rFonts w:ascii="Arial Narrow" w:hAnsi="Arial Narrow"/>
                          <w:i/>
                          <w:color w:val="1F497D" w:themeColor="text2"/>
                          <w:sz w:val="24"/>
                          <w:szCs w:val="24"/>
                        </w:rPr>
                        <w:t xml:space="preserve">(Рекомендуется </w:t>
                      </w:r>
                      <w:r w:rsidRPr="00191D38">
                        <w:rPr>
                          <w:rFonts w:ascii="Arial Narrow" w:hAnsi="Arial Narrow"/>
                          <w:i/>
                          <w:color w:val="1F497D" w:themeColor="text2"/>
                          <w:sz w:val="24"/>
                          <w:szCs w:val="24"/>
                        </w:rPr>
                        <w:t>закреплять за секретарем комиссии полномочия по заполнению Паспортов безопасности ММПЛ. Секретарем комиссии целесообразно назначать представителя исполнительного органа государственной власти (муниципального образования</w:t>
                      </w:r>
                      <w:r>
                        <w:rPr>
                          <w:rFonts w:ascii="Arial Narrow" w:hAnsi="Arial Narrow"/>
                          <w:i/>
                          <w:color w:val="1F497D" w:themeColor="text2"/>
                          <w:sz w:val="24"/>
                          <w:szCs w:val="24"/>
                        </w:rPr>
                        <w:t>)</w:t>
                      </w:r>
                      <w:r w:rsidRPr="00191D38">
                        <w:rPr>
                          <w:rFonts w:ascii="Arial Narrow" w:hAnsi="Arial Narrow"/>
                          <w:i/>
                          <w:color w:val="1F497D" w:themeColor="text2"/>
                          <w:sz w:val="24"/>
                          <w:szCs w:val="24"/>
                        </w:rPr>
                        <w:t xml:space="preserve"> РФ</w:t>
                      </w:r>
                      <w:r>
                        <w:rPr>
                          <w:rFonts w:ascii="Arial Narrow" w:hAnsi="Arial Narrow"/>
                          <w:i/>
                          <w:color w:val="1F497D" w:themeColor="text2"/>
                          <w:sz w:val="24"/>
                          <w:szCs w:val="24"/>
                        </w:rPr>
                        <w:t>.</w:t>
                      </w:r>
                    </w:p>
                    <w:p w:rsidR="00C61266" w:rsidRPr="00191D38" w:rsidRDefault="00C61266" w:rsidP="00743E69">
                      <w:pPr>
                        <w:spacing w:after="60" w:line="240" w:lineRule="auto"/>
                        <w:jc w:val="center"/>
                        <w:rPr>
                          <w:rFonts w:ascii="Arial Narrow" w:hAnsi="Arial Narrow"/>
                          <w:i/>
                          <w:color w:val="1F497D" w:themeColor="text2"/>
                          <w:sz w:val="24"/>
                          <w:szCs w:val="24"/>
                        </w:rPr>
                      </w:pPr>
                      <w:r>
                        <w:rPr>
                          <w:rFonts w:ascii="Arial Narrow" w:hAnsi="Arial Narrow"/>
                          <w:i/>
                          <w:color w:val="1F497D" w:themeColor="text2"/>
                          <w:sz w:val="24"/>
                          <w:szCs w:val="24"/>
                        </w:rPr>
                        <w:t>Конкретный член комиссии, составляющий Паспорт безопасности, определяется ее руководством)</w:t>
                      </w:r>
                    </w:p>
                    <w:p w:rsidR="00C61266" w:rsidRPr="00314BD2" w:rsidRDefault="00C61266" w:rsidP="00743E69">
                      <w:pPr>
                        <w:spacing w:after="0" w:line="240" w:lineRule="auto"/>
                        <w:jc w:val="right"/>
                        <w:rPr>
                          <w:rFonts w:ascii="Arial Narrow" w:hAnsi="Arial Narrow"/>
                          <w:b/>
                          <w:i/>
                          <w:color w:val="C00000"/>
                          <w:sz w:val="24"/>
                          <w:szCs w:val="24"/>
                        </w:rPr>
                      </w:pPr>
                      <w:r w:rsidRPr="00314BD2">
                        <w:rPr>
                          <w:rFonts w:ascii="Arial Narrow" w:hAnsi="Arial Narrow"/>
                          <w:b/>
                          <w:i/>
                          <w:color w:val="C00000"/>
                          <w:sz w:val="24"/>
                          <w:szCs w:val="24"/>
                        </w:rPr>
                        <w:t>(Приложение В)</w:t>
                      </w:r>
                    </w:p>
                    <w:p w:rsidR="00C61266" w:rsidRPr="00191D38" w:rsidRDefault="00C61266" w:rsidP="00743E69">
                      <w:pPr>
                        <w:spacing w:after="0" w:line="240" w:lineRule="auto"/>
                        <w:jc w:val="right"/>
                        <w:rPr>
                          <w:rFonts w:ascii="Arial Narrow" w:hAnsi="Arial Narrow"/>
                          <w:b/>
                          <w:i/>
                          <w:color w:val="1F497D" w:themeColor="text2"/>
                          <w:sz w:val="24"/>
                          <w:szCs w:val="24"/>
                        </w:rPr>
                      </w:pPr>
                    </w:p>
                    <w:p w:rsidR="00C61266" w:rsidRDefault="00C61266" w:rsidP="00F10AD1">
                      <w:pPr>
                        <w:spacing w:after="0" w:line="240" w:lineRule="auto"/>
                        <w:jc w:val="center"/>
                        <w:rPr>
                          <w:rFonts w:ascii="Arial Narrow" w:hAnsi="Arial Narrow"/>
                          <w:b/>
                          <w:i/>
                          <w:color w:val="1F497D" w:themeColor="text2"/>
                          <w:sz w:val="26"/>
                          <w:szCs w:val="26"/>
                        </w:rPr>
                      </w:pPr>
                    </w:p>
                    <w:p w:rsidR="00C61266" w:rsidRPr="00275DCB" w:rsidRDefault="00C61266" w:rsidP="00F10AD1">
                      <w:pPr>
                        <w:spacing w:after="0" w:line="240" w:lineRule="auto"/>
                        <w:jc w:val="center"/>
                        <w:rPr>
                          <w:rFonts w:ascii="Arial Narrow" w:hAnsi="Arial Narrow"/>
                          <w:b/>
                          <w:i/>
                          <w:color w:val="1F497D" w:themeColor="text2"/>
                          <w:sz w:val="28"/>
                          <w:szCs w:val="30"/>
                        </w:rPr>
                      </w:pPr>
                    </w:p>
                  </w:txbxContent>
                </v:textbox>
              </v:rect>
            </w:pict>
          </mc:Fallback>
        </mc:AlternateContent>
      </w:r>
    </w:p>
    <w:p w:rsidR="00F10AD1" w:rsidRPr="00251DB2" w:rsidRDefault="00F10AD1" w:rsidP="00F10AD1">
      <w:pPr>
        <w:pStyle w:val="1"/>
        <w:spacing w:line="276" w:lineRule="auto"/>
        <w:ind w:firstLine="0"/>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rPr>
          <w:rFonts w:ascii="Arial Narrow" w:hAnsi="Arial Narrow" w:cs="Times New Roman"/>
          <w:color w:val="auto"/>
          <w:spacing w:val="1"/>
          <w:sz w:val="30"/>
          <w:szCs w:val="30"/>
        </w:rPr>
      </w:pPr>
    </w:p>
    <w:p w:rsidR="00526C3D" w:rsidRPr="00251DB2" w:rsidRDefault="006A0505" w:rsidP="006A0505">
      <w:pPr>
        <w:pStyle w:val="1"/>
        <w:tabs>
          <w:tab w:val="left" w:pos="0"/>
          <w:tab w:val="right" w:pos="10206"/>
        </w:tabs>
        <w:spacing w:line="360" w:lineRule="auto"/>
        <w:ind w:firstLine="0"/>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6A0505" w:rsidRPr="00251DB2" w:rsidRDefault="006A0505" w:rsidP="006A0505">
      <w:pPr>
        <w:pStyle w:val="1"/>
        <w:tabs>
          <w:tab w:val="left" w:pos="0"/>
          <w:tab w:val="left" w:pos="5702"/>
        </w:tabs>
        <w:spacing w:line="360" w:lineRule="auto"/>
        <w:ind w:firstLine="0"/>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6A0505" w:rsidRPr="00251DB2" w:rsidRDefault="00743E69" w:rsidP="006A0505">
      <w:pPr>
        <w:pStyle w:val="1"/>
        <w:tabs>
          <w:tab w:val="left" w:pos="0"/>
          <w:tab w:val="left" w:pos="5702"/>
        </w:tabs>
        <w:spacing w:line="360" w:lineRule="auto"/>
        <w:ind w:firstLine="0"/>
        <w:rPr>
          <w:rFonts w:ascii="Arial Narrow" w:hAnsi="Arial Narrow" w:cs="Times New Roman"/>
          <w:color w:val="auto"/>
          <w:spacing w:val="1"/>
          <w:sz w:val="30"/>
          <w:szCs w:val="30"/>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608576" behindDoc="0" locked="0" layoutInCell="1" allowOverlap="1" wp14:anchorId="44851BC7" wp14:editId="41877045">
                <wp:simplePos x="0" y="0"/>
                <wp:positionH relativeFrom="column">
                  <wp:posOffset>2912389</wp:posOffset>
                </wp:positionH>
                <wp:positionV relativeFrom="paragraph">
                  <wp:posOffset>308000</wp:posOffset>
                </wp:positionV>
                <wp:extent cx="691515" cy="182880"/>
                <wp:effectExtent l="38100" t="0" r="0" b="45720"/>
                <wp:wrapNone/>
                <wp:docPr id="135" name="Стрелка вниз 135"/>
                <wp:cNvGraphicFramePr/>
                <a:graphic xmlns:a="http://schemas.openxmlformats.org/drawingml/2006/main">
                  <a:graphicData uri="http://schemas.microsoft.com/office/word/2010/wordprocessingShape">
                    <wps:wsp>
                      <wps:cNvSpPr/>
                      <wps:spPr>
                        <a:xfrm>
                          <a:off x="0" y="0"/>
                          <a:ext cx="691515" cy="1828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28D225" id="Стрелка вниз 135" o:spid="_x0000_s1026" type="#_x0000_t67" style="position:absolute;margin-left:229.3pt;margin-top:24.25pt;width:54.45pt;height:14.4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" adj="10800" fillcolor="#dce6f2" strokecolor="#385d8a" strokeweight="2pt"/>
            </w:pict>
          </mc:Fallback>
        </mc:AlternateContent>
      </w:r>
    </w:p>
    <w:p w:rsidR="006A0505" w:rsidRPr="00251DB2" w:rsidRDefault="00743E69" w:rsidP="006A0505">
      <w:pPr>
        <w:pStyle w:val="1"/>
        <w:tabs>
          <w:tab w:val="left" w:pos="0"/>
          <w:tab w:val="right" w:pos="10206"/>
        </w:tabs>
        <w:spacing w:line="36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07552" behindDoc="0" locked="0" layoutInCell="1" allowOverlap="1" wp14:anchorId="03EACBC8" wp14:editId="61985A6C">
                <wp:simplePos x="0" y="0"/>
                <wp:positionH relativeFrom="column">
                  <wp:posOffset>1270</wp:posOffset>
                </wp:positionH>
                <wp:positionV relativeFrom="paragraph">
                  <wp:posOffset>160477</wp:posOffset>
                </wp:positionV>
                <wp:extent cx="6485890" cy="921715"/>
                <wp:effectExtent l="38100" t="57150" r="48260" b="50165"/>
                <wp:wrapNone/>
                <wp:docPr id="136" name="Прямоугольник 136"/>
                <wp:cNvGraphicFramePr/>
                <a:graphic xmlns:a="http://schemas.openxmlformats.org/drawingml/2006/main">
                  <a:graphicData uri="http://schemas.microsoft.com/office/word/2010/wordprocessingShape">
                    <wps:wsp>
                      <wps:cNvSpPr/>
                      <wps:spPr>
                        <a:xfrm flipH="1">
                          <a:off x="0" y="0"/>
                          <a:ext cx="6485890" cy="921715"/>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Pr="007A3DB9" w:rsidRDefault="00C61266" w:rsidP="00F10AD1">
                            <w:pPr>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 xml:space="preserve">СОГЛАСОВАНИЕ </w:t>
                            </w:r>
                            <w:r>
                              <w:rPr>
                                <w:rFonts w:ascii="Arial Narrow" w:hAnsi="Arial Narrow"/>
                                <w:b/>
                                <w:i/>
                                <w:color w:val="1F497D" w:themeColor="text2"/>
                                <w:sz w:val="28"/>
                                <w:szCs w:val="30"/>
                              </w:rPr>
                              <w:t xml:space="preserve">паспорта безопасности </w:t>
                            </w:r>
                            <w:r>
                              <w:rPr>
                                <w:rFonts w:ascii="Arial Narrow" w:hAnsi="Arial Narrow"/>
                                <w:b/>
                                <w:i/>
                                <w:color w:val="1F497D" w:themeColor="text2"/>
                                <w:sz w:val="28"/>
                                <w:szCs w:val="28"/>
                              </w:rPr>
                              <w:t>ММПЛ</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Подписывается правообладателем ММПЛ, </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Согласовывается руководителями территориальных органов ФСБ, МВД, МЧС РФ</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течение 30 дней с момента разработки)</w:t>
                            </w:r>
                          </w:p>
                          <w:p w:rsidR="00C61266" w:rsidRPr="00275DCB" w:rsidRDefault="00C61266" w:rsidP="00F10AD1">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ACBC8" id="Прямоугольник 136" o:spid="_x0000_s1052" style="position:absolute;left:0;text-align:left;margin-left:.1pt;margin-top:12.65pt;width:510.7pt;height:72.6p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" fillcolor="#dce6f2" stroked="f" strokeweight="2pt">
                <v:textbox>
                  <w:txbxContent>
                    <w:p w:rsidR="00C61266" w:rsidRPr="007A3DB9" w:rsidRDefault="00C61266" w:rsidP="00F10AD1">
                      <w:pPr>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 xml:space="preserve">СОГЛАСОВАНИЕ </w:t>
                      </w:r>
                      <w:r>
                        <w:rPr>
                          <w:rFonts w:ascii="Arial Narrow" w:hAnsi="Arial Narrow"/>
                          <w:b/>
                          <w:i/>
                          <w:color w:val="1F497D" w:themeColor="text2"/>
                          <w:sz w:val="28"/>
                          <w:szCs w:val="30"/>
                        </w:rPr>
                        <w:t xml:space="preserve">паспорта безопасности </w:t>
                      </w:r>
                      <w:r>
                        <w:rPr>
                          <w:rFonts w:ascii="Arial Narrow" w:hAnsi="Arial Narrow"/>
                          <w:b/>
                          <w:i/>
                          <w:color w:val="1F497D" w:themeColor="text2"/>
                          <w:sz w:val="28"/>
                          <w:szCs w:val="28"/>
                        </w:rPr>
                        <w:t>ММПЛ</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Подписывается правообладателем ММПЛ, </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Согласовывается руководителями территориальных органов ФСБ, МВД, МЧС РФ</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течение 30 дней с момента разработки)</w:t>
                      </w:r>
                    </w:p>
                    <w:p w:rsidR="00C61266" w:rsidRPr="00275DCB" w:rsidRDefault="00C61266" w:rsidP="00F10AD1">
                      <w:pPr>
                        <w:spacing w:after="0" w:line="240" w:lineRule="auto"/>
                        <w:jc w:val="center"/>
                        <w:rPr>
                          <w:rFonts w:ascii="Arial Narrow" w:hAnsi="Arial Narrow"/>
                          <w:b/>
                          <w:i/>
                          <w:color w:val="1F497D" w:themeColor="text2"/>
                          <w:sz w:val="28"/>
                          <w:szCs w:val="30"/>
                        </w:rPr>
                      </w:pPr>
                    </w:p>
                  </w:txbxContent>
                </v:textbox>
              </v:rect>
            </w:pict>
          </mc:Fallback>
        </mc:AlternateContent>
      </w:r>
    </w:p>
    <w:p w:rsidR="00F10AD1" w:rsidRPr="00251DB2" w:rsidRDefault="00F10AD1" w:rsidP="00850084">
      <w:pPr>
        <w:pStyle w:val="1"/>
        <w:tabs>
          <w:tab w:val="left" w:pos="0"/>
        </w:tabs>
        <w:spacing w:line="360" w:lineRule="auto"/>
        <w:ind w:firstLine="0"/>
        <w:rPr>
          <w:rFonts w:ascii="Arial Narrow" w:hAnsi="Arial Narrow" w:cs="Times New Roman"/>
          <w:color w:val="auto"/>
          <w:spacing w:val="1"/>
          <w:sz w:val="30"/>
          <w:szCs w:val="30"/>
        </w:rPr>
      </w:pPr>
    </w:p>
    <w:p w:rsidR="00F10AD1" w:rsidRPr="00251DB2" w:rsidRDefault="00850084" w:rsidP="00850084">
      <w:pPr>
        <w:pStyle w:val="1"/>
        <w:tabs>
          <w:tab w:val="left" w:pos="0"/>
          <w:tab w:val="center" w:pos="5188"/>
        </w:tabs>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F10AD1" w:rsidRPr="00251DB2" w:rsidRDefault="00C143C9" w:rsidP="00F10AD1">
      <w:pPr>
        <w:pStyle w:val="1"/>
        <w:tabs>
          <w:tab w:val="left" w:pos="0"/>
        </w:tabs>
        <w:rPr>
          <w:rFonts w:ascii="Arial Narrow" w:hAnsi="Arial Narrow" w:cs="Times New Roman"/>
          <w:color w:val="auto"/>
          <w:spacing w:val="1"/>
          <w:sz w:val="30"/>
          <w:szCs w:val="30"/>
        </w:rPr>
      </w:pPr>
      <w:r w:rsidRPr="00251DB2">
        <w:rPr>
          <w:rFonts w:ascii="Arial Narrow" w:hAnsi="Arial Narrow" w:cs="Times New Roman"/>
          <w:i/>
          <w:noProof/>
          <w:color w:val="auto"/>
          <w:spacing w:val="1"/>
          <w:sz w:val="30"/>
          <w:szCs w:val="30"/>
        </w:rPr>
        <mc:AlternateContent>
          <mc:Choice Requires="wps">
            <w:drawing>
              <wp:anchor distT="0" distB="0" distL="114300" distR="114300" simplePos="0" relativeHeight="251610624" behindDoc="0" locked="0" layoutInCell="1" allowOverlap="1" wp14:anchorId="2CD1C5DD" wp14:editId="06A086F5">
                <wp:simplePos x="0" y="0"/>
                <wp:positionH relativeFrom="column">
                  <wp:posOffset>2912389</wp:posOffset>
                </wp:positionH>
                <wp:positionV relativeFrom="paragraph">
                  <wp:posOffset>166091</wp:posOffset>
                </wp:positionV>
                <wp:extent cx="691515" cy="190195"/>
                <wp:effectExtent l="38100" t="0" r="0" b="38735"/>
                <wp:wrapNone/>
                <wp:docPr id="137" name="Стрелка вниз 137"/>
                <wp:cNvGraphicFramePr/>
                <a:graphic xmlns:a="http://schemas.openxmlformats.org/drawingml/2006/main">
                  <a:graphicData uri="http://schemas.microsoft.com/office/word/2010/wordprocessingShape">
                    <wps:wsp>
                      <wps:cNvSpPr/>
                      <wps:spPr>
                        <a:xfrm>
                          <a:off x="0" y="0"/>
                          <a:ext cx="691515" cy="190195"/>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AB0331" id="Стрелка вниз 137" o:spid="_x0000_s1026" type="#_x0000_t67" style="position:absolute;margin-left:229.3pt;margin-top:13.1pt;width:54.45pt;height:15pt;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" adj="10800" fillcolor="#dce6f2" strokecolor="#385d8a" strokeweight="2pt"/>
            </w:pict>
          </mc:Fallback>
        </mc:AlternateContent>
      </w:r>
    </w:p>
    <w:p w:rsidR="00F10AD1" w:rsidRPr="00251DB2" w:rsidRDefault="00C143C9" w:rsidP="00F10AD1">
      <w:pPr>
        <w:pStyle w:val="1"/>
        <w:tabs>
          <w:tab w:val="left" w:pos="0"/>
        </w:tabs>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09600" behindDoc="0" locked="0" layoutInCell="1" allowOverlap="1" wp14:anchorId="5766060C" wp14:editId="0002D82C">
                <wp:simplePos x="0" y="0"/>
                <wp:positionH relativeFrom="column">
                  <wp:posOffset>1270</wp:posOffset>
                </wp:positionH>
                <wp:positionV relativeFrom="paragraph">
                  <wp:posOffset>130810</wp:posOffset>
                </wp:positionV>
                <wp:extent cx="6486525" cy="724535"/>
                <wp:effectExtent l="57150" t="57150" r="47625" b="56515"/>
                <wp:wrapNone/>
                <wp:docPr id="138" name="Прямоугольник 138"/>
                <wp:cNvGraphicFramePr/>
                <a:graphic xmlns:a="http://schemas.openxmlformats.org/drawingml/2006/main">
                  <a:graphicData uri="http://schemas.microsoft.com/office/word/2010/wordprocessingShape">
                    <wps:wsp>
                      <wps:cNvSpPr/>
                      <wps:spPr>
                        <a:xfrm flipH="1">
                          <a:off x="0" y="0"/>
                          <a:ext cx="6486525" cy="724535"/>
                        </a:xfrm>
                        <a:prstGeom prst="rect">
                          <a:avLst/>
                        </a:prstGeom>
                        <a:solidFill>
                          <a:schemeClr val="accent1">
                            <a:lumMod val="20000"/>
                            <a:lumOff val="80000"/>
                          </a:scheme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Pr="00B1061C" w:rsidRDefault="00C61266" w:rsidP="00B1061C">
                            <w:pPr>
                              <w:spacing w:after="0" w:line="240" w:lineRule="auto"/>
                              <w:jc w:val="center"/>
                              <w:rPr>
                                <w:rFonts w:ascii="Arial Narrow" w:hAnsi="Arial Narrow"/>
                                <w:b/>
                                <w:i/>
                                <w:color w:val="1F497D" w:themeColor="text2"/>
                                <w:sz w:val="28"/>
                                <w:szCs w:val="30"/>
                              </w:rPr>
                            </w:pPr>
                            <w:r w:rsidRPr="00B1061C">
                              <w:rPr>
                                <w:rFonts w:ascii="Arial Narrow" w:hAnsi="Arial Narrow"/>
                                <w:b/>
                                <w:i/>
                                <w:color w:val="1F497D" w:themeColor="text2"/>
                                <w:sz w:val="28"/>
                                <w:szCs w:val="30"/>
                              </w:rPr>
                              <w:t>У</w:t>
                            </w:r>
                            <w:r>
                              <w:rPr>
                                <w:rFonts w:ascii="Arial Narrow" w:hAnsi="Arial Narrow"/>
                                <w:b/>
                                <w:i/>
                                <w:color w:val="1F497D" w:themeColor="text2"/>
                                <w:sz w:val="28"/>
                                <w:szCs w:val="30"/>
                              </w:rPr>
                              <w:t xml:space="preserve">ТВЕРЖДЕНИЕ паспорта безопасности </w:t>
                            </w:r>
                            <w:r w:rsidRPr="00B1061C">
                              <w:rPr>
                                <w:rFonts w:ascii="Arial Narrow" w:hAnsi="Arial Narrow"/>
                                <w:b/>
                                <w:i/>
                                <w:color w:val="1F497D" w:themeColor="text2"/>
                                <w:sz w:val="28"/>
                                <w:szCs w:val="30"/>
                              </w:rPr>
                              <w:t>ММПЛ</w:t>
                            </w:r>
                          </w:p>
                          <w:p w:rsidR="00C61266" w:rsidRDefault="00C61266" w:rsidP="00B1061C">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Утверждается руководителем исполнительного органа субъекта РФ </w:t>
                            </w:r>
                          </w:p>
                          <w:p w:rsidR="00C61266" w:rsidRDefault="00C61266" w:rsidP="00B1061C">
                            <w:pPr>
                              <w:spacing w:after="0" w:line="240" w:lineRule="auto"/>
                              <w:jc w:val="center"/>
                              <w:rPr>
                                <w:rFonts w:ascii="Arial Narrow" w:hAnsi="Arial Narrow"/>
                                <w:b/>
                                <w:i/>
                                <w:color w:val="1F497D" w:themeColor="text2"/>
                                <w:sz w:val="26"/>
                                <w:szCs w:val="26"/>
                              </w:rPr>
                            </w:pPr>
                            <w:r w:rsidRPr="00850084">
                              <w:rPr>
                                <w:rFonts w:ascii="Arial Narrow" w:hAnsi="Arial Narrow"/>
                                <w:b/>
                                <w:i/>
                                <w:color w:val="1F497D" w:themeColor="text2"/>
                                <w:sz w:val="24"/>
                                <w:szCs w:val="24"/>
                              </w:rPr>
                              <w:t>(</w:t>
                            </w:r>
                            <w:r>
                              <w:rPr>
                                <w:rFonts w:ascii="Arial Narrow" w:hAnsi="Arial Narrow"/>
                                <w:b/>
                                <w:i/>
                                <w:color w:val="1F497D" w:themeColor="text2"/>
                                <w:sz w:val="26"/>
                                <w:szCs w:val="26"/>
                              </w:rPr>
                              <w:t>главой муниципального образования</w:t>
                            </w:r>
                            <w:r w:rsidRPr="00850084">
                              <w:rPr>
                                <w:rFonts w:ascii="Arial Narrow" w:hAnsi="Arial Narrow"/>
                                <w:b/>
                                <w:i/>
                                <w:color w:val="1F497D" w:themeColor="text2"/>
                                <w:sz w:val="24"/>
                                <w:szCs w:val="24"/>
                              </w:rPr>
                              <w:t>)</w:t>
                            </w:r>
                            <w:r>
                              <w:rPr>
                                <w:rFonts w:ascii="Arial Narrow" w:hAnsi="Arial Narrow"/>
                                <w:b/>
                                <w:i/>
                                <w:color w:val="1F497D" w:themeColor="text2"/>
                                <w:sz w:val="26"/>
                                <w:szCs w:val="26"/>
                              </w:rPr>
                              <w:t xml:space="preserve"> </w:t>
                            </w:r>
                          </w:p>
                          <w:p w:rsidR="00C61266" w:rsidRPr="00275DCB" w:rsidRDefault="00C61266" w:rsidP="00F10AD1">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6060C" id="Прямоугольник 138" o:spid="_x0000_s1053" style="position:absolute;left:0;text-align:left;margin-left:.1pt;margin-top:10.3pt;width:510.75pt;height:57.05pt;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" fillcolor="#dbe5f1 [660]" stroked="f" strokeweight="2pt">
                <v:textbox>
                  <w:txbxContent>
                    <w:p w:rsidR="00C61266" w:rsidRPr="00B1061C" w:rsidRDefault="00C61266" w:rsidP="00B1061C">
                      <w:pPr>
                        <w:spacing w:after="0" w:line="240" w:lineRule="auto"/>
                        <w:jc w:val="center"/>
                        <w:rPr>
                          <w:rFonts w:ascii="Arial Narrow" w:hAnsi="Arial Narrow"/>
                          <w:b/>
                          <w:i/>
                          <w:color w:val="1F497D" w:themeColor="text2"/>
                          <w:sz w:val="28"/>
                          <w:szCs w:val="30"/>
                        </w:rPr>
                      </w:pPr>
                      <w:r w:rsidRPr="00B1061C">
                        <w:rPr>
                          <w:rFonts w:ascii="Arial Narrow" w:hAnsi="Arial Narrow"/>
                          <w:b/>
                          <w:i/>
                          <w:color w:val="1F497D" w:themeColor="text2"/>
                          <w:sz w:val="28"/>
                          <w:szCs w:val="30"/>
                        </w:rPr>
                        <w:t>У</w:t>
                      </w:r>
                      <w:r>
                        <w:rPr>
                          <w:rFonts w:ascii="Arial Narrow" w:hAnsi="Arial Narrow"/>
                          <w:b/>
                          <w:i/>
                          <w:color w:val="1F497D" w:themeColor="text2"/>
                          <w:sz w:val="28"/>
                          <w:szCs w:val="30"/>
                        </w:rPr>
                        <w:t xml:space="preserve">ТВЕРЖДЕНИЕ паспорта безопасности </w:t>
                      </w:r>
                      <w:r w:rsidRPr="00B1061C">
                        <w:rPr>
                          <w:rFonts w:ascii="Arial Narrow" w:hAnsi="Arial Narrow"/>
                          <w:b/>
                          <w:i/>
                          <w:color w:val="1F497D" w:themeColor="text2"/>
                          <w:sz w:val="28"/>
                          <w:szCs w:val="30"/>
                        </w:rPr>
                        <w:t>ММПЛ</w:t>
                      </w:r>
                    </w:p>
                    <w:p w:rsidR="00C61266" w:rsidRDefault="00C61266" w:rsidP="00B1061C">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Утверждается руководителем исполнительного органа субъекта РФ </w:t>
                      </w:r>
                    </w:p>
                    <w:p w:rsidR="00C61266" w:rsidRDefault="00C61266" w:rsidP="00B1061C">
                      <w:pPr>
                        <w:spacing w:after="0" w:line="240" w:lineRule="auto"/>
                        <w:jc w:val="center"/>
                        <w:rPr>
                          <w:rFonts w:ascii="Arial Narrow" w:hAnsi="Arial Narrow"/>
                          <w:b/>
                          <w:i/>
                          <w:color w:val="1F497D" w:themeColor="text2"/>
                          <w:sz w:val="26"/>
                          <w:szCs w:val="26"/>
                        </w:rPr>
                      </w:pPr>
                      <w:r w:rsidRPr="00850084">
                        <w:rPr>
                          <w:rFonts w:ascii="Arial Narrow" w:hAnsi="Arial Narrow"/>
                          <w:b/>
                          <w:i/>
                          <w:color w:val="1F497D" w:themeColor="text2"/>
                          <w:sz w:val="24"/>
                          <w:szCs w:val="24"/>
                        </w:rPr>
                        <w:t>(</w:t>
                      </w:r>
                      <w:r>
                        <w:rPr>
                          <w:rFonts w:ascii="Arial Narrow" w:hAnsi="Arial Narrow"/>
                          <w:b/>
                          <w:i/>
                          <w:color w:val="1F497D" w:themeColor="text2"/>
                          <w:sz w:val="26"/>
                          <w:szCs w:val="26"/>
                        </w:rPr>
                        <w:t>главой муниципального образования</w:t>
                      </w:r>
                      <w:r w:rsidRPr="00850084">
                        <w:rPr>
                          <w:rFonts w:ascii="Arial Narrow" w:hAnsi="Arial Narrow"/>
                          <w:b/>
                          <w:i/>
                          <w:color w:val="1F497D" w:themeColor="text2"/>
                          <w:sz w:val="24"/>
                          <w:szCs w:val="24"/>
                        </w:rPr>
                        <w:t>)</w:t>
                      </w:r>
                      <w:r>
                        <w:rPr>
                          <w:rFonts w:ascii="Arial Narrow" w:hAnsi="Arial Narrow"/>
                          <w:b/>
                          <w:i/>
                          <w:color w:val="1F497D" w:themeColor="text2"/>
                          <w:sz w:val="26"/>
                          <w:szCs w:val="26"/>
                        </w:rPr>
                        <w:t xml:space="preserve"> </w:t>
                      </w:r>
                    </w:p>
                    <w:p w:rsidR="00C61266" w:rsidRPr="00275DCB" w:rsidRDefault="00C61266" w:rsidP="00F10AD1">
                      <w:pPr>
                        <w:spacing w:after="0" w:line="240" w:lineRule="auto"/>
                        <w:jc w:val="center"/>
                        <w:rPr>
                          <w:rFonts w:ascii="Arial Narrow" w:hAnsi="Arial Narrow"/>
                          <w:b/>
                          <w:i/>
                          <w:color w:val="1F497D" w:themeColor="text2"/>
                          <w:sz w:val="28"/>
                          <w:szCs w:val="30"/>
                        </w:rPr>
                      </w:pPr>
                    </w:p>
                  </w:txbxContent>
                </v:textbox>
              </v:rect>
            </w:pict>
          </mc:Fallback>
        </mc:AlternateContent>
      </w:r>
    </w:p>
    <w:p w:rsidR="00DD574F" w:rsidRPr="00251DB2" w:rsidRDefault="00DD574F" w:rsidP="00F10AD1">
      <w:pPr>
        <w:pStyle w:val="1"/>
        <w:rPr>
          <w:rFonts w:ascii="Arial Narrow" w:hAnsi="Arial Narrow" w:cs="Times New Roman"/>
          <w:color w:val="auto"/>
          <w:spacing w:val="1"/>
          <w:sz w:val="30"/>
          <w:szCs w:val="30"/>
        </w:rPr>
      </w:pPr>
    </w:p>
    <w:p w:rsidR="00DD574F" w:rsidRPr="00251DB2" w:rsidRDefault="00DD574F" w:rsidP="00044939">
      <w:pPr>
        <w:pStyle w:val="1"/>
        <w:ind w:firstLine="0"/>
        <w:rPr>
          <w:rFonts w:ascii="Arial Narrow" w:hAnsi="Arial Narrow" w:cs="Times New Roman"/>
          <w:color w:val="auto"/>
          <w:spacing w:val="1"/>
          <w:sz w:val="30"/>
          <w:szCs w:val="30"/>
        </w:rPr>
      </w:pPr>
    </w:p>
    <w:p w:rsidR="00F10AD1" w:rsidRPr="00251DB2" w:rsidRDefault="007A1E22" w:rsidP="00743E69">
      <w:pPr>
        <w:pStyle w:val="1"/>
        <w:spacing w:line="276"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12672" behindDoc="0" locked="0" layoutInCell="1" allowOverlap="1" wp14:anchorId="082BD359" wp14:editId="1457BC20">
                <wp:simplePos x="0" y="0"/>
                <wp:positionH relativeFrom="column">
                  <wp:posOffset>-6376</wp:posOffset>
                </wp:positionH>
                <wp:positionV relativeFrom="paragraph">
                  <wp:posOffset>214351</wp:posOffset>
                </wp:positionV>
                <wp:extent cx="6432753" cy="885139"/>
                <wp:effectExtent l="0" t="0" r="25400" b="10795"/>
                <wp:wrapNone/>
                <wp:docPr id="140" name="Прямоугольник 140"/>
                <wp:cNvGraphicFramePr/>
                <a:graphic xmlns:a="http://schemas.openxmlformats.org/drawingml/2006/main">
                  <a:graphicData uri="http://schemas.microsoft.com/office/word/2010/wordprocessingShape">
                    <wps:wsp>
                      <wps:cNvSpPr/>
                      <wps:spPr>
                        <a:xfrm flipH="1">
                          <a:off x="0" y="0"/>
                          <a:ext cx="6432753" cy="885139"/>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C61266" w:rsidRDefault="00C61266" w:rsidP="00F63D29">
                            <w:pPr>
                              <w:shd w:val="clear" w:color="auto" w:fill="EAF1DD" w:themeFill="accent3" w:themeFillTint="33"/>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АКТУАЛИЗАЦИЯ паспорта безопасности ММПЛ</w:t>
                            </w:r>
                          </w:p>
                          <w:p w:rsidR="00C61266" w:rsidRDefault="00C61266" w:rsidP="00F63D29">
                            <w:pPr>
                              <w:shd w:val="clear" w:color="auto" w:fill="EAF1DD" w:themeFill="accent3" w:themeFillTint="33"/>
                              <w:spacing w:after="0" w:line="240" w:lineRule="auto"/>
                              <w:jc w:val="center"/>
                              <w:rPr>
                                <w:rFonts w:ascii="Arial Narrow" w:hAnsi="Arial Narrow"/>
                                <w:b/>
                                <w:i/>
                                <w:color w:val="1F497D" w:themeColor="text2"/>
                                <w:sz w:val="24"/>
                                <w:szCs w:val="24"/>
                              </w:rPr>
                            </w:pPr>
                            <w:r w:rsidRPr="00743E69">
                              <w:rPr>
                                <w:rFonts w:ascii="Arial Narrow" w:hAnsi="Arial Narrow"/>
                                <w:b/>
                                <w:i/>
                                <w:color w:val="1F497D" w:themeColor="text2"/>
                                <w:sz w:val="24"/>
                                <w:szCs w:val="24"/>
                              </w:rPr>
                              <w:t>Инициатором актуализации Паспорта безопасности</w:t>
                            </w:r>
                            <w:r>
                              <w:rPr>
                                <w:rFonts w:ascii="Arial Narrow" w:hAnsi="Arial Narrow"/>
                                <w:b/>
                                <w:i/>
                                <w:color w:val="1F497D" w:themeColor="text2"/>
                                <w:sz w:val="24"/>
                                <w:szCs w:val="24"/>
                              </w:rPr>
                              <w:t xml:space="preserve"> является комиссия </w:t>
                            </w:r>
                          </w:p>
                          <w:p w:rsidR="00C61266" w:rsidRPr="00743E69" w:rsidRDefault="00C61266" w:rsidP="00F63D29">
                            <w:pPr>
                              <w:shd w:val="clear" w:color="auto" w:fill="EAF1DD" w:themeFill="accent3" w:themeFillTint="33"/>
                              <w:spacing w:after="0" w:line="240" w:lineRule="auto"/>
                              <w:jc w:val="center"/>
                              <w:rPr>
                                <w:rFonts w:ascii="Arial Narrow" w:hAnsi="Arial Narrow"/>
                                <w:b/>
                                <w:i/>
                                <w:color w:val="1F497D" w:themeColor="text2"/>
                                <w:sz w:val="24"/>
                                <w:szCs w:val="24"/>
                              </w:rPr>
                            </w:pPr>
                            <w:r>
                              <w:rPr>
                                <w:rFonts w:ascii="Arial Narrow" w:hAnsi="Arial Narrow"/>
                                <w:b/>
                                <w:i/>
                                <w:color w:val="1F497D" w:themeColor="text2"/>
                                <w:sz w:val="24"/>
                                <w:szCs w:val="24"/>
                              </w:rPr>
                              <w:t>либо ее отдельные члены, в том числе правообладатель ММПЛ</w:t>
                            </w:r>
                          </w:p>
                          <w:p w:rsidR="00C61266" w:rsidRPr="00743E69" w:rsidRDefault="00C61266" w:rsidP="00F63D29">
                            <w:pPr>
                              <w:shd w:val="clear" w:color="auto" w:fill="EAF1DD" w:themeFill="accent3" w:themeFillTint="33"/>
                              <w:spacing w:after="0" w:line="240" w:lineRule="auto"/>
                              <w:jc w:val="center"/>
                              <w:rPr>
                                <w:rFonts w:ascii="Arial Narrow" w:hAnsi="Arial Narrow"/>
                                <w:b/>
                                <w:i/>
                                <w:color w:val="1F497D" w:themeColor="text2"/>
                                <w:sz w:val="24"/>
                                <w:szCs w:val="24"/>
                              </w:rPr>
                            </w:pPr>
                            <w:r w:rsidRPr="00743E69">
                              <w:rPr>
                                <w:rFonts w:ascii="Arial Narrow" w:hAnsi="Arial Narrow"/>
                                <w:b/>
                                <w:i/>
                                <w:color w:val="1F497D" w:themeColor="text2"/>
                                <w:sz w:val="24"/>
                                <w:szCs w:val="24"/>
                              </w:rPr>
                              <w:t>Актуализация проводится не реже одного раза в 3 года,  а также в случаях:</w:t>
                            </w:r>
                          </w:p>
                          <w:p w:rsidR="00C61266" w:rsidRPr="00275DCB" w:rsidRDefault="00C61266" w:rsidP="00F63D29">
                            <w:pPr>
                              <w:shd w:val="clear" w:color="auto" w:fill="EAF1DD" w:themeFill="accent3" w:themeFillTint="33"/>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BD359" id="Прямоугольник 140" o:spid="_x0000_s1054" style="position:absolute;left:0;text-align:left;margin-left:-.5pt;margin-top:16.9pt;width:506.5pt;height:69.7pt;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" fillcolor="white [3201]" strokecolor="#9bbb59 [3206]" strokeweight="2pt">
                <v:textbox>
                  <w:txbxContent>
                    <w:p w:rsidR="00C61266" w:rsidRDefault="00C61266" w:rsidP="00F63D29">
                      <w:pPr>
                        <w:shd w:val="clear" w:color="auto" w:fill="EAF1DD" w:themeFill="accent3" w:themeFillTint="33"/>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АКТУАЛИЗАЦИЯ паспорта безопасности ММПЛ</w:t>
                      </w:r>
                    </w:p>
                    <w:p w:rsidR="00C61266" w:rsidRDefault="00C61266" w:rsidP="00F63D29">
                      <w:pPr>
                        <w:shd w:val="clear" w:color="auto" w:fill="EAF1DD" w:themeFill="accent3" w:themeFillTint="33"/>
                        <w:spacing w:after="0" w:line="240" w:lineRule="auto"/>
                        <w:jc w:val="center"/>
                        <w:rPr>
                          <w:rFonts w:ascii="Arial Narrow" w:hAnsi="Arial Narrow"/>
                          <w:b/>
                          <w:i/>
                          <w:color w:val="1F497D" w:themeColor="text2"/>
                          <w:sz w:val="24"/>
                          <w:szCs w:val="24"/>
                        </w:rPr>
                      </w:pPr>
                      <w:r w:rsidRPr="00743E69">
                        <w:rPr>
                          <w:rFonts w:ascii="Arial Narrow" w:hAnsi="Arial Narrow"/>
                          <w:b/>
                          <w:i/>
                          <w:color w:val="1F497D" w:themeColor="text2"/>
                          <w:sz w:val="24"/>
                          <w:szCs w:val="24"/>
                        </w:rPr>
                        <w:t>Инициатором актуализации Паспорта безопасности</w:t>
                      </w:r>
                      <w:r>
                        <w:rPr>
                          <w:rFonts w:ascii="Arial Narrow" w:hAnsi="Arial Narrow"/>
                          <w:b/>
                          <w:i/>
                          <w:color w:val="1F497D" w:themeColor="text2"/>
                          <w:sz w:val="24"/>
                          <w:szCs w:val="24"/>
                        </w:rPr>
                        <w:t xml:space="preserve"> является комиссия </w:t>
                      </w:r>
                    </w:p>
                    <w:p w:rsidR="00C61266" w:rsidRPr="00743E69" w:rsidRDefault="00C61266" w:rsidP="00F63D29">
                      <w:pPr>
                        <w:shd w:val="clear" w:color="auto" w:fill="EAF1DD" w:themeFill="accent3" w:themeFillTint="33"/>
                        <w:spacing w:after="0" w:line="240" w:lineRule="auto"/>
                        <w:jc w:val="center"/>
                        <w:rPr>
                          <w:rFonts w:ascii="Arial Narrow" w:hAnsi="Arial Narrow"/>
                          <w:b/>
                          <w:i/>
                          <w:color w:val="1F497D" w:themeColor="text2"/>
                          <w:sz w:val="24"/>
                          <w:szCs w:val="24"/>
                        </w:rPr>
                      </w:pPr>
                      <w:r>
                        <w:rPr>
                          <w:rFonts w:ascii="Arial Narrow" w:hAnsi="Arial Narrow"/>
                          <w:b/>
                          <w:i/>
                          <w:color w:val="1F497D" w:themeColor="text2"/>
                          <w:sz w:val="24"/>
                          <w:szCs w:val="24"/>
                        </w:rPr>
                        <w:t>либо ее отдельные члены, в том числе правообладатель ММПЛ</w:t>
                      </w:r>
                    </w:p>
                    <w:p w:rsidR="00C61266" w:rsidRPr="00743E69" w:rsidRDefault="00C61266" w:rsidP="00F63D29">
                      <w:pPr>
                        <w:shd w:val="clear" w:color="auto" w:fill="EAF1DD" w:themeFill="accent3" w:themeFillTint="33"/>
                        <w:spacing w:after="0" w:line="240" w:lineRule="auto"/>
                        <w:jc w:val="center"/>
                        <w:rPr>
                          <w:rFonts w:ascii="Arial Narrow" w:hAnsi="Arial Narrow"/>
                          <w:b/>
                          <w:i/>
                          <w:color w:val="1F497D" w:themeColor="text2"/>
                          <w:sz w:val="24"/>
                          <w:szCs w:val="24"/>
                        </w:rPr>
                      </w:pPr>
                      <w:r w:rsidRPr="00743E69">
                        <w:rPr>
                          <w:rFonts w:ascii="Arial Narrow" w:hAnsi="Arial Narrow"/>
                          <w:b/>
                          <w:i/>
                          <w:color w:val="1F497D" w:themeColor="text2"/>
                          <w:sz w:val="24"/>
                          <w:szCs w:val="24"/>
                        </w:rPr>
                        <w:t>Актуализация проводится не реже одного раза в 3 года,  а также в случаях:</w:t>
                      </w:r>
                    </w:p>
                    <w:p w:rsidR="00C61266" w:rsidRPr="00275DCB" w:rsidRDefault="00C61266" w:rsidP="00F63D29">
                      <w:pPr>
                        <w:shd w:val="clear" w:color="auto" w:fill="EAF1DD" w:themeFill="accent3" w:themeFillTint="33"/>
                        <w:spacing w:after="0" w:line="240" w:lineRule="auto"/>
                        <w:jc w:val="center"/>
                        <w:rPr>
                          <w:rFonts w:ascii="Arial Narrow" w:hAnsi="Arial Narrow"/>
                          <w:b/>
                          <w:i/>
                          <w:color w:val="1F497D" w:themeColor="text2"/>
                          <w:sz w:val="28"/>
                          <w:szCs w:val="30"/>
                        </w:rPr>
                      </w:pPr>
                    </w:p>
                  </w:txbxContent>
                </v:textbox>
              </v:rect>
            </w:pict>
          </mc:Fallback>
        </mc:AlternateContent>
      </w:r>
    </w:p>
    <w:p w:rsidR="00F10AD1" w:rsidRPr="00251DB2" w:rsidRDefault="00F10AD1" w:rsidP="00743E69">
      <w:pPr>
        <w:pStyle w:val="1"/>
        <w:spacing w:line="276" w:lineRule="auto"/>
        <w:ind w:firstLine="0"/>
        <w:jc w:val="right"/>
        <w:rPr>
          <w:rFonts w:ascii="Arial Narrow" w:hAnsi="Arial Narrow" w:cs="Times New Roman"/>
          <w:color w:val="auto"/>
          <w:spacing w:val="1"/>
          <w:sz w:val="30"/>
          <w:szCs w:val="30"/>
        </w:rPr>
      </w:pPr>
    </w:p>
    <w:p w:rsidR="00743E69" w:rsidRPr="00251DB2" w:rsidRDefault="00743E69" w:rsidP="00743E69">
      <w:pPr>
        <w:pStyle w:val="1"/>
        <w:spacing w:line="276" w:lineRule="auto"/>
        <w:ind w:firstLine="0"/>
        <w:jc w:val="right"/>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C143C9" w:rsidRPr="00251DB2" w:rsidRDefault="00C143C9" w:rsidP="00F10AD1">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16768" behindDoc="0" locked="0" layoutInCell="1" allowOverlap="1" wp14:anchorId="04D8E12E" wp14:editId="0F435C02">
                <wp:simplePos x="0" y="0"/>
                <wp:positionH relativeFrom="column">
                  <wp:posOffset>4866640</wp:posOffset>
                </wp:positionH>
                <wp:positionV relativeFrom="paragraph">
                  <wp:posOffset>169545</wp:posOffset>
                </wp:positionV>
                <wp:extent cx="1560830" cy="991870"/>
                <wp:effectExtent l="0" t="0" r="20320" b="17780"/>
                <wp:wrapNone/>
                <wp:docPr id="110" name="Прямоугольник 110"/>
                <wp:cNvGraphicFramePr/>
                <a:graphic xmlns:a="http://schemas.openxmlformats.org/drawingml/2006/main">
                  <a:graphicData uri="http://schemas.microsoft.com/office/word/2010/wordprocessingShape">
                    <wps:wsp>
                      <wps:cNvSpPr/>
                      <wps:spPr>
                        <a:xfrm flipH="1">
                          <a:off x="0" y="0"/>
                          <a:ext cx="1560830" cy="99187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C61266" w:rsidRPr="00044939" w:rsidRDefault="00C61266" w:rsidP="00044939">
                            <w:pPr>
                              <w:spacing w:after="0" w:line="240" w:lineRule="auto"/>
                              <w:jc w:val="center"/>
                              <w:rPr>
                                <w:rFonts w:ascii="Arial Narrow" w:hAnsi="Arial Narrow"/>
                                <w:b/>
                                <w:i/>
                                <w:color w:val="1F497D" w:themeColor="text2"/>
                                <w:sz w:val="24"/>
                                <w:szCs w:val="24"/>
                              </w:rPr>
                            </w:pPr>
                            <w:r>
                              <w:rPr>
                                <w:rFonts w:ascii="Arial Narrow" w:hAnsi="Arial Narrow"/>
                                <w:b/>
                                <w:i/>
                                <w:color w:val="1F497D" w:themeColor="text2"/>
                                <w:sz w:val="24"/>
                                <w:szCs w:val="24"/>
                              </w:rPr>
                              <w:t>Возведение в границах ММПЛ или непосредственной близости к нему других объектов</w:t>
                            </w:r>
                          </w:p>
                          <w:p w:rsidR="00C61266" w:rsidRPr="00275DCB" w:rsidRDefault="00C61266" w:rsidP="00044939">
                            <w:pPr>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8E12E" id="Прямоугольник 110" o:spid="_x0000_s1055" style="position:absolute;left:0;text-align:left;margin-left:383.2pt;margin-top:13.35pt;width:122.9pt;height:78.1pt;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" fillcolor="white [3201]" strokecolor="#9bbb59 [3206]" strokeweight="2pt">
                <v:textbox>
                  <w:txbxContent>
                    <w:p w:rsidR="00C61266" w:rsidRPr="00044939" w:rsidRDefault="00C61266" w:rsidP="00044939">
                      <w:pPr>
                        <w:spacing w:after="0" w:line="240" w:lineRule="auto"/>
                        <w:jc w:val="center"/>
                        <w:rPr>
                          <w:rFonts w:ascii="Arial Narrow" w:hAnsi="Arial Narrow"/>
                          <w:b/>
                          <w:i/>
                          <w:color w:val="1F497D" w:themeColor="text2"/>
                          <w:sz w:val="24"/>
                          <w:szCs w:val="24"/>
                        </w:rPr>
                      </w:pPr>
                      <w:r>
                        <w:rPr>
                          <w:rFonts w:ascii="Arial Narrow" w:hAnsi="Arial Narrow"/>
                          <w:b/>
                          <w:i/>
                          <w:color w:val="1F497D" w:themeColor="text2"/>
                          <w:sz w:val="24"/>
                          <w:szCs w:val="24"/>
                        </w:rPr>
                        <w:t>Возведение в границах ММПЛ или непосредственной близости к нему других объектов</w:t>
                      </w:r>
                    </w:p>
                    <w:p w:rsidR="00C61266" w:rsidRPr="00275DCB" w:rsidRDefault="00C61266" w:rsidP="00044939">
                      <w:pPr>
                        <w:spacing w:after="0" w:line="240" w:lineRule="auto"/>
                        <w:jc w:val="center"/>
                        <w:rPr>
                          <w:rFonts w:ascii="Arial Narrow" w:hAnsi="Arial Narrow"/>
                          <w:b/>
                          <w:i/>
                          <w:color w:val="1F497D" w:themeColor="text2"/>
                          <w:sz w:val="28"/>
                          <w:szCs w:val="30"/>
                        </w:rPr>
                      </w:pPr>
                    </w:p>
                  </w:txbxContent>
                </v:textbox>
              </v:rect>
            </w:pict>
          </mc:Fallback>
        </mc:AlternateContent>
      </w: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15744" behindDoc="0" locked="0" layoutInCell="1" allowOverlap="1" wp14:anchorId="262D7858" wp14:editId="396E839D">
                <wp:simplePos x="0" y="0"/>
                <wp:positionH relativeFrom="column">
                  <wp:posOffset>3235325</wp:posOffset>
                </wp:positionH>
                <wp:positionV relativeFrom="paragraph">
                  <wp:posOffset>169545</wp:posOffset>
                </wp:positionV>
                <wp:extent cx="1560830" cy="991870"/>
                <wp:effectExtent l="0" t="0" r="20320" b="17780"/>
                <wp:wrapNone/>
                <wp:docPr id="108" name="Прямоугольник 108"/>
                <wp:cNvGraphicFramePr/>
                <a:graphic xmlns:a="http://schemas.openxmlformats.org/drawingml/2006/main">
                  <a:graphicData uri="http://schemas.microsoft.com/office/word/2010/wordprocessingShape">
                    <wps:wsp>
                      <wps:cNvSpPr/>
                      <wps:spPr>
                        <a:xfrm flipH="1">
                          <a:off x="0" y="0"/>
                          <a:ext cx="1560830" cy="99187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C61266" w:rsidRPr="00C76B02" w:rsidRDefault="00C61266" w:rsidP="00044939">
                            <w:pPr>
                              <w:spacing w:after="0" w:line="240" w:lineRule="auto"/>
                              <w:jc w:val="center"/>
                              <w:rPr>
                                <w:rFonts w:ascii="Arial Narrow" w:hAnsi="Arial Narrow"/>
                                <w:b/>
                                <w:i/>
                                <w:color w:val="1F497D" w:themeColor="text2"/>
                                <w:sz w:val="24"/>
                                <w:szCs w:val="24"/>
                              </w:rPr>
                            </w:pPr>
                            <w:r w:rsidRPr="00044939">
                              <w:rPr>
                                <w:rFonts w:ascii="Arial Narrow" w:hAnsi="Arial Narrow"/>
                                <w:b/>
                                <w:i/>
                                <w:color w:val="1F497D" w:themeColor="text2"/>
                                <w:sz w:val="24"/>
                                <w:szCs w:val="24"/>
                              </w:rPr>
                              <w:t xml:space="preserve">Изменения </w:t>
                            </w:r>
                            <w:r>
                              <w:rPr>
                                <w:rFonts w:ascii="Arial Narrow" w:hAnsi="Arial Narrow"/>
                                <w:b/>
                                <w:i/>
                                <w:color w:val="1F497D" w:themeColor="text2"/>
                                <w:sz w:val="24"/>
                                <w:szCs w:val="24"/>
                              </w:rPr>
                              <w:t>угроз террористического характера в отношении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D7858" id="Прямоугольник 108" o:spid="_x0000_s1056" style="position:absolute;left:0;text-align:left;margin-left:254.75pt;margin-top:13.35pt;width:122.9pt;height:78.1pt;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" fillcolor="white [3201]" strokecolor="#9bbb59 [3206]" strokeweight="2pt">
                <v:textbox>
                  <w:txbxContent>
                    <w:p w:rsidR="00C61266" w:rsidRPr="00C76B02" w:rsidRDefault="00C61266" w:rsidP="00044939">
                      <w:pPr>
                        <w:spacing w:after="0" w:line="240" w:lineRule="auto"/>
                        <w:jc w:val="center"/>
                        <w:rPr>
                          <w:rFonts w:ascii="Arial Narrow" w:hAnsi="Arial Narrow"/>
                          <w:b/>
                          <w:i/>
                          <w:color w:val="1F497D" w:themeColor="text2"/>
                          <w:sz w:val="24"/>
                          <w:szCs w:val="24"/>
                        </w:rPr>
                      </w:pPr>
                      <w:r w:rsidRPr="00044939">
                        <w:rPr>
                          <w:rFonts w:ascii="Arial Narrow" w:hAnsi="Arial Narrow"/>
                          <w:b/>
                          <w:i/>
                          <w:color w:val="1F497D" w:themeColor="text2"/>
                          <w:sz w:val="24"/>
                          <w:szCs w:val="24"/>
                        </w:rPr>
                        <w:t xml:space="preserve">Изменения </w:t>
                      </w:r>
                      <w:r>
                        <w:rPr>
                          <w:rFonts w:ascii="Arial Narrow" w:hAnsi="Arial Narrow"/>
                          <w:b/>
                          <w:i/>
                          <w:color w:val="1F497D" w:themeColor="text2"/>
                          <w:sz w:val="24"/>
                          <w:szCs w:val="24"/>
                        </w:rPr>
                        <w:t>угроз террористического характера в отношении ММПЛ</w:t>
                      </w:r>
                    </w:p>
                  </w:txbxContent>
                </v:textbox>
              </v:rect>
            </w:pict>
          </mc:Fallback>
        </mc:AlternateContent>
      </w: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14720" behindDoc="0" locked="0" layoutInCell="1" allowOverlap="1" wp14:anchorId="5FBBE7FD" wp14:editId="46BFB977">
                <wp:simplePos x="0" y="0"/>
                <wp:positionH relativeFrom="column">
                  <wp:posOffset>1604645</wp:posOffset>
                </wp:positionH>
                <wp:positionV relativeFrom="paragraph">
                  <wp:posOffset>169545</wp:posOffset>
                </wp:positionV>
                <wp:extent cx="1560830" cy="991870"/>
                <wp:effectExtent l="0" t="0" r="20320" b="17780"/>
                <wp:wrapNone/>
                <wp:docPr id="12" name="Прямоугольник 12"/>
                <wp:cNvGraphicFramePr/>
                <a:graphic xmlns:a="http://schemas.openxmlformats.org/drawingml/2006/main">
                  <a:graphicData uri="http://schemas.microsoft.com/office/word/2010/wordprocessingShape">
                    <wps:wsp>
                      <wps:cNvSpPr/>
                      <wps:spPr>
                        <a:xfrm flipH="1">
                          <a:off x="0" y="0"/>
                          <a:ext cx="1560830" cy="99187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C61266" w:rsidRPr="00044939" w:rsidRDefault="00C61266" w:rsidP="00044939">
                            <w:pPr>
                              <w:spacing w:after="0" w:line="240" w:lineRule="auto"/>
                              <w:jc w:val="center"/>
                              <w:rPr>
                                <w:rFonts w:ascii="Arial Narrow" w:hAnsi="Arial Narrow"/>
                                <w:b/>
                                <w:i/>
                                <w:color w:val="1F497D" w:themeColor="text2"/>
                                <w:sz w:val="24"/>
                                <w:szCs w:val="24"/>
                              </w:rPr>
                            </w:pPr>
                            <w:r w:rsidRPr="00044939">
                              <w:rPr>
                                <w:rFonts w:ascii="Arial Narrow" w:hAnsi="Arial Narrow"/>
                                <w:b/>
                                <w:i/>
                                <w:color w:val="1F497D" w:themeColor="text2"/>
                                <w:sz w:val="24"/>
                                <w:szCs w:val="24"/>
                              </w:rPr>
                              <w:t xml:space="preserve">Изменения </w:t>
                            </w:r>
                            <w:r>
                              <w:rPr>
                                <w:rFonts w:ascii="Arial Narrow" w:hAnsi="Arial Narrow"/>
                                <w:b/>
                                <w:i/>
                                <w:color w:val="1F497D" w:themeColor="text2"/>
                                <w:sz w:val="24"/>
                                <w:szCs w:val="24"/>
                              </w:rPr>
                              <w:t>общей площади и границ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BE7FD" id="Прямоугольник 12" o:spid="_x0000_s1057" style="position:absolute;left:0;text-align:left;margin-left:126.35pt;margin-top:13.35pt;width:122.9pt;height:78.1pt;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" fillcolor="white [3201]" strokecolor="#9bbb59 [3206]" strokeweight="2pt">
                <v:textbox>
                  <w:txbxContent>
                    <w:p w:rsidR="00C61266" w:rsidRPr="00044939" w:rsidRDefault="00C61266" w:rsidP="00044939">
                      <w:pPr>
                        <w:spacing w:after="0" w:line="240" w:lineRule="auto"/>
                        <w:jc w:val="center"/>
                        <w:rPr>
                          <w:rFonts w:ascii="Arial Narrow" w:hAnsi="Arial Narrow"/>
                          <w:b/>
                          <w:i/>
                          <w:color w:val="1F497D" w:themeColor="text2"/>
                          <w:sz w:val="24"/>
                          <w:szCs w:val="24"/>
                        </w:rPr>
                      </w:pPr>
                      <w:r w:rsidRPr="00044939">
                        <w:rPr>
                          <w:rFonts w:ascii="Arial Narrow" w:hAnsi="Arial Narrow"/>
                          <w:b/>
                          <w:i/>
                          <w:color w:val="1F497D" w:themeColor="text2"/>
                          <w:sz w:val="24"/>
                          <w:szCs w:val="24"/>
                        </w:rPr>
                        <w:t xml:space="preserve">Изменения </w:t>
                      </w:r>
                      <w:r>
                        <w:rPr>
                          <w:rFonts w:ascii="Arial Narrow" w:hAnsi="Arial Narrow"/>
                          <w:b/>
                          <w:i/>
                          <w:color w:val="1F497D" w:themeColor="text2"/>
                          <w:sz w:val="24"/>
                          <w:szCs w:val="24"/>
                        </w:rPr>
                        <w:t>общей площади и границ ММПЛ</w:t>
                      </w:r>
                    </w:p>
                  </w:txbxContent>
                </v:textbox>
              </v:rect>
            </w:pict>
          </mc:Fallback>
        </mc:AlternateContent>
      </w: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13696" behindDoc="0" locked="0" layoutInCell="1" allowOverlap="1" wp14:anchorId="443ADAEE" wp14:editId="20EDA7FE">
                <wp:simplePos x="0" y="0"/>
                <wp:positionH relativeFrom="column">
                  <wp:posOffset>-13335</wp:posOffset>
                </wp:positionH>
                <wp:positionV relativeFrom="paragraph">
                  <wp:posOffset>169545</wp:posOffset>
                </wp:positionV>
                <wp:extent cx="1560830" cy="991870"/>
                <wp:effectExtent l="0" t="0" r="20320" b="17780"/>
                <wp:wrapNone/>
                <wp:docPr id="142" name="Прямоугольник 142"/>
                <wp:cNvGraphicFramePr/>
                <a:graphic xmlns:a="http://schemas.openxmlformats.org/drawingml/2006/main">
                  <a:graphicData uri="http://schemas.microsoft.com/office/word/2010/wordprocessingShape">
                    <wps:wsp>
                      <wps:cNvSpPr/>
                      <wps:spPr>
                        <a:xfrm flipH="1">
                          <a:off x="0" y="0"/>
                          <a:ext cx="1560830" cy="99187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C61266" w:rsidRPr="00C76B02" w:rsidRDefault="00C61266" w:rsidP="00F10AD1">
                            <w:pPr>
                              <w:spacing w:after="0" w:line="240" w:lineRule="auto"/>
                              <w:jc w:val="center"/>
                              <w:rPr>
                                <w:rFonts w:ascii="Arial Narrow" w:hAnsi="Arial Narrow"/>
                                <w:b/>
                                <w:i/>
                                <w:color w:val="1F497D" w:themeColor="text2"/>
                                <w:sz w:val="24"/>
                                <w:szCs w:val="24"/>
                              </w:rPr>
                            </w:pPr>
                            <w:r w:rsidRPr="00044939">
                              <w:rPr>
                                <w:rFonts w:ascii="Arial Narrow" w:hAnsi="Arial Narrow"/>
                                <w:b/>
                                <w:i/>
                                <w:color w:val="1F497D" w:themeColor="text2"/>
                                <w:sz w:val="24"/>
                                <w:szCs w:val="24"/>
                              </w:rPr>
                              <w:t>Изменения основного назначения</w:t>
                            </w:r>
                            <w:r>
                              <w:rPr>
                                <w:rFonts w:ascii="Arial Narrow" w:hAnsi="Arial Narrow"/>
                                <w:b/>
                                <w:i/>
                                <w:color w:val="1F497D" w:themeColor="text2"/>
                                <w:sz w:val="24"/>
                                <w:szCs w:val="24"/>
                              </w:rPr>
                              <w:t xml:space="preserve"> и значимости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ADAEE" id="Прямоугольник 142" o:spid="_x0000_s1058" style="position:absolute;left:0;text-align:left;margin-left:-1.05pt;margin-top:13.35pt;width:122.9pt;height:78.1pt;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" fillcolor="white [3201]" strokecolor="#9bbb59 [3206]" strokeweight="2pt">
                <v:textbox>
                  <w:txbxContent>
                    <w:p w:rsidR="00C61266" w:rsidRPr="00C76B02" w:rsidRDefault="00C61266" w:rsidP="00F10AD1">
                      <w:pPr>
                        <w:spacing w:after="0" w:line="240" w:lineRule="auto"/>
                        <w:jc w:val="center"/>
                        <w:rPr>
                          <w:rFonts w:ascii="Arial Narrow" w:hAnsi="Arial Narrow"/>
                          <w:b/>
                          <w:i/>
                          <w:color w:val="1F497D" w:themeColor="text2"/>
                          <w:sz w:val="24"/>
                          <w:szCs w:val="24"/>
                        </w:rPr>
                      </w:pPr>
                      <w:r w:rsidRPr="00044939">
                        <w:rPr>
                          <w:rFonts w:ascii="Arial Narrow" w:hAnsi="Arial Narrow"/>
                          <w:b/>
                          <w:i/>
                          <w:color w:val="1F497D" w:themeColor="text2"/>
                          <w:sz w:val="24"/>
                          <w:szCs w:val="24"/>
                        </w:rPr>
                        <w:t>Изменения основного назначения</w:t>
                      </w:r>
                      <w:r>
                        <w:rPr>
                          <w:rFonts w:ascii="Arial Narrow" w:hAnsi="Arial Narrow"/>
                          <w:b/>
                          <w:i/>
                          <w:color w:val="1F497D" w:themeColor="text2"/>
                          <w:sz w:val="24"/>
                          <w:szCs w:val="24"/>
                        </w:rPr>
                        <w:t xml:space="preserve"> и значимости ММПЛ</w:t>
                      </w:r>
                    </w:p>
                  </w:txbxContent>
                </v:textbox>
              </v:rect>
            </w:pict>
          </mc:Fallback>
        </mc:AlternateContent>
      </w: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C143C9" w:rsidP="00F10AD1">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11648" behindDoc="0" locked="0" layoutInCell="1" allowOverlap="1" wp14:anchorId="58527258" wp14:editId="6DF98736">
                <wp:simplePos x="0" y="0"/>
                <wp:positionH relativeFrom="column">
                  <wp:posOffset>939</wp:posOffset>
                </wp:positionH>
                <wp:positionV relativeFrom="paragraph">
                  <wp:posOffset>244246</wp:posOffset>
                </wp:positionV>
                <wp:extent cx="6486525" cy="709575"/>
                <wp:effectExtent l="57150" t="57150" r="47625" b="52705"/>
                <wp:wrapNone/>
                <wp:docPr id="144" name="Прямоугольник 144"/>
                <wp:cNvGraphicFramePr/>
                <a:graphic xmlns:a="http://schemas.openxmlformats.org/drawingml/2006/main">
                  <a:graphicData uri="http://schemas.microsoft.com/office/word/2010/wordprocessingShape">
                    <wps:wsp>
                      <wps:cNvSpPr/>
                      <wps:spPr>
                        <a:xfrm flipH="1">
                          <a:off x="0" y="0"/>
                          <a:ext cx="6486525" cy="709575"/>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F10AD1">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СОГЛАСОВАНИЕ актуализированного паспорта безопасности ММПЛ</w:t>
                            </w:r>
                          </w:p>
                          <w:p w:rsidR="00C61266" w:rsidRDefault="00C61266" w:rsidP="00254081">
                            <w:pPr>
                              <w:spacing w:after="0" w:line="240" w:lineRule="auto"/>
                              <w:jc w:val="center"/>
                              <w:rPr>
                                <w:rFonts w:ascii="Arial Narrow" w:hAnsi="Arial Narrow"/>
                                <w:b/>
                                <w:i/>
                                <w:color w:val="1F497D" w:themeColor="text2"/>
                                <w:sz w:val="26"/>
                                <w:szCs w:val="26"/>
                              </w:rPr>
                            </w:pPr>
                            <w:r w:rsidRPr="00C76B02">
                              <w:rPr>
                                <w:rFonts w:ascii="Arial Narrow" w:hAnsi="Arial Narrow"/>
                                <w:b/>
                                <w:i/>
                                <w:color w:val="1F497D" w:themeColor="text2"/>
                                <w:sz w:val="26"/>
                                <w:szCs w:val="26"/>
                              </w:rPr>
                              <w:t>Согласовывается</w:t>
                            </w:r>
                            <w:r>
                              <w:rPr>
                                <w:rFonts w:ascii="Arial Narrow" w:hAnsi="Arial Narrow"/>
                                <w:b/>
                                <w:i/>
                                <w:color w:val="1F497D" w:themeColor="text2"/>
                                <w:sz w:val="28"/>
                                <w:szCs w:val="30"/>
                              </w:rPr>
                              <w:t xml:space="preserve"> </w:t>
                            </w:r>
                            <w:r>
                              <w:rPr>
                                <w:rFonts w:ascii="Arial Narrow" w:hAnsi="Arial Narrow"/>
                                <w:b/>
                                <w:i/>
                                <w:color w:val="1F497D" w:themeColor="text2"/>
                                <w:sz w:val="26"/>
                                <w:szCs w:val="26"/>
                              </w:rPr>
                              <w:t>в течение 30 дней со дня внесения изменений</w:t>
                            </w:r>
                          </w:p>
                          <w:p w:rsidR="00C61266" w:rsidRDefault="00C61266" w:rsidP="00F10AD1">
                            <w:pPr>
                              <w:spacing w:after="0" w:line="240" w:lineRule="auto"/>
                              <w:jc w:val="center"/>
                              <w:rPr>
                                <w:rFonts w:ascii="Arial Narrow" w:hAnsi="Arial Narrow"/>
                                <w:b/>
                                <w:i/>
                                <w:color w:val="1F497D" w:themeColor="text2"/>
                                <w:sz w:val="26"/>
                                <w:szCs w:val="26"/>
                              </w:rPr>
                            </w:pPr>
                            <w:r w:rsidRPr="00C76B02">
                              <w:rPr>
                                <w:rFonts w:ascii="Arial Narrow" w:hAnsi="Arial Narrow"/>
                                <w:b/>
                                <w:i/>
                                <w:color w:val="1F497D" w:themeColor="text2"/>
                                <w:sz w:val="26"/>
                                <w:szCs w:val="26"/>
                              </w:rPr>
                              <w:t xml:space="preserve">с </w:t>
                            </w:r>
                            <w:r>
                              <w:rPr>
                                <w:rFonts w:ascii="Arial Narrow" w:hAnsi="Arial Narrow"/>
                                <w:b/>
                                <w:i/>
                                <w:color w:val="1F497D" w:themeColor="text2"/>
                                <w:sz w:val="26"/>
                                <w:szCs w:val="26"/>
                              </w:rPr>
                              <w:t>территориальными органами ФСБ, МВД, МЧС РФ</w:t>
                            </w:r>
                          </w:p>
                          <w:p w:rsidR="00C61266" w:rsidRDefault="00C612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27258" id="Прямоугольник 144" o:spid="_x0000_s1059" style="position:absolute;left:0;text-align:left;margin-left:.05pt;margin-top:19.25pt;width:510.75pt;height:55.85pt;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" fillcolor="#dce6f2" stroked="f" strokeweight="2pt">
                <v:textbox>
                  <w:txbxContent>
                    <w:p w:rsidR="00C61266" w:rsidRDefault="00C61266" w:rsidP="00F10AD1">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СОГЛАСОВАНИЕ актуализированного паспорта безопасности ММПЛ</w:t>
                      </w:r>
                    </w:p>
                    <w:p w:rsidR="00C61266" w:rsidRDefault="00C61266" w:rsidP="00254081">
                      <w:pPr>
                        <w:spacing w:after="0" w:line="240" w:lineRule="auto"/>
                        <w:jc w:val="center"/>
                        <w:rPr>
                          <w:rFonts w:ascii="Arial Narrow" w:hAnsi="Arial Narrow"/>
                          <w:b/>
                          <w:i/>
                          <w:color w:val="1F497D" w:themeColor="text2"/>
                          <w:sz w:val="26"/>
                          <w:szCs w:val="26"/>
                        </w:rPr>
                      </w:pPr>
                      <w:r w:rsidRPr="00C76B02">
                        <w:rPr>
                          <w:rFonts w:ascii="Arial Narrow" w:hAnsi="Arial Narrow"/>
                          <w:b/>
                          <w:i/>
                          <w:color w:val="1F497D" w:themeColor="text2"/>
                          <w:sz w:val="26"/>
                          <w:szCs w:val="26"/>
                        </w:rPr>
                        <w:t>Согласовывается</w:t>
                      </w:r>
                      <w:r>
                        <w:rPr>
                          <w:rFonts w:ascii="Arial Narrow" w:hAnsi="Arial Narrow"/>
                          <w:b/>
                          <w:i/>
                          <w:color w:val="1F497D" w:themeColor="text2"/>
                          <w:sz w:val="28"/>
                          <w:szCs w:val="30"/>
                        </w:rPr>
                        <w:t xml:space="preserve"> </w:t>
                      </w:r>
                      <w:r>
                        <w:rPr>
                          <w:rFonts w:ascii="Arial Narrow" w:hAnsi="Arial Narrow"/>
                          <w:b/>
                          <w:i/>
                          <w:color w:val="1F497D" w:themeColor="text2"/>
                          <w:sz w:val="26"/>
                          <w:szCs w:val="26"/>
                        </w:rPr>
                        <w:t>в течение 30 дней со дня внесения изменений</w:t>
                      </w:r>
                    </w:p>
                    <w:p w:rsidR="00C61266" w:rsidRDefault="00C61266" w:rsidP="00F10AD1">
                      <w:pPr>
                        <w:spacing w:after="0" w:line="240" w:lineRule="auto"/>
                        <w:jc w:val="center"/>
                        <w:rPr>
                          <w:rFonts w:ascii="Arial Narrow" w:hAnsi="Arial Narrow"/>
                          <w:b/>
                          <w:i/>
                          <w:color w:val="1F497D" w:themeColor="text2"/>
                          <w:sz w:val="26"/>
                          <w:szCs w:val="26"/>
                        </w:rPr>
                      </w:pPr>
                      <w:r w:rsidRPr="00C76B02">
                        <w:rPr>
                          <w:rFonts w:ascii="Arial Narrow" w:hAnsi="Arial Narrow"/>
                          <w:b/>
                          <w:i/>
                          <w:color w:val="1F497D" w:themeColor="text2"/>
                          <w:sz w:val="26"/>
                          <w:szCs w:val="26"/>
                        </w:rPr>
                        <w:t xml:space="preserve">с </w:t>
                      </w:r>
                      <w:r>
                        <w:rPr>
                          <w:rFonts w:ascii="Arial Narrow" w:hAnsi="Arial Narrow"/>
                          <w:b/>
                          <w:i/>
                          <w:color w:val="1F497D" w:themeColor="text2"/>
                          <w:sz w:val="26"/>
                          <w:szCs w:val="26"/>
                        </w:rPr>
                        <w:t>территориальными органами ФСБ, МВД, МЧС РФ</w:t>
                      </w:r>
                    </w:p>
                    <w:p w:rsidR="00C61266" w:rsidRDefault="00C61266"/>
                  </w:txbxContent>
                </v:textbox>
              </v:rect>
            </w:pict>
          </mc:Fallback>
        </mc:AlternateContent>
      </w: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C143C9" w:rsidP="00C143C9">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bCs/>
          <w:i/>
          <w:noProof/>
          <w:color w:val="auto"/>
          <w:sz w:val="24"/>
          <w:szCs w:val="24"/>
        </w:rPr>
        <w:lastRenderedPageBreak/>
        <mc:AlternateContent>
          <mc:Choice Requires="wps">
            <w:drawing>
              <wp:anchor distT="0" distB="0" distL="114300" distR="114300" simplePos="0" relativeHeight="251631104" behindDoc="0" locked="0" layoutInCell="1" allowOverlap="1" wp14:anchorId="18C51C61" wp14:editId="5CDE6F28">
                <wp:simplePos x="0" y="0"/>
                <wp:positionH relativeFrom="column">
                  <wp:posOffset>635</wp:posOffset>
                </wp:positionH>
                <wp:positionV relativeFrom="paragraph">
                  <wp:posOffset>109220</wp:posOffset>
                </wp:positionV>
                <wp:extent cx="6480175" cy="0"/>
                <wp:effectExtent l="0" t="38100" r="15875" b="38100"/>
                <wp:wrapNone/>
                <wp:docPr id="175" name="Прямая соединительная линия 175"/>
                <wp:cNvGraphicFramePr/>
                <a:graphic xmlns:a="http://schemas.openxmlformats.org/drawingml/2006/main">
                  <a:graphicData uri="http://schemas.microsoft.com/office/word/2010/wordprocessingShape">
                    <wps:wsp>
                      <wps:cNvCnPr/>
                      <wps:spPr>
                        <a:xfrm>
                          <a:off x="0" y="0"/>
                          <a:ext cx="6480175" cy="0"/>
                        </a:xfrm>
                        <a:prstGeom prst="line">
                          <a:avLst/>
                        </a:prstGeom>
                        <a:noFill/>
                        <a:ln w="7620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5002CCC6" id="Прямая соединительная линия 175" o:spid="_x0000_s1026" style="position:absolute;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8.6pt" to="510.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" strokecolor="#0070c0" strokeweight="6pt"/>
            </w:pict>
          </mc:Fallback>
        </mc:AlternateContent>
      </w:r>
    </w:p>
    <w:p w:rsidR="000D30BC" w:rsidRPr="00251DB2" w:rsidRDefault="000D30BC" w:rsidP="002A2828">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14:anchorId="5C5B3B07" wp14:editId="32F47228">
            <wp:extent cx="6480000" cy="241200"/>
            <wp:effectExtent l="0" t="0" r="0" b="0"/>
            <wp:docPr id="116" name="Рисунок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4" r="4"/>
                    <a:stretch/>
                  </pic:blipFill>
                  <pic:spPr bwMode="auto">
                    <a:xfrm>
                      <a:off x="0" y="0"/>
                      <a:ext cx="6480000" cy="241200"/>
                    </a:xfrm>
                    <a:prstGeom prst="rect">
                      <a:avLst/>
                    </a:prstGeom>
                    <a:noFill/>
                  </pic:spPr>
                </pic:pic>
              </a:graphicData>
            </a:graphic>
          </wp:inline>
        </w:drawing>
      </w:r>
    </w:p>
    <w:p w:rsidR="000D30BC" w:rsidRPr="00251DB2" w:rsidRDefault="00916080" w:rsidP="00254081">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МЕРОПРИЯТИЯ ПО ОБЕСПЕЧЕНИЮ АТЗ</w:t>
      </w:r>
      <w:r w:rsidR="000D30BC" w:rsidRPr="00251DB2">
        <w:rPr>
          <w:rFonts w:ascii="Arial Narrow" w:hAnsi="Arial Narrow" w:cs="Times New Roman"/>
          <w:b/>
          <w:i/>
          <w:color w:val="auto"/>
          <w:spacing w:val="1"/>
          <w:sz w:val="30"/>
          <w:szCs w:val="30"/>
        </w:rPr>
        <w:t xml:space="preserve"> ММПЛ</w:t>
      </w:r>
    </w:p>
    <w:p w:rsidR="00D3450D" w:rsidRPr="00251DB2" w:rsidRDefault="002A2828" w:rsidP="002A2828">
      <w:pPr>
        <w:pStyle w:val="1"/>
        <w:spacing w:after="120" w:line="240" w:lineRule="auto"/>
        <w:ind w:firstLine="0"/>
        <w:jc w:val="center"/>
        <w:rPr>
          <w:rFonts w:ascii="Arial Narrow" w:hAnsi="Arial Narrow" w:cs="Times New Roman"/>
          <w:color w:val="auto"/>
          <w:spacing w:val="1"/>
          <w:sz w:val="28"/>
          <w:szCs w:val="28"/>
        </w:rPr>
      </w:pPr>
      <w:r w:rsidRPr="00251DB2">
        <w:rPr>
          <w:rFonts w:ascii="Arial Narrow" w:hAnsi="Arial Narrow" w:cs="Times New Roman"/>
          <w:noProof/>
          <w:color w:val="auto"/>
          <w:spacing w:val="1"/>
          <w:sz w:val="28"/>
          <w:szCs w:val="28"/>
        </w:rPr>
        <mc:AlternateContent>
          <mc:Choice Requires="wps">
            <w:drawing>
              <wp:anchor distT="0" distB="0" distL="114300" distR="114300" simplePos="0" relativeHeight="251617792" behindDoc="0" locked="0" layoutInCell="1" allowOverlap="1" wp14:anchorId="66CC309C" wp14:editId="4271C6D5">
                <wp:simplePos x="0" y="0"/>
                <wp:positionH relativeFrom="column">
                  <wp:posOffset>1638935</wp:posOffset>
                </wp:positionH>
                <wp:positionV relativeFrom="paragraph">
                  <wp:posOffset>243840</wp:posOffset>
                </wp:positionV>
                <wp:extent cx="4824000" cy="1404000"/>
                <wp:effectExtent l="57150" t="57150" r="129540" b="253365"/>
                <wp:wrapNone/>
                <wp:docPr id="153" name="Прямоугольник 153"/>
                <wp:cNvGraphicFramePr/>
                <a:graphic xmlns:a="http://schemas.openxmlformats.org/drawingml/2006/main">
                  <a:graphicData uri="http://schemas.microsoft.com/office/word/2010/wordprocessingShape">
                    <wps:wsp>
                      <wps:cNvSpPr/>
                      <wps:spPr>
                        <a:xfrm>
                          <a:off x="0" y="0"/>
                          <a:ext cx="4824000" cy="1404000"/>
                        </a:xfrm>
                        <a:prstGeom prst="rect">
                          <a:avLst/>
                        </a:prstGeom>
                        <a:solidFill>
                          <a:sysClr val="window" lastClr="FFFFFF">
                            <a:lumMod val="95000"/>
                          </a:sysClr>
                        </a:solidFill>
                        <a:ln w="9525" cap="flat" cmpd="sng" algn="ctr">
                          <a:noFill/>
                          <a:prstDash val="solid"/>
                        </a:ln>
                        <a:effectLst>
                          <a:outerShdw blurRad="50800" dist="38100" dir="2700000" algn="tl" rotWithShape="0">
                            <a:prstClr val="black">
                              <a:alpha val="40000"/>
                            </a:prstClr>
                          </a:outerShdw>
                          <a:reflection blurRad="6350" stA="50000" endPos="14000" dir="5400000" sy="-100000" algn="bl" rotWithShape="0"/>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КОМПЛЕКС МЕРОПРИЯТИЙ ПО ОБЕСПЕЧЕНИЮ АТЗ ММПЛ</w:t>
                            </w:r>
                          </w:p>
                          <w:p w:rsidR="00C61266"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зависит от установленной категории ММПЛ, а также от складывающейся общественно - политической,</w:t>
                            </w:r>
                          </w:p>
                          <w:p w:rsidR="00C61266"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социальной и оперативной обстановки,</w:t>
                            </w:r>
                          </w:p>
                          <w:p w:rsidR="00C61266" w:rsidRPr="00F10AD1"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на территории которого расположено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C309C" id="Прямоугольник 153" o:spid="_x0000_s1060" style="position:absolute;left:0;text-align:left;margin-left:129.05pt;margin-top:19.2pt;width:379.85pt;height:110.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" fillcolor="#f2f2f2" stroked="f">
                <v:shadow on="t" color="black" opacity="26214f" origin="-.5,-.5" offset=".74836mm,.74836mm"/>
                <v:textbox>
                  <w:txbxContent>
                    <w:p w:rsidR="00C61266"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КОМПЛЕКС МЕРОПРИЯТИЙ ПО ОБЕСПЕЧЕНИЮ АТЗ ММПЛ</w:t>
                      </w:r>
                    </w:p>
                    <w:p w:rsidR="00C61266"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зависит от установленной категории ММПЛ, а также от складывающейся общественно - политической,</w:t>
                      </w:r>
                    </w:p>
                    <w:p w:rsidR="00C61266"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социальной и оперативной обстановки,</w:t>
                      </w:r>
                    </w:p>
                    <w:p w:rsidR="00C61266" w:rsidRPr="00F10AD1"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на территории которого расположено ММПЛ</w:t>
                      </w:r>
                    </w:p>
                  </w:txbxContent>
                </v:textbox>
              </v:rect>
            </w:pict>
          </mc:Fallback>
        </mc:AlternateContent>
      </w:r>
      <w:r w:rsidR="000D30BC" w:rsidRPr="00251DB2">
        <w:rPr>
          <w:rFonts w:ascii="Arial Narrow" w:hAnsi="Arial Narrow" w:cs="Times New Roman"/>
          <w:noProof/>
          <w:color w:val="auto"/>
          <w:spacing w:val="1"/>
          <w:sz w:val="30"/>
          <w:szCs w:val="30"/>
          <w:shd w:val="clear" w:color="auto" w:fill="0063A8"/>
        </w:rPr>
        <w:drawing>
          <wp:inline distT="0" distB="0" distL="0" distR="0" wp14:anchorId="21E5C461" wp14:editId="06AB7F67">
            <wp:extent cx="6480000" cy="122400"/>
            <wp:effectExtent l="0" t="0" r="0" b="0"/>
            <wp:docPr id="145" name="Рисунок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0" cy="122400"/>
                    </a:xfrm>
                    <a:prstGeom prst="rect">
                      <a:avLst/>
                    </a:prstGeom>
                    <a:noFill/>
                  </pic:spPr>
                </pic:pic>
              </a:graphicData>
            </a:graphic>
          </wp:inline>
        </w:drawing>
      </w:r>
    </w:p>
    <w:p w:rsidR="00475B28" w:rsidRPr="00251DB2" w:rsidRDefault="00A17EDA" w:rsidP="00A17EDA">
      <w:pPr>
        <w:pStyle w:val="1"/>
        <w:tabs>
          <w:tab w:val="right" w:pos="10206"/>
        </w:tabs>
        <w:ind w:firstLine="0"/>
        <w:rPr>
          <w:rFonts w:ascii="Arial Narrow" w:hAnsi="Arial Narrow" w:cs="Times New Roman"/>
          <w:color w:val="auto"/>
          <w:spacing w:val="1"/>
          <w:sz w:val="30"/>
          <w:szCs w:val="30"/>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642368" behindDoc="0" locked="0" layoutInCell="1" allowOverlap="1" wp14:anchorId="7C4354CD" wp14:editId="3E193A21">
                <wp:simplePos x="0" y="0"/>
                <wp:positionH relativeFrom="column">
                  <wp:posOffset>3011805</wp:posOffset>
                </wp:positionH>
                <wp:positionV relativeFrom="paragraph">
                  <wp:posOffset>1440866</wp:posOffset>
                </wp:positionV>
                <wp:extent cx="691515" cy="182880"/>
                <wp:effectExtent l="38100" t="0" r="0" b="45720"/>
                <wp:wrapNone/>
                <wp:docPr id="32" name="Стрелка вниз 32"/>
                <wp:cNvGraphicFramePr/>
                <a:graphic xmlns:a="http://schemas.openxmlformats.org/drawingml/2006/main">
                  <a:graphicData uri="http://schemas.microsoft.com/office/word/2010/wordprocessingShape">
                    <wps:wsp>
                      <wps:cNvSpPr/>
                      <wps:spPr>
                        <a:xfrm>
                          <a:off x="0" y="0"/>
                          <a:ext cx="691515" cy="1828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810D02" id="Стрелка вниз 32" o:spid="_x0000_s1026" type="#_x0000_t67" style="position:absolute;margin-left:237.15pt;margin-top:113.45pt;width:54.45pt;height:14.4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" adj="10800" fillcolor="#dce6f2" strokecolor="#385d8a" strokeweight="2pt"/>
            </w:pict>
          </mc:Fallback>
        </mc:AlternateContent>
      </w:r>
      <w:r w:rsidR="00231112" w:rsidRPr="00251DB2">
        <w:rPr>
          <w:rFonts w:ascii="Arial Narrow" w:hAnsi="Arial Narrow" w:cs="Times New Roman"/>
          <w:noProof/>
          <w:color w:val="auto"/>
          <w:spacing w:val="1"/>
          <w:sz w:val="30"/>
          <w:szCs w:val="30"/>
        </w:rPr>
        <w:drawing>
          <wp:inline distT="0" distB="0" distL="0" distR="0" wp14:anchorId="68D7CEFD" wp14:editId="3A2CB94B">
            <wp:extent cx="1548000" cy="1548000"/>
            <wp:effectExtent l="0" t="0" r="0" b="0"/>
            <wp:docPr id="15" name="Рисунок 15" descr="D:\СКЗ 2010-2016\!!!!Паспортизация КТ_2015-2016\Памятка по Постановлениям Правительства № 202, 272\Памятка ПП РФ N 272\Картинки\3D_Figures_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З 2010-2016\!!!!Паспортизация КТ_2015-2016\Памятка по Постановлениям Правительства № 202, 272\Памятка ПП РФ N 272\Картинки\3D_Figures_2\6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inline>
        </w:drawing>
      </w:r>
      <w:r w:rsidRPr="00251DB2">
        <w:rPr>
          <w:rFonts w:ascii="Arial Narrow" w:hAnsi="Arial Narrow" w:cs="Times New Roman"/>
          <w:color w:val="auto"/>
          <w:spacing w:val="1"/>
          <w:sz w:val="30"/>
          <w:szCs w:val="30"/>
        </w:rPr>
        <w:tab/>
      </w:r>
    </w:p>
    <w:p w:rsidR="00A17EDA" w:rsidRPr="00251DB2" w:rsidRDefault="00A17EDA" w:rsidP="00A17EDA">
      <w:pPr>
        <w:pStyle w:val="1"/>
        <w:tabs>
          <w:tab w:val="right" w:pos="10206"/>
        </w:tabs>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38272" behindDoc="0" locked="0" layoutInCell="1" allowOverlap="1" wp14:anchorId="60CD55F9" wp14:editId="40682898">
                <wp:simplePos x="0" y="0"/>
                <wp:positionH relativeFrom="column">
                  <wp:posOffset>-50267</wp:posOffset>
                </wp:positionH>
                <wp:positionV relativeFrom="paragraph">
                  <wp:posOffset>84633</wp:posOffset>
                </wp:positionV>
                <wp:extent cx="6551930" cy="651053"/>
                <wp:effectExtent l="57150" t="57150" r="134620" b="130175"/>
                <wp:wrapNone/>
                <wp:docPr id="23" name="Прямоугольник 23"/>
                <wp:cNvGraphicFramePr/>
                <a:graphic xmlns:a="http://schemas.openxmlformats.org/drawingml/2006/main">
                  <a:graphicData uri="http://schemas.microsoft.com/office/word/2010/wordprocessingShape">
                    <wps:wsp>
                      <wps:cNvSpPr/>
                      <wps:spPr>
                        <a:xfrm flipH="1">
                          <a:off x="0" y="0"/>
                          <a:ext cx="6551930" cy="651053"/>
                        </a:xfrm>
                        <a:prstGeom prst="rect">
                          <a:avLst/>
                        </a:prstGeom>
                        <a:solidFill>
                          <a:schemeClr val="bg1">
                            <a:lumMod val="95000"/>
                          </a:schemeClr>
                        </a:solidFill>
                        <a:ln w="25400" cap="flat" cmpd="sng" algn="ctr">
                          <a:noFill/>
                          <a:prstDash val="solid"/>
                        </a:ln>
                        <a:effectLst>
                          <a:outerShdw blurRad="50800" dist="38100" dir="2700000" algn="tl" rotWithShape="0">
                            <a:prstClr val="black">
                              <a:alpha val="40000"/>
                            </a:prstClr>
                          </a:outerShdw>
                        </a:effectLst>
                        <a:scene3d>
                          <a:camera prst="orthographicFront">
                            <a:rot lat="0" lon="0" rev="0"/>
                          </a:camera>
                          <a:lightRig rig="brightRoom" dir="t">
                            <a:rot lat="0" lon="0" rev="600000"/>
                          </a:lightRig>
                        </a:scene3d>
                        <a:sp3d prstMaterial="metal">
                          <a:bevelT w="38100" h="57150" prst="angle"/>
                        </a:sp3d>
                      </wps:spPr>
                      <wps:txbx>
                        <w:txbxContent>
                          <w:p w:rsidR="00C61266" w:rsidRPr="009028BA" w:rsidRDefault="00C61266" w:rsidP="00171EFF">
                            <w:pPr>
                              <w:spacing w:after="0" w:line="240" w:lineRule="auto"/>
                              <w:jc w:val="center"/>
                              <w:rPr>
                                <w:rFonts w:ascii="Arial Narrow" w:hAnsi="Arial Narrow"/>
                                <w:b/>
                                <w:i/>
                                <w:color w:val="1F497D" w:themeColor="text2"/>
                              </w:rPr>
                            </w:pPr>
                            <w:r>
                              <w:rPr>
                                <w:rFonts w:ascii="Arial Narrow" w:hAnsi="Arial Narrow"/>
                                <w:b/>
                                <w:i/>
                                <w:color w:val="1F497D" w:themeColor="text2"/>
                              </w:rPr>
                              <w:t>ОРГАНИЗАЦИОННЫЕ МЕРОПРИЯТИЯ</w:t>
                            </w:r>
                            <w:r w:rsidRPr="009028BA">
                              <w:rPr>
                                <w:rFonts w:ascii="Arial Narrow" w:hAnsi="Arial Narrow"/>
                                <w:b/>
                                <w:i/>
                                <w:color w:val="1F497D" w:themeColor="text2"/>
                              </w:rPr>
                              <w:t xml:space="preserve"> по обеспечению АТЗ ММПЛ осуществляются исполнительными органами  государственной власти субъектов РФ и органами местного самоуправления в пределах территорий субъектов РФ или муниципальных образований, на которых расположены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D55F9" id="Прямоугольник 23" o:spid="_x0000_s1061" style="position:absolute;left:0;text-align:left;margin-left:-3.95pt;margin-top:6.65pt;width:515.9pt;height:51.2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" fillcolor="#f2f2f2 [3052]" stroked="f" strokeweight="2pt">
                <v:shadow on="t" color="black" opacity="26214f" origin="-.5,-.5" offset=".74836mm,.74836mm"/>
                <v:textbox>
                  <w:txbxContent>
                    <w:p w:rsidR="00C61266" w:rsidRPr="009028BA" w:rsidRDefault="00C61266" w:rsidP="00171EFF">
                      <w:pPr>
                        <w:spacing w:after="0" w:line="240" w:lineRule="auto"/>
                        <w:jc w:val="center"/>
                        <w:rPr>
                          <w:rFonts w:ascii="Arial Narrow" w:hAnsi="Arial Narrow"/>
                          <w:b/>
                          <w:i/>
                          <w:color w:val="1F497D" w:themeColor="text2"/>
                        </w:rPr>
                      </w:pPr>
                      <w:r>
                        <w:rPr>
                          <w:rFonts w:ascii="Arial Narrow" w:hAnsi="Arial Narrow"/>
                          <w:b/>
                          <w:i/>
                          <w:color w:val="1F497D" w:themeColor="text2"/>
                        </w:rPr>
                        <w:t>ОРГАНИЗАЦИОННЫЕ МЕРОПРИЯТИЯ</w:t>
                      </w:r>
                      <w:r w:rsidRPr="009028BA">
                        <w:rPr>
                          <w:rFonts w:ascii="Arial Narrow" w:hAnsi="Arial Narrow"/>
                          <w:b/>
                          <w:i/>
                          <w:color w:val="1F497D" w:themeColor="text2"/>
                        </w:rPr>
                        <w:t xml:space="preserve"> по обеспечению АТЗ ММПЛ осуществляются исполнительными органами  государственной власти субъектов РФ и органами местного самоуправления в пределах территорий субъектов РФ или муниципальных образований, на которых расположены ММПЛ</w:t>
                      </w:r>
                    </w:p>
                  </w:txbxContent>
                </v:textbox>
              </v:rect>
            </w:pict>
          </mc:Fallback>
        </mc:AlternateContent>
      </w:r>
    </w:p>
    <w:p w:rsidR="0009442D" w:rsidRPr="00251DB2" w:rsidRDefault="00A17EDA" w:rsidP="00171EFF">
      <w:pPr>
        <w:pStyle w:val="1"/>
        <w:spacing w:line="276" w:lineRule="auto"/>
        <w:ind w:firstLine="0"/>
        <w:jc w:val="righ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43392" behindDoc="0" locked="0" layoutInCell="1" allowOverlap="1" wp14:anchorId="76EA21B6" wp14:editId="0F1C42CC">
                <wp:simplePos x="0" y="0"/>
                <wp:positionH relativeFrom="column">
                  <wp:posOffset>635</wp:posOffset>
                </wp:positionH>
                <wp:positionV relativeFrom="paragraph">
                  <wp:posOffset>246380</wp:posOffset>
                </wp:positionV>
                <wp:extent cx="360000" cy="360000"/>
                <wp:effectExtent l="57150" t="38100" r="78740" b="97790"/>
                <wp:wrapNone/>
                <wp:docPr id="34" name="Восьмиугольник 34"/>
                <wp:cNvGraphicFramePr/>
                <a:graphic xmlns:a="http://schemas.openxmlformats.org/drawingml/2006/main">
                  <a:graphicData uri="http://schemas.microsoft.com/office/word/2010/wordprocessingShape">
                    <wps:wsp>
                      <wps:cNvSpPr/>
                      <wps:spPr>
                        <a:xfrm>
                          <a:off x="0" y="0"/>
                          <a:ext cx="360000" cy="360000"/>
                        </a:xfrm>
                        <a:prstGeom prst="octagon">
                          <a:avLst/>
                        </a:prstGeom>
                      </wps:spPr>
                      <wps:style>
                        <a:lnRef idx="1">
                          <a:schemeClr val="accent2"/>
                        </a:lnRef>
                        <a:fillRef idx="2">
                          <a:schemeClr val="accent2"/>
                        </a:fillRef>
                        <a:effectRef idx="1">
                          <a:schemeClr val="accent2"/>
                        </a:effectRef>
                        <a:fontRef idx="minor">
                          <a:schemeClr val="dk1"/>
                        </a:fontRef>
                      </wps:style>
                      <wps:txbx>
                        <w:txbxContent>
                          <w:p w:rsidR="00C61266" w:rsidRPr="00A17EDA" w:rsidRDefault="00C61266" w:rsidP="00A17EDA">
                            <w:pPr>
                              <w:spacing w:after="0" w:line="240" w:lineRule="auto"/>
                              <w:rPr>
                                <w:rFonts w:ascii="Arial Narrow" w:hAnsi="Arial Narrow"/>
                                <w:b/>
                                <w:sz w:val="24"/>
                                <w:szCs w:val="24"/>
                              </w:rPr>
                            </w:pPr>
                            <w:r w:rsidRPr="00A17EDA">
                              <w:rPr>
                                <w:rFonts w:ascii="Arial Narrow" w:hAnsi="Arial Narrow"/>
                                <w:b/>
                                <w:color w:val="1F497D" w:themeColor="text2"/>
                                <w:sz w:val="24"/>
                                <w:szCs w:val="24"/>
                              </w:rPr>
                              <w:t>1</w:t>
                            </w:r>
                            <w:r w:rsidRPr="00A17EDA">
                              <w:rPr>
                                <w:rFonts w:ascii="Arial Narrow" w:hAnsi="Arial Narrow"/>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A21B6"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Восьмиугольник 34" o:spid="_x0000_s1062" type="#_x0000_t10" style="position:absolute;left:0;text-align:left;margin-left:.05pt;margin-top:19.4pt;width:28.35pt;height:2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" fillcolor="#dfa7a6 [1621]" strokecolor="#bc4542 [3045]">
                <v:fill color2="#f5e4e4 [501]" rotate="t" angle="180" colors="0 #ffa2a1;22938f #ffbebd;1 #ffe5e5" focus="100%" type="gradient"/>
                <v:shadow on="t" color="black" opacity="24903f" origin=",.5" offset="0,.55556mm"/>
                <v:textbox>
                  <w:txbxContent>
                    <w:p w:rsidR="00C61266" w:rsidRPr="00A17EDA" w:rsidRDefault="00C61266" w:rsidP="00A17EDA">
                      <w:pPr>
                        <w:spacing w:after="0" w:line="240" w:lineRule="auto"/>
                        <w:rPr>
                          <w:rFonts w:ascii="Arial Narrow" w:hAnsi="Arial Narrow"/>
                          <w:b/>
                          <w:sz w:val="24"/>
                          <w:szCs w:val="24"/>
                        </w:rPr>
                      </w:pPr>
                      <w:r w:rsidRPr="00A17EDA">
                        <w:rPr>
                          <w:rFonts w:ascii="Arial Narrow" w:hAnsi="Arial Narrow"/>
                          <w:b/>
                          <w:color w:val="1F497D" w:themeColor="text2"/>
                          <w:sz w:val="24"/>
                          <w:szCs w:val="24"/>
                        </w:rPr>
                        <w:t>1</w:t>
                      </w:r>
                      <w:r w:rsidRPr="00A17EDA">
                        <w:rPr>
                          <w:rFonts w:ascii="Arial Narrow" w:hAnsi="Arial Narrow"/>
                          <w:b/>
                          <w:sz w:val="24"/>
                          <w:szCs w:val="24"/>
                        </w:rPr>
                        <w:t xml:space="preserve">  </w:t>
                      </w:r>
                    </w:p>
                  </w:txbxContent>
                </v:textbox>
              </v:shape>
            </w:pict>
          </mc:Fallback>
        </mc:AlternateContent>
      </w:r>
    </w:p>
    <w:p w:rsidR="00A17EDA" w:rsidRPr="00251DB2" w:rsidRDefault="00A17EDA" w:rsidP="00171EFF">
      <w:pPr>
        <w:pStyle w:val="1"/>
        <w:spacing w:line="276" w:lineRule="auto"/>
        <w:ind w:firstLine="0"/>
        <w:jc w:val="right"/>
        <w:rPr>
          <w:rFonts w:ascii="Arial Narrow" w:hAnsi="Arial Narrow" w:cs="Times New Roman"/>
          <w:color w:val="auto"/>
          <w:spacing w:val="1"/>
          <w:sz w:val="30"/>
          <w:szCs w:val="30"/>
        </w:rPr>
      </w:pPr>
    </w:p>
    <w:p w:rsidR="00171EFF" w:rsidRPr="00251DB2" w:rsidRDefault="00A17EDA" w:rsidP="00171EFF">
      <w:pPr>
        <w:pStyle w:val="1"/>
        <w:spacing w:line="276" w:lineRule="auto"/>
        <w:ind w:firstLine="0"/>
        <w:jc w:val="righ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39296" behindDoc="0" locked="0" layoutInCell="1" allowOverlap="1" wp14:anchorId="4A3B535E" wp14:editId="60FA0D05">
                <wp:simplePos x="0" y="0"/>
                <wp:positionH relativeFrom="column">
                  <wp:posOffset>-50165</wp:posOffset>
                </wp:positionH>
                <wp:positionV relativeFrom="paragraph">
                  <wp:posOffset>52070</wp:posOffset>
                </wp:positionV>
                <wp:extent cx="6552000" cy="445770"/>
                <wp:effectExtent l="57150" t="57150" r="134620" b="125730"/>
                <wp:wrapNone/>
                <wp:docPr id="24" name="Прямоугольник 24"/>
                <wp:cNvGraphicFramePr/>
                <a:graphic xmlns:a="http://schemas.openxmlformats.org/drawingml/2006/main">
                  <a:graphicData uri="http://schemas.microsoft.com/office/word/2010/wordprocessingShape">
                    <wps:wsp>
                      <wps:cNvSpPr/>
                      <wps:spPr>
                        <a:xfrm flipH="1">
                          <a:off x="0" y="0"/>
                          <a:ext cx="6552000" cy="445770"/>
                        </a:xfrm>
                        <a:prstGeom prst="rect">
                          <a:avLst/>
                        </a:prstGeom>
                        <a:solidFill>
                          <a:sysClr val="window" lastClr="FFFFFF">
                            <a:lumMod val="95000"/>
                          </a:sysClr>
                        </a:solidFill>
                        <a:ln w="25400" cap="flat" cmpd="sng" algn="ctr">
                          <a:noFill/>
                          <a:prstDash val="solid"/>
                        </a:ln>
                        <a:effectLst>
                          <a:outerShdw blurRad="50800" dist="38100" dir="2700000" algn="tl" rotWithShape="0">
                            <a:prstClr val="black">
                              <a:alpha val="40000"/>
                            </a:prstClr>
                          </a:outerShdw>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9028BA">
                            <w:pPr>
                              <w:spacing w:after="0" w:line="240" w:lineRule="auto"/>
                              <w:jc w:val="center"/>
                              <w:rPr>
                                <w:rFonts w:ascii="Arial Narrow" w:hAnsi="Arial Narrow"/>
                                <w:b/>
                                <w:i/>
                                <w:color w:val="1F497D" w:themeColor="text2"/>
                              </w:rPr>
                            </w:pPr>
                            <w:r>
                              <w:rPr>
                                <w:rFonts w:ascii="Arial Narrow" w:hAnsi="Arial Narrow"/>
                                <w:b/>
                                <w:i/>
                                <w:color w:val="1F497D" w:themeColor="text2"/>
                              </w:rPr>
                              <w:t xml:space="preserve">МЕРОПРИЯТИЯ </w:t>
                            </w:r>
                            <w:r w:rsidRPr="009028BA">
                              <w:rPr>
                                <w:rFonts w:ascii="Arial Narrow" w:hAnsi="Arial Narrow"/>
                                <w:b/>
                                <w:i/>
                                <w:color w:val="1F497D" w:themeColor="text2"/>
                              </w:rPr>
                              <w:t xml:space="preserve">по обеспечению АТЗ ММПЛ </w:t>
                            </w:r>
                          </w:p>
                          <w:p w:rsidR="00C61266" w:rsidRPr="009028BA" w:rsidRDefault="00C61266" w:rsidP="009028BA">
                            <w:pPr>
                              <w:spacing w:after="0" w:line="240" w:lineRule="auto"/>
                              <w:jc w:val="center"/>
                              <w:rPr>
                                <w:rFonts w:ascii="Arial Narrow" w:hAnsi="Arial Narrow"/>
                                <w:b/>
                                <w:i/>
                                <w:color w:val="1F497D" w:themeColor="text2"/>
                              </w:rPr>
                            </w:pPr>
                            <w:r w:rsidRPr="009028BA">
                              <w:rPr>
                                <w:rFonts w:ascii="Arial Narrow" w:hAnsi="Arial Narrow"/>
                                <w:b/>
                                <w:i/>
                                <w:color w:val="1F497D" w:themeColor="text2"/>
                              </w:rPr>
                              <w:t xml:space="preserve">осуществляются </w:t>
                            </w:r>
                            <w:r>
                              <w:rPr>
                                <w:rFonts w:ascii="Arial Narrow" w:hAnsi="Arial Narrow"/>
                                <w:b/>
                                <w:i/>
                                <w:color w:val="1F497D" w:themeColor="text2"/>
                              </w:rPr>
                              <w:t>сотрудниками ФСБ, МВД, МЧС РФ в пределах их  компетенций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B535E" id="Прямоугольник 24" o:spid="_x0000_s1063" style="position:absolute;left:0;text-align:left;margin-left:-3.95pt;margin-top:4.1pt;width:515.9pt;height:35.1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" fillcolor="#f2f2f2" stroked="f" strokeweight="2pt">
                <v:shadow on="t" color="black" opacity="26214f" origin="-.5,-.5" offset=".74836mm,.74836mm"/>
                <v:textbox>
                  <w:txbxContent>
                    <w:p w:rsidR="00C61266" w:rsidRDefault="00C61266" w:rsidP="009028BA">
                      <w:pPr>
                        <w:spacing w:after="0" w:line="240" w:lineRule="auto"/>
                        <w:jc w:val="center"/>
                        <w:rPr>
                          <w:rFonts w:ascii="Arial Narrow" w:hAnsi="Arial Narrow"/>
                          <w:b/>
                          <w:i/>
                          <w:color w:val="1F497D" w:themeColor="text2"/>
                        </w:rPr>
                      </w:pPr>
                      <w:r>
                        <w:rPr>
                          <w:rFonts w:ascii="Arial Narrow" w:hAnsi="Arial Narrow"/>
                          <w:b/>
                          <w:i/>
                          <w:color w:val="1F497D" w:themeColor="text2"/>
                        </w:rPr>
                        <w:t xml:space="preserve">МЕРОПРИЯТИЯ </w:t>
                      </w:r>
                      <w:r w:rsidRPr="009028BA">
                        <w:rPr>
                          <w:rFonts w:ascii="Arial Narrow" w:hAnsi="Arial Narrow"/>
                          <w:b/>
                          <w:i/>
                          <w:color w:val="1F497D" w:themeColor="text2"/>
                        </w:rPr>
                        <w:t xml:space="preserve">по обеспечению АТЗ ММПЛ </w:t>
                      </w:r>
                    </w:p>
                    <w:p w:rsidR="00C61266" w:rsidRPr="009028BA" w:rsidRDefault="00C61266" w:rsidP="009028BA">
                      <w:pPr>
                        <w:spacing w:after="0" w:line="240" w:lineRule="auto"/>
                        <w:jc w:val="center"/>
                        <w:rPr>
                          <w:rFonts w:ascii="Arial Narrow" w:hAnsi="Arial Narrow"/>
                          <w:b/>
                          <w:i/>
                          <w:color w:val="1F497D" w:themeColor="text2"/>
                        </w:rPr>
                      </w:pPr>
                      <w:r w:rsidRPr="009028BA">
                        <w:rPr>
                          <w:rFonts w:ascii="Arial Narrow" w:hAnsi="Arial Narrow"/>
                          <w:b/>
                          <w:i/>
                          <w:color w:val="1F497D" w:themeColor="text2"/>
                        </w:rPr>
                        <w:t xml:space="preserve">осуществляются </w:t>
                      </w:r>
                      <w:r>
                        <w:rPr>
                          <w:rFonts w:ascii="Arial Narrow" w:hAnsi="Arial Narrow"/>
                          <w:b/>
                          <w:i/>
                          <w:color w:val="1F497D" w:themeColor="text2"/>
                        </w:rPr>
                        <w:t>сотрудниками ФСБ, МВД, МЧС РФ в пределах их  компетенций</w:t>
                      </w:r>
                    </w:p>
                  </w:txbxContent>
                </v:textbox>
              </v:rect>
            </w:pict>
          </mc:Fallback>
        </mc:AlternateContent>
      </w:r>
    </w:p>
    <w:p w:rsidR="00171EFF" w:rsidRPr="00251DB2" w:rsidRDefault="00A17EDA" w:rsidP="00171EFF">
      <w:pPr>
        <w:pStyle w:val="1"/>
        <w:spacing w:line="276" w:lineRule="auto"/>
        <w:ind w:firstLine="0"/>
        <w:jc w:val="righ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44416" behindDoc="0" locked="0" layoutInCell="1" allowOverlap="1" wp14:anchorId="73D26AC8" wp14:editId="6A575F0F">
                <wp:simplePos x="0" y="0"/>
                <wp:positionH relativeFrom="column">
                  <wp:posOffset>-635</wp:posOffset>
                </wp:positionH>
                <wp:positionV relativeFrom="paragraph">
                  <wp:posOffset>3810</wp:posOffset>
                </wp:positionV>
                <wp:extent cx="359410" cy="359410"/>
                <wp:effectExtent l="57150" t="38100" r="78740" b="97790"/>
                <wp:wrapNone/>
                <wp:docPr id="35" name="Восьмиугольник 35"/>
                <wp:cNvGraphicFramePr/>
                <a:graphic xmlns:a="http://schemas.openxmlformats.org/drawingml/2006/main">
                  <a:graphicData uri="http://schemas.microsoft.com/office/word/2010/wordprocessingShape">
                    <wps:wsp>
                      <wps:cNvSpPr/>
                      <wps:spPr>
                        <a:xfrm>
                          <a:off x="0" y="0"/>
                          <a:ext cx="359410" cy="359410"/>
                        </a:xfrm>
                        <a:prstGeom prst="octagon">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C61266" w:rsidRPr="00A17EDA" w:rsidRDefault="00C61266" w:rsidP="00A17EDA">
                            <w:pPr>
                              <w:spacing w:after="0" w:line="240" w:lineRule="auto"/>
                              <w:rPr>
                                <w:rFonts w:ascii="Arial Narrow" w:hAnsi="Arial Narrow"/>
                                <w:b/>
                                <w:sz w:val="24"/>
                                <w:szCs w:val="24"/>
                              </w:rPr>
                            </w:pPr>
                            <w:r w:rsidRPr="00A17EDA">
                              <w:rPr>
                                <w:rFonts w:ascii="Arial Narrow" w:hAnsi="Arial Narrow"/>
                                <w:b/>
                                <w:color w:val="1F497D" w:themeColor="text2"/>
                                <w:sz w:val="24"/>
                                <w:szCs w:val="24"/>
                              </w:rPr>
                              <w:t>2</w:t>
                            </w:r>
                            <w:r w:rsidRPr="00A17EDA">
                              <w:rPr>
                                <w:rFonts w:ascii="Arial Narrow" w:hAnsi="Arial Narrow"/>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26AC8" id="Восьмиугольник 35" o:spid="_x0000_s1064" type="#_x0000_t10" style="position:absolute;left:0;text-align:left;margin-left:-.05pt;margin-top:.3pt;width:28.3pt;height:28.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" fillcolor="#ffa2a1" strokecolor="#be4b48">
                <v:fill color2="#ffe5e5" rotate="t" angle="180" colors="0 #ffa2a1;22938f #ffbebd;1 #ffe5e5" focus="100%" type="gradient"/>
                <v:shadow on="t" color="black" opacity="24903f" origin=",.5" offset="0,.55556mm"/>
                <v:textbox>
                  <w:txbxContent>
                    <w:p w:rsidR="00C61266" w:rsidRPr="00A17EDA" w:rsidRDefault="00C61266" w:rsidP="00A17EDA">
                      <w:pPr>
                        <w:spacing w:after="0" w:line="240" w:lineRule="auto"/>
                        <w:rPr>
                          <w:rFonts w:ascii="Arial Narrow" w:hAnsi="Arial Narrow"/>
                          <w:b/>
                          <w:sz w:val="24"/>
                          <w:szCs w:val="24"/>
                        </w:rPr>
                      </w:pPr>
                      <w:r w:rsidRPr="00A17EDA">
                        <w:rPr>
                          <w:rFonts w:ascii="Arial Narrow" w:hAnsi="Arial Narrow"/>
                          <w:b/>
                          <w:color w:val="1F497D" w:themeColor="text2"/>
                          <w:sz w:val="24"/>
                          <w:szCs w:val="24"/>
                        </w:rPr>
                        <w:t>2</w:t>
                      </w:r>
                      <w:r w:rsidRPr="00A17EDA">
                        <w:rPr>
                          <w:rFonts w:ascii="Arial Narrow" w:hAnsi="Arial Narrow"/>
                          <w:b/>
                          <w:sz w:val="24"/>
                          <w:szCs w:val="24"/>
                        </w:rPr>
                        <w:t xml:space="preserve">  </w:t>
                      </w:r>
                    </w:p>
                  </w:txbxContent>
                </v:textbox>
              </v:shape>
            </w:pict>
          </mc:Fallback>
        </mc:AlternateContent>
      </w:r>
    </w:p>
    <w:p w:rsidR="009028BA" w:rsidRPr="00251DB2" w:rsidRDefault="00A17EDA" w:rsidP="00171EFF">
      <w:pPr>
        <w:pStyle w:val="1"/>
        <w:spacing w:line="276" w:lineRule="auto"/>
        <w:ind w:firstLine="0"/>
        <w:jc w:val="righ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40320" behindDoc="0" locked="0" layoutInCell="1" allowOverlap="1" wp14:anchorId="34E6AB93" wp14:editId="1050FA2D">
                <wp:simplePos x="0" y="0"/>
                <wp:positionH relativeFrom="column">
                  <wp:posOffset>-35382</wp:posOffset>
                </wp:positionH>
                <wp:positionV relativeFrom="paragraph">
                  <wp:posOffset>110490</wp:posOffset>
                </wp:positionV>
                <wp:extent cx="6552000" cy="611505"/>
                <wp:effectExtent l="38100" t="57150" r="134620" b="131445"/>
                <wp:wrapNone/>
                <wp:docPr id="27" name="Прямоугольник 27"/>
                <wp:cNvGraphicFramePr/>
                <a:graphic xmlns:a="http://schemas.openxmlformats.org/drawingml/2006/main">
                  <a:graphicData uri="http://schemas.microsoft.com/office/word/2010/wordprocessingShape">
                    <wps:wsp>
                      <wps:cNvSpPr/>
                      <wps:spPr>
                        <a:xfrm flipH="1">
                          <a:off x="0" y="0"/>
                          <a:ext cx="6552000" cy="611505"/>
                        </a:xfrm>
                        <a:prstGeom prst="rect">
                          <a:avLst/>
                        </a:prstGeom>
                        <a:solidFill>
                          <a:sysClr val="window" lastClr="FFFFFF">
                            <a:lumMod val="95000"/>
                          </a:sysClr>
                        </a:solidFill>
                        <a:ln w="25400" cap="flat" cmpd="sng" algn="ctr">
                          <a:noFill/>
                          <a:prstDash val="solid"/>
                        </a:ln>
                        <a:effectLst>
                          <a:outerShdw blurRad="50800" dist="38100" dir="2700000" algn="tl" rotWithShape="0">
                            <a:prstClr val="black">
                              <a:alpha val="40000"/>
                            </a:prstClr>
                          </a:outerShdw>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DB748F">
                            <w:pPr>
                              <w:spacing w:after="0" w:line="240" w:lineRule="auto"/>
                              <w:jc w:val="center"/>
                              <w:rPr>
                                <w:rFonts w:ascii="Arial Narrow" w:hAnsi="Arial Narrow"/>
                                <w:b/>
                                <w:i/>
                                <w:color w:val="1F497D" w:themeColor="text2"/>
                              </w:rPr>
                            </w:pPr>
                            <w:r>
                              <w:rPr>
                                <w:rFonts w:ascii="Arial Narrow" w:hAnsi="Arial Narrow"/>
                                <w:b/>
                                <w:i/>
                                <w:color w:val="1F497D" w:themeColor="text2"/>
                              </w:rPr>
                              <w:t xml:space="preserve">ОСНАЩЕНИЕ ММПЛ средствами инженерной защиты и инженерно – техническими средствами охраны, определяется в техническом задании на проектирование и на этапе выполнения </w:t>
                            </w:r>
                          </w:p>
                          <w:p w:rsidR="00C61266" w:rsidRPr="009028BA" w:rsidRDefault="00C61266" w:rsidP="00DB748F">
                            <w:pPr>
                              <w:spacing w:after="0" w:line="240" w:lineRule="auto"/>
                              <w:jc w:val="center"/>
                              <w:rPr>
                                <w:rFonts w:ascii="Arial Narrow" w:hAnsi="Arial Narrow"/>
                                <w:b/>
                                <w:i/>
                                <w:color w:val="1F497D" w:themeColor="text2"/>
                              </w:rPr>
                            </w:pPr>
                            <w:proofErr w:type="spellStart"/>
                            <w:r>
                              <w:rPr>
                                <w:rFonts w:ascii="Arial Narrow" w:hAnsi="Arial Narrow"/>
                                <w:b/>
                                <w:i/>
                                <w:color w:val="1F497D" w:themeColor="text2"/>
                              </w:rPr>
                              <w:t>строительно</w:t>
                            </w:r>
                            <w:proofErr w:type="spellEnd"/>
                            <w:r>
                              <w:rPr>
                                <w:rFonts w:ascii="Arial Narrow" w:hAnsi="Arial Narrow"/>
                                <w:b/>
                                <w:i/>
                                <w:color w:val="1F497D" w:themeColor="text2"/>
                              </w:rPr>
                              <w:t xml:space="preserve"> – монтажных работ, реконструкции и капитального ремонта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6AB93" id="Прямоугольник 27" o:spid="_x0000_s1065" style="position:absolute;left:0;text-align:left;margin-left:-2.8pt;margin-top:8.7pt;width:515.9pt;height:48.1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" fillcolor="#f2f2f2" stroked="f" strokeweight="2pt">
                <v:shadow on="t" color="black" opacity="26214f" origin="-.5,-.5" offset=".74836mm,.74836mm"/>
                <v:textbox>
                  <w:txbxContent>
                    <w:p w:rsidR="00C61266" w:rsidRDefault="00C61266" w:rsidP="00DB748F">
                      <w:pPr>
                        <w:spacing w:after="0" w:line="240" w:lineRule="auto"/>
                        <w:jc w:val="center"/>
                        <w:rPr>
                          <w:rFonts w:ascii="Arial Narrow" w:hAnsi="Arial Narrow"/>
                          <w:b/>
                          <w:i/>
                          <w:color w:val="1F497D" w:themeColor="text2"/>
                        </w:rPr>
                      </w:pPr>
                      <w:r>
                        <w:rPr>
                          <w:rFonts w:ascii="Arial Narrow" w:hAnsi="Arial Narrow"/>
                          <w:b/>
                          <w:i/>
                          <w:color w:val="1F497D" w:themeColor="text2"/>
                        </w:rPr>
                        <w:t xml:space="preserve">ОСНАЩЕНИЕ ММПЛ средствами инженерной защиты и инженерно – техническими средствами охраны, определяется в техническом задании на проектирование и на этапе выполнения </w:t>
                      </w:r>
                    </w:p>
                    <w:p w:rsidR="00C61266" w:rsidRPr="009028BA" w:rsidRDefault="00C61266" w:rsidP="00DB748F">
                      <w:pPr>
                        <w:spacing w:after="0" w:line="240" w:lineRule="auto"/>
                        <w:jc w:val="center"/>
                        <w:rPr>
                          <w:rFonts w:ascii="Arial Narrow" w:hAnsi="Arial Narrow"/>
                          <w:b/>
                          <w:i/>
                          <w:color w:val="1F497D" w:themeColor="text2"/>
                        </w:rPr>
                      </w:pPr>
                      <w:proofErr w:type="spellStart"/>
                      <w:r>
                        <w:rPr>
                          <w:rFonts w:ascii="Arial Narrow" w:hAnsi="Arial Narrow"/>
                          <w:b/>
                          <w:i/>
                          <w:color w:val="1F497D" w:themeColor="text2"/>
                        </w:rPr>
                        <w:t>строительно</w:t>
                      </w:r>
                      <w:proofErr w:type="spellEnd"/>
                      <w:r>
                        <w:rPr>
                          <w:rFonts w:ascii="Arial Narrow" w:hAnsi="Arial Narrow"/>
                          <w:b/>
                          <w:i/>
                          <w:color w:val="1F497D" w:themeColor="text2"/>
                        </w:rPr>
                        <w:t xml:space="preserve"> – монтажных работ, реконструкции и капитального ремонта</w:t>
                      </w:r>
                    </w:p>
                  </w:txbxContent>
                </v:textbox>
              </v:rect>
            </w:pict>
          </mc:Fallback>
        </mc:AlternateContent>
      </w:r>
    </w:p>
    <w:p w:rsidR="009028BA" w:rsidRPr="00251DB2" w:rsidRDefault="00A17EDA" w:rsidP="00C80AEB">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45440" behindDoc="0" locked="0" layoutInCell="1" allowOverlap="1" wp14:anchorId="0D9A46AD" wp14:editId="72960268">
                <wp:simplePos x="0" y="0"/>
                <wp:positionH relativeFrom="column">
                  <wp:posOffset>-1905</wp:posOffset>
                </wp:positionH>
                <wp:positionV relativeFrom="paragraph">
                  <wp:posOffset>207035</wp:posOffset>
                </wp:positionV>
                <wp:extent cx="359410" cy="359410"/>
                <wp:effectExtent l="57150" t="38100" r="78740" b="97790"/>
                <wp:wrapNone/>
                <wp:docPr id="37" name="Восьмиугольник 37"/>
                <wp:cNvGraphicFramePr/>
                <a:graphic xmlns:a="http://schemas.openxmlformats.org/drawingml/2006/main">
                  <a:graphicData uri="http://schemas.microsoft.com/office/word/2010/wordprocessingShape">
                    <wps:wsp>
                      <wps:cNvSpPr/>
                      <wps:spPr>
                        <a:xfrm>
                          <a:off x="0" y="0"/>
                          <a:ext cx="359410" cy="359410"/>
                        </a:xfrm>
                        <a:prstGeom prst="octagon">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C61266" w:rsidRPr="00A17EDA" w:rsidRDefault="00C61266" w:rsidP="00A17EDA">
                            <w:pPr>
                              <w:spacing w:after="0" w:line="240" w:lineRule="auto"/>
                              <w:rPr>
                                <w:rFonts w:ascii="Arial Narrow" w:hAnsi="Arial Narrow"/>
                                <w:b/>
                                <w:sz w:val="24"/>
                                <w:szCs w:val="24"/>
                              </w:rPr>
                            </w:pPr>
                            <w:r w:rsidRPr="00A17EDA">
                              <w:rPr>
                                <w:rFonts w:ascii="Arial Narrow" w:hAnsi="Arial Narrow"/>
                                <w:b/>
                                <w:color w:val="1F497D" w:themeColor="text2"/>
                                <w:sz w:val="24"/>
                                <w:szCs w:val="24"/>
                              </w:rPr>
                              <w:t>3</w:t>
                            </w:r>
                            <w:r w:rsidRPr="00A17EDA">
                              <w:rPr>
                                <w:rFonts w:ascii="Arial Narrow" w:hAnsi="Arial Narrow"/>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A46AD" id="Восьмиугольник 37" o:spid="_x0000_s1066" type="#_x0000_t10" style="position:absolute;left:0;text-align:left;margin-left:-.15pt;margin-top:16.3pt;width:28.3pt;height:2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" fillcolor="#ffa2a1" strokecolor="#be4b48">
                <v:fill color2="#ffe5e5" rotate="t" angle="180" colors="0 #ffa2a1;22938f #ffbebd;1 #ffe5e5" focus="100%" type="gradient"/>
                <v:shadow on="t" color="black" opacity="24903f" origin=",.5" offset="0,.55556mm"/>
                <v:textbox>
                  <w:txbxContent>
                    <w:p w:rsidR="00C61266" w:rsidRPr="00A17EDA" w:rsidRDefault="00C61266" w:rsidP="00A17EDA">
                      <w:pPr>
                        <w:spacing w:after="0" w:line="240" w:lineRule="auto"/>
                        <w:rPr>
                          <w:rFonts w:ascii="Arial Narrow" w:hAnsi="Arial Narrow"/>
                          <w:b/>
                          <w:sz w:val="24"/>
                          <w:szCs w:val="24"/>
                        </w:rPr>
                      </w:pPr>
                      <w:r w:rsidRPr="00A17EDA">
                        <w:rPr>
                          <w:rFonts w:ascii="Arial Narrow" w:hAnsi="Arial Narrow"/>
                          <w:b/>
                          <w:color w:val="1F497D" w:themeColor="text2"/>
                          <w:sz w:val="24"/>
                          <w:szCs w:val="24"/>
                        </w:rPr>
                        <w:t>3</w:t>
                      </w:r>
                      <w:r w:rsidRPr="00A17EDA">
                        <w:rPr>
                          <w:rFonts w:ascii="Arial Narrow" w:hAnsi="Arial Narrow"/>
                          <w:b/>
                          <w:sz w:val="24"/>
                          <w:szCs w:val="24"/>
                        </w:rPr>
                        <w:t xml:space="preserve">  </w:t>
                      </w:r>
                    </w:p>
                  </w:txbxContent>
                </v:textbox>
              </v:shape>
            </w:pict>
          </mc:Fallback>
        </mc:AlternateContent>
      </w:r>
    </w:p>
    <w:p w:rsidR="0009442D" w:rsidRPr="00251DB2" w:rsidRDefault="0009442D" w:rsidP="00A17EDA">
      <w:pPr>
        <w:pStyle w:val="1"/>
        <w:spacing w:line="276" w:lineRule="auto"/>
        <w:ind w:firstLine="0"/>
        <w:rPr>
          <w:rFonts w:ascii="Arial Narrow" w:hAnsi="Arial Narrow" w:cs="Times New Roman"/>
          <w:color w:val="auto"/>
          <w:spacing w:val="1"/>
          <w:sz w:val="30"/>
          <w:szCs w:val="30"/>
        </w:rPr>
      </w:pPr>
    </w:p>
    <w:p w:rsidR="00B3412A" w:rsidRPr="00251DB2" w:rsidRDefault="00CC1721" w:rsidP="00CC1721">
      <w:pPr>
        <w:pStyle w:val="1"/>
        <w:spacing w:after="120"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i/>
          <w:noProof/>
          <w:color w:val="auto"/>
          <w:spacing w:val="1"/>
          <w:sz w:val="36"/>
          <w:szCs w:val="36"/>
        </w:rPr>
        <mc:AlternateContent>
          <mc:Choice Requires="wps">
            <w:drawing>
              <wp:anchor distT="0" distB="0" distL="114300" distR="114300" simplePos="0" relativeHeight="251641344" behindDoc="0" locked="0" layoutInCell="1" allowOverlap="1" wp14:anchorId="7FE74C62" wp14:editId="676A4E80">
                <wp:simplePos x="0" y="0"/>
                <wp:positionH relativeFrom="column">
                  <wp:posOffset>3064510</wp:posOffset>
                </wp:positionH>
                <wp:positionV relativeFrom="paragraph">
                  <wp:posOffset>59690</wp:posOffset>
                </wp:positionV>
                <wp:extent cx="691515" cy="182880"/>
                <wp:effectExtent l="38100" t="0" r="0" b="45720"/>
                <wp:wrapNone/>
                <wp:docPr id="29" name="Стрелка вниз 29"/>
                <wp:cNvGraphicFramePr/>
                <a:graphic xmlns:a="http://schemas.openxmlformats.org/drawingml/2006/main">
                  <a:graphicData uri="http://schemas.microsoft.com/office/word/2010/wordprocessingShape">
                    <wps:wsp>
                      <wps:cNvSpPr/>
                      <wps:spPr>
                        <a:xfrm>
                          <a:off x="0" y="0"/>
                          <a:ext cx="691515" cy="182880"/>
                        </a:xfrm>
                        <a:prstGeom prst="down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67DC8" id="Стрелка вниз 29" o:spid="_x0000_s1026" type="#_x0000_t67" style="position:absolute;margin-left:241.3pt;margin-top:4.7pt;width:54.45pt;height:14.4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" adj="10800" fillcolor="#dce6f2" strokecolor="#385d8a" strokeweight="2pt"/>
            </w:pict>
          </mc:Fallback>
        </mc:AlternateContent>
      </w:r>
    </w:p>
    <w:tbl>
      <w:tblPr>
        <w:tblStyle w:val="ad"/>
        <w:tblW w:w="0" w:type="auto"/>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5670"/>
        <w:gridCol w:w="1480"/>
        <w:gridCol w:w="1480"/>
        <w:gridCol w:w="1480"/>
      </w:tblGrid>
      <w:tr w:rsidR="00251DB2" w:rsidRPr="00251DB2" w:rsidTr="00DC7B8F">
        <w:trPr>
          <w:jc w:val="center"/>
        </w:trPr>
        <w:tc>
          <w:tcPr>
            <w:tcW w:w="5670" w:type="dxa"/>
            <w:shd w:val="clear" w:color="auto" w:fill="F2F2F2" w:themeFill="background1" w:themeFillShade="F2"/>
            <w:vAlign w:val="center"/>
          </w:tcPr>
          <w:p w:rsidR="008D5D23" w:rsidRPr="00251DB2" w:rsidRDefault="008D5D23" w:rsidP="00CC1721">
            <w:pPr>
              <w:pStyle w:val="1"/>
              <w:spacing w:line="276" w:lineRule="auto"/>
              <w:ind w:firstLine="0"/>
              <w:jc w:val="center"/>
              <w:rPr>
                <w:rFonts w:ascii="Arial Narrow" w:hAnsi="Arial Narrow" w:cs="Times New Roman"/>
                <w:b/>
                <w:i/>
                <w:color w:val="auto"/>
                <w:spacing w:val="1"/>
                <w:sz w:val="28"/>
                <w:szCs w:val="28"/>
              </w:rPr>
            </w:pPr>
            <w:r w:rsidRPr="00251DB2">
              <w:rPr>
                <w:rFonts w:ascii="Arial Narrow" w:hAnsi="Arial Narrow" w:cs="Times New Roman"/>
                <w:b/>
                <w:i/>
                <w:color w:val="auto"/>
                <w:spacing w:val="1"/>
                <w:sz w:val="28"/>
                <w:szCs w:val="28"/>
              </w:rPr>
              <w:t>Оборудование (оснащение) ММПЛ</w:t>
            </w:r>
            <w:r w:rsidR="00CC1721" w:rsidRPr="00251DB2">
              <w:rPr>
                <w:rFonts w:ascii="Arial Narrow" w:hAnsi="Arial Narrow" w:cs="Times New Roman"/>
                <w:b/>
                <w:i/>
                <w:color w:val="auto"/>
                <w:spacing w:val="1"/>
                <w:sz w:val="28"/>
                <w:szCs w:val="28"/>
              </w:rPr>
              <w:t xml:space="preserve"> ИТСО</w:t>
            </w:r>
          </w:p>
        </w:tc>
        <w:tc>
          <w:tcPr>
            <w:tcW w:w="1480" w:type="dxa"/>
            <w:shd w:val="clear" w:color="auto" w:fill="F2DBDB" w:themeFill="accent2" w:themeFillTint="33"/>
            <w:vAlign w:val="center"/>
          </w:tcPr>
          <w:p w:rsidR="008D5D23" w:rsidRPr="00251DB2" w:rsidRDefault="008D5D23" w:rsidP="005E05E4">
            <w:pPr>
              <w:pStyle w:val="1"/>
              <w:spacing w:line="276" w:lineRule="auto"/>
              <w:ind w:firstLine="0"/>
              <w:jc w:val="center"/>
              <w:rPr>
                <w:rFonts w:ascii="Arial Narrow" w:hAnsi="Arial Narrow" w:cs="Times New Roman"/>
                <w:b/>
                <w:i/>
                <w:color w:val="auto"/>
                <w:spacing w:val="1"/>
                <w:sz w:val="28"/>
                <w:szCs w:val="28"/>
              </w:rPr>
            </w:pPr>
            <w:r w:rsidRPr="00251DB2">
              <w:rPr>
                <w:rFonts w:ascii="Arial Narrow" w:hAnsi="Arial Narrow" w:cs="Times New Roman"/>
                <w:b/>
                <w:i/>
                <w:color w:val="auto"/>
                <w:spacing w:val="1"/>
                <w:sz w:val="28"/>
                <w:szCs w:val="28"/>
              </w:rPr>
              <w:t>1 категория</w:t>
            </w:r>
          </w:p>
        </w:tc>
        <w:tc>
          <w:tcPr>
            <w:tcW w:w="1480" w:type="dxa"/>
            <w:shd w:val="clear" w:color="auto" w:fill="FDE9D9" w:themeFill="accent6" w:themeFillTint="33"/>
            <w:vAlign w:val="center"/>
          </w:tcPr>
          <w:p w:rsidR="008D5D23" w:rsidRPr="00251DB2" w:rsidRDefault="008D5D23" w:rsidP="005E05E4">
            <w:pPr>
              <w:pStyle w:val="1"/>
              <w:spacing w:line="276" w:lineRule="auto"/>
              <w:ind w:firstLine="0"/>
              <w:jc w:val="center"/>
              <w:rPr>
                <w:rFonts w:ascii="Arial Narrow" w:hAnsi="Arial Narrow" w:cs="Times New Roman"/>
                <w:b/>
                <w:i/>
                <w:color w:val="auto"/>
                <w:spacing w:val="1"/>
                <w:sz w:val="28"/>
                <w:szCs w:val="28"/>
              </w:rPr>
            </w:pPr>
            <w:r w:rsidRPr="00251DB2">
              <w:rPr>
                <w:rFonts w:ascii="Arial Narrow" w:hAnsi="Arial Narrow" w:cs="Times New Roman"/>
                <w:b/>
                <w:i/>
                <w:color w:val="auto"/>
                <w:spacing w:val="1"/>
                <w:sz w:val="28"/>
                <w:szCs w:val="28"/>
              </w:rPr>
              <w:t>2 категория</w:t>
            </w:r>
          </w:p>
        </w:tc>
        <w:tc>
          <w:tcPr>
            <w:tcW w:w="1480" w:type="dxa"/>
            <w:shd w:val="clear" w:color="auto" w:fill="EAF1DD" w:themeFill="accent3" w:themeFillTint="33"/>
            <w:vAlign w:val="center"/>
          </w:tcPr>
          <w:p w:rsidR="008D5D23" w:rsidRPr="00251DB2" w:rsidRDefault="008D5D23" w:rsidP="008D5D23">
            <w:pPr>
              <w:pStyle w:val="1"/>
              <w:jc w:val="center"/>
              <w:rPr>
                <w:rFonts w:ascii="Arial Narrow" w:hAnsi="Arial Narrow" w:cs="Times New Roman"/>
                <w:b/>
                <w:i/>
                <w:color w:val="auto"/>
                <w:spacing w:val="1"/>
                <w:sz w:val="28"/>
                <w:szCs w:val="28"/>
              </w:rPr>
            </w:pPr>
            <w:r w:rsidRPr="00251DB2">
              <w:rPr>
                <w:rFonts w:ascii="Arial Narrow" w:hAnsi="Arial Narrow" w:cs="Times New Roman"/>
                <w:b/>
                <w:i/>
                <w:color w:val="auto"/>
                <w:spacing w:val="1"/>
                <w:sz w:val="28"/>
                <w:szCs w:val="28"/>
              </w:rPr>
              <w:t>3 категория</w:t>
            </w:r>
          </w:p>
        </w:tc>
      </w:tr>
      <w:tr w:rsidR="00251DB2" w:rsidRPr="00251DB2" w:rsidTr="00DC7B8F">
        <w:trPr>
          <w:trHeight w:val="1134"/>
          <w:jc w:val="center"/>
        </w:trPr>
        <w:tc>
          <w:tcPr>
            <w:tcW w:w="5670" w:type="dxa"/>
            <w:shd w:val="clear" w:color="auto" w:fill="F2F2F2" w:themeFill="background1" w:themeFillShade="F2"/>
            <w:vAlign w:val="center"/>
          </w:tcPr>
          <w:p w:rsidR="00C76829" w:rsidRPr="00251DB2" w:rsidRDefault="00C76829" w:rsidP="005E05E4">
            <w:pPr>
              <w:pStyle w:val="1"/>
              <w:spacing w:line="276" w:lineRule="auto"/>
              <w:ind w:firstLine="0"/>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Стационарные колонны (стойки) с кнопками экстренного вызова наряда полиции и системой обратной связи.</w:t>
            </w:r>
          </w:p>
          <w:p w:rsidR="002359D7" w:rsidRPr="00251DB2" w:rsidRDefault="00C76829" w:rsidP="00211819">
            <w:pPr>
              <w:pStyle w:val="1"/>
              <w:spacing w:line="276" w:lineRule="auto"/>
              <w:ind w:firstLine="0"/>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 xml:space="preserve">При необходимости обследование кинологами </w:t>
            </w:r>
          </w:p>
          <w:p w:rsidR="00C76829" w:rsidRPr="00251DB2" w:rsidRDefault="00C76829" w:rsidP="00211819">
            <w:pPr>
              <w:pStyle w:val="1"/>
              <w:spacing w:line="276" w:lineRule="auto"/>
              <w:ind w:firstLine="0"/>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со специально обученными собаками</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5E05E4">
            <w:pPr>
              <w:pStyle w:val="1"/>
              <w:spacing w:line="276" w:lineRule="auto"/>
              <w:ind w:firstLine="0"/>
              <w:jc w:val="center"/>
              <w:rPr>
                <w:rFonts w:ascii="Arial Narrow" w:hAnsi="Arial Narrow" w:cs="Times New Roman"/>
                <w:color w:val="auto"/>
                <w:spacing w:val="1"/>
                <w:sz w:val="24"/>
                <w:szCs w:val="24"/>
              </w:rPr>
            </w:pPr>
          </w:p>
        </w:tc>
        <w:tc>
          <w:tcPr>
            <w:tcW w:w="1480" w:type="dxa"/>
            <w:shd w:val="clear" w:color="auto" w:fill="EAF1DD" w:themeFill="accent3" w:themeFillTint="33"/>
            <w:vAlign w:val="center"/>
          </w:tcPr>
          <w:p w:rsidR="00C76829" w:rsidRPr="00251DB2" w:rsidRDefault="00C76829" w:rsidP="005E05E4">
            <w:pPr>
              <w:pStyle w:val="1"/>
              <w:spacing w:line="276" w:lineRule="auto"/>
              <w:ind w:firstLine="0"/>
              <w:jc w:val="center"/>
              <w:rPr>
                <w:rFonts w:ascii="Arial Narrow" w:hAnsi="Arial Narrow" w:cs="Times New Roman"/>
                <w:color w:val="auto"/>
                <w:spacing w:val="1"/>
                <w:sz w:val="24"/>
                <w:szCs w:val="24"/>
              </w:rPr>
            </w:pPr>
          </w:p>
        </w:tc>
      </w:tr>
      <w:tr w:rsidR="00251DB2" w:rsidRPr="00251DB2" w:rsidTr="00A17EDA">
        <w:trPr>
          <w:trHeight w:val="737"/>
          <w:jc w:val="center"/>
        </w:trPr>
        <w:tc>
          <w:tcPr>
            <w:tcW w:w="5670" w:type="dxa"/>
            <w:shd w:val="clear" w:color="auto" w:fill="F2F2F2" w:themeFill="background1" w:themeFillShade="F2"/>
            <w:vAlign w:val="center"/>
          </w:tcPr>
          <w:p w:rsidR="00C76829" w:rsidRPr="00251DB2" w:rsidRDefault="00C76829" w:rsidP="005E05E4">
            <w:pPr>
              <w:pStyle w:val="1"/>
              <w:spacing w:line="276" w:lineRule="auto"/>
              <w:ind w:firstLine="0"/>
              <w:jc w:val="center"/>
              <w:rPr>
                <w:rFonts w:ascii="Arial Narrow" w:hAnsi="Arial Narrow" w:cs="Times New Roman"/>
                <w:i/>
                <w:color w:val="auto"/>
                <w:spacing w:val="1"/>
                <w:sz w:val="24"/>
                <w:szCs w:val="24"/>
              </w:rPr>
            </w:pPr>
            <w:r w:rsidRPr="00251DB2">
              <w:rPr>
                <w:rFonts w:ascii="Arial Narrow" w:hAnsi="Arial Narrow" w:cs="Times New Roman"/>
                <w:b/>
                <w:i/>
                <w:color w:val="auto"/>
                <w:spacing w:val="1"/>
                <w:sz w:val="24"/>
                <w:szCs w:val="24"/>
              </w:rPr>
              <w:t>Система видеонаблюдения</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EAF1DD" w:themeFill="accent3"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r>
      <w:tr w:rsidR="00251DB2" w:rsidRPr="00251DB2" w:rsidTr="00A17EDA">
        <w:trPr>
          <w:trHeight w:val="737"/>
          <w:jc w:val="center"/>
        </w:trPr>
        <w:tc>
          <w:tcPr>
            <w:tcW w:w="5670" w:type="dxa"/>
            <w:shd w:val="clear" w:color="auto" w:fill="F2F2F2" w:themeFill="background1" w:themeFillShade="F2"/>
            <w:vAlign w:val="center"/>
          </w:tcPr>
          <w:p w:rsidR="00C76829" w:rsidRPr="00251DB2" w:rsidRDefault="00C76829" w:rsidP="005E05E4">
            <w:pPr>
              <w:pStyle w:val="1"/>
              <w:spacing w:line="276" w:lineRule="auto"/>
              <w:ind w:firstLine="0"/>
              <w:jc w:val="center"/>
              <w:rPr>
                <w:rFonts w:ascii="Arial Narrow" w:hAnsi="Arial Narrow" w:cs="Times New Roman"/>
                <w:i/>
                <w:color w:val="auto"/>
                <w:spacing w:val="1"/>
                <w:sz w:val="24"/>
                <w:szCs w:val="24"/>
              </w:rPr>
            </w:pPr>
            <w:r w:rsidRPr="00251DB2">
              <w:rPr>
                <w:rFonts w:ascii="Arial Narrow" w:hAnsi="Arial Narrow" w:cs="Times New Roman"/>
                <w:b/>
                <w:i/>
                <w:color w:val="auto"/>
                <w:spacing w:val="1"/>
                <w:sz w:val="24"/>
                <w:szCs w:val="24"/>
              </w:rPr>
              <w:t>Система оповещения и управление эвакуацией</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EAF1DD" w:themeFill="accent3"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r>
      <w:tr w:rsidR="00251DB2" w:rsidRPr="00251DB2" w:rsidTr="00A17EDA">
        <w:trPr>
          <w:trHeight w:val="737"/>
          <w:jc w:val="center"/>
        </w:trPr>
        <w:tc>
          <w:tcPr>
            <w:tcW w:w="5670" w:type="dxa"/>
            <w:shd w:val="clear" w:color="auto" w:fill="F2F2F2" w:themeFill="background1" w:themeFillShade="F2"/>
            <w:vAlign w:val="center"/>
          </w:tcPr>
          <w:p w:rsidR="00C76829" w:rsidRPr="00251DB2" w:rsidRDefault="00C76829" w:rsidP="005E05E4">
            <w:pPr>
              <w:pStyle w:val="1"/>
              <w:spacing w:line="276" w:lineRule="auto"/>
              <w:ind w:firstLine="0"/>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Система освещения</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EAF1DD" w:themeFill="accent3"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r>
      <w:tr w:rsidR="00251DB2" w:rsidRPr="00251DB2" w:rsidTr="00A17EDA">
        <w:trPr>
          <w:trHeight w:val="737"/>
          <w:jc w:val="center"/>
        </w:trPr>
        <w:tc>
          <w:tcPr>
            <w:tcW w:w="5670" w:type="dxa"/>
            <w:shd w:val="clear" w:color="auto" w:fill="F2F2F2" w:themeFill="background1" w:themeFillShade="F2"/>
            <w:vAlign w:val="center"/>
          </w:tcPr>
          <w:p w:rsidR="00C76829" w:rsidRPr="00251DB2" w:rsidRDefault="00C76829" w:rsidP="00211819">
            <w:pPr>
              <w:pStyle w:val="1"/>
              <w:ind w:firstLine="34"/>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Информационные стенды</w:t>
            </w:r>
          </w:p>
          <w:p w:rsidR="00C76829" w:rsidRPr="00251DB2" w:rsidRDefault="00C76829" w:rsidP="00211819">
            <w:pPr>
              <w:pStyle w:val="1"/>
              <w:ind w:firstLine="34"/>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(схемы эвакуации, телефоны ФСБ, МВД, МЧС)</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EAF1DD" w:themeFill="accent3" w:themeFillTint="33"/>
            <w:vAlign w:val="center"/>
          </w:tcPr>
          <w:p w:rsidR="00C76829" w:rsidRPr="00251DB2" w:rsidRDefault="00C76829" w:rsidP="005E05E4">
            <w:pPr>
              <w:pStyle w:val="1"/>
              <w:spacing w:line="276" w:lineRule="auto"/>
              <w:ind w:firstLine="0"/>
              <w:jc w:val="center"/>
              <w:rPr>
                <w:rFonts w:ascii="Arial" w:hAnsi="Arial" w:cs="Arial"/>
                <w:b/>
                <w:color w:val="auto"/>
                <w:spacing w:val="1"/>
                <w:sz w:val="24"/>
                <w:szCs w:val="24"/>
              </w:rPr>
            </w:pPr>
          </w:p>
        </w:tc>
      </w:tr>
    </w:tbl>
    <w:p w:rsidR="003016D1" w:rsidRPr="00251DB2" w:rsidRDefault="003016D1" w:rsidP="00211819">
      <w:pPr>
        <w:pStyle w:val="1"/>
        <w:spacing w:line="276" w:lineRule="auto"/>
        <w:ind w:firstLine="0"/>
        <w:rPr>
          <w:rFonts w:ascii="Arial Narrow" w:hAnsi="Arial Narrow" w:cs="Times New Roman"/>
          <w:color w:val="auto"/>
          <w:spacing w:val="1"/>
          <w:sz w:val="30"/>
          <w:szCs w:val="30"/>
        </w:rPr>
      </w:pPr>
    </w:p>
    <w:p w:rsidR="00475B28" w:rsidRPr="00251DB2" w:rsidRDefault="003016D1" w:rsidP="00211819">
      <w:pPr>
        <w:pStyle w:val="1"/>
        <w:spacing w:line="276" w:lineRule="auto"/>
        <w:ind w:firstLine="0"/>
        <w:rPr>
          <w:rFonts w:ascii="Arial Narrow" w:hAnsi="Arial Narrow" w:cs="Times New Roman"/>
          <w:color w:val="auto"/>
          <w:spacing w:val="1"/>
          <w:sz w:val="30"/>
          <w:szCs w:val="30"/>
        </w:rPr>
      </w:pPr>
      <w:r w:rsidRPr="00251DB2">
        <w:rPr>
          <w:rFonts w:ascii="Arial Narrow" w:hAnsi="Arial Narrow"/>
          <w:bCs/>
          <w:i/>
          <w:noProof/>
          <w:color w:val="auto"/>
          <w:sz w:val="24"/>
          <w:szCs w:val="24"/>
        </w:rPr>
        <mc:AlternateContent>
          <mc:Choice Requires="wps">
            <w:drawing>
              <wp:anchor distT="0" distB="0" distL="114300" distR="114300" simplePos="0" relativeHeight="251632128" behindDoc="0" locked="0" layoutInCell="1" allowOverlap="1" wp14:anchorId="74526AED" wp14:editId="18DCEB8E">
                <wp:simplePos x="0" y="0"/>
                <wp:positionH relativeFrom="column">
                  <wp:posOffset>37237</wp:posOffset>
                </wp:positionH>
                <wp:positionV relativeFrom="paragraph">
                  <wp:posOffset>758190</wp:posOffset>
                </wp:positionV>
                <wp:extent cx="6480175" cy="0"/>
                <wp:effectExtent l="0" t="38100" r="15875" b="38100"/>
                <wp:wrapNone/>
                <wp:docPr id="176" name="Прямая соединительная линия 176"/>
                <wp:cNvGraphicFramePr/>
                <a:graphic xmlns:a="http://schemas.openxmlformats.org/drawingml/2006/main">
                  <a:graphicData uri="http://schemas.microsoft.com/office/word/2010/wordprocessingShape">
                    <wps:wsp>
                      <wps:cNvCnPr/>
                      <wps:spPr>
                        <a:xfrm>
                          <a:off x="0" y="0"/>
                          <a:ext cx="6480175" cy="0"/>
                        </a:xfrm>
                        <a:prstGeom prst="line">
                          <a:avLst/>
                        </a:prstGeom>
                        <a:noFill/>
                        <a:ln w="7620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3872B141" id="Прямая соединительная линия 176" o:spid="_x0000_s1026" style="position:absolute;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59.7pt" to="513.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" strokecolor="#0070c0" strokeweight="6pt"/>
            </w:pict>
          </mc:Fallback>
        </mc:AlternateContent>
      </w:r>
      <w:r w:rsidR="00B3412A" w:rsidRPr="00251DB2">
        <w:rPr>
          <w:rFonts w:ascii="Arial Narrow" w:hAnsi="Arial Narrow" w:cs="Times New Roman"/>
          <w:noProof/>
          <w:color w:val="auto"/>
          <w:spacing w:val="1"/>
          <w:sz w:val="30"/>
          <w:szCs w:val="30"/>
        </w:rPr>
        <mc:AlternateContent>
          <mc:Choice Requires="wps">
            <w:drawing>
              <wp:inline distT="0" distB="0" distL="0" distR="0" wp14:anchorId="6E4557F6" wp14:editId="754C6D1A">
                <wp:extent cx="6480000" cy="580974"/>
                <wp:effectExtent l="38100" t="57150" r="54610" b="48260"/>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480000" cy="580974"/>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Pr="00211819" w:rsidRDefault="00C61266" w:rsidP="00DC7B8F">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Контроль выполнения требований к АТЗ ММПЛ осуществляется комиссией посредством организации и проведения плановых и внеплановых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4557F6" id="Прямоугольник 148" o:spid="_x0000_s1067" style="width:510.25pt;height:45.7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" fillcolor="#dce6f2" stroked="f" strokeweight="2pt">
                <v:path arrowok="t"/>
                <v:textbox>
                  <w:txbxContent>
                    <w:p w:rsidR="00C61266" w:rsidRPr="00211819" w:rsidRDefault="00C61266" w:rsidP="00DC7B8F">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Контроль выполнения требований к АТЗ ММПЛ осуществляется комиссией посредством организации и проведения плановых и внеплановых проверок</w:t>
                      </w:r>
                    </w:p>
                  </w:txbxContent>
                </v:textbox>
                <w10:anchorlock/>
              </v:rect>
            </w:pict>
          </mc:Fallback>
        </mc:AlternateContent>
      </w:r>
    </w:p>
    <w:p w:rsidR="00D248B3" w:rsidRPr="00251DB2" w:rsidRDefault="00D248B3" w:rsidP="00D248B3">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lastRenderedPageBreak/>
        <w:drawing>
          <wp:inline distT="0" distB="0" distL="0" distR="0" wp14:anchorId="10027EA7" wp14:editId="4AC1780D">
            <wp:extent cx="6480000" cy="241200"/>
            <wp:effectExtent l="0" t="0" r="0" b="0"/>
            <wp:docPr id="152" name="Рисунок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4" r="4"/>
                    <a:stretch/>
                  </pic:blipFill>
                  <pic:spPr bwMode="auto">
                    <a:xfrm>
                      <a:off x="0" y="0"/>
                      <a:ext cx="6480000" cy="241200"/>
                    </a:xfrm>
                    <a:prstGeom prst="rect">
                      <a:avLst/>
                    </a:prstGeom>
                    <a:noFill/>
                  </pic:spPr>
                </pic:pic>
              </a:graphicData>
            </a:graphic>
          </wp:inline>
        </w:drawing>
      </w:r>
    </w:p>
    <w:p w:rsidR="00D248B3" w:rsidRPr="00251DB2" w:rsidRDefault="00D248B3" w:rsidP="003016D1">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 xml:space="preserve">КОНТРОЛЬ </w:t>
      </w:r>
      <w:r w:rsidR="003016D1" w:rsidRPr="00251DB2">
        <w:rPr>
          <w:rFonts w:ascii="Arial Narrow" w:hAnsi="Arial Narrow" w:cs="Times New Roman"/>
          <w:b/>
          <w:i/>
          <w:color w:val="auto"/>
          <w:spacing w:val="1"/>
          <w:sz w:val="30"/>
          <w:szCs w:val="30"/>
        </w:rPr>
        <w:t>ВЫПОЛНЕНИЯ</w:t>
      </w:r>
      <w:r w:rsidR="000925CE" w:rsidRPr="00251DB2">
        <w:rPr>
          <w:rFonts w:ascii="Arial Narrow" w:hAnsi="Arial Narrow" w:cs="Times New Roman"/>
          <w:b/>
          <w:i/>
          <w:color w:val="auto"/>
          <w:spacing w:val="1"/>
          <w:sz w:val="30"/>
          <w:szCs w:val="30"/>
        </w:rPr>
        <w:t xml:space="preserve"> ТРЕБОВАНИЙ </w:t>
      </w:r>
      <w:r w:rsidRPr="00251DB2">
        <w:rPr>
          <w:rFonts w:ascii="Arial Narrow" w:hAnsi="Arial Narrow" w:cs="Times New Roman"/>
          <w:b/>
          <w:i/>
          <w:color w:val="auto"/>
          <w:spacing w:val="1"/>
          <w:sz w:val="30"/>
          <w:szCs w:val="30"/>
        </w:rPr>
        <w:t xml:space="preserve"> АТЗ </w:t>
      </w:r>
      <w:r w:rsidR="00251DB2">
        <w:rPr>
          <w:rFonts w:ascii="Arial Narrow" w:hAnsi="Arial Narrow" w:cs="Times New Roman"/>
          <w:b/>
          <w:i/>
          <w:color w:val="auto"/>
          <w:spacing w:val="1"/>
          <w:sz w:val="30"/>
          <w:szCs w:val="30"/>
        </w:rPr>
        <w:t xml:space="preserve"> </w:t>
      </w:r>
      <w:r w:rsidRPr="00251DB2">
        <w:rPr>
          <w:rFonts w:ascii="Arial Narrow" w:hAnsi="Arial Narrow" w:cs="Times New Roman"/>
          <w:b/>
          <w:i/>
          <w:color w:val="auto"/>
          <w:spacing w:val="1"/>
          <w:sz w:val="30"/>
          <w:szCs w:val="30"/>
        </w:rPr>
        <w:t>ММПЛ</w:t>
      </w:r>
    </w:p>
    <w:p w:rsidR="00D248B3" w:rsidRPr="00251DB2" w:rsidRDefault="00D248B3" w:rsidP="00D248B3">
      <w:pPr>
        <w:pStyle w:val="1"/>
        <w:spacing w:after="120" w:line="240" w:lineRule="auto"/>
        <w:ind w:firstLine="0"/>
        <w:jc w:val="center"/>
        <w:rPr>
          <w:rFonts w:ascii="Arial Narrow" w:hAnsi="Arial Narrow" w:cs="Times New Roman"/>
          <w:color w:val="auto"/>
          <w:spacing w:val="1"/>
          <w:sz w:val="28"/>
          <w:szCs w:val="28"/>
        </w:rPr>
      </w:pPr>
      <w:r w:rsidRPr="00251DB2">
        <w:rPr>
          <w:rFonts w:ascii="Arial Narrow" w:hAnsi="Arial Narrow" w:cs="Times New Roman"/>
          <w:noProof/>
          <w:color w:val="auto"/>
          <w:spacing w:val="1"/>
          <w:sz w:val="28"/>
          <w:szCs w:val="28"/>
        </w:rPr>
        <mc:AlternateContent>
          <mc:Choice Requires="wps">
            <w:drawing>
              <wp:anchor distT="0" distB="0" distL="114300" distR="114300" simplePos="0" relativeHeight="251618816" behindDoc="0" locked="0" layoutInCell="1" allowOverlap="1" wp14:anchorId="7B276B14" wp14:editId="3243CEBC">
                <wp:simplePos x="0" y="0"/>
                <wp:positionH relativeFrom="column">
                  <wp:posOffset>1555284</wp:posOffset>
                </wp:positionH>
                <wp:positionV relativeFrom="paragraph">
                  <wp:posOffset>245601</wp:posOffset>
                </wp:positionV>
                <wp:extent cx="4926150" cy="1457325"/>
                <wp:effectExtent l="57150" t="57150" r="141605" b="276225"/>
                <wp:wrapNone/>
                <wp:docPr id="150" name="Прямоугольник 150"/>
                <wp:cNvGraphicFramePr/>
                <a:graphic xmlns:a="http://schemas.openxmlformats.org/drawingml/2006/main">
                  <a:graphicData uri="http://schemas.microsoft.com/office/word/2010/wordprocessingShape">
                    <wps:wsp>
                      <wps:cNvSpPr/>
                      <wps:spPr>
                        <a:xfrm>
                          <a:off x="0" y="0"/>
                          <a:ext cx="4926150" cy="1457325"/>
                        </a:xfrm>
                        <a:prstGeom prst="rect">
                          <a:avLst/>
                        </a:prstGeom>
                        <a:solidFill>
                          <a:sysClr val="window" lastClr="FFFFFF">
                            <a:lumMod val="95000"/>
                          </a:sysClr>
                        </a:solidFill>
                        <a:ln w="9525" cap="flat" cmpd="sng" algn="ctr">
                          <a:noFill/>
                          <a:prstDash val="solid"/>
                        </a:ln>
                        <a:effectLst>
                          <a:outerShdw blurRad="50800" dist="38100" dir="2700000" algn="tl" rotWithShape="0">
                            <a:prstClr val="black">
                              <a:alpha val="40000"/>
                            </a:prstClr>
                          </a:outerShdw>
                          <a:reflection blurRad="6350" stA="50000" endPos="14000" dir="5400000" sy="-100000" algn="bl" rotWithShape="0"/>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D248B3">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 xml:space="preserve">КОНТРОЛЬ выполнения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РФ </w:t>
                            </w:r>
                          </w:p>
                          <w:p w:rsidR="00C61266" w:rsidRPr="00F10AD1" w:rsidRDefault="00C61266" w:rsidP="00D248B3">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(главе муниципального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76B14" id="Прямоугольник 150" o:spid="_x0000_s1068" style="position:absolute;left:0;text-align:left;margin-left:122.45pt;margin-top:19.35pt;width:387.9pt;height:114.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" fillcolor="#f2f2f2" stroked="f">
                <v:shadow on="t" color="black" opacity="26214f" origin="-.5,-.5" offset=".74836mm,.74836mm"/>
                <v:textbox>
                  <w:txbxContent>
                    <w:p w:rsidR="00C61266" w:rsidRDefault="00C61266" w:rsidP="00D248B3">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 xml:space="preserve">КОНТРОЛЬ выполнения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РФ </w:t>
                      </w:r>
                    </w:p>
                    <w:p w:rsidR="00C61266" w:rsidRPr="00F10AD1" w:rsidRDefault="00C61266" w:rsidP="00D248B3">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(главе муниципального образования)</w:t>
                      </w:r>
                    </w:p>
                  </w:txbxContent>
                </v:textbox>
              </v:rect>
            </w:pict>
          </mc:Fallback>
        </mc:AlternateContent>
      </w:r>
      <w:r w:rsidRPr="00251DB2">
        <w:rPr>
          <w:rFonts w:ascii="Arial Narrow" w:hAnsi="Arial Narrow" w:cs="Times New Roman"/>
          <w:noProof/>
          <w:color w:val="auto"/>
          <w:spacing w:val="1"/>
          <w:sz w:val="30"/>
          <w:szCs w:val="30"/>
          <w:shd w:val="clear" w:color="auto" w:fill="0063A8"/>
        </w:rPr>
        <w:drawing>
          <wp:inline distT="0" distB="0" distL="0" distR="0" wp14:anchorId="6E5ECE7F" wp14:editId="4624D3ED">
            <wp:extent cx="6480000" cy="122400"/>
            <wp:effectExtent l="0" t="0" r="0" b="0"/>
            <wp:docPr id="154" name="Рисунок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0" cy="122400"/>
                    </a:xfrm>
                    <a:prstGeom prst="rect">
                      <a:avLst/>
                    </a:prstGeom>
                    <a:noFill/>
                  </pic:spPr>
                </pic:pic>
              </a:graphicData>
            </a:graphic>
          </wp:inline>
        </w:drawing>
      </w:r>
    </w:p>
    <w:p w:rsidR="00B3412A" w:rsidRPr="00251DB2" w:rsidRDefault="00D248B3" w:rsidP="00D248B3">
      <w:pPr>
        <w:pStyle w:val="1"/>
        <w:tabs>
          <w:tab w:val="left" w:pos="2472"/>
        </w:tabs>
        <w:spacing w:line="276" w:lineRule="auto"/>
        <w:ind w:firstLine="0"/>
        <w:jc w:val="lef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w:drawing>
          <wp:inline distT="0" distB="0" distL="0" distR="0" wp14:anchorId="0DE2F342" wp14:editId="569ADB61">
            <wp:extent cx="1512000" cy="1512000"/>
            <wp:effectExtent l="0" t="0" r="0" b="0"/>
            <wp:docPr id="155" name="Рисунок 155" descr="D:\СКЗ 2010\!!!!Паспортизация КТ_2015-2016\Памятка по Постановлениям Правительства № 202, 272\Памятка ПП РФ N 272\Картинки\3D_Figures_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Паспортизация КТ_2015-2016\Памятка по Постановлениям Правительства № 202, 272\Памятка ПП РФ N 272\Картинки\3D_Figures_2\8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inline>
        </w:drawing>
      </w:r>
      <w:r w:rsidRPr="00251DB2">
        <w:rPr>
          <w:rFonts w:ascii="Arial Narrow" w:hAnsi="Arial Narrow" w:cs="Times New Roman"/>
          <w:color w:val="auto"/>
          <w:spacing w:val="1"/>
          <w:sz w:val="30"/>
          <w:szCs w:val="30"/>
        </w:rPr>
        <w:tab/>
      </w:r>
    </w:p>
    <w:p w:rsidR="007E05BB" w:rsidRPr="00251DB2" w:rsidRDefault="007E05BB" w:rsidP="007E05BB">
      <w:pPr>
        <w:pStyle w:val="1"/>
        <w:tabs>
          <w:tab w:val="left" w:pos="0"/>
        </w:tabs>
        <w:spacing w:line="36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19840" behindDoc="0" locked="0" layoutInCell="1" allowOverlap="1" wp14:anchorId="0DDEFF1E" wp14:editId="3EEDE46F">
                <wp:simplePos x="0" y="0"/>
                <wp:positionH relativeFrom="column">
                  <wp:posOffset>3546</wp:posOffset>
                </wp:positionH>
                <wp:positionV relativeFrom="paragraph">
                  <wp:posOffset>233093</wp:posOffset>
                </wp:positionV>
                <wp:extent cx="6485890" cy="733245"/>
                <wp:effectExtent l="0" t="0" r="10160" b="10160"/>
                <wp:wrapNone/>
                <wp:docPr id="157" name="Прямоугольник 157"/>
                <wp:cNvGraphicFramePr/>
                <a:graphic xmlns:a="http://schemas.openxmlformats.org/drawingml/2006/main">
                  <a:graphicData uri="http://schemas.microsoft.com/office/word/2010/wordprocessingShape">
                    <wps:wsp>
                      <wps:cNvSpPr/>
                      <wps:spPr>
                        <a:xfrm flipH="1">
                          <a:off x="0" y="0"/>
                          <a:ext cx="6485890" cy="73324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61266" w:rsidRPr="007A3DB9"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ПЛАНОВАЯ ПРОВЕРКА ММПЛ 1 РАЗ В ГОД</w:t>
                            </w:r>
                          </w:p>
                          <w:p w:rsidR="00C61266"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Осуществляется в соответствии с планом, утвержденным председателем комиссии,</w:t>
                            </w:r>
                          </w:p>
                          <w:p w:rsidR="00C61266"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форме ДОКУМЕНТАЛЬНОГО контроля или ВЫЕЗДНОГО обследования ММПЛ</w:t>
                            </w:r>
                          </w:p>
                          <w:p w:rsidR="00C61266" w:rsidRPr="00275DCB"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FF1E" id="Прямоугольник 157" o:spid="_x0000_s1069" style="position:absolute;left:0;text-align:left;margin-left:.3pt;margin-top:18.35pt;width:510.7pt;height:57.75p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" fillcolor="white [3201]" strokecolor="#c0504d [3205]" strokeweight="2pt">
                <v:textbox>
                  <w:txbxContent>
                    <w:p w:rsidR="00C61266" w:rsidRPr="007A3DB9"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ПЛАНОВАЯ ПРОВЕРКА ММПЛ 1 РАЗ В ГОД</w:t>
                      </w:r>
                    </w:p>
                    <w:p w:rsidR="00C61266"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Осуществляется в соответствии с планом, утвержденным председателем комиссии,</w:t>
                      </w:r>
                    </w:p>
                    <w:p w:rsidR="00C61266"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форме ДОКУМЕНТАЛЬНОГО контроля или ВЫЕЗДНОГО обследования ММПЛ</w:t>
                      </w:r>
                    </w:p>
                    <w:p w:rsidR="00C61266" w:rsidRPr="00275DCB"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p>
                  </w:txbxContent>
                </v:textbox>
              </v:rect>
            </w:pict>
          </mc:Fallback>
        </mc:AlternateContent>
      </w:r>
    </w:p>
    <w:p w:rsidR="007E05BB" w:rsidRPr="00251DB2" w:rsidRDefault="007E05BB" w:rsidP="007E05BB">
      <w:pPr>
        <w:pStyle w:val="1"/>
        <w:tabs>
          <w:tab w:val="left" w:pos="0"/>
          <w:tab w:val="center" w:pos="5188"/>
        </w:tabs>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7E05BB" w:rsidRPr="00251DB2" w:rsidRDefault="007E05BB" w:rsidP="007E05BB">
      <w:pPr>
        <w:pStyle w:val="1"/>
        <w:tabs>
          <w:tab w:val="left" w:pos="0"/>
        </w:tabs>
        <w:rPr>
          <w:rFonts w:ascii="Arial Narrow" w:hAnsi="Arial Narrow" w:cs="Times New Roman"/>
          <w:color w:val="auto"/>
          <w:spacing w:val="1"/>
          <w:sz w:val="30"/>
          <w:szCs w:val="30"/>
        </w:rPr>
      </w:pPr>
    </w:p>
    <w:p w:rsidR="007E05BB" w:rsidRPr="00251DB2" w:rsidRDefault="00F1040D" w:rsidP="007E05BB">
      <w:pPr>
        <w:pStyle w:val="1"/>
        <w:tabs>
          <w:tab w:val="left" w:pos="0"/>
        </w:tabs>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20864" behindDoc="0" locked="0" layoutInCell="1" allowOverlap="1" wp14:anchorId="47615B8D" wp14:editId="7D021945">
                <wp:simplePos x="0" y="0"/>
                <wp:positionH relativeFrom="column">
                  <wp:posOffset>2540</wp:posOffset>
                </wp:positionH>
                <wp:positionV relativeFrom="paragraph">
                  <wp:posOffset>236855</wp:posOffset>
                </wp:positionV>
                <wp:extent cx="6486525" cy="724535"/>
                <wp:effectExtent l="0" t="0" r="28575" b="18415"/>
                <wp:wrapNone/>
                <wp:docPr id="164" name="Прямоугольник 164"/>
                <wp:cNvGraphicFramePr/>
                <a:graphic xmlns:a="http://schemas.openxmlformats.org/drawingml/2006/main">
                  <a:graphicData uri="http://schemas.microsoft.com/office/word/2010/wordprocessingShape">
                    <wps:wsp>
                      <wps:cNvSpPr/>
                      <wps:spPr>
                        <a:xfrm flipH="1">
                          <a:off x="0" y="0"/>
                          <a:ext cx="6486525" cy="72453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61266" w:rsidRPr="00B1061C"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ДОКУМЕНТАЛЬНЫЙ КОНТРОЛЬ </w:t>
                            </w:r>
                            <w:r w:rsidRPr="00B1061C">
                              <w:rPr>
                                <w:rFonts w:ascii="Arial Narrow" w:hAnsi="Arial Narrow"/>
                                <w:b/>
                                <w:i/>
                                <w:color w:val="1F497D" w:themeColor="text2"/>
                                <w:sz w:val="28"/>
                                <w:szCs w:val="30"/>
                              </w:rPr>
                              <w:t>ММПЛ</w:t>
                            </w:r>
                          </w:p>
                          <w:p w:rsidR="00C61266" w:rsidRPr="0067303F"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Установление полноты, достоверности и правильности</w:t>
                            </w:r>
                            <w:r>
                              <w:rPr>
                                <w:rFonts w:ascii="Arial Narrow" w:hAnsi="Arial Narrow"/>
                                <w:b/>
                                <w:i/>
                                <w:color w:val="1F497D" w:themeColor="text2"/>
                                <w:sz w:val="24"/>
                                <w:szCs w:val="24"/>
                              </w:rPr>
                              <w:t xml:space="preserve"> </w:t>
                            </w:r>
                            <w:r w:rsidRPr="0067303F">
                              <w:rPr>
                                <w:rFonts w:ascii="Arial Narrow" w:hAnsi="Arial Narrow"/>
                                <w:b/>
                                <w:i/>
                                <w:color w:val="1F497D" w:themeColor="text2"/>
                                <w:sz w:val="26"/>
                                <w:szCs w:val="26"/>
                              </w:rPr>
                              <w:t>предоставленной информации о состоянии АТЗ ММПЛ и устранении ранее выявленных недостатков</w:t>
                            </w:r>
                          </w:p>
                          <w:p w:rsidR="00C61266" w:rsidRPr="00275DCB"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15B8D" id="Прямоугольник 164" o:spid="_x0000_s1070" style="position:absolute;left:0;text-align:left;margin-left:.2pt;margin-top:18.65pt;width:510.75pt;height:57.05p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" fillcolor="white [3201]" strokecolor="#c0504d [3205]" strokeweight="2pt">
                <v:textbox>
                  <w:txbxContent>
                    <w:p w:rsidR="00C61266" w:rsidRPr="00B1061C"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ДОКУМЕНТАЛЬНЫЙ КОНТРОЛЬ </w:t>
                      </w:r>
                      <w:r w:rsidRPr="00B1061C">
                        <w:rPr>
                          <w:rFonts w:ascii="Arial Narrow" w:hAnsi="Arial Narrow"/>
                          <w:b/>
                          <w:i/>
                          <w:color w:val="1F497D" w:themeColor="text2"/>
                          <w:sz w:val="28"/>
                          <w:szCs w:val="30"/>
                        </w:rPr>
                        <w:t>ММПЛ</w:t>
                      </w:r>
                    </w:p>
                    <w:p w:rsidR="00C61266" w:rsidRPr="0067303F"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Установление полноты, достоверности и правильности</w:t>
                      </w:r>
                      <w:r>
                        <w:rPr>
                          <w:rFonts w:ascii="Arial Narrow" w:hAnsi="Arial Narrow"/>
                          <w:b/>
                          <w:i/>
                          <w:color w:val="1F497D" w:themeColor="text2"/>
                          <w:sz w:val="24"/>
                          <w:szCs w:val="24"/>
                        </w:rPr>
                        <w:t xml:space="preserve"> </w:t>
                      </w:r>
                      <w:r w:rsidRPr="0067303F">
                        <w:rPr>
                          <w:rFonts w:ascii="Arial Narrow" w:hAnsi="Arial Narrow"/>
                          <w:b/>
                          <w:i/>
                          <w:color w:val="1F497D" w:themeColor="text2"/>
                          <w:sz w:val="26"/>
                          <w:szCs w:val="26"/>
                        </w:rPr>
                        <w:t>предоставленной информации о состоянии АТЗ ММПЛ и устранении ранее выявленных недостатков</w:t>
                      </w:r>
                    </w:p>
                    <w:p w:rsidR="00C61266" w:rsidRPr="00275DCB"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p>
                  </w:txbxContent>
                </v:textbox>
              </v:rect>
            </w:pict>
          </mc:Fallback>
        </mc:AlternateContent>
      </w:r>
    </w:p>
    <w:p w:rsidR="007E05BB" w:rsidRPr="00251DB2" w:rsidRDefault="007E05BB" w:rsidP="007E05BB">
      <w:pPr>
        <w:pStyle w:val="1"/>
        <w:rPr>
          <w:rFonts w:ascii="Arial Narrow" w:hAnsi="Arial Narrow" w:cs="Times New Roman"/>
          <w:color w:val="auto"/>
          <w:spacing w:val="1"/>
          <w:sz w:val="30"/>
          <w:szCs w:val="30"/>
        </w:rPr>
      </w:pPr>
    </w:p>
    <w:p w:rsidR="007E05BB" w:rsidRPr="00251DB2" w:rsidRDefault="007E05BB" w:rsidP="007E05BB">
      <w:pPr>
        <w:pStyle w:val="1"/>
        <w:ind w:firstLine="0"/>
        <w:rPr>
          <w:rFonts w:ascii="Arial Narrow" w:hAnsi="Arial Narrow" w:cs="Times New Roman"/>
          <w:color w:val="auto"/>
          <w:spacing w:val="1"/>
          <w:sz w:val="30"/>
          <w:szCs w:val="30"/>
        </w:rPr>
      </w:pPr>
    </w:p>
    <w:p w:rsidR="007E05BB" w:rsidRPr="00251DB2" w:rsidRDefault="007E05BB" w:rsidP="007E05BB">
      <w:pPr>
        <w:pStyle w:val="1"/>
        <w:rPr>
          <w:rFonts w:ascii="Arial Narrow" w:hAnsi="Arial Narrow" w:cs="Times New Roman"/>
          <w:color w:val="auto"/>
          <w:spacing w:val="1"/>
          <w:sz w:val="30"/>
          <w:szCs w:val="30"/>
        </w:rPr>
      </w:pPr>
    </w:p>
    <w:p w:rsidR="007E05BB" w:rsidRPr="00251DB2" w:rsidRDefault="00F1040D" w:rsidP="007E05BB">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21888" behindDoc="0" locked="0" layoutInCell="1" allowOverlap="1" wp14:anchorId="54905F3B" wp14:editId="41A23B51">
                <wp:simplePos x="0" y="0"/>
                <wp:positionH relativeFrom="column">
                  <wp:posOffset>-6350</wp:posOffset>
                </wp:positionH>
                <wp:positionV relativeFrom="paragraph">
                  <wp:posOffset>42545</wp:posOffset>
                </wp:positionV>
                <wp:extent cx="6486525" cy="568960"/>
                <wp:effectExtent l="0" t="0" r="28575" b="21590"/>
                <wp:wrapNone/>
                <wp:docPr id="166" name="Прямоугольник 166"/>
                <wp:cNvGraphicFramePr/>
                <a:graphic xmlns:a="http://schemas.openxmlformats.org/drawingml/2006/main">
                  <a:graphicData uri="http://schemas.microsoft.com/office/word/2010/wordprocessingShape">
                    <wps:wsp>
                      <wps:cNvSpPr/>
                      <wps:spPr>
                        <a:xfrm flipH="1">
                          <a:off x="0" y="0"/>
                          <a:ext cx="6486525" cy="56896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61266"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ВЫЕЗДНОЕ ОБСЛЕДОВАНИЕ ММПЛ</w:t>
                            </w:r>
                          </w:p>
                          <w:p w:rsidR="00C61266" w:rsidRPr="0067303F"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sidRPr="0067303F">
                              <w:rPr>
                                <w:rFonts w:ascii="Arial Narrow" w:hAnsi="Arial Narrow"/>
                                <w:b/>
                                <w:i/>
                                <w:color w:val="1F497D" w:themeColor="text2"/>
                                <w:sz w:val="26"/>
                                <w:szCs w:val="26"/>
                              </w:rPr>
                              <w:t>Проверка выполнения мероприятий по АТЗ, Оснащенности ММПЛ и их достаточности</w:t>
                            </w:r>
                          </w:p>
                          <w:p w:rsidR="00C61266" w:rsidRPr="00275DCB"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05F3B" id="Прямоугольник 166" o:spid="_x0000_s1071" style="position:absolute;left:0;text-align:left;margin-left:-.5pt;margin-top:3.35pt;width:510.75pt;height:44.8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" fillcolor="white [3201]" strokecolor="#c0504d [3205]" strokeweight="2pt">
                <v:textbox>
                  <w:txbxContent>
                    <w:p w:rsidR="00C61266"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ВЫЕЗДНОЕ ОБСЛЕДОВАНИЕ ММПЛ</w:t>
                      </w:r>
                    </w:p>
                    <w:p w:rsidR="00C61266" w:rsidRPr="0067303F"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sidRPr="0067303F">
                        <w:rPr>
                          <w:rFonts w:ascii="Arial Narrow" w:hAnsi="Arial Narrow"/>
                          <w:b/>
                          <w:i/>
                          <w:color w:val="1F497D" w:themeColor="text2"/>
                          <w:sz w:val="26"/>
                          <w:szCs w:val="26"/>
                        </w:rPr>
                        <w:t>Проверка выполнения мероприятий по АТЗ, Оснащенности ММПЛ и их достаточности</w:t>
                      </w:r>
                    </w:p>
                    <w:p w:rsidR="00C61266" w:rsidRPr="00275DCB"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p>
                  </w:txbxContent>
                </v:textbox>
              </v:rect>
            </w:pict>
          </mc:Fallback>
        </mc:AlternateContent>
      </w:r>
    </w:p>
    <w:p w:rsidR="007E05BB" w:rsidRPr="00251DB2" w:rsidRDefault="007E05BB" w:rsidP="007E05BB">
      <w:pPr>
        <w:pStyle w:val="1"/>
        <w:spacing w:line="276" w:lineRule="auto"/>
        <w:ind w:firstLine="0"/>
        <w:jc w:val="center"/>
        <w:rPr>
          <w:rFonts w:ascii="Arial Narrow" w:hAnsi="Arial Narrow" w:cs="Times New Roman"/>
          <w:color w:val="auto"/>
          <w:spacing w:val="1"/>
          <w:sz w:val="30"/>
          <w:szCs w:val="30"/>
        </w:rPr>
      </w:pPr>
    </w:p>
    <w:p w:rsidR="007E05BB" w:rsidRPr="00251DB2" w:rsidRDefault="007E05BB" w:rsidP="007E05BB">
      <w:pPr>
        <w:pStyle w:val="1"/>
        <w:spacing w:line="276" w:lineRule="auto"/>
        <w:ind w:firstLine="0"/>
        <w:jc w:val="center"/>
        <w:rPr>
          <w:rFonts w:ascii="Arial Narrow" w:hAnsi="Arial Narrow" w:cs="Times New Roman"/>
          <w:color w:val="auto"/>
          <w:spacing w:val="1"/>
          <w:sz w:val="30"/>
          <w:szCs w:val="30"/>
        </w:rPr>
      </w:pPr>
    </w:p>
    <w:p w:rsidR="000F3BDE" w:rsidRPr="00251DB2" w:rsidRDefault="00AD197B" w:rsidP="000925CE">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23936" behindDoc="0" locked="0" layoutInCell="1" allowOverlap="1" wp14:anchorId="07CA66F3" wp14:editId="7ADC278E">
                <wp:simplePos x="0" y="0"/>
                <wp:positionH relativeFrom="column">
                  <wp:posOffset>-6070</wp:posOffset>
                </wp:positionH>
                <wp:positionV relativeFrom="paragraph">
                  <wp:posOffset>208585</wp:posOffset>
                </wp:positionV>
                <wp:extent cx="6485890" cy="732790"/>
                <wp:effectExtent l="0" t="0" r="10160" b="10160"/>
                <wp:wrapNone/>
                <wp:docPr id="167" name="Прямоугольник 167"/>
                <wp:cNvGraphicFramePr/>
                <a:graphic xmlns:a="http://schemas.openxmlformats.org/drawingml/2006/main">
                  <a:graphicData uri="http://schemas.microsoft.com/office/word/2010/wordprocessingShape">
                    <wps:wsp>
                      <wps:cNvSpPr/>
                      <wps:spPr>
                        <a:xfrm flipH="1">
                          <a:off x="0" y="0"/>
                          <a:ext cx="6485890" cy="7327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61266" w:rsidRDefault="00C61266" w:rsidP="000F3BDE">
                            <w:pPr>
                              <w:shd w:val="clear" w:color="auto" w:fill="EAF1DD" w:themeFill="accent3" w:themeFillTint="33"/>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 xml:space="preserve">ВНЕПЛАНОВАЯ ПРОВЕРКА ММПЛ </w:t>
                            </w:r>
                          </w:p>
                          <w:p w:rsidR="00C61266" w:rsidRDefault="00C61266" w:rsidP="000F3BDE">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Осуществляется в форме ДОКУМЕНТАЛЬНОГО контроля или </w:t>
                            </w:r>
                          </w:p>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ВЫЕЗДНОГО обследования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66F3" id="Прямоугольник 167" o:spid="_x0000_s1072" style="position:absolute;left:0;text-align:left;margin-left:-.5pt;margin-top:16.4pt;width:510.7pt;height:57.7p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" fillcolor="white [3201]" strokecolor="#4f81bd [3204]" strokeweight="2pt">
                <v:textbox>
                  <w:txbxContent>
                    <w:p w:rsidR="00C61266" w:rsidRDefault="00C61266" w:rsidP="000F3BDE">
                      <w:pPr>
                        <w:shd w:val="clear" w:color="auto" w:fill="EAF1DD" w:themeFill="accent3" w:themeFillTint="33"/>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 xml:space="preserve">ВНЕПЛАНОВАЯ ПРОВЕРКА ММПЛ </w:t>
                      </w:r>
                    </w:p>
                    <w:p w:rsidR="00C61266" w:rsidRDefault="00C61266" w:rsidP="000F3BDE">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Осуществляется в форме ДОКУМЕНТАЛЬНОГО контроля или </w:t>
                      </w:r>
                    </w:p>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ВЫЕЗДНОГО обследования ММПЛ</w:t>
                      </w:r>
                    </w:p>
                  </w:txbxContent>
                </v:textbox>
              </v:rect>
            </w:pict>
          </mc:Fallback>
        </mc:AlternateContent>
      </w:r>
      <w:r w:rsidR="00F1040D"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24960" behindDoc="0" locked="0" layoutInCell="1" allowOverlap="1" wp14:anchorId="6AE66406" wp14:editId="23983AAF">
                <wp:simplePos x="0" y="0"/>
                <wp:positionH relativeFrom="column">
                  <wp:posOffset>-5715</wp:posOffset>
                </wp:positionH>
                <wp:positionV relativeFrom="paragraph">
                  <wp:posOffset>32461</wp:posOffset>
                </wp:positionV>
                <wp:extent cx="6485890" cy="0"/>
                <wp:effectExtent l="57150" t="38100" r="48260" b="95250"/>
                <wp:wrapNone/>
                <wp:docPr id="168" name="Прямая соединительная линия 168"/>
                <wp:cNvGraphicFramePr/>
                <a:graphic xmlns:a="http://schemas.openxmlformats.org/drawingml/2006/main">
                  <a:graphicData uri="http://schemas.microsoft.com/office/word/2010/wordprocessingShape">
                    <wps:wsp>
                      <wps:cNvCnPr/>
                      <wps:spPr>
                        <a:xfrm flipV="1">
                          <a:off x="0" y="0"/>
                          <a:ext cx="6485890" cy="0"/>
                        </a:xfrm>
                        <a:prstGeom prst="line">
                          <a:avLst/>
                        </a:prstGeom>
                        <a:ln>
                          <a:prstDash val="sysDot"/>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6A842" id="Прямая соединительная линия 168"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5pt" to="51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" strokecolor="#8064a2 [3207]" strokeweight="3pt">
                <v:stroke dashstyle="1 1"/>
                <v:shadow on="t" color="black" opacity="22937f" origin=",.5" offset="0,.63889mm"/>
              </v:line>
            </w:pict>
          </mc:Fallback>
        </mc:AlternateContent>
      </w:r>
    </w:p>
    <w:p w:rsidR="000F3BDE" w:rsidRPr="00251DB2" w:rsidRDefault="000F3BDE" w:rsidP="000F3BDE">
      <w:pPr>
        <w:pStyle w:val="1"/>
        <w:tabs>
          <w:tab w:val="left" w:pos="0"/>
          <w:tab w:val="center" w:pos="5188"/>
        </w:tabs>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0F3BDE" w:rsidRPr="00251DB2" w:rsidRDefault="000F3BDE" w:rsidP="000F3BDE">
      <w:pPr>
        <w:pStyle w:val="1"/>
        <w:tabs>
          <w:tab w:val="left" w:pos="0"/>
        </w:tabs>
        <w:rPr>
          <w:rFonts w:ascii="Arial Narrow" w:hAnsi="Arial Narrow" w:cs="Times New Roman"/>
          <w:color w:val="auto"/>
          <w:spacing w:val="1"/>
          <w:sz w:val="30"/>
          <w:szCs w:val="30"/>
        </w:rPr>
      </w:pPr>
    </w:p>
    <w:p w:rsidR="000F3BDE" w:rsidRPr="00251DB2" w:rsidRDefault="0067303F" w:rsidP="000F3BDE">
      <w:pPr>
        <w:pStyle w:val="1"/>
        <w:tabs>
          <w:tab w:val="left" w:pos="0"/>
        </w:tabs>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22912" behindDoc="0" locked="0" layoutInCell="1" allowOverlap="1" wp14:anchorId="221012D5" wp14:editId="5DAF4540">
                <wp:simplePos x="0" y="0"/>
                <wp:positionH relativeFrom="column">
                  <wp:posOffset>-5080</wp:posOffset>
                </wp:positionH>
                <wp:positionV relativeFrom="paragraph">
                  <wp:posOffset>240030</wp:posOffset>
                </wp:positionV>
                <wp:extent cx="6486525" cy="359410"/>
                <wp:effectExtent l="0" t="0" r="28575" b="21590"/>
                <wp:wrapNone/>
                <wp:docPr id="143" name="Прямоугольник 143"/>
                <wp:cNvGraphicFramePr/>
                <a:graphic xmlns:a="http://schemas.openxmlformats.org/drawingml/2006/main">
                  <a:graphicData uri="http://schemas.microsoft.com/office/word/2010/wordprocessingShape">
                    <wps:wsp>
                      <wps:cNvSpPr/>
                      <wps:spPr>
                        <a:xfrm flipH="1">
                          <a:off x="0" y="0"/>
                          <a:ext cx="6486525" cy="35941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Контроль устранения недостатков, выявленных в ходе плановых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012D5" id="Прямоугольник 143" o:spid="_x0000_s1073" style="position:absolute;left:0;text-align:left;margin-left:-.4pt;margin-top:18.9pt;width:510.75pt;height:28.3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" fillcolor="white [3201]" strokecolor="#4f81bd [3204]"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Контроль устранения недостатков, выявленных в ходе плановых проверок</w:t>
                      </w:r>
                    </w:p>
                  </w:txbxContent>
                </v:textbox>
              </v:rect>
            </w:pict>
          </mc:Fallback>
        </mc:AlternateContent>
      </w:r>
    </w:p>
    <w:p w:rsidR="000F3BDE" w:rsidRPr="00251DB2" w:rsidRDefault="000F3BDE" w:rsidP="000F3BDE">
      <w:pPr>
        <w:pStyle w:val="1"/>
        <w:rPr>
          <w:rFonts w:ascii="Arial Narrow" w:hAnsi="Arial Narrow" w:cs="Times New Roman"/>
          <w:color w:val="auto"/>
          <w:spacing w:val="1"/>
          <w:sz w:val="30"/>
          <w:szCs w:val="30"/>
        </w:rPr>
      </w:pPr>
    </w:p>
    <w:p w:rsidR="000F3BDE" w:rsidRPr="00251DB2" w:rsidRDefault="0067303F" w:rsidP="000F3BDE">
      <w:pPr>
        <w:pStyle w:val="1"/>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25984" behindDoc="0" locked="0" layoutInCell="1" allowOverlap="1" wp14:anchorId="28009A38" wp14:editId="3A291463">
                <wp:simplePos x="0" y="0"/>
                <wp:positionH relativeFrom="column">
                  <wp:posOffset>-8255</wp:posOffset>
                </wp:positionH>
                <wp:positionV relativeFrom="paragraph">
                  <wp:posOffset>169545</wp:posOffset>
                </wp:positionV>
                <wp:extent cx="6486525" cy="359410"/>
                <wp:effectExtent l="0" t="0" r="28575" b="21590"/>
                <wp:wrapNone/>
                <wp:docPr id="169" name="Прямоугольник 169"/>
                <wp:cNvGraphicFramePr/>
                <a:graphic xmlns:a="http://schemas.openxmlformats.org/drawingml/2006/main">
                  <a:graphicData uri="http://schemas.microsoft.com/office/word/2010/wordprocessingShape">
                    <wps:wsp>
                      <wps:cNvSpPr/>
                      <wps:spPr>
                        <a:xfrm flipH="1">
                          <a:off x="0" y="0"/>
                          <a:ext cx="6486525" cy="359410"/>
                        </a:xfrm>
                        <a:prstGeom prst="rect">
                          <a:avLst/>
                        </a:prstGeom>
                        <a:solidFill>
                          <a:sysClr val="window" lastClr="FFFFFF"/>
                        </a:solidFill>
                        <a:ln w="25400" cap="flat" cmpd="sng" algn="ctr">
                          <a:solidFill>
                            <a:srgbClr val="4F81BD"/>
                          </a:solidFill>
                          <a:prstDash val="solid"/>
                        </a:ln>
                        <a:effectLst/>
                      </wps:spPr>
                      <wps:txb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повышении уровня террористической 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09A38" id="Прямоугольник 169" o:spid="_x0000_s1074" style="position:absolute;left:0;text-align:left;margin-left:-.65pt;margin-top:13.35pt;width:510.75pt;height:28.3p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" fillcolor="window" strokecolor="#4f81bd"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повышении уровня террористической опасности</w:t>
                      </w:r>
                    </w:p>
                  </w:txbxContent>
                </v:textbox>
              </v:rect>
            </w:pict>
          </mc:Fallback>
        </mc:AlternateContent>
      </w:r>
    </w:p>
    <w:p w:rsidR="000F3BDE" w:rsidRPr="00251DB2" w:rsidRDefault="000F3BDE" w:rsidP="000F3BDE">
      <w:pPr>
        <w:pStyle w:val="1"/>
        <w:rPr>
          <w:rFonts w:ascii="Arial Narrow" w:hAnsi="Arial Narrow" w:cs="Times New Roman"/>
          <w:color w:val="auto"/>
          <w:spacing w:val="1"/>
          <w:sz w:val="30"/>
          <w:szCs w:val="30"/>
        </w:rPr>
      </w:pPr>
    </w:p>
    <w:p w:rsidR="000F3BDE" w:rsidRPr="00251DB2" w:rsidRDefault="0067303F" w:rsidP="000F3BDE">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27008" behindDoc="0" locked="0" layoutInCell="1" allowOverlap="1" wp14:anchorId="54FFDCBA" wp14:editId="76C39F56">
                <wp:simplePos x="0" y="0"/>
                <wp:positionH relativeFrom="column">
                  <wp:posOffset>-2540</wp:posOffset>
                </wp:positionH>
                <wp:positionV relativeFrom="paragraph">
                  <wp:posOffset>133302</wp:posOffset>
                </wp:positionV>
                <wp:extent cx="6486525" cy="359410"/>
                <wp:effectExtent l="0" t="0" r="28575" b="21590"/>
                <wp:wrapNone/>
                <wp:docPr id="170" name="Прямоугольник 170"/>
                <wp:cNvGraphicFramePr/>
                <a:graphic xmlns:a="http://schemas.openxmlformats.org/drawingml/2006/main">
                  <a:graphicData uri="http://schemas.microsoft.com/office/word/2010/wordprocessingShape">
                    <wps:wsp>
                      <wps:cNvSpPr/>
                      <wps:spPr>
                        <a:xfrm flipH="1">
                          <a:off x="0" y="0"/>
                          <a:ext cx="6486525" cy="359410"/>
                        </a:xfrm>
                        <a:prstGeom prst="rect">
                          <a:avLst/>
                        </a:prstGeom>
                        <a:solidFill>
                          <a:sysClr val="window" lastClr="FFFFFF"/>
                        </a:solidFill>
                        <a:ln w="25400" cap="flat" cmpd="sng" algn="ctr">
                          <a:solidFill>
                            <a:srgbClr val="4F81BD"/>
                          </a:solidFill>
                          <a:prstDash val="solid"/>
                        </a:ln>
                        <a:effectLst/>
                      </wps:spPr>
                      <wps:txb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возникновении угрозы совершения или совершения террористического акта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DCBA" id="Прямоугольник 170" o:spid="_x0000_s1075" style="position:absolute;left:0;text-align:left;margin-left:-.2pt;margin-top:10.5pt;width:510.75pt;height:28.3p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" fillcolor="window" strokecolor="#4f81bd"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возникновении угрозы совершения или совершения террористического акта</w:t>
                      </w:r>
                    </w:p>
                  </w:txbxContent>
                </v:textbox>
              </v:rect>
            </w:pict>
          </mc:Fallback>
        </mc:AlternateContent>
      </w:r>
    </w:p>
    <w:p w:rsidR="000F3BDE" w:rsidRPr="00251DB2" w:rsidRDefault="000F3BDE" w:rsidP="000F3BDE">
      <w:pPr>
        <w:pStyle w:val="1"/>
        <w:spacing w:line="276" w:lineRule="auto"/>
        <w:ind w:firstLine="0"/>
        <w:jc w:val="center"/>
        <w:rPr>
          <w:rFonts w:ascii="Arial Narrow" w:hAnsi="Arial Narrow" w:cs="Times New Roman"/>
          <w:color w:val="auto"/>
          <w:spacing w:val="1"/>
          <w:sz w:val="30"/>
          <w:szCs w:val="30"/>
        </w:rPr>
      </w:pPr>
    </w:p>
    <w:p w:rsidR="000F3BDE" w:rsidRPr="00251DB2" w:rsidRDefault="0067303F" w:rsidP="000F3BDE">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28032" behindDoc="0" locked="0" layoutInCell="1" allowOverlap="1" wp14:anchorId="49C4A94B" wp14:editId="189F7040">
                <wp:simplePos x="0" y="0"/>
                <wp:positionH relativeFrom="column">
                  <wp:posOffset>-2504</wp:posOffset>
                </wp:positionH>
                <wp:positionV relativeFrom="paragraph">
                  <wp:posOffset>105398</wp:posOffset>
                </wp:positionV>
                <wp:extent cx="6486525" cy="359410"/>
                <wp:effectExtent l="0" t="0" r="28575" b="21590"/>
                <wp:wrapNone/>
                <wp:docPr id="171" name="Прямоугольник 171"/>
                <wp:cNvGraphicFramePr/>
                <a:graphic xmlns:a="http://schemas.openxmlformats.org/drawingml/2006/main">
                  <a:graphicData uri="http://schemas.microsoft.com/office/word/2010/wordprocessingShape">
                    <wps:wsp>
                      <wps:cNvSpPr/>
                      <wps:spPr>
                        <a:xfrm flipH="1">
                          <a:off x="0" y="0"/>
                          <a:ext cx="6486525" cy="359410"/>
                        </a:xfrm>
                        <a:prstGeom prst="rect">
                          <a:avLst/>
                        </a:prstGeom>
                        <a:solidFill>
                          <a:sysClr val="window" lastClr="FFFFFF"/>
                        </a:solidFill>
                        <a:ln w="25400" cap="flat" cmpd="sng" algn="ctr">
                          <a:solidFill>
                            <a:srgbClr val="4F81BD"/>
                          </a:solidFill>
                          <a:prstDash val="solid"/>
                        </a:ln>
                        <a:effectLst/>
                      </wps:spPr>
                      <wps:txb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возникновении чрезвычайной ситуации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4A94B" id="Прямоугольник 171" o:spid="_x0000_s1076" style="position:absolute;left:0;text-align:left;margin-left:-.2pt;margin-top:8.3pt;width:510.75pt;height:28.3p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" fillcolor="window" strokecolor="#4f81bd"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возникновении чрезвычайной ситуации</w:t>
                      </w:r>
                    </w:p>
                  </w:txbxContent>
                </v:textbox>
              </v:rect>
            </w:pict>
          </mc:Fallback>
        </mc:AlternateContent>
      </w:r>
    </w:p>
    <w:p w:rsidR="0009442D" w:rsidRPr="00251DB2" w:rsidRDefault="0009442D" w:rsidP="00C80AEB">
      <w:pPr>
        <w:pStyle w:val="1"/>
        <w:spacing w:line="276" w:lineRule="auto"/>
        <w:ind w:firstLine="0"/>
        <w:jc w:val="center"/>
        <w:rPr>
          <w:rFonts w:ascii="Arial Narrow" w:hAnsi="Arial Narrow" w:cs="Times New Roman"/>
          <w:color w:val="auto"/>
          <w:spacing w:val="1"/>
          <w:sz w:val="30"/>
          <w:szCs w:val="30"/>
        </w:rPr>
      </w:pPr>
    </w:p>
    <w:p w:rsidR="000F3BDE" w:rsidRPr="00251DB2" w:rsidRDefault="0067303F" w:rsidP="00C80AEB">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anchor distT="0" distB="0" distL="114300" distR="114300" simplePos="0" relativeHeight="251629056" behindDoc="0" locked="0" layoutInCell="1" allowOverlap="1" wp14:anchorId="37A1FE19" wp14:editId="5C9DDD6C">
                <wp:simplePos x="0" y="0"/>
                <wp:positionH relativeFrom="column">
                  <wp:posOffset>3078</wp:posOffset>
                </wp:positionH>
                <wp:positionV relativeFrom="paragraph">
                  <wp:posOffset>83723</wp:posOffset>
                </wp:positionV>
                <wp:extent cx="6486525" cy="603849"/>
                <wp:effectExtent l="0" t="0" r="28575" b="25400"/>
                <wp:wrapNone/>
                <wp:docPr id="172" name="Прямоугольник 172"/>
                <wp:cNvGraphicFramePr/>
                <a:graphic xmlns:a="http://schemas.openxmlformats.org/drawingml/2006/main">
                  <a:graphicData uri="http://schemas.microsoft.com/office/word/2010/wordprocessingShape">
                    <wps:wsp>
                      <wps:cNvSpPr/>
                      <wps:spPr>
                        <a:xfrm flipH="1">
                          <a:off x="0" y="0"/>
                          <a:ext cx="6486525" cy="603849"/>
                        </a:xfrm>
                        <a:prstGeom prst="rect">
                          <a:avLst/>
                        </a:prstGeom>
                        <a:solidFill>
                          <a:sysClr val="window" lastClr="FFFFFF"/>
                        </a:solidFill>
                        <a:ln w="25400" cap="flat" cmpd="sng" algn="ctr">
                          <a:solidFill>
                            <a:srgbClr val="4F81BD"/>
                          </a:solidFill>
                          <a:prstDash val="solid"/>
                        </a:ln>
                        <a:effectLst/>
                      </wps:spPr>
                      <wps:txb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поступлении от граждан</w:t>
                            </w:r>
                            <w:r w:rsidRPr="0067303F">
                              <w:rPr>
                                <w:rFonts w:ascii="Arial Narrow" w:hAnsi="Arial Narrow"/>
                                <w:b/>
                                <w:i/>
                                <w:color w:val="1F497D" w:themeColor="text2"/>
                                <w:sz w:val="26"/>
                                <w:szCs w:val="26"/>
                              </w:rPr>
                              <w:t xml:space="preserve"> </w:t>
                            </w:r>
                            <w:r>
                              <w:rPr>
                                <w:rFonts w:ascii="Arial Narrow" w:hAnsi="Arial Narrow"/>
                                <w:b/>
                                <w:i/>
                                <w:color w:val="1F497D" w:themeColor="text2"/>
                                <w:sz w:val="26"/>
                                <w:szCs w:val="26"/>
                              </w:rPr>
                              <w:t>жалоб на несоблюдение требований к АТЗ ММПЛ,  бездействия должностных лиц, органов и организаций в отношении АТЗ ММПЛ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1FE19" id="Прямоугольник 172" o:spid="_x0000_s1077" style="position:absolute;left:0;text-align:left;margin-left:.25pt;margin-top:6.6pt;width:510.75pt;height:47.55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" fillcolor="window" strokecolor="#4f81bd"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поступлении от граждан</w:t>
                      </w:r>
                      <w:r w:rsidRPr="0067303F">
                        <w:rPr>
                          <w:rFonts w:ascii="Arial Narrow" w:hAnsi="Arial Narrow"/>
                          <w:b/>
                          <w:i/>
                          <w:color w:val="1F497D" w:themeColor="text2"/>
                          <w:sz w:val="26"/>
                          <w:szCs w:val="26"/>
                        </w:rPr>
                        <w:t xml:space="preserve"> </w:t>
                      </w:r>
                      <w:r>
                        <w:rPr>
                          <w:rFonts w:ascii="Arial Narrow" w:hAnsi="Arial Narrow"/>
                          <w:b/>
                          <w:i/>
                          <w:color w:val="1F497D" w:themeColor="text2"/>
                          <w:sz w:val="26"/>
                          <w:szCs w:val="26"/>
                        </w:rPr>
                        <w:t>жалоб на несоблюдение требований к АТЗ ММПЛ,  бездействия должностных лиц, органов и организаций в отношении АТЗ ММПЛ</w:t>
                      </w:r>
                    </w:p>
                  </w:txbxContent>
                </v:textbox>
              </v:rect>
            </w:pict>
          </mc:Fallback>
        </mc:AlternateContent>
      </w:r>
    </w:p>
    <w:p w:rsidR="000F3BDE" w:rsidRPr="00251DB2" w:rsidRDefault="000F3BDE" w:rsidP="00C80AEB">
      <w:pPr>
        <w:pStyle w:val="1"/>
        <w:spacing w:line="276" w:lineRule="auto"/>
        <w:ind w:firstLine="0"/>
        <w:jc w:val="center"/>
        <w:rPr>
          <w:rFonts w:ascii="Arial Narrow" w:hAnsi="Arial Narrow" w:cs="Times New Roman"/>
          <w:color w:val="auto"/>
          <w:spacing w:val="1"/>
          <w:sz w:val="30"/>
          <w:szCs w:val="30"/>
        </w:rPr>
      </w:pPr>
    </w:p>
    <w:p w:rsidR="0009442D" w:rsidRPr="00251DB2" w:rsidRDefault="0009442D" w:rsidP="00C80AEB">
      <w:pPr>
        <w:pStyle w:val="1"/>
        <w:spacing w:line="276" w:lineRule="auto"/>
        <w:ind w:firstLine="0"/>
        <w:jc w:val="center"/>
        <w:rPr>
          <w:rFonts w:ascii="Arial Narrow" w:hAnsi="Arial Narrow" w:cs="Times New Roman"/>
          <w:color w:val="auto"/>
          <w:spacing w:val="1"/>
          <w:sz w:val="30"/>
          <w:szCs w:val="30"/>
        </w:rPr>
      </w:pPr>
    </w:p>
    <w:p w:rsidR="007C44DF" w:rsidRPr="00251DB2" w:rsidRDefault="000925CE" w:rsidP="002359D7">
      <w:pPr>
        <w:pStyle w:val="1"/>
        <w:spacing w:line="276" w:lineRule="auto"/>
        <w:ind w:firstLine="0"/>
        <w:jc w:val="center"/>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mc:AlternateContent>
          <mc:Choice Requires="wps">
            <w:drawing>
              <wp:inline distT="0" distB="0" distL="0" distR="0" wp14:anchorId="05F8B228" wp14:editId="30D76DFE">
                <wp:extent cx="6480810" cy="578350"/>
                <wp:effectExtent l="38100" t="57150" r="53340" b="50800"/>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480810" cy="578350"/>
                        </a:xfrm>
                        <a:prstGeom prst="rect">
                          <a:avLst/>
                        </a:prstGeom>
                        <a:solidFill>
                          <a:srgbClr val="4F81BD">
                            <a:lumMod val="20000"/>
                            <a:lumOff val="80000"/>
                          </a:srgbClr>
                        </a:solidFill>
                        <a:ln w="25400" cap="flat" cmpd="sng" algn="ctr">
                          <a:noFill/>
                          <a:prstDash val="solid"/>
                        </a:ln>
                        <a:effectLst/>
                        <a:scene3d>
                          <a:camera prst="orthographicFront">
                            <a:rot lat="0" lon="0" rev="0"/>
                          </a:camera>
                          <a:lightRig rig="brightRoom" dir="t">
                            <a:rot lat="0" lon="0" rev="600000"/>
                          </a:lightRig>
                        </a:scene3d>
                        <a:sp3d prstMaterial="metal">
                          <a:bevelT w="38100" h="57150" prst="angle"/>
                        </a:sp3d>
                      </wps:spPr>
                      <wps:txbx>
                        <w:txbxContent>
                          <w:p w:rsidR="00C61266" w:rsidRDefault="00C61266" w:rsidP="002359D7">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случаях не</w:t>
                            </w:r>
                            <w:r w:rsidRPr="000925CE">
                              <w:rPr>
                                <w:rFonts w:ascii="Arial Narrow" w:hAnsi="Arial Narrow"/>
                                <w:b/>
                                <w:i/>
                                <w:color w:val="1F497D" w:themeColor="text2"/>
                                <w:sz w:val="26"/>
                                <w:szCs w:val="26"/>
                              </w:rPr>
                              <w:t>исполнения Требований ПП № 272, лица ответственные за АТЗ ММПЛ</w:t>
                            </w:r>
                          </w:p>
                          <w:p w:rsidR="00C61266" w:rsidRPr="00211819" w:rsidRDefault="00C61266" w:rsidP="000925CE">
                            <w:pPr>
                              <w:spacing w:after="0" w:line="240" w:lineRule="auto"/>
                              <w:jc w:val="center"/>
                              <w:rPr>
                                <w:rFonts w:ascii="Arial Narrow" w:hAnsi="Arial Narrow"/>
                                <w:b/>
                                <w:i/>
                                <w:color w:val="1F497D" w:themeColor="text2"/>
                                <w:sz w:val="28"/>
                                <w:szCs w:val="30"/>
                              </w:rPr>
                            </w:pPr>
                            <w:r w:rsidRPr="000925CE">
                              <w:rPr>
                                <w:rFonts w:ascii="Arial Narrow" w:hAnsi="Arial Narrow"/>
                                <w:b/>
                                <w:i/>
                                <w:color w:val="1F497D" w:themeColor="text2"/>
                                <w:sz w:val="26"/>
                                <w:szCs w:val="26"/>
                              </w:rPr>
                              <w:t xml:space="preserve"> могут привлекаться к дисциплинарной и административной</w:t>
                            </w:r>
                            <w:r>
                              <w:rPr>
                                <w:rFonts w:ascii="Arial Narrow" w:hAnsi="Arial Narrow"/>
                                <w:b/>
                                <w:i/>
                                <w:color w:val="1F497D" w:themeColor="text2"/>
                                <w:sz w:val="28"/>
                                <w:szCs w:val="30"/>
                              </w:rPr>
                              <w:t xml:space="preserve"> ответственности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F8B228" id="Прямоугольник 30" o:spid="_x0000_s1078" style="width:510.3pt;height:45.5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" fillcolor="#dce6f2" stroked="f" strokeweight="2pt">
                <v:path arrowok="t"/>
                <v:textbox>
                  <w:txbxContent>
                    <w:p w:rsidR="00C61266" w:rsidRDefault="00C61266" w:rsidP="002359D7">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случаях не</w:t>
                      </w:r>
                      <w:r w:rsidRPr="000925CE">
                        <w:rPr>
                          <w:rFonts w:ascii="Arial Narrow" w:hAnsi="Arial Narrow"/>
                          <w:b/>
                          <w:i/>
                          <w:color w:val="1F497D" w:themeColor="text2"/>
                          <w:sz w:val="26"/>
                          <w:szCs w:val="26"/>
                        </w:rPr>
                        <w:t>исполнения Требований ПП № 272, лица ответственные за АТЗ ММПЛ</w:t>
                      </w:r>
                    </w:p>
                    <w:p w:rsidR="00C61266" w:rsidRPr="00211819" w:rsidRDefault="00C61266" w:rsidP="000925CE">
                      <w:pPr>
                        <w:spacing w:after="0" w:line="240" w:lineRule="auto"/>
                        <w:jc w:val="center"/>
                        <w:rPr>
                          <w:rFonts w:ascii="Arial Narrow" w:hAnsi="Arial Narrow"/>
                          <w:b/>
                          <w:i/>
                          <w:color w:val="1F497D" w:themeColor="text2"/>
                          <w:sz w:val="28"/>
                          <w:szCs w:val="30"/>
                        </w:rPr>
                      </w:pPr>
                      <w:r w:rsidRPr="000925CE">
                        <w:rPr>
                          <w:rFonts w:ascii="Arial Narrow" w:hAnsi="Arial Narrow"/>
                          <w:b/>
                          <w:i/>
                          <w:color w:val="1F497D" w:themeColor="text2"/>
                          <w:sz w:val="26"/>
                          <w:szCs w:val="26"/>
                        </w:rPr>
                        <w:t xml:space="preserve"> могут привлекаться к дисциплинарной и административной</w:t>
                      </w:r>
                      <w:r>
                        <w:rPr>
                          <w:rFonts w:ascii="Arial Narrow" w:hAnsi="Arial Narrow"/>
                          <w:b/>
                          <w:i/>
                          <w:color w:val="1F497D" w:themeColor="text2"/>
                          <w:sz w:val="28"/>
                          <w:szCs w:val="30"/>
                        </w:rPr>
                        <w:t xml:space="preserve"> ответственности</w:t>
                      </w:r>
                    </w:p>
                  </w:txbxContent>
                </v:textbox>
                <w10:anchorlock/>
              </v:rect>
            </w:pict>
          </mc:Fallback>
        </mc:AlternateContent>
      </w:r>
    </w:p>
    <w:p w:rsidR="00B54766" w:rsidRPr="00251DB2" w:rsidRDefault="00B54766" w:rsidP="00B54766">
      <w:pPr>
        <w:tabs>
          <w:tab w:val="left" w:pos="0"/>
          <w:tab w:val="left" w:pos="8479"/>
        </w:tabs>
        <w:spacing w:after="0" w:line="240" w:lineRule="auto"/>
        <w:jc w:val="right"/>
        <w:rPr>
          <w:rFonts w:ascii="Arial Narrow" w:hAnsi="Arial Narrow"/>
          <w:b/>
          <w:i/>
          <w:sz w:val="28"/>
          <w:szCs w:val="28"/>
        </w:rPr>
      </w:pPr>
      <w:r w:rsidRPr="00251DB2">
        <w:rPr>
          <w:rFonts w:ascii="Arial Narrow" w:hAnsi="Arial Narrow"/>
          <w:b/>
          <w:i/>
          <w:sz w:val="28"/>
          <w:szCs w:val="28"/>
        </w:rPr>
        <w:lastRenderedPageBreak/>
        <w:t>Приложение А</w:t>
      </w:r>
    </w:p>
    <w:p w:rsidR="005B750F" w:rsidRPr="00251DB2" w:rsidRDefault="005B750F" w:rsidP="005B750F">
      <w:pPr>
        <w:spacing w:line="240" w:lineRule="auto"/>
        <w:jc w:val="center"/>
        <w:rPr>
          <w:rFonts w:ascii="Times New Roman" w:hAnsi="Times New Roman"/>
          <w:b/>
          <w:sz w:val="28"/>
          <w:szCs w:val="28"/>
        </w:rPr>
      </w:pPr>
    </w:p>
    <w:p w:rsidR="005B750F" w:rsidRPr="00251DB2" w:rsidRDefault="005B750F" w:rsidP="005B750F">
      <w:pPr>
        <w:spacing w:line="240" w:lineRule="auto"/>
        <w:jc w:val="center"/>
        <w:rPr>
          <w:rFonts w:ascii="Times New Roman" w:hAnsi="Times New Roman"/>
          <w:b/>
          <w:sz w:val="28"/>
          <w:szCs w:val="28"/>
        </w:rPr>
      </w:pPr>
      <w:r w:rsidRPr="00251DB2">
        <w:rPr>
          <w:rFonts w:ascii="Times New Roman" w:hAnsi="Times New Roman"/>
          <w:b/>
          <w:sz w:val="28"/>
          <w:szCs w:val="28"/>
        </w:rPr>
        <w:t>АДМИНИСТРАЦИЯ ЭНСКОГО МУНИЦИПАЛЬНОГО РАЙОНА</w:t>
      </w:r>
    </w:p>
    <w:p w:rsidR="005B750F" w:rsidRPr="00251DB2" w:rsidRDefault="005B750F" w:rsidP="005B750F">
      <w:pPr>
        <w:spacing w:line="240" w:lineRule="auto"/>
        <w:jc w:val="center"/>
        <w:rPr>
          <w:rFonts w:ascii="Times New Roman" w:hAnsi="Times New Roman"/>
          <w:b/>
          <w:sz w:val="28"/>
          <w:szCs w:val="28"/>
        </w:rPr>
      </w:pPr>
      <w:r w:rsidRPr="00251DB2">
        <w:rPr>
          <w:rFonts w:ascii="Times New Roman" w:hAnsi="Times New Roman"/>
          <w:b/>
          <w:sz w:val="28"/>
          <w:szCs w:val="28"/>
        </w:rPr>
        <w:t>ЭНСКОЙ ОБЛАСТИ</w:t>
      </w:r>
    </w:p>
    <w:p w:rsidR="005B750F" w:rsidRPr="00251DB2" w:rsidRDefault="005B750F" w:rsidP="005B750F">
      <w:pPr>
        <w:spacing w:line="240" w:lineRule="auto"/>
        <w:rPr>
          <w:rFonts w:ascii="Times New Roman" w:hAnsi="Times New Roman"/>
          <w:sz w:val="30"/>
          <w:szCs w:val="30"/>
        </w:rPr>
      </w:pPr>
      <w:r w:rsidRPr="00251DB2">
        <w:rPr>
          <w:rFonts w:ascii="Times New Roman" w:hAnsi="Times New Roman"/>
          <w:sz w:val="30"/>
          <w:szCs w:val="30"/>
        </w:rPr>
        <w:t xml:space="preserve"> </w:t>
      </w:r>
    </w:p>
    <w:p w:rsidR="005B750F" w:rsidRPr="00251DB2" w:rsidRDefault="005B750F" w:rsidP="005B750F">
      <w:pPr>
        <w:spacing w:line="240" w:lineRule="auto"/>
        <w:jc w:val="center"/>
        <w:rPr>
          <w:rFonts w:ascii="Times New Roman" w:hAnsi="Times New Roman"/>
          <w:b/>
          <w:sz w:val="36"/>
          <w:szCs w:val="36"/>
        </w:rPr>
      </w:pPr>
      <w:r w:rsidRPr="00251DB2">
        <w:rPr>
          <w:rFonts w:ascii="Times New Roman" w:hAnsi="Times New Roman"/>
          <w:b/>
          <w:sz w:val="36"/>
          <w:szCs w:val="36"/>
        </w:rPr>
        <w:t>П О С Т А Н О В Л Е Н И Е</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от  __. __ .2016г.  № _____ </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О создании межведомственной  </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комиссии по обследованию мест  </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массового пребывания людей </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в  Энском муниципальном районе </w:t>
      </w:r>
    </w:p>
    <w:p w:rsidR="005B750F" w:rsidRPr="00251DB2" w:rsidRDefault="005B750F" w:rsidP="005B750F">
      <w:pPr>
        <w:spacing w:after="0" w:line="240" w:lineRule="auto"/>
        <w:rPr>
          <w:rFonts w:ascii="Times New Roman" w:hAnsi="Times New Roman"/>
          <w:sz w:val="26"/>
          <w:szCs w:val="26"/>
        </w:rPr>
      </w:pPr>
      <w:r w:rsidRPr="00251DB2">
        <w:rPr>
          <w:rFonts w:ascii="Times New Roman" w:hAnsi="Times New Roman"/>
          <w:sz w:val="26"/>
          <w:szCs w:val="26"/>
        </w:rPr>
        <w:t xml:space="preserve"> </w:t>
      </w:r>
    </w:p>
    <w:p w:rsidR="005B750F" w:rsidRPr="00251DB2" w:rsidRDefault="005B750F" w:rsidP="005B750F">
      <w:pPr>
        <w:spacing w:after="120"/>
        <w:ind w:firstLine="709"/>
        <w:jc w:val="both"/>
        <w:rPr>
          <w:rFonts w:ascii="Times New Roman" w:hAnsi="Times New Roman"/>
          <w:sz w:val="26"/>
          <w:szCs w:val="26"/>
        </w:rPr>
      </w:pPr>
      <w:r w:rsidRPr="00251DB2">
        <w:rPr>
          <w:rFonts w:ascii="Times New Roman" w:hAnsi="Times New Roman"/>
          <w:sz w:val="26"/>
          <w:szCs w:val="26"/>
        </w:rPr>
        <w:t>В соответствии с Федеральным законом от 06.10.2003 г. № 131 - ФЗ «Об общих принципах организации местного самоуправления в Российской Федерации», Постановлением Правительства Российской Федерации от 25.03.2015 № 272</w:t>
      </w:r>
      <w:r w:rsidR="0070492C">
        <w:rPr>
          <w:rFonts w:ascii="Times New Roman" w:hAnsi="Times New Roman"/>
          <w:sz w:val="26"/>
          <w:szCs w:val="26"/>
        </w:rPr>
        <w:t xml:space="preserve"> «</w:t>
      </w:r>
      <w:r w:rsidRPr="00251DB2">
        <w:rPr>
          <w:rFonts w:ascii="Times New Roman" w:hAnsi="Times New Roman"/>
          <w:sz w:val="26"/>
          <w:szCs w:val="26"/>
        </w:rPr>
        <w:t xml:space="preserve">Об утверждении требований к антитеррористической защищенности мест массового  пребывания людей и объектов </w:t>
      </w:r>
      <w:r w:rsidRPr="00964D60">
        <w:rPr>
          <w:rFonts w:ascii="Times New Roman" w:hAnsi="Times New Roman"/>
          <w:i/>
          <w:sz w:val="26"/>
          <w:szCs w:val="26"/>
        </w:rPr>
        <w:t>(территорий),</w:t>
      </w:r>
      <w:r w:rsidRPr="00251DB2">
        <w:rPr>
          <w:rFonts w:ascii="Times New Roman" w:hAnsi="Times New Roman"/>
          <w:sz w:val="26"/>
          <w:szCs w:val="26"/>
        </w:rPr>
        <w:t xml:space="preserve"> подлежащих обязательной охране полицией, и форм паспортов безопасности так</w:t>
      </w:r>
      <w:r w:rsidR="0070492C">
        <w:rPr>
          <w:rFonts w:ascii="Times New Roman" w:hAnsi="Times New Roman"/>
          <w:sz w:val="26"/>
          <w:szCs w:val="26"/>
        </w:rPr>
        <w:t xml:space="preserve">их мест и объектов </w:t>
      </w:r>
      <w:r w:rsidR="0070492C" w:rsidRPr="00964D60">
        <w:rPr>
          <w:rFonts w:ascii="Times New Roman" w:hAnsi="Times New Roman"/>
          <w:i/>
          <w:sz w:val="26"/>
          <w:szCs w:val="26"/>
        </w:rPr>
        <w:t>(территорий)»</w:t>
      </w:r>
      <w:r w:rsidRPr="00964D60">
        <w:rPr>
          <w:rFonts w:ascii="Times New Roman" w:hAnsi="Times New Roman"/>
          <w:i/>
          <w:sz w:val="26"/>
          <w:szCs w:val="26"/>
        </w:rPr>
        <w:t>,</w:t>
      </w:r>
      <w:r w:rsidRPr="00251DB2">
        <w:rPr>
          <w:rFonts w:ascii="Times New Roman" w:hAnsi="Times New Roman"/>
          <w:sz w:val="26"/>
          <w:szCs w:val="26"/>
        </w:rPr>
        <w:t xml:space="preserve"> Уставом Энского муниципального района, Решением антитеррористической комиссии Энского муниципального района от  </w:t>
      </w:r>
      <w:r w:rsidR="0070492C">
        <w:rPr>
          <w:rFonts w:ascii="Times New Roman" w:hAnsi="Times New Roman"/>
          <w:sz w:val="26"/>
          <w:szCs w:val="26"/>
        </w:rPr>
        <w:t>«</w:t>
      </w:r>
      <w:r w:rsidRPr="00251DB2">
        <w:rPr>
          <w:rFonts w:ascii="Times New Roman" w:hAnsi="Times New Roman"/>
          <w:sz w:val="26"/>
          <w:szCs w:val="26"/>
        </w:rPr>
        <w:t>__</w:t>
      </w:r>
      <w:r w:rsidR="0070492C">
        <w:rPr>
          <w:rFonts w:ascii="Times New Roman" w:hAnsi="Times New Roman"/>
          <w:sz w:val="26"/>
          <w:szCs w:val="26"/>
        </w:rPr>
        <w:t>»</w:t>
      </w:r>
      <w:r w:rsidRPr="00251DB2">
        <w:rPr>
          <w:rFonts w:ascii="Times New Roman" w:hAnsi="Times New Roman"/>
          <w:sz w:val="26"/>
          <w:szCs w:val="26"/>
        </w:rPr>
        <w:t xml:space="preserve"> </w:t>
      </w:r>
      <w:r w:rsidR="0070492C">
        <w:rPr>
          <w:rFonts w:ascii="Times New Roman" w:hAnsi="Times New Roman"/>
          <w:sz w:val="26"/>
          <w:szCs w:val="26"/>
        </w:rPr>
        <w:t>«_____</w:t>
      </w:r>
      <w:r w:rsidRPr="00251DB2">
        <w:rPr>
          <w:rFonts w:ascii="Times New Roman" w:hAnsi="Times New Roman"/>
          <w:sz w:val="26"/>
          <w:szCs w:val="26"/>
        </w:rPr>
        <w:t>__</w:t>
      </w:r>
      <w:r w:rsidR="0070492C">
        <w:rPr>
          <w:rFonts w:ascii="Times New Roman" w:hAnsi="Times New Roman"/>
          <w:sz w:val="26"/>
          <w:szCs w:val="26"/>
        </w:rPr>
        <w:t xml:space="preserve">» </w:t>
      </w:r>
      <w:r w:rsidRPr="00251DB2">
        <w:rPr>
          <w:rFonts w:ascii="Times New Roman" w:hAnsi="Times New Roman"/>
          <w:sz w:val="26"/>
          <w:szCs w:val="26"/>
        </w:rPr>
        <w:t>2016</w:t>
      </w:r>
      <w:r w:rsidR="0070492C">
        <w:rPr>
          <w:rFonts w:ascii="Times New Roman" w:hAnsi="Times New Roman"/>
          <w:sz w:val="26"/>
          <w:szCs w:val="26"/>
        </w:rPr>
        <w:t xml:space="preserve"> </w:t>
      </w:r>
      <w:r w:rsidRPr="00251DB2">
        <w:rPr>
          <w:rFonts w:ascii="Times New Roman" w:hAnsi="Times New Roman"/>
          <w:sz w:val="26"/>
          <w:szCs w:val="26"/>
        </w:rPr>
        <w:t>г</w:t>
      </w:r>
      <w:r w:rsidR="0070492C">
        <w:rPr>
          <w:rFonts w:ascii="Times New Roman" w:hAnsi="Times New Roman"/>
          <w:sz w:val="26"/>
          <w:szCs w:val="26"/>
        </w:rPr>
        <w:t>ода</w:t>
      </w:r>
      <w:r w:rsidRPr="00251DB2">
        <w:rPr>
          <w:rFonts w:ascii="Times New Roman" w:hAnsi="Times New Roman"/>
          <w:sz w:val="26"/>
          <w:szCs w:val="26"/>
        </w:rPr>
        <w:t xml:space="preserve"> №___,  в це</w:t>
      </w:r>
      <w:r w:rsidR="0070492C">
        <w:rPr>
          <w:rFonts w:ascii="Times New Roman" w:hAnsi="Times New Roman"/>
          <w:sz w:val="26"/>
          <w:szCs w:val="26"/>
        </w:rPr>
        <w:t xml:space="preserve">лях проведения категорирования </w:t>
      </w:r>
      <w:r w:rsidRPr="00251DB2">
        <w:rPr>
          <w:rFonts w:ascii="Times New Roman" w:hAnsi="Times New Roman"/>
          <w:sz w:val="26"/>
          <w:szCs w:val="26"/>
        </w:rPr>
        <w:t>объектов с массовым пребыванием людей в Энском муниципальном районе,</w:t>
      </w:r>
    </w:p>
    <w:p w:rsidR="005B750F" w:rsidRPr="00251DB2" w:rsidRDefault="005B750F" w:rsidP="005B750F">
      <w:pPr>
        <w:spacing w:after="120"/>
        <w:jc w:val="center"/>
        <w:rPr>
          <w:rFonts w:ascii="Times New Roman" w:hAnsi="Times New Roman"/>
          <w:sz w:val="26"/>
          <w:szCs w:val="26"/>
        </w:rPr>
      </w:pPr>
      <w:r w:rsidRPr="00251DB2">
        <w:rPr>
          <w:rFonts w:ascii="Times New Roman" w:hAnsi="Times New Roman"/>
          <w:sz w:val="26"/>
          <w:szCs w:val="26"/>
        </w:rPr>
        <w:t>ПОСТАНОВЛЯЮ:</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 xml:space="preserve">1. Создать межведомственную комиссию по обследованию мест массового пребывания людей в Энском муниципальном районе </w:t>
      </w:r>
      <w:r w:rsidRPr="00964D60">
        <w:rPr>
          <w:rFonts w:ascii="Times New Roman" w:hAnsi="Times New Roman"/>
          <w:i/>
          <w:sz w:val="26"/>
          <w:szCs w:val="26"/>
        </w:rPr>
        <w:t>(далее - комиссия).</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 xml:space="preserve">2. Утвердить Положение о комиссии </w:t>
      </w:r>
      <w:r w:rsidRPr="00964D60">
        <w:rPr>
          <w:rFonts w:ascii="Times New Roman" w:hAnsi="Times New Roman"/>
          <w:i/>
          <w:sz w:val="26"/>
          <w:szCs w:val="26"/>
        </w:rPr>
        <w:t>(приложение 1).</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 xml:space="preserve">3. Утвердить форму акта обследования и категорирования места массового пребывания людей в Энском муниципальном районе </w:t>
      </w:r>
      <w:r w:rsidRPr="00964D60">
        <w:rPr>
          <w:rFonts w:ascii="Times New Roman" w:hAnsi="Times New Roman"/>
          <w:i/>
          <w:sz w:val="26"/>
          <w:szCs w:val="26"/>
        </w:rPr>
        <w:t>(приложение 2).</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 xml:space="preserve">4. Утвердить состав комиссии </w:t>
      </w:r>
      <w:r w:rsidRPr="00964D60">
        <w:rPr>
          <w:rFonts w:ascii="Times New Roman" w:hAnsi="Times New Roman"/>
          <w:i/>
          <w:sz w:val="26"/>
          <w:szCs w:val="26"/>
        </w:rPr>
        <w:t>(приложение 3).</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5. Комиссии в срок до __. __. 2016 года провести обследование и категорирование мест массового пребывания людей, организовать их паспортизацию.</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6. Настоящее постановление подлежит опубликованию на официальном сайте Энского муниципального района www.энск-район.рф.</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7. Контроль исполнения настоящего постановления оставляю за собой.</w:t>
      </w:r>
    </w:p>
    <w:p w:rsidR="005B750F" w:rsidRPr="00251DB2" w:rsidRDefault="005B750F" w:rsidP="005B750F">
      <w:pPr>
        <w:spacing w:line="240" w:lineRule="auto"/>
        <w:jc w:val="both"/>
        <w:rPr>
          <w:rFonts w:ascii="Times New Roman" w:hAnsi="Times New Roman"/>
          <w:sz w:val="26"/>
          <w:szCs w:val="26"/>
        </w:rPr>
      </w:pPr>
      <w:r w:rsidRPr="00251DB2">
        <w:rPr>
          <w:rFonts w:ascii="Times New Roman" w:hAnsi="Times New Roman"/>
          <w:sz w:val="26"/>
          <w:szCs w:val="26"/>
        </w:rPr>
        <w:t xml:space="preserve"> </w:t>
      </w:r>
    </w:p>
    <w:p w:rsidR="005B750F" w:rsidRPr="00251DB2" w:rsidRDefault="005B750F" w:rsidP="005B750F">
      <w:pPr>
        <w:spacing w:line="240" w:lineRule="auto"/>
        <w:jc w:val="both"/>
        <w:rPr>
          <w:rFonts w:ascii="Times New Roman" w:hAnsi="Times New Roman"/>
          <w:b/>
          <w:sz w:val="28"/>
          <w:szCs w:val="28"/>
        </w:rPr>
      </w:pPr>
      <w:r w:rsidRPr="00251DB2">
        <w:rPr>
          <w:rFonts w:ascii="Times New Roman" w:hAnsi="Times New Roman"/>
          <w:b/>
          <w:sz w:val="26"/>
          <w:szCs w:val="26"/>
        </w:rPr>
        <w:t>Глава Энского муниципального района                                                               В.В. Петров</w:t>
      </w:r>
    </w:p>
    <w:p w:rsidR="003D6A00" w:rsidRDefault="003D6A00" w:rsidP="00215A04">
      <w:pPr>
        <w:tabs>
          <w:tab w:val="left" w:pos="0"/>
          <w:tab w:val="left" w:pos="8479"/>
        </w:tabs>
        <w:spacing w:after="0" w:line="240" w:lineRule="auto"/>
        <w:jc w:val="center"/>
        <w:rPr>
          <w:rFonts w:ascii="Arial Narrow" w:hAnsi="Arial Narrow"/>
          <w:b/>
          <w:i/>
          <w:sz w:val="28"/>
          <w:szCs w:val="28"/>
        </w:rPr>
      </w:pPr>
    </w:p>
    <w:p w:rsidR="001B2EE5" w:rsidRDefault="001B2EE5" w:rsidP="00215A04">
      <w:pPr>
        <w:tabs>
          <w:tab w:val="left" w:pos="0"/>
          <w:tab w:val="left" w:pos="8479"/>
        </w:tabs>
        <w:spacing w:after="0" w:line="240" w:lineRule="auto"/>
        <w:jc w:val="center"/>
        <w:rPr>
          <w:rFonts w:ascii="Arial Narrow" w:hAnsi="Arial Narrow"/>
          <w:b/>
          <w:i/>
          <w:sz w:val="28"/>
          <w:szCs w:val="28"/>
        </w:rPr>
      </w:pPr>
    </w:p>
    <w:p w:rsidR="001B2EE5" w:rsidRDefault="001B2EE5" w:rsidP="00215A04">
      <w:pPr>
        <w:tabs>
          <w:tab w:val="left" w:pos="0"/>
          <w:tab w:val="left" w:pos="8479"/>
        </w:tabs>
        <w:spacing w:after="0" w:line="240" w:lineRule="auto"/>
        <w:jc w:val="center"/>
        <w:rPr>
          <w:rFonts w:ascii="Arial Narrow" w:hAnsi="Arial Narrow"/>
          <w:b/>
          <w:i/>
          <w:sz w:val="28"/>
          <w:szCs w:val="28"/>
        </w:rPr>
      </w:pPr>
    </w:p>
    <w:p w:rsidR="001B2EE5" w:rsidRPr="00251DB2" w:rsidRDefault="001B2EE5" w:rsidP="00215A04">
      <w:pPr>
        <w:tabs>
          <w:tab w:val="left" w:pos="0"/>
          <w:tab w:val="left" w:pos="8479"/>
        </w:tabs>
        <w:spacing w:after="0" w:line="240" w:lineRule="auto"/>
        <w:jc w:val="center"/>
        <w:rPr>
          <w:rFonts w:ascii="Arial Narrow" w:hAnsi="Arial Narrow"/>
          <w:b/>
          <w:i/>
          <w:sz w:val="28"/>
          <w:szCs w:val="28"/>
        </w:rPr>
      </w:pPr>
    </w:p>
    <w:p w:rsidR="009422BE" w:rsidRPr="00251DB2" w:rsidRDefault="003D6A00" w:rsidP="001B2EE5">
      <w:pPr>
        <w:tabs>
          <w:tab w:val="left" w:pos="4573"/>
        </w:tabs>
        <w:jc w:val="right"/>
        <w:rPr>
          <w:rFonts w:ascii="Arial Narrow" w:hAnsi="Arial Narrow"/>
          <w:b/>
          <w:i/>
          <w:sz w:val="28"/>
          <w:szCs w:val="28"/>
        </w:rPr>
      </w:pPr>
      <w:r w:rsidRPr="00251DB2">
        <w:rPr>
          <w:rFonts w:ascii="Arial Narrow" w:hAnsi="Arial Narrow"/>
          <w:sz w:val="28"/>
          <w:szCs w:val="28"/>
        </w:rPr>
        <w:lastRenderedPageBreak/>
        <w:tab/>
      </w:r>
      <w:r w:rsidR="002865DE" w:rsidRPr="00251DB2">
        <w:rPr>
          <w:rFonts w:ascii="Arial Narrow" w:hAnsi="Arial Narrow"/>
          <w:b/>
          <w:i/>
          <w:sz w:val="28"/>
          <w:szCs w:val="28"/>
        </w:rPr>
        <w:t>Приложение Б</w:t>
      </w:r>
    </w:p>
    <w:p w:rsidR="00BB07D8" w:rsidRPr="00251DB2" w:rsidRDefault="00BB07D8" w:rsidP="00954589">
      <w:pPr>
        <w:pStyle w:val="1"/>
        <w:spacing w:line="240" w:lineRule="auto"/>
        <w:rPr>
          <w:rFonts w:ascii="Arial Narrow" w:hAnsi="Arial Narrow" w:cs="Times New Roman"/>
          <w:color w:val="auto"/>
          <w:spacing w:val="1"/>
          <w:sz w:val="28"/>
          <w:szCs w:val="28"/>
        </w:rPr>
      </w:pPr>
    </w:p>
    <w:p w:rsidR="00F013FE" w:rsidRPr="00251DB2" w:rsidRDefault="00F013FE" w:rsidP="00F013FE">
      <w:pPr>
        <w:spacing w:after="0" w:line="240" w:lineRule="auto"/>
        <w:ind w:left="567" w:hanging="567"/>
        <w:jc w:val="center"/>
        <w:rPr>
          <w:rFonts w:ascii="Times New Roman" w:hAnsi="Times New Roman"/>
          <w:b/>
          <w:sz w:val="28"/>
          <w:szCs w:val="28"/>
        </w:rPr>
      </w:pPr>
      <w:r w:rsidRPr="00251DB2">
        <w:rPr>
          <w:rFonts w:ascii="Times New Roman" w:hAnsi="Times New Roman"/>
          <w:b/>
          <w:sz w:val="28"/>
          <w:szCs w:val="28"/>
        </w:rPr>
        <w:t xml:space="preserve">Образец Формы Акта обследования и категорирования </w:t>
      </w:r>
    </w:p>
    <w:p w:rsidR="00F013FE" w:rsidRPr="00251DB2" w:rsidRDefault="00F013FE" w:rsidP="00F013FE">
      <w:pPr>
        <w:spacing w:after="0" w:line="240" w:lineRule="auto"/>
        <w:jc w:val="center"/>
        <w:rPr>
          <w:rFonts w:ascii="Times New Roman" w:hAnsi="Times New Roman"/>
          <w:b/>
          <w:sz w:val="28"/>
          <w:szCs w:val="28"/>
        </w:rPr>
      </w:pPr>
      <w:r w:rsidRPr="00251DB2">
        <w:rPr>
          <w:rFonts w:ascii="Times New Roman" w:hAnsi="Times New Roman"/>
          <w:b/>
          <w:sz w:val="28"/>
          <w:szCs w:val="28"/>
        </w:rPr>
        <w:t>места массового пребывания людей в Энском муниципальном районе</w:t>
      </w:r>
    </w:p>
    <w:p w:rsidR="00F013FE" w:rsidRPr="00251DB2" w:rsidRDefault="00F013FE" w:rsidP="00F013FE">
      <w:pPr>
        <w:spacing w:after="0" w:line="240" w:lineRule="auto"/>
        <w:jc w:val="center"/>
        <w:rPr>
          <w:rFonts w:ascii="Times New Roman" w:hAnsi="Times New Roman"/>
          <w:b/>
          <w:sz w:val="28"/>
          <w:szCs w:val="28"/>
        </w:rPr>
      </w:pPr>
    </w:p>
    <w:p w:rsidR="00F013FE" w:rsidRPr="00251DB2" w:rsidRDefault="00F013FE" w:rsidP="00F013FE">
      <w:pPr>
        <w:spacing w:after="0" w:line="240" w:lineRule="auto"/>
        <w:rPr>
          <w:rFonts w:ascii="Times New Roman" w:hAnsi="Times New Roman"/>
          <w:b/>
          <w:sz w:val="28"/>
          <w:szCs w:val="28"/>
        </w:rPr>
      </w:pP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г._______________                                                «______»_____________ 20___ г.</w:t>
      </w:r>
    </w:p>
    <w:p w:rsidR="00F013FE" w:rsidRPr="00251DB2" w:rsidRDefault="00F013FE" w:rsidP="00F013FE">
      <w:pPr>
        <w:spacing w:after="0" w:line="240" w:lineRule="auto"/>
        <w:ind w:left="284"/>
        <w:rPr>
          <w:rFonts w:ascii="Times New Roman" w:hAnsi="Times New Roman"/>
          <w:b/>
          <w:sz w:val="28"/>
          <w:szCs w:val="28"/>
        </w:rPr>
      </w:pP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Комиссия в составе:</w:t>
      </w:r>
    </w:p>
    <w:p w:rsidR="00F013FE" w:rsidRPr="00251DB2" w:rsidRDefault="00F013FE" w:rsidP="00F013FE">
      <w:pPr>
        <w:spacing w:after="0" w:line="240" w:lineRule="auto"/>
        <w:ind w:left="284"/>
        <w:rPr>
          <w:rFonts w:ascii="Times New Roman" w:hAnsi="Times New Roman"/>
          <w:sz w:val="28"/>
          <w:szCs w:val="28"/>
        </w:rPr>
      </w:pP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Председателя:</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_______________ - глава Энского муниципального района;</w:t>
      </w:r>
    </w:p>
    <w:p w:rsidR="00F013FE" w:rsidRPr="00251DB2" w:rsidRDefault="00F013FE" w:rsidP="00F013FE">
      <w:pPr>
        <w:spacing w:after="0" w:line="240" w:lineRule="auto"/>
        <w:ind w:left="284"/>
        <w:rPr>
          <w:rFonts w:ascii="Times New Roman" w:hAnsi="Times New Roman"/>
          <w:sz w:val="28"/>
          <w:szCs w:val="28"/>
        </w:rPr>
      </w:pP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Членов комиссии:</w:t>
      </w:r>
    </w:p>
    <w:p w:rsidR="00F013FE" w:rsidRPr="00251DB2" w:rsidRDefault="00F013FE" w:rsidP="00F013FE">
      <w:pPr>
        <w:spacing w:after="0" w:line="240" w:lineRule="auto"/>
        <w:ind w:left="2552" w:hanging="2268"/>
        <w:rPr>
          <w:rFonts w:ascii="Times New Roman" w:hAnsi="Times New Roman"/>
          <w:sz w:val="28"/>
          <w:szCs w:val="28"/>
        </w:rPr>
      </w:pPr>
      <w:r w:rsidRPr="00251DB2">
        <w:rPr>
          <w:rFonts w:ascii="Times New Roman" w:hAnsi="Times New Roman"/>
          <w:sz w:val="28"/>
          <w:szCs w:val="28"/>
        </w:rPr>
        <w:t>_______________ - заместитель главы Энского муниципального района, заместителя председателя комиссии;</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 xml:space="preserve">_______________ - начальник Отдела УФСБ РФ по Энской области в г. </w:t>
      </w:r>
      <w:proofErr w:type="spellStart"/>
      <w:r w:rsidRPr="00251DB2">
        <w:rPr>
          <w:rFonts w:ascii="Times New Roman" w:hAnsi="Times New Roman"/>
          <w:sz w:val="28"/>
          <w:szCs w:val="28"/>
        </w:rPr>
        <w:t>Энск</w:t>
      </w:r>
      <w:proofErr w:type="spellEnd"/>
      <w:r w:rsidRPr="00251DB2">
        <w:rPr>
          <w:rFonts w:ascii="Times New Roman" w:hAnsi="Times New Roman"/>
          <w:sz w:val="28"/>
          <w:szCs w:val="28"/>
        </w:rPr>
        <w:t>;</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_______________ - начальник Отдела МВД России по Энскому району;</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_______________ - начальник ФГКУ «10 ОФПС по Энской области»;</w:t>
      </w:r>
    </w:p>
    <w:p w:rsidR="00F013FE" w:rsidRPr="00251DB2" w:rsidRDefault="00F013FE" w:rsidP="00F013FE">
      <w:pPr>
        <w:spacing w:after="0" w:line="240" w:lineRule="auto"/>
        <w:ind w:left="2552" w:hanging="2268"/>
        <w:rPr>
          <w:rFonts w:ascii="Times New Roman" w:hAnsi="Times New Roman"/>
          <w:sz w:val="28"/>
          <w:szCs w:val="28"/>
        </w:rPr>
      </w:pPr>
      <w:r w:rsidRPr="00251DB2">
        <w:rPr>
          <w:rFonts w:ascii="Times New Roman" w:hAnsi="Times New Roman"/>
          <w:sz w:val="28"/>
          <w:szCs w:val="28"/>
        </w:rPr>
        <w:t>_______________ - начальник отдела по делам ГО и ЧС администрации Энского муниципального района;</w:t>
      </w:r>
    </w:p>
    <w:p w:rsidR="00F013FE" w:rsidRPr="00251DB2" w:rsidRDefault="00F013FE" w:rsidP="00CB6828">
      <w:pPr>
        <w:spacing w:after="0" w:line="240" w:lineRule="auto"/>
        <w:ind w:left="2552" w:hanging="2268"/>
        <w:rPr>
          <w:rFonts w:ascii="Times New Roman" w:hAnsi="Times New Roman"/>
          <w:sz w:val="28"/>
          <w:szCs w:val="28"/>
        </w:rPr>
      </w:pPr>
      <w:r w:rsidRPr="00251DB2">
        <w:rPr>
          <w:rFonts w:ascii="Times New Roman" w:hAnsi="Times New Roman"/>
          <w:sz w:val="28"/>
          <w:szCs w:val="28"/>
        </w:rPr>
        <w:t xml:space="preserve">_______________ - представитель собственника места массового пребывания людей. </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 xml:space="preserve">провела обследование и категорирование места массового пребывания людей </w:t>
      </w:r>
      <w:r w:rsidRPr="00964D60">
        <w:rPr>
          <w:rFonts w:ascii="Times New Roman" w:hAnsi="Times New Roman"/>
          <w:i/>
          <w:sz w:val="28"/>
          <w:szCs w:val="28"/>
        </w:rPr>
        <w:t>(далее ММПЛ)</w:t>
      </w:r>
      <w:r w:rsidRPr="00251DB2">
        <w:rPr>
          <w:rFonts w:ascii="Times New Roman" w:hAnsi="Times New Roman"/>
          <w:sz w:val="28"/>
          <w:szCs w:val="28"/>
        </w:rPr>
        <w:t xml:space="preserve"> в Энском муниципальном районе:</w:t>
      </w:r>
    </w:p>
    <w:p w:rsidR="00F013FE" w:rsidRPr="00251DB2" w:rsidRDefault="00F013FE" w:rsidP="00F013FE">
      <w:pPr>
        <w:spacing w:after="0" w:line="240" w:lineRule="auto"/>
        <w:ind w:left="284"/>
        <w:rPr>
          <w:rFonts w:ascii="Times New Roman" w:hAnsi="Times New Roman"/>
          <w:sz w:val="28"/>
          <w:szCs w:val="28"/>
        </w:rPr>
      </w:pPr>
    </w:p>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Наименование, адрес места расположения, руководитель, режим работы, собственник </w:t>
      </w:r>
      <w:r w:rsidRPr="00964D60">
        <w:rPr>
          <w:rFonts w:ascii="Times New Roman" w:hAnsi="Times New Roman"/>
          <w:i/>
          <w:sz w:val="28"/>
          <w:szCs w:val="28"/>
        </w:rPr>
        <w:t>(правообладатель)</w:t>
      </w:r>
      <w:r w:rsidRPr="00251DB2">
        <w:rPr>
          <w:rFonts w:ascii="Times New Roman" w:hAnsi="Times New Roman"/>
          <w:sz w:val="28"/>
          <w:szCs w:val="28"/>
        </w:rPr>
        <w:t xml:space="preserve">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Сведения о территориальных органах, на территории обслуживания которого расположено ММПЛ </w:t>
      </w:r>
      <w:r w:rsidRPr="00964D60">
        <w:rPr>
          <w:rFonts w:ascii="Times New Roman" w:hAnsi="Times New Roman"/>
          <w:i/>
          <w:sz w:val="28"/>
          <w:szCs w:val="28"/>
        </w:rPr>
        <w:t>(адреса, телефоны дежурных частей):</w:t>
      </w:r>
    </w:p>
    <w:p w:rsidR="00F013FE" w:rsidRPr="00251DB2" w:rsidRDefault="00F013FE" w:rsidP="00F013FE">
      <w:pPr>
        <w:pStyle w:val="a9"/>
        <w:tabs>
          <w:tab w:val="left" w:pos="284"/>
        </w:tabs>
        <w:spacing w:after="0"/>
        <w:ind w:left="284"/>
        <w:jc w:val="both"/>
        <w:rPr>
          <w:rFonts w:ascii="Times New Roman" w:hAnsi="Times New Roman"/>
          <w:sz w:val="28"/>
          <w:szCs w:val="28"/>
        </w:rPr>
      </w:pPr>
      <w:r w:rsidRPr="00251DB2">
        <w:rPr>
          <w:rFonts w:ascii="Times New Roman" w:hAnsi="Times New Roman"/>
          <w:sz w:val="28"/>
          <w:szCs w:val="28"/>
        </w:rPr>
        <w:t>ФСБ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tabs>
          <w:tab w:val="left" w:pos="284"/>
        </w:tabs>
        <w:spacing w:after="0"/>
        <w:ind w:left="284"/>
        <w:jc w:val="both"/>
        <w:rPr>
          <w:rFonts w:ascii="Times New Roman" w:hAnsi="Times New Roman"/>
          <w:sz w:val="28"/>
          <w:szCs w:val="28"/>
        </w:rPr>
      </w:pPr>
      <w:r w:rsidRPr="00251DB2">
        <w:rPr>
          <w:rFonts w:ascii="Times New Roman" w:hAnsi="Times New Roman"/>
          <w:sz w:val="28"/>
          <w:szCs w:val="28"/>
        </w:rPr>
        <w:t>МВД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spacing w:after="0"/>
        <w:ind w:left="284"/>
        <w:jc w:val="both"/>
        <w:rPr>
          <w:rFonts w:ascii="Times New Roman" w:hAnsi="Times New Roman"/>
          <w:sz w:val="28"/>
          <w:szCs w:val="28"/>
        </w:rPr>
      </w:pPr>
      <w:r w:rsidRPr="00251DB2">
        <w:rPr>
          <w:rFonts w:ascii="Times New Roman" w:hAnsi="Times New Roman"/>
          <w:sz w:val="28"/>
          <w:szCs w:val="28"/>
        </w:rPr>
        <w:t>МЧС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Сведения об объектах, расположенных в ММПЛ </w:t>
      </w:r>
      <w:r w:rsidRPr="00964D60">
        <w:rPr>
          <w:rFonts w:ascii="Times New Roman" w:hAnsi="Times New Roman"/>
          <w:i/>
          <w:sz w:val="28"/>
          <w:szCs w:val="28"/>
        </w:rPr>
        <w:t>(наименование объекта, сведения о форме собственности, руководителе, режиме работы объекта):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0"/>
      </w:tblGrid>
      <w:tr w:rsidR="00251DB2" w:rsidRPr="00251DB2" w:rsidTr="00953469">
        <w:trPr>
          <w:jc w:val="center"/>
        </w:trPr>
        <w:tc>
          <w:tcPr>
            <w:tcW w:w="10030"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r w:rsidR="00251DB2" w:rsidRPr="00251DB2" w:rsidTr="00953469">
        <w:trPr>
          <w:jc w:val="center"/>
        </w:trPr>
        <w:tc>
          <w:tcPr>
            <w:tcW w:w="10030" w:type="dxa"/>
            <w:tcBorders>
              <w:top w:val="nil"/>
              <w:left w:val="nil"/>
              <w:bottom w:val="nil"/>
              <w:right w:val="nil"/>
            </w:tcBorders>
          </w:tcPr>
          <w:p w:rsidR="00CB6828" w:rsidRPr="00251DB2" w:rsidRDefault="00CB6828"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284"/>
        </w:tabs>
        <w:spacing w:before="60" w:after="240"/>
        <w:ind w:left="284" w:firstLine="0"/>
        <w:jc w:val="both"/>
        <w:rPr>
          <w:rFonts w:ascii="Times New Roman" w:hAnsi="Times New Roman"/>
          <w:i/>
          <w:sz w:val="28"/>
          <w:szCs w:val="28"/>
        </w:rPr>
      </w:pPr>
      <w:r w:rsidRPr="00251DB2">
        <w:rPr>
          <w:rFonts w:ascii="Times New Roman" w:hAnsi="Times New Roman"/>
          <w:sz w:val="28"/>
          <w:szCs w:val="28"/>
        </w:rPr>
        <w:lastRenderedPageBreak/>
        <w:t xml:space="preserve">Сведения об объектах, расположенных в непосредственной близости к ММПЛ </w:t>
      </w:r>
      <w:r w:rsidRPr="00964D60">
        <w:rPr>
          <w:rFonts w:ascii="Times New Roman" w:hAnsi="Times New Roman"/>
          <w:i/>
          <w:sz w:val="28"/>
          <w:szCs w:val="28"/>
        </w:rPr>
        <w:t>(наименование объекта, расстояние до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Сведения о ближайших к ММПЛ транспортных коммуникациях (автомобильные, железнодорожные, воздушные, водные, расстояние до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284"/>
        </w:tabs>
        <w:spacing w:before="60" w:after="240"/>
        <w:ind w:left="284" w:firstLine="0"/>
        <w:jc w:val="both"/>
        <w:rPr>
          <w:rFonts w:ascii="Times New Roman" w:hAnsi="Times New Roman"/>
          <w:i/>
          <w:sz w:val="28"/>
          <w:szCs w:val="28"/>
        </w:rPr>
      </w:pPr>
      <w:r w:rsidRPr="00251DB2">
        <w:rPr>
          <w:rFonts w:ascii="Times New Roman" w:hAnsi="Times New Roman"/>
          <w:sz w:val="28"/>
          <w:szCs w:val="28"/>
        </w:rPr>
        <w:t xml:space="preserve">Сведения об организациях, осуществляющих обслуживание ММПЛ </w:t>
      </w:r>
      <w:r w:rsidRPr="00964D60">
        <w:rPr>
          <w:rFonts w:ascii="Times New Roman" w:hAnsi="Times New Roman"/>
          <w:i/>
          <w:sz w:val="28"/>
          <w:szCs w:val="28"/>
        </w:rPr>
        <w:t>(наименование организации, вид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Сведения о работниках и </w:t>
      </w:r>
      <w:r w:rsidRPr="00964D60">
        <w:rPr>
          <w:rFonts w:ascii="Times New Roman" w:hAnsi="Times New Roman"/>
          <w:i/>
          <w:sz w:val="28"/>
          <w:szCs w:val="28"/>
        </w:rPr>
        <w:t>(или)</w:t>
      </w:r>
      <w:r w:rsidRPr="00251DB2">
        <w:rPr>
          <w:rFonts w:ascii="Times New Roman" w:hAnsi="Times New Roman"/>
          <w:sz w:val="28"/>
          <w:szCs w:val="28"/>
        </w:rPr>
        <w:t xml:space="preserve"> арендаторах </w:t>
      </w:r>
      <w:r w:rsidRPr="00964D60">
        <w:rPr>
          <w:rFonts w:ascii="Times New Roman" w:hAnsi="Times New Roman"/>
          <w:i/>
          <w:sz w:val="28"/>
          <w:szCs w:val="28"/>
        </w:rPr>
        <w:t>(численность)</w:t>
      </w:r>
      <w:r w:rsidRPr="00251DB2">
        <w:rPr>
          <w:rFonts w:ascii="Times New Roman" w:hAnsi="Times New Roman"/>
          <w:sz w:val="28"/>
          <w:szCs w:val="28"/>
        </w:rPr>
        <w:t xml:space="preserve"> ММПЛ, а также объектов, расположенных в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Сведения о потенциально опасных участках и </w:t>
      </w:r>
      <w:r w:rsidRPr="00964D60">
        <w:rPr>
          <w:rFonts w:ascii="Times New Roman" w:hAnsi="Times New Roman"/>
          <w:i/>
          <w:sz w:val="28"/>
          <w:szCs w:val="28"/>
        </w:rPr>
        <w:t>(или)</w:t>
      </w:r>
      <w:r w:rsidRPr="00251DB2">
        <w:rPr>
          <w:rFonts w:ascii="Times New Roman" w:hAnsi="Times New Roman"/>
          <w:sz w:val="28"/>
          <w:szCs w:val="28"/>
        </w:rPr>
        <w:t xml:space="preserve"> критических элементах ММПЛ: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Сведения о возможных противоправных действиях в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284"/>
        </w:tabs>
        <w:spacing w:before="60" w:after="240"/>
        <w:ind w:left="284" w:firstLine="0"/>
        <w:jc w:val="both"/>
        <w:rPr>
          <w:rFonts w:ascii="Times New Roman" w:hAnsi="Times New Roman"/>
          <w:i/>
          <w:sz w:val="28"/>
          <w:szCs w:val="28"/>
        </w:rPr>
      </w:pPr>
      <w:r w:rsidRPr="00251DB2">
        <w:rPr>
          <w:rFonts w:ascii="Times New Roman" w:hAnsi="Times New Roman"/>
          <w:sz w:val="28"/>
          <w:szCs w:val="28"/>
        </w:rPr>
        <w:t xml:space="preserve">Вероятность угрозы совершения террористического акта в ММПЛ </w:t>
      </w:r>
      <w:r w:rsidRPr="00964D60">
        <w:rPr>
          <w:rFonts w:ascii="Times New Roman" w:hAnsi="Times New Roman"/>
          <w:i/>
          <w:sz w:val="28"/>
          <w:szCs w:val="28"/>
        </w:rPr>
        <w:t>(указывается в зависимости от обстановки складывающейся в районе расположения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284"/>
        </w:tabs>
        <w:spacing w:before="60" w:after="240"/>
        <w:ind w:left="284" w:firstLine="0"/>
        <w:jc w:val="both"/>
        <w:rPr>
          <w:rFonts w:ascii="Times New Roman" w:hAnsi="Times New Roman"/>
          <w:i/>
          <w:sz w:val="28"/>
          <w:szCs w:val="28"/>
        </w:rPr>
      </w:pPr>
      <w:r w:rsidRPr="00251DB2">
        <w:rPr>
          <w:rFonts w:ascii="Times New Roman" w:hAnsi="Times New Roman"/>
          <w:sz w:val="28"/>
          <w:szCs w:val="28"/>
        </w:rPr>
        <w:t xml:space="preserve">Оценка социально-экономических последствий террористического акта в ММПЛ </w:t>
      </w:r>
      <w:r w:rsidRPr="00964D60">
        <w:rPr>
          <w:rFonts w:ascii="Times New Roman" w:hAnsi="Times New Roman"/>
          <w:i/>
          <w:sz w:val="28"/>
          <w:szCs w:val="28"/>
        </w:rPr>
        <w:t>(террористическая угроза, прогнозируемое количество пострадавших, масштаб террористического акта)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120"/>
        <w:ind w:left="284" w:firstLine="0"/>
        <w:jc w:val="both"/>
        <w:rPr>
          <w:rFonts w:ascii="Times New Roman" w:hAnsi="Times New Roman"/>
          <w:sz w:val="28"/>
          <w:szCs w:val="28"/>
        </w:rPr>
      </w:pPr>
      <w:r w:rsidRPr="00251DB2">
        <w:rPr>
          <w:rFonts w:ascii="Times New Roman" w:hAnsi="Times New Roman"/>
          <w:sz w:val="28"/>
          <w:szCs w:val="28"/>
        </w:rPr>
        <w:t xml:space="preserve"> Сведения о силах и средствах, привлекаемых для обеспечения антитеррористической защищенности ММПЛ: территориальный орган МВД </w:t>
      </w:r>
      <w:r w:rsidRPr="00964D60">
        <w:rPr>
          <w:rFonts w:ascii="Times New Roman" w:hAnsi="Times New Roman"/>
          <w:i/>
          <w:sz w:val="28"/>
          <w:szCs w:val="28"/>
        </w:rPr>
        <w:t xml:space="preserve">(наличие и характеристика стационарных постов полиции в ММПЛ, маршруты </w:t>
      </w:r>
      <w:proofErr w:type="spellStart"/>
      <w:r w:rsidRPr="00964D60">
        <w:rPr>
          <w:rFonts w:ascii="Times New Roman" w:hAnsi="Times New Roman"/>
          <w:i/>
          <w:sz w:val="28"/>
          <w:szCs w:val="28"/>
        </w:rPr>
        <w:t>автопатрулей</w:t>
      </w:r>
      <w:proofErr w:type="spellEnd"/>
      <w:r w:rsidRPr="00964D60">
        <w:rPr>
          <w:rFonts w:ascii="Times New Roman" w:hAnsi="Times New Roman"/>
          <w:i/>
          <w:sz w:val="28"/>
          <w:szCs w:val="28"/>
        </w:rPr>
        <w:t xml:space="preserve"> полиции, состав наряда, обеспечивающего охрану общественного порядка в ММПЛ),</w:t>
      </w:r>
      <w:r w:rsidRPr="00251DB2">
        <w:rPr>
          <w:rFonts w:ascii="Times New Roman" w:hAnsi="Times New Roman"/>
          <w:sz w:val="28"/>
          <w:szCs w:val="28"/>
        </w:rPr>
        <w:t xml:space="preserve"> собственная охранная структура, ЧОО, общественные формирования, контактные телефоны руководителей и дежурных подразделений:</w:t>
      </w:r>
    </w:p>
    <w:p w:rsidR="001E2AAB" w:rsidRPr="00251DB2" w:rsidRDefault="001E2AAB" w:rsidP="001E2AAB">
      <w:pPr>
        <w:pStyle w:val="a9"/>
        <w:tabs>
          <w:tab w:val="left" w:pos="284"/>
        </w:tabs>
        <w:spacing w:before="60" w:after="120"/>
        <w:ind w:left="284"/>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1E2AAB" w:rsidRPr="00251DB2" w:rsidTr="009D4DC4">
        <w:trPr>
          <w:jc w:val="center"/>
        </w:trPr>
        <w:tc>
          <w:tcPr>
            <w:tcW w:w="9747" w:type="dxa"/>
            <w:tcBorders>
              <w:top w:val="single" w:sz="4" w:space="0" w:color="auto"/>
              <w:left w:val="nil"/>
              <w:bottom w:val="nil"/>
              <w:right w:val="nil"/>
            </w:tcBorders>
          </w:tcPr>
          <w:p w:rsidR="001E2AAB" w:rsidRPr="00251DB2" w:rsidRDefault="001E2AAB" w:rsidP="009D4DC4">
            <w:pPr>
              <w:spacing w:after="0" w:line="240" w:lineRule="auto"/>
              <w:ind w:left="284"/>
              <w:jc w:val="center"/>
              <w:rPr>
                <w:rFonts w:ascii="Times New Roman" w:hAnsi="Times New Roman"/>
                <w:b/>
                <w:i/>
                <w:sz w:val="28"/>
                <w:szCs w:val="28"/>
              </w:rPr>
            </w:pPr>
          </w:p>
        </w:tc>
      </w:tr>
    </w:tbl>
    <w:p w:rsidR="001E2AAB" w:rsidRPr="00251DB2" w:rsidRDefault="001E2AAB" w:rsidP="001E2AAB">
      <w:pPr>
        <w:pStyle w:val="a9"/>
        <w:tabs>
          <w:tab w:val="left" w:pos="284"/>
        </w:tabs>
        <w:spacing w:before="60" w:after="120"/>
        <w:ind w:left="284"/>
        <w:jc w:val="both"/>
        <w:rPr>
          <w:rFonts w:ascii="Times New Roman" w:hAnsi="Times New Roman"/>
          <w:sz w:val="28"/>
          <w:szCs w:val="28"/>
        </w:rPr>
      </w:pPr>
    </w:p>
    <w:p w:rsidR="00F013FE" w:rsidRPr="00964D60" w:rsidRDefault="00F013FE" w:rsidP="00F013FE">
      <w:pPr>
        <w:pStyle w:val="a9"/>
        <w:numPr>
          <w:ilvl w:val="0"/>
          <w:numId w:val="25"/>
        </w:numPr>
        <w:tabs>
          <w:tab w:val="left" w:pos="426"/>
        </w:tabs>
        <w:spacing w:before="60" w:after="240"/>
        <w:ind w:left="284" w:firstLine="0"/>
        <w:jc w:val="both"/>
        <w:rPr>
          <w:rFonts w:ascii="Times New Roman" w:hAnsi="Times New Roman"/>
          <w:i/>
          <w:sz w:val="28"/>
          <w:szCs w:val="28"/>
        </w:rPr>
      </w:pPr>
      <w:r w:rsidRPr="00251DB2">
        <w:rPr>
          <w:rFonts w:ascii="Times New Roman" w:hAnsi="Times New Roman"/>
          <w:sz w:val="28"/>
          <w:szCs w:val="28"/>
        </w:rPr>
        <w:lastRenderedPageBreak/>
        <w:t xml:space="preserve"> Меры по инженерно-технической, физической защите и пожарной безопасности ММПЛ </w:t>
      </w:r>
      <w:r w:rsidRPr="00964D60">
        <w:rPr>
          <w:rFonts w:ascii="Times New Roman" w:hAnsi="Times New Roman"/>
          <w:i/>
          <w:sz w:val="28"/>
          <w:szCs w:val="28"/>
        </w:rPr>
        <w:t>(наличие и характеристика инженерно – технических средств, обеспечение пожарной безопасности, система оповещения и управления эвакуацией):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CB6828">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426"/>
        </w:tabs>
        <w:spacing w:before="60" w:after="240"/>
        <w:ind w:left="284" w:firstLine="0"/>
        <w:jc w:val="both"/>
        <w:rPr>
          <w:rFonts w:ascii="Times New Roman" w:hAnsi="Times New Roman"/>
          <w:sz w:val="28"/>
          <w:szCs w:val="28"/>
        </w:rPr>
      </w:pPr>
      <w:r w:rsidRPr="00251DB2">
        <w:rPr>
          <w:rFonts w:ascii="Times New Roman" w:hAnsi="Times New Roman"/>
          <w:sz w:val="28"/>
          <w:szCs w:val="28"/>
        </w:rPr>
        <w:t>Результаты мониторинга количества людей, одновременно находящихся в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CB6828">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567"/>
        </w:tabs>
        <w:spacing w:after="0" w:line="240" w:lineRule="auto"/>
        <w:ind w:left="284" w:firstLine="0"/>
        <w:jc w:val="both"/>
        <w:rPr>
          <w:rFonts w:ascii="Times New Roman" w:hAnsi="Times New Roman"/>
          <w:i/>
          <w:sz w:val="28"/>
          <w:szCs w:val="28"/>
        </w:rPr>
      </w:pPr>
      <w:r w:rsidRPr="00251DB2">
        <w:rPr>
          <w:rFonts w:ascii="Times New Roman" w:hAnsi="Times New Roman"/>
          <w:sz w:val="28"/>
          <w:szCs w:val="28"/>
        </w:rPr>
        <w:t xml:space="preserve">Оценка достаточности мероприятий по защите критических элементов и потенциально опасных участков ММПЛ </w:t>
      </w:r>
      <w:r w:rsidRPr="00964D60">
        <w:rPr>
          <w:rFonts w:ascii="Times New Roman" w:hAnsi="Times New Roman"/>
          <w:i/>
          <w:sz w:val="28"/>
          <w:szCs w:val="28"/>
        </w:rPr>
        <w:t xml:space="preserve">(наличие критического элемента или потенциального участка, выполнение установленных требований, выполнение задач по физической защите, выполнение задач по предотвращению террористического акта, вывод о достаточности мероприятий, компенсационные мероприятия): </w:t>
      </w:r>
    </w:p>
    <w:p w:rsidR="00F013FE" w:rsidRPr="00251DB2" w:rsidRDefault="00F013FE" w:rsidP="00F013FE">
      <w:pPr>
        <w:pStyle w:val="a9"/>
        <w:tabs>
          <w:tab w:val="left" w:pos="567"/>
        </w:tabs>
        <w:spacing w:after="0" w:line="240" w:lineRule="auto"/>
        <w:ind w:left="284"/>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CB6828">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426"/>
        </w:tabs>
        <w:spacing w:after="0"/>
        <w:ind w:left="284" w:firstLine="0"/>
        <w:jc w:val="both"/>
        <w:rPr>
          <w:rFonts w:ascii="Times New Roman" w:hAnsi="Times New Roman"/>
          <w:sz w:val="28"/>
          <w:szCs w:val="28"/>
        </w:rPr>
      </w:pPr>
      <w:r w:rsidRPr="00251DB2">
        <w:rPr>
          <w:rFonts w:ascii="Times New Roman" w:hAnsi="Times New Roman"/>
          <w:sz w:val="28"/>
          <w:szCs w:val="28"/>
        </w:rPr>
        <w:t>Выводы о надежности охраны места массового пребывания людей и рекомендации по укреплению его антитеррористической защищенности:</w:t>
      </w:r>
    </w:p>
    <w:p w:rsidR="00F013FE" w:rsidRPr="00251DB2" w:rsidRDefault="00F013FE" w:rsidP="00F013FE">
      <w:pPr>
        <w:pStyle w:val="a9"/>
        <w:spacing w:after="0"/>
        <w:ind w:left="284"/>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CB6828">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ind w:left="284"/>
        <w:rPr>
          <w:rFonts w:ascii="Times New Roman" w:hAnsi="Times New Roman"/>
          <w:sz w:val="28"/>
          <w:szCs w:val="28"/>
        </w:rPr>
      </w:pPr>
      <w:r w:rsidRPr="00251DB2">
        <w:rPr>
          <w:rFonts w:ascii="Times New Roman" w:hAnsi="Times New Roman"/>
          <w:sz w:val="28"/>
          <w:szCs w:val="28"/>
        </w:rPr>
        <w:t>Заключение комиссии</w:t>
      </w:r>
    </w:p>
    <w:p w:rsidR="00F013FE" w:rsidRPr="00251DB2" w:rsidRDefault="00F013FE" w:rsidP="00F013FE">
      <w:pPr>
        <w:ind w:left="284"/>
        <w:jc w:val="both"/>
        <w:rPr>
          <w:rFonts w:ascii="Times New Roman" w:hAnsi="Times New Roman"/>
          <w:sz w:val="28"/>
          <w:szCs w:val="28"/>
        </w:rPr>
      </w:pPr>
      <w:r w:rsidRPr="00251DB2">
        <w:rPr>
          <w:rFonts w:ascii="Times New Roman" w:hAnsi="Times New Roman"/>
          <w:sz w:val="28"/>
          <w:szCs w:val="28"/>
        </w:rPr>
        <w:t xml:space="preserve">       Комиссия, оценив степень угрозы совершения террористического акта, состояние защищенности объекта </w:t>
      </w:r>
      <w:r w:rsidRPr="00964D60">
        <w:rPr>
          <w:rFonts w:ascii="Times New Roman" w:hAnsi="Times New Roman"/>
          <w:i/>
          <w:sz w:val="28"/>
          <w:szCs w:val="28"/>
        </w:rPr>
        <w:t>(территории),</w:t>
      </w:r>
      <w:r w:rsidRPr="00251DB2">
        <w:rPr>
          <w:rFonts w:ascii="Times New Roman" w:hAnsi="Times New Roman"/>
          <w:sz w:val="28"/>
          <w:szCs w:val="28"/>
        </w:rPr>
        <w:t xml:space="preserve"> проведя анализ обстановки, складывающейся в районе расположения ММПЛ, приняв во внимание информацию предоставленную заинтересованными лицами, приняла решение:</w:t>
      </w:r>
    </w:p>
    <w:p w:rsidR="00F013FE" w:rsidRPr="00251DB2" w:rsidRDefault="00F013FE" w:rsidP="00F013FE">
      <w:pPr>
        <w:pStyle w:val="a9"/>
        <w:numPr>
          <w:ilvl w:val="0"/>
          <w:numId w:val="26"/>
        </w:numPr>
        <w:ind w:left="284" w:firstLine="0"/>
        <w:rPr>
          <w:rFonts w:ascii="Times New Roman" w:hAnsi="Times New Roman"/>
          <w:sz w:val="28"/>
          <w:szCs w:val="28"/>
        </w:rPr>
      </w:pPr>
      <w:r w:rsidRPr="00251DB2">
        <w:rPr>
          <w:rFonts w:ascii="Times New Roman" w:hAnsi="Times New Roman"/>
          <w:sz w:val="28"/>
          <w:szCs w:val="28"/>
        </w:rPr>
        <w:t>Присвоить категорию ММПЛ____________</w:t>
      </w:r>
      <w:r w:rsidR="00CB6828" w:rsidRPr="00251DB2">
        <w:rPr>
          <w:rFonts w:ascii="Times New Roman" w:hAnsi="Times New Roman"/>
          <w:sz w:val="28"/>
          <w:szCs w:val="28"/>
        </w:rPr>
        <w:t>___________________________</w:t>
      </w:r>
      <w:r w:rsidRPr="00251DB2">
        <w:rPr>
          <w:rFonts w:ascii="Times New Roman" w:hAnsi="Times New Roman"/>
          <w:sz w:val="28"/>
          <w:szCs w:val="28"/>
        </w:rPr>
        <w:t>_</w:t>
      </w:r>
    </w:p>
    <w:p w:rsidR="00F013FE" w:rsidRPr="00251DB2" w:rsidRDefault="00F013FE" w:rsidP="00F013FE">
      <w:pPr>
        <w:pStyle w:val="a9"/>
        <w:numPr>
          <w:ilvl w:val="0"/>
          <w:numId w:val="26"/>
        </w:numPr>
        <w:ind w:left="284" w:firstLine="0"/>
        <w:rPr>
          <w:rFonts w:ascii="Times New Roman" w:hAnsi="Times New Roman"/>
          <w:sz w:val="28"/>
          <w:szCs w:val="28"/>
        </w:rPr>
      </w:pPr>
      <w:r w:rsidRPr="00251DB2">
        <w:rPr>
          <w:rFonts w:ascii="Times New Roman" w:hAnsi="Times New Roman"/>
          <w:sz w:val="28"/>
          <w:szCs w:val="28"/>
        </w:rPr>
        <w:t>Исключить объект из Перечня ММПЛ</w:t>
      </w:r>
      <w:r w:rsidR="00CB6828" w:rsidRPr="00251DB2">
        <w:rPr>
          <w:rFonts w:ascii="Times New Roman" w:hAnsi="Times New Roman"/>
          <w:sz w:val="28"/>
          <w:szCs w:val="28"/>
        </w:rPr>
        <w:t xml:space="preserve"> ________________________________</w:t>
      </w:r>
    </w:p>
    <w:p w:rsidR="00F013FE" w:rsidRPr="00251DB2" w:rsidRDefault="00F013FE" w:rsidP="00F013FE">
      <w:pPr>
        <w:pStyle w:val="a9"/>
        <w:tabs>
          <w:tab w:val="left" w:pos="426"/>
        </w:tabs>
        <w:ind w:left="284"/>
        <w:rPr>
          <w:rFonts w:ascii="Times New Roman" w:hAnsi="Times New Roman"/>
          <w:sz w:val="28"/>
          <w:szCs w:val="28"/>
        </w:rPr>
      </w:pPr>
    </w:p>
    <w:p w:rsidR="00F013FE" w:rsidRPr="00251DB2" w:rsidRDefault="00F013FE" w:rsidP="00F013FE">
      <w:pPr>
        <w:pStyle w:val="a9"/>
        <w:tabs>
          <w:tab w:val="left" w:pos="426"/>
        </w:tabs>
        <w:ind w:left="284"/>
        <w:rPr>
          <w:rFonts w:ascii="Times New Roman" w:hAnsi="Times New Roman"/>
          <w:sz w:val="28"/>
          <w:szCs w:val="28"/>
        </w:rPr>
      </w:pPr>
      <w:r w:rsidRPr="00251DB2">
        <w:rPr>
          <w:rFonts w:ascii="Times New Roman" w:hAnsi="Times New Roman"/>
          <w:sz w:val="28"/>
          <w:szCs w:val="28"/>
        </w:rPr>
        <w:t>Председатель комиссии:________________________________________________</w:t>
      </w:r>
    </w:p>
    <w:p w:rsidR="00F013FE" w:rsidRPr="00251DB2" w:rsidRDefault="00F013FE" w:rsidP="00F013FE">
      <w:pPr>
        <w:pStyle w:val="a9"/>
        <w:tabs>
          <w:tab w:val="left" w:pos="426"/>
        </w:tabs>
        <w:ind w:left="284"/>
        <w:rPr>
          <w:rFonts w:ascii="Times New Roman" w:hAnsi="Times New Roman"/>
          <w:sz w:val="28"/>
          <w:szCs w:val="28"/>
        </w:rPr>
      </w:pPr>
      <w:r w:rsidRPr="00251DB2">
        <w:rPr>
          <w:rFonts w:ascii="Times New Roman" w:hAnsi="Times New Roman"/>
          <w:sz w:val="28"/>
          <w:szCs w:val="28"/>
        </w:rPr>
        <w:t>Члены комиссии:______________________________________________________</w:t>
      </w:r>
    </w:p>
    <w:p w:rsidR="00F013FE" w:rsidRPr="00251DB2" w:rsidRDefault="00F013FE" w:rsidP="00F013FE">
      <w:pPr>
        <w:pStyle w:val="a9"/>
        <w:tabs>
          <w:tab w:val="left" w:pos="426"/>
        </w:tabs>
        <w:ind w:left="284"/>
        <w:rPr>
          <w:rFonts w:ascii="Times New Roman" w:hAnsi="Times New Roman"/>
          <w:sz w:val="28"/>
          <w:szCs w:val="28"/>
        </w:rPr>
      </w:pPr>
      <w:r w:rsidRPr="00251DB2">
        <w:rPr>
          <w:rFonts w:ascii="Times New Roman" w:hAnsi="Times New Roman"/>
          <w:sz w:val="28"/>
          <w:szCs w:val="28"/>
        </w:rPr>
        <w:t xml:space="preserve">                              ______________________________________________________</w:t>
      </w:r>
    </w:p>
    <w:p w:rsidR="00F013FE" w:rsidRPr="00251DB2" w:rsidRDefault="00F013FE" w:rsidP="00F013FE">
      <w:pPr>
        <w:pStyle w:val="a9"/>
        <w:tabs>
          <w:tab w:val="left" w:pos="426"/>
        </w:tabs>
        <w:ind w:left="284"/>
        <w:rPr>
          <w:rFonts w:ascii="Times New Roman" w:hAnsi="Times New Roman"/>
          <w:sz w:val="28"/>
          <w:szCs w:val="28"/>
        </w:rPr>
      </w:pPr>
      <w:r w:rsidRPr="00251DB2">
        <w:rPr>
          <w:rFonts w:ascii="Times New Roman" w:hAnsi="Times New Roman"/>
          <w:sz w:val="28"/>
          <w:szCs w:val="28"/>
        </w:rPr>
        <w:t xml:space="preserve">                              ______________________________________________________</w:t>
      </w:r>
    </w:p>
    <w:p w:rsidR="007C6D98" w:rsidRPr="00251DB2" w:rsidRDefault="00F013FE" w:rsidP="00F013FE">
      <w:pPr>
        <w:pStyle w:val="1"/>
        <w:shd w:val="clear" w:color="auto" w:fill="FFFFFF" w:themeFill="background1"/>
        <w:spacing w:before="120" w:line="240" w:lineRule="auto"/>
        <w:ind w:left="284" w:firstLine="0"/>
        <w:jc w:val="center"/>
        <w:rPr>
          <w:rFonts w:ascii="Arial Narrow" w:hAnsi="Arial Narrow" w:cs="Times New Roman"/>
          <w:b/>
          <w:i/>
          <w:color w:val="auto"/>
          <w:spacing w:val="1"/>
          <w:sz w:val="30"/>
          <w:szCs w:val="30"/>
        </w:rPr>
      </w:pPr>
      <w:r w:rsidRPr="00251DB2">
        <w:rPr>
          <w:rFonts w:ascii="Times New Roman" w:hAnsi="Times New Roman"/>
          <w:color w:val="auto"/>
          <w:sz w:val="28"/>
          <w:szCs w:val="28"/>
        </w:rPr>
        <w:t xml:space="preserve">                      </w:t>
      </w:r>
      <w:r w:rsidR="00DC1815" w:rsidRPr="00251DB2">
        <w:rPr>
          <w:rFonts w:ascii="Times New Roman" w:hAnsi="Times New Roman"/>
          <w:color w:val="auto"/>
          <w:sz w:val="28"/>
          <w:szCs w:val="28"/>
        </w:rPr>
        <w:t xml:space="preserve">    </w:t>
      </w:r>
      <w:r w:rsidRPr="00251DB2">
        <w:rPr>
          <w:rFonts w:ascii="Times New Roman" w:hAnsi="Times New Roman"/>
          <w:color w:val="auto"/>
          <w:sz w:val="28"/>
          <w:szCs w:val="28"/>
        </w:rPr>
        <w:t>_____________________</w:t>
      </w:r>
      <w:r w:rsidR="00DC1815" w:rsidRPr="00251DB2">
        <w:rPr>
          <w:rFonts w:ascii="Times New Roman" w:hAnsi="Times New Roman"/>
          <w:color w:val="auto"/>
          <w:sz w:val="28"/>
          <w:szCs w:val="28"/>
        </w:rPr>
        <w:t>_________________________________</w:t>
      </w:r>
    </w:p>
    <w:p w:rsidR="00F013FE" w:rsidRPr="00251DB2" w:rsidRDefault="00F013FE" w:rsidP="00202482">
      <w:pPr>
        <w:pStyle w:val="1"/>
        <w:shd w:val="clear" w:color="auto" w:fill="FFFFFF" w:themeFill="background1"/>
        <w:spacing w:before="120" w:line="240" w:lineRule="auto"/>
        <w:ind w:firstLine="0"/>
        <w:jc w:val="center"/>
        <w:rPr>
          <w:rFonts w:ascii="Arial Narrow" w:hAnsi="Arial Narrow" w:cs="Times New Roman"/>
          <w:b/>
          <w:i/>
          <w:color w:val="auto"/>
          <w:spacing w:val="1"/>
          <w:sz w:val="30"/>
          <w:szCs w:val="30"/>
        </w:rPr>
      </w:pPr>
    </w:p>
    <w:p w:rsidR="00F013FE" w:rsidRDefault="00F013FE" w:rsidP="00202482">
      <w:pPr>
        <w:pStyle w:val="1"/>
        <w:shd w:val="clear" w:color="auto" w:fill="FFFFFF" w:themeFill="background1"/>
        <w:spacing w:before="120" w:line="240" w:lineRule="auto"/>
        <w:ind w:firstLine="0"/>
        <w:jc w:val="center"/>
        <w:rPr>
          <w:rFonts w:ascii="Arial Narrow" w:hAnsi="Arial Narrow" w:cs="Times New Roman"/>
          <w:b/>
          <w:i/>
          <w:color w:val="auto"/>
          <w:spacing w:val="1"/>
          <w:sz w:val="30"/>
          <w:szCs w:val="30"/>
        </w:rPr>
      </w:pPr>
    </w:p>
    <w:p w:rsidR="0070492C" w:rsidRPr="00251DB2" w:rsidRDefault="0070492C" w:rsidP="00202482">
      <w:pPr>
        <w:pStyle w:val="1"/>
        <w:shd w:val="clear" w:color="auto" w:fill="FFFFFF" w:themeFill="background1"/>
        <w:spacing w:before="120" w:line="240" w:lineRule="auto"/>
        <w:ind w:firstLine="0"/>
        <w:jc w:val="center"/>
        <w:rPr>
          <w:rFonts w:ascii="Arial Narrow" w:hAnsi="Arial Narrow" w:cs="Times New Roman"/>
          <w:b/>
          <w:i/>
          <w:color w:val="auto"/>
          <w:spacing w:val="1"/>
          <w:sz w:val="30"/>
          <w:szCs w:val="30"/>
        </w:rPr>
      </w:pPr>
    </w:p>
    <w:p w:rsidR="00C31E21" w:rsidRPr="00251DB2" w:rsidRDefault="00C31E21" w:rsidP="00C31E21">
      <w:pPr>
        <w:pStyle w:val="1"/>
        <w:shd w:val="clear" w:color="auto" w:fill="FFFFFF" w:themeFill="background1"/>
        <w:spacing w:line="240" w:lineRule="auto"/>
        <w:ind w:firstLine="0"/>
        <w:jc w:val="center"/>
        <w:rPr>
          <w:rFonts w:ascii="Arial Narrow" w:hAnsi="Arial Narrow" w:cs="Times New Roman"/>
          <w:b/>
          <w:i/>
          <w:color w:val="auto"/>
          <w:spacing w:val="1"/>
          <w:sz w:val="30"/>
          <w:szCs w:val="30"/>
        </w:rPr>
      </w:pPr>
    </w:p>
    <w:p w:rsidR="00C31E21" w:rsidRPr="00251DB2" w:rsidRDefault="00C31E21" w:rsidP="00C31E21">
      <w:pPr>
        <w:pStyle w:val="1"/>
        <w:shd w:val="clear" w:color="auto" w:fill="FFFFFF" w:themeFill="background1"/>
        <w:spacing w:line="240" w:lineRule="auto"/>
        <w:ind w:firstLine="0"/>
        <w:jc w:val="center"/>
        <w:rPr>
          <w:rFonts w:ascii="Arial Narrow" w:hAnsi="Arial Narrow" w:cs="Times New Roman"/>
          <w:b/>
          <w:i/>
          <w:color w:val="auto"/>
          <w:spacing w:val="1"/>
          <w:sz w:val="30"/>
          <w:szCs w:val="30"/>
        </w:rPr>
      </w:pPr>
    </w:p>
    <w:p w:rsidR="00954589" w:rsidRPr="00251DB2" w:rsidRDefault="00522AB0" w:rsidP="00522AB0">
      <w:pPr>
        <w:tabs>
          <w:tab w:val="left" w:pos="0"/>
          <w:tab w:val="left" w:pos="8479"/>
        </w:tabs>
        <w:spacing w:after="0" w:line="240" w:lineRule="auto"/>
        <w:jc w:val="right"/>
        <w:rPr>
          <w:rFonts w:ascii="Arial Narrow" w:hAnsi="Arial Narrow"/>
          <w:b/>
          <w:i/>
          <w:sz w:val="28"/>
          <w:szCs w:val="28"/>
        </w:rPr>
      </w:pPr>
      <w:r w:rsidRPr="00251DB2">
        <w:rPr>
          <w:rFonts w:ascii="Arial Narrow" w:hAnsi="Arial Narrow"/>
          <w:b/>
          <w:i/>
          <w:sz w:val="28"/>
          <w:szCs w:val="28"/>
        </w:rPr>
        <w:lastRenderedPageBreak/>
        <w:t>Приложение В</w:t>
      </w: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954589" w:rsidRPr="00251DB2" w:rsidRDefault="00522AB0" w:rsidP="009422BE">
      <w:pPr>
        <w:tabs>
          <w:tab w:val="left" w:pos="0"/>
          <w:tab w:val="left" w:pos="8479"/>
        </w:tabs>
        <w:spacing w:after="0" w:line="240" w:lineRule="auto"/>
        <w:jc w:val="center"/>
        <w:rPr>
          <w:rFonts w:ascii="Arial Narrow" w:hAnsi="Arial Narrow"/>
          <w:b/>
          <w:i/>
          <w:sz w:val="28"/>
          <w:szCs w:val="28"/>
        </w:rPr>
      </w:pPr>
      <w:r w:rsidRPr="00251DB2">
        <w:rPr>
          <w:rFonts w:ascii="Arial Narrow" w:hAnsi="Arial Narrow"/>
          <w:b/>
          <w:i/>
          <w:sz w:val="28"/>
          <w:szCs w:val="28"/>
        </w:rPr>
        <w:t>ФОРМА ПАСПОРТА</w:t>
      </w:r>
    </w:p>
    <w:p w:rsidR="00522AB0" w:rsidRPr="00251DB2" w:rsidRDefault="00522AB0" w:rsidP="00522AB0">
      <w:pPr>
        <w:tabs>
          <w:tab w:val="left" w:pos="0"/>
          <w:tab w:val="left" w:pos="8479"/>
        </w:tabs>
        <w:spacing w:after="0" w:line="240" w:lineRule="auto"/>
        <w:jc w:val="center"/>
        <w:rPr>
          <w:rFonts w:ascii="Arial Narrow" w:hAnsi="Arial Narrow"/>
          <w:b/>
          <w:i/>
          <w:sz w:val="28"/>
          <w:szCs w:val="28"/>
        </w:rPr>
      </w:pPr>
      <w:r w:rsidRPr="00251DB2">
        <w:rPr>
          <w:rFonts w:ascii="Arial Narrow" w:hAnsi="Arial Narrow"/>
          <w:b/>
          <w:i/>
          <w:sz w:val="28"/>
          <w:szCs w:val="28"/>
        </w:rPr>
        <w:t>безопасности мест массового пребывания людей</w:t>
      </w:r>
    </w:p>
    <w:p w:rsidR="00522AB0" w:rsidRPr="00251DB2" w:rsidRDefault="00522AB0" w:rsidP="00522AB0">
      <w:pPr>
        <w:tabs>
          <w:tab w:val="left" w:pos="0"/>
          <w:tab w:val="left" w:pos="8479"/>
        </w:tabs>
        <w:spacing w:after="0" w:line="240" w:lineRule="auto"/>
        <w:jc w:val="center"/>
        <w:rPr>
          <w:rFonts w:ascii="Arial Narrow" w:hAnsi="Arial Narrow"/>
          <w:b/>
          <w:i/>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2523"/>
      </w:tblGrid>
      <w:tr w:rsidR="00251DB2" w:rsidRPr="00251DB2" w:rsidTr="00D036FF">
        <w:trPr>
          <w:cantSplit/>
          <w:jc w:val="right"/>
        </w:trPr>
        <w:tc>
          <w:tcPr>
            <w:tcW w:w="2523" w:type="dxa"/>
            <w:tcBorders>
              <w:top w:val="nil"/>
              <w:left w:val="nil"/>
              <w:bottom w:val="single" w:sz="4" w:space="0" w:color="auto"/>
              <w:right w:val="nil"/>
            </w:tcBorders>
            <w:vAlign w:val="bottom"/>
          </w:tcPr>
          <w:p w:rsidR="00522AB0" w:rsidRPr="00251DB2" w:rsidRDefault="00522AB0" w:rsidP="00D036FF">
            <w:pPr>
              <w:spacing w:after="0" w:line="240" w:lineRule="auto"/>
              <w:jc w:val="center"/>
              <w:rPr>
                <w:rFonts w:ascii="Times New Roman" w:hAnsi="Times New Roman"/>
                <w:sz w:val="24"/>
                <w:szCs w:val="24"/>
              </w:rPr>
            </w:pPr>
          </w:p>
        </w:tc>
      </w:tr>
      <w:tr w:rsidR="00522AB0" w:rsidRPr="00251DB2" w:rsidTr="00D036FF">
        <w:trPr>
          <w:cantSplit/>
          <w:jc w:val="right"/>
        </w:trPr>
        <w:tc>
          <w:tcPr>
            <w:tcW w:w="2523" w:type="dxa"/>
            <w:tcBorders>
              <w:top w:val="nil"/>
              <w:left w:val="nil"/>
              <w:bottom w:val="nil"/>
              <w:right w:val="nil"/>
            </w:tcBorders>
          </w:tcPr>
          <w:p w:rsidR="00522AB0" w:rsidRPr="00964D60" w:rsidRDefault="00522AB0" w:rsidP="00D036FF">
            <w:pPr>
              <w:spacing w:after="0" w:line="240" w:lineRule="auto"/>
              <w:jc w:val="center"/>
              <w:rPr>
                <w:rFonts w:ascii="Times New Roman" w:hAnsi="Times New Roman"/>
                <w:i/>
              </w:rPr>
            </w:pPr>
            <w:r w:rsidRPr="00964D60">
              <w:rPr>
                <w:rFonts w:ascii="Times New Roman" w:hAnsi="Times New Roman"/>
                <w:i/>
              </w:rPr>
              <w:t>(гриф или пометка)</w:t>
            </w:r>
          </w:p>
        </w:tc>
      </w:tr>
    </w:tbl>
    <w:p w:rsidR="00522AB0" w:rsidRPr="00251DB2" w:rsidRDefault="00522AB0" w:rsidP="00522AB0">
      <w:pPr>
        <w:spacing w:after="0" w:line="240" w:lineRule="auto"/>
        <w:rPr>
          <w:rFonts w:ascii="Times New Roman" w:hAnsi="Times New Roman"/>
          <w:sz w:val="2"/>
          <w:szCs w:val="2"/>
        </w:rPr>
      </w:pPr>
    </w:p>
    <w:tbl>
      <w:tblPr>
        <w:tblW w:w="0" w:type="auto"/>
        <w:tblInd w:w="7966" w:type="dxa"/>
        <w:tblLayout w:type="fixed"/>
        <w:tblCellMar>
          <w:left w:w="28" w:type="dxa"/>
          <w:right w:w="28" w:type="dxa"/>
        </w:tblCellMar>
        <w:tblLook w:val="0000" w:firstRow="0" w:lastRow="0" w:firstColumn="0" w:lastColumn="0" w:noHBand="0" w:noVBand="0"/>
      </w:tblPr>
      <w:tblGrid>
        <w:gridCol w:w="851"/>
        <w:gridCol w:w="680"/>
      </w:tblGrid>
      <w:tr w:rsidR="00251DB2" w:rsidRPr="00251DB2" w:rsidTr="00D036FF">
        <w:tc>
          <w:tcPr>
            <w:tcW w:w="851" w:type="dxa"/>
            <w:tcBorders>
              <w:top w:val="nil"/>
              <w:left w:val="nil"/>
              <w:bottom w:val="nil"/>
              <w:right w:val="nil"/>
            </w:tcBorders>
            <w:vAlign w:val="bottom"/>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Экз. №</w:t>
            </w:r>
          </w:p>
        </w:tc>
        <w:tc>
          <w:tcPr>
            <w:tcW w:w="680" w:type="dxa"/>
            <w:tcBorders>
              <w:top w:val="nil"/>
              <w:left w:val="nil"/>
              <w:bottom w:val="single" w:sz="4" w:space="0" w:color="auto"/>
              <w:right w:val="nil"/>
            </w:tcBorders>
            <w:vAlign w:val="bottom"/>
          </w:tcPr>
          <w:p w:rsidR="00522AB0" w:rsidRPr="00251DB2" w:rsidRDefault="00522AB0" w:rsidP="00D036FF">
            <w:pPr>
              <w:spacing w:after="0" w:line="240" w:lineRule="auto"/>
              <w:jc w:val="center"/>
              <w:rPr>
                <w:rFonts w:ascii="Times New Roman" w:hAnsi="Times New Roman"/>
                <w:sz w:val="24"/>
                <w:szCs w:val="24"/>
              </w:rPr>
            </w:pPr>
          </w:p>
        </w:tc>
      </w:tr>
    </w:tbl>
    <w:p w:rsidR="00522AB0" w:rsidRPr="00251DB2" w:rsidRDefault="00522AB0" w:rsidP="00522AB0">
      <w:pPr>
        <w:spacing w:after="0" w:line="240" w:lineRule="auto"/>
        <w:jc w:val="center"/>
        <w:rPr>
          <w:rFonts w:ascii="Times New Roman" w:hAnsi="Times New Roman"/>
          <w:b/>
          <w:sz w:val="26"/>
          <w:szCs w:val="26"/>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276"/>
        <w:gridCol w:w="4500"/>
      </w:tblGrid>
      <w:tr w:rsidR="00522AB0" w:rsidRPr="00251DB2" w:rsidTr="00522AB0">
        <w:trPr>
          <w:jc w:val="center"/>
        </w:trPr>
        <w:tc>
          <w:tcPr>
            <w:tcW w:w="4077" w:type="dxa"/>
          </w:tcPr>
          <w:p w:rsidR="00522AB0" w:rsidRPr="00251DB2" w:rsidRDefault="00522AB0" w:rsidP="00D036FF">
            <w:pPr>
              <w:rPr>
                <w:rFonts w:ascii="Times New Roman" w:hAnsi="Times New Roman"/>
                <w:b/>
                <w:sz w:val="26"/>
                <w:szCs w:val="26"/>
              </w:rPr>
            </w:pPr>
          </w:p>
        </w:tc>
        <w:tc>
          <w:tcPr>
            <w:tcW w:w="1276" w:type="dxa"/>
          </w:tcPr>
          <w:p w:rsidR="00522AB0" w:rsidRPr="00251DB2" w:rsidRDefault="00522AB0" w:rsidP="00D036FF">
            <w:pPr>
              <w:rPr>
                <w:rFonts w:ascii="Times New Roman" w:hAnsi="Times New Roman"/>
                <w:b/>
                <w:sz w:val="26"/>
                <w:szCs w:val="26"/>
              </w:rPr>
            </w:pPr>
          </w:p>
        </w:tc>
        <w:tc>
          <w:tcPr>
            <w:tcW w:w="4500" w:type="dxa"/>
          </w:tcPr>
          <w:p w:rsidR="00522AB0" w:rsidRPr="00251DB2" w:rsidRDefault="00522AB0" w:rsidP="00D036FF">
            <w:pPr>
              <w:pBdr>
                <w:bottom w:val="single" w:sz="4" w:space="1" w:color="auto"/>
              </w:pBdr>
              <w:jc w:val="center"/>
              <w:rPr>
                <w:rFonts w:ascii="Times New Roman" w:hAnsi="Times New Roman"/>
                <w:sz w:val="28"/>
                <w:szCs w:val="28"/>
              </w:rPr>
            </w:pPr>
            <w:r w:rsidRPr="00251DB2">
              <w:rPr>
                <w:rFonts w:ascii="Times New Roman" w:hAnsi="Times New Roman"/>
                <w:sz w:val="28"/>
                <w:szCs w:val="28"/>
              </w:rPr>
              <w:t>УТВЕРЖДАЮ</w:t>
            </w:r>
          </w:p>
          <w:p w:rsidR="00522AB0" w:rsidRPr="00964D60" w:rsidRDefault="00522AB0" w:rsidP="00D036FF">
            <w:pPr>
              <w:jc w:val="center"/>
              <w:rPr>
                <w:rFonts w:ascii="Times New Roman" w:hAnsi="Times New Roman"/>
                <w:i/>
              </w:rPr>
            </w:pPr>
            <w:r w:rsidRPr="00964D60">
              <w:rPr>
                <w:rFonts w:ascii="Times New Roman" w:hAnsi="Times New Roman"/>
                <w:i/>
              </w:rPr>
              <w:t>(руководитель исполнительного органа государственной власти субъекта Российской Федерации (глава муниципального образования)</w:t>
            </w:r>
          </w:p>
          <w:p w:rsidR="00522AB0" w:rsidRPr="00251DB2" w:rsidRDefault="00522AB0" w:rsidP="00D036FF">
            <w:pPr>
              <w:jc w:val="center"/>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567"/>
              <w:gridCol w:w="2124"/>
            </w:tblGrid>
            <w:tr w:rsidR="00251DB2" w:rsidRPr="00251DB2" w:rsidTr="00D036FF">
              <w:tc>
                <w:tcPr>
                  <w:tcW w:w="1593"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(подпись)</w:t>
                  </w:r>
                </w:p>
              </w:tc>
              <w:tc>
                <w:tcPr>
                  <w:tcW w:w="567" w:type="dxa"/>
                </w:tcPr>
                <w:p w:rsidR="00522AB0" w:rsidRPr="00251DB2" w:rsidRDefault="00522AB0" w:rsidP="00D036FF">
                  <w:pPr>
                    <w:jc w:val="center"/>
                    <w:rPr>
                      <w:rFonts w:ascii="Times New Roman" w:hAnsi="Times New Roman"/>
                    </w:rPr>
                  </w:pPr>
                </w:p>
              </w:tc>
              <w:tc>
                <w:tcPr>
                  <w:tcW w:w="2124"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w:t>
                  </w:r>
                  <w:proofErr w:type="spellStart"/>
                  <w:r w:rsidRPr="00964D60">
                    <w:rPr>
                      <w:rFonts w:ascii="Times New Roman" w:hAnsi="Times New Roman"/>
                      <w:i/>
                    </w:rPr>
                    <w:t>ф.и.о.</w:t>
                  </w:r>
                  <w:proofErr w:type="spellEnd"/>
                  <w:r w:rsidRPr="00964D60">
                    <w:rPr>
                      <w:rFonts w:ascii="Times New Roman" w:hAnsi="Times New Roman"/>
                      <w:i/>
                    </w:rPr>
                    <w:t>)</w:t>
                  </w:r>
                </w:p>
              </w:tc>
            </w:tr>
          </w:tbl>
          <w:p w:rsidR="00522AB0" w:rsidRPr="00251DB2" w:rsidRDefault="00522AB0" w:rsidP="00D036FF">
            <w:pPr>
              <w:jc w:val="center"/>
              <w:rPr>
                <w:rFonts w:ascii="Times New Roman" w:hAnsi="Times New Roman"/>
                <w:sz w:val="26"/>
                <w:szCs w:val="26"/>
              </w:rPr>
            </w:pPr>
            <w:r w:rsidRPr="00251DB2">
              <w:rPr>
                <w:rFonts w:ascii="Times New Roman" w:hAnsi="Times New Roman"/>
                <w:sz w:val="26"/>
                <w:szCs w:val="26"/>
              </w:rPr>
              <w:t xml:space="preserve">   </w:t>
            </w:r>
          </w:p>
          <w:p w:rsidR="00522AB0" w:rsidRPr="00251DB2" w:rsidRDefault="00522AB0" w:rsidP="00D036FF">
            <w:pPr>
              <w:rPr>
                <w:rFonts w:ascii="Times New Roman" w:hAnsi="Times New Roman"/>
                <w:sz w:val="26"/>
                <w:szCs w:val="26"/>
              </w:rPr>
            </w:pPr>
            <w:r w:rsidRPr="00251DB2">
              <w:rPr>
                <w:rFonts w:ascii="Times New Roman" w:hAnsi="Times New Roman"/>
                <w:sz w:val="26"/>
                <w:szCs w:val="26"/>
              </w:rPr>
              <w:t>«___»   _____________20__ года</w:t>
            </w:r>
          </w:p>
        </w:tc>
      </w:tr>
    </w:tbl>
    <w:p w:rsidR="00522AB0" w:rsidRPr="00251DB2" w:rsidRDefault="00522AB0" w:rsidP="00522AB0">
      <w:pPr>
        <w:spacing w:after="0" w:line="240" w:lineRule="auto"/>
        <w:jc w:val="right"/>
        <w:rPr>
          <w:rFonts w:ascii="Times New Roman" w:hAnsi="Times New Roman"/>
          <w:b/>
          <w:sz w:val="24"/>
          <w:szCs w:val="24"/>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276"/>
        <w:gridCol w:w="4500"/>
      </w:tblGrid>
      <w:tr w:rsidR="00251DB2" w:rsidRPr="00251DB2" w:rsidTr="00522AB0">
        <w:trPr>
          <w:jc w:val="center"/>
        </w:trPr>
        <w:tc>
          <w:tcPr>
            <w:tcW w:w="4077" w:type="dxa"/>
          </w:tcPr>
          <w:p w:rsidR="00522AB0" w:rsidRPr="00251DB2" w:rsidRDefault="00522AB0" w:rsidP="00D036FF">
            <w:pPr>
              <w:pBdr>
                <w:bottom w:val="single" w:sz="4" w:space="1" w:color="auto"/>
              </w:pBdr>
              <w:jc w:val="center"/>
              <w:rPr>
                <w:rFonts w:ascii="Times New Roman" w:hAnsi="Times New Roman"/>
                <w:sz w:val="28"/>
                <w:szCs w:val="28"/>
              </w:rPr>
            </w:pPr>
            <w:r w:rsidRPr="00251DB2">
              <w:rPr>
                <w:rFonts w:ascii="Times New Roman" w:hAnsi="Times New Roman"/>
                <w:sz w:val="28"/>
                <w:szCs w:val="28"/>
              </w:rPr>
              <w:t>СОГЛАСОВАНО</w:t>
            </w:r>
          </w:p>
          <w:p w:rsidR="00522AB0" w:rsidRPr="00964D60" w:rsidRDefault="00522AB0" w:rsidP="00D036FF">
            <w:pPr>
              <w:jc w:val="center"/>
              <w:rPr>
                <w:rFonts w:ascii="Times New Roman" w:hAnsi="Times New Roman"/>
                <w:i/>
              </w:rPr>
            </w:pPr>
            <w:r w:rsidRPr="00964D60">
              <w:rPr>
                <w:rFonts w:ascii="Times New Roman" w:hAnsi="Times New Roman"/>
                <w:i/>
              </w:rPr>
              <w:t>(руководитель территориального органа                  безопасности)</w:t>
            </w:r>
          </w:p>
          <w:p w:rsidR="00522AB0" w:rsidRPr="00251DB2" w:rsidRDefault="00522AB0" w:rsidP="00D036FF">
            <w:pPr>
              <w:jc w:val="center"/>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496"/>
              <w:gridCol w:w="1872"/>
            </w:tblGrid>
            <w:tr w:rsidR="00251DB2" w:rsidRPr="00251DB2" w:rsidTr="00D036FF">
              <w:tc>
                <w:tcPr>
                  <w:tcW w:w="1593"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(подпись)</w:t>
                  </w:r>
                </w:p>
              </w:tc>
              <w:tc>
                <w:tcPr>
                  <w:tcW w:w="567" w:type="dxa"/>
                </w:tcPr>
                <w:p w:rsidR="00522AB0" w:rsidRPr="00251DB2" w:rsidRDefault="00522AB0" w:rsidP="00D036FF">
                  <w:pPr>
                    <w:jc w:val="center"/>
                    <w:rPr>
                      <w:rFonts w:ascii="Times New Roman" w:hAnsi="Times New Roman"/>
                    </w:rPr>
                  </w:pPr>
                </w:p>
              </w:tc>
              <w:tc>
                <w:tcPr>
                  <w:tcW w:w="2124"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w:t>
                  </w:r>
                  <w:proofErr w:type="spellStart"/>
                  <w:r w:rsidRPr="00964D60">
                    <w:rPr>
                      <w:rFonts w:ascii="Times New Roman" w:hAnsi="Times New Roman"/>
                      <w:i/>
                    </w:rPr>
                    <w:t>ф.и.о.</w:t>
                  </w:r>
                  <w:proofErr w:type="spellEnd"/>
                  <w:r w:rsidRPr="00964D60">
                    <w:rPr>
                      <w:rFonts w:ascii="Times New Roman" w:hAnsi="Times New Roman"/>
                      <w:i/>
                    </w:rPr>
                    <w:t>)</w:t>
                  </w:r>
                </w:p>
              </w:tc>
            </w:tr>
          </w:tbl>
          <w:p w:rsidR="00522AB0" w:rsidRPr="00251DB2" w:rsidRDefault="00522AB0" w:rsidP="00D036FF">
            <w:pPr>
              <w:jc w:val="center"/>
              <w:rPr>
                <w:rFonts w:ascii="Times New Roman" w:hAnsi="Times New Roman"/>
                <w:sz w:val="26"/>
                <w:szCs w:val="26"/>
              </w:rPr>
            </w:pPr>
            <w:r w:rsidRPr="00251DB2">
              <w:rPr>
                <w:rFonts w:ascii="Times New Roman" w:hAnsi="Times New Roman"/>
                <w:sz w:val="26"/>
                <w:szCs w:val="26"/>
              </w:rPr>
              <w:t xml:space="preserve">   </w:t>
            </w:r>
          </w:p>
          <w:p w:rsidR="00522AB0" w:rsidRPr="00251DB2" w:rsidRDefault="00522AB0" w:rsidP="00D036FF">
            <w:pPr>
              <w:rPr>
                <w:rFonts w:ascii="Times New Roman" w:hAnsi="Times New Roman"/>
                <w:b/>
                <w:sz w:val="26"/>
                <w:szCs w:val="26"/>
              </w:rPr>
            </w:pPr>
            <w:r w:rsidRPr="00251DB2">
              <w:rPr>
                <w:rFonts w:ascii="Times New Roman" w:hAnsi="Times New Roman"/>
                <w:sz w:val="26"/>
                <w:szCs w:val="26"/>
              </w:rPr>
              <w:t>«___»   _____________20__ года</w:t>
            </w:r>
          </w:p>
        </w:tc>
        <w:tc>
          <w:tcPr>
            <w:tcW w:w="1276" w:type="dxa"/>
          </w:tcPr>
          <w:p w:rsidR="00522AB0" w:rsidRPr="00251DB2" w:rsidRDefault="00522AB0" w:rsidP="00D036FF">
            <w:pPr>
              <w:rPr>
                <w:rFonts w:ascii="Times New Roman" w:hAnsi="Times New Roman"/>
                <w:b/>
                <w:sz w:val="26"/>
                <w:szCs w:val="26"/>
              </w:rPr>
            </w:pPr>
          </w:p>
        </w:tc>
        <w:tc>
          <w:tcPr>
            <w:tcW w:w="4500" w:type="dxa"/>
          </w:tcPr>
          <w:p w:rsidR="00522AB0" w:rsidRPr="00251DB2" w:rsidRDefault="00522AB0" w:rsidP="00D036FF">
            <w:pPr>
              <w:pBdr>
                <w:bottom w:val="single" w:sz="4" w:space="1" w:color="auto"/>
              </w:pBdr>
              <w:jc w:val="center"/>
              <w:rPr>
                <w:rFonts w:ascii="Times New Roman" w:hAnsi="Times New Roman"/>
                <w:sz w:val="28"/>
                <w:szCs w:val="28"/>
              </w:rPr>
            </w:pPr>
            <w:r w:rsidRPr="00251DB2">
              <w:rPr>
                <w:rFonts w:ascii="Times New Roman" w:hAnsi="Times New Roman"/>
                <w:sz w:val="28"/>
                <w:szCs w:val="28"/>
              </w:rPr>
              <w:t>СОГЛАСОВАНО</w:t>
            </w:r>
          </w:p>
          <w:p w:rsidR="00522AB0" w:rsidRPr="00964D60" w:rsidRDefault="00522AB0" w:rsidP="00D036FF">
            <w:pPr>
              <w:jc w:val="center"/>
              <w:rPr>
                <w:rFonts w:ascii="Times New Roman" w:hAnsi="Times New Roman"/>
                <w:i/>
              </w:rPr>
            </w:pPr>
            <w:r w:rsidRPr="00964D60">
              <w:rPr>
                <w:rFonts w:ascii="Times New Roman" w:hAnsi="Times New Roman"/>
                <w:i/>
              </w:rPr>
              <w:t>(руководитель территориального органа                  МВД России)</w:t>
            </w:r>
          </w:p>
          <w:p w:rsidR="00522AB0" w:rsidRPr="00251DB2" w:rsidRDefault="00522AB0" w:rsidP="00D036FF">
            <w:pPr>
              <w:jc w:val="center"/>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567"/>
              <w:gridCol w:w="2124"/>
            </w:tblGrid>
            <w:tr w:rsidR="00251DB2" w:rsidRPr="00251DB2" w:rsidTr="00D036FF">
              <w:tc>
                <w:tcPr>
                  <w:tcW w:w="1593"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(подпись)</w:t>
                  </w:r>
                </w:p>
              </w:tc>
              <w:tc>
                <w:tcPr>
                  <w:tcW w:w="567" w:type="dxa"/>
                </w:tcPr>
                <w:p w:rsidR="00522AB0" w:rsidRPr="00251DB2" w:rsidRDefault="00522AB0" w:rsidP="00D036FF">
                  <w:pPr>
                    <w:jc w:val="center"/>
                    <w:rPr>
                      <w:rFonts w:ascii="Times New Roman" w:hAnsi="Times New Roman"/>
                    </w:rPr>
                  </w:pPr>
                </w:p>
              </w:tc>
              <w:tc>
                <w:tcPr>
                  <w:tcW w:w="2124"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w:t>
                  </w:r>
                  <w:proofErr w:type="spellStart"/>
                  <w:r w:rsidRPr="00964D60">
                    <w:rPr>
                      <w:rFonts w:ascii="Times New Roman" w:hAnsi="Times New Roman"/>
                      <w:i/>
                    </w:rPr>
                    <w:t>ф.и.о.</w:t>
                  </w:r>
                  <w:proofErr w:type="spellEnd"/>
                  <w:r w:rsidRPr="00964D60">
                    <w:rPr>
                      <w:rFonts w:ascii="Times New Roman" w:hAnsi="Times New Roman"/>
                      <w:i/>
                    </w:rPr>
                    <w:t>)</w:t>
                  </w:r>
                </w:p>
              </w:tc>
            </w:tr>
          </w:tbl>
          <w:p w:rsidR="00522AB0" w:rsidRPr="00251DB2" w:rsidRDefault="00522AB0" w:rsidP="00D036FF">
            <w:pPr>
              <w:jc w:val="center"/>
              <w:rPr>
                <w:rFonts w:ascii="Times New Roman" w:hAnsi="Times New Roman"/>
                <w:sz w:val="26"/>
                <w:szCs w:val="26"/>
              </w:rPr>
            </w:pPr>
            <w:r w:rsidRPr="00251DB2">
              <w:rPr>
                <w:rFonts w:ascii="Times New Roman" w:hAnsi="Times New Roman"/>
                <w:sz w:val="26"/>
                <w:szCs w:val="26"/>
              </w:rPr>
              <w:t xml:space="preserve">   </w:t>
            </w:r>
          </w:p>
          <w:p w:rsidR="00522AB0" w:rsidRPr="00251DB2" w:rsidRDefault="00522AB0" w:rsidP="00D036FF">
            <w:pPr>
              <w:jc w:val="center"/>
              <w:rPr>
                <w:rFonts w:ascii="Times New Roman" w:hAnsi="Times New Roman"/>
                <w:sz w:val="26"/>
                <w:szCs w:val="26"/>
              </w:rPr>
            </w:pPr>
            <w:r w:rsidRPr="00251DB2">
              <w:rPr>
                <w:rFonts w:ascii="Times New Roman" w:hAnsi="Times New Roman"/>
                <w:sz w:val="26"/>
                <w:szCs w:val="26"/>
              </w:rPr>
              <w:t>«___»   _____________20__ года</w:t>
            </w:r>
          </w:p>
        </w:tc>
      </w:tr>
      <w:tr w:rsidR="00251DB2" w:rsidRPr="00251DB2" w:rsidTr="00522AB0">
        <w:trPr>
          <w:jc w:val="center"/>
        </w:trPr>
        <w:tc>
          <w:tcPr>
            <w:tcW w:w="4077" w:type="dxa"/>
          </w:tcPr>
          <w:p w:rsidR="00522AB0" w:rsidRPr="00251DB2" w:rsidRDefault="00522AB0" w:rsidP="00D036FF">
            <w:pPr>
              <w:jc w:val="center"/>
              <w:rPr>
                <w:rFonts w:ascii="Times New Roman" w:hAnsi="Times New Roman"/>
                <w:sz w:val="26"/>
                <w:szCs w:val="26"/>
              </w:rPr>
            </w:pPr>
          </w:p>
        </w:tc>
        <w:tc>
          <w:tcPr>
            <w:tcW w:w="1276" w:type="dxa"/>
          </w:tcPr>
          <w:p w:rsidR="00522AB0" w:rsidRPr="00251DB2" w:rsidRDefault="00522AB0" w:rsidP="00D036FF">
            <w:pPr>
              <w:rPr>
                <w:rFonts w:ascii="Times New Roman" w:hAnsi="Times New Roman"/>
                <w:b/>
                <w:sz w:val="26"/>
                <w:szCs w:val="26"/>
              </w:rPr>
            </w:pPr>
          </w:p>
        </w:tc>
        <w:tc>
          <w:tcPr>
            <w:tcW w:w="4500" w:type="dxa"/>
          </w:tcPr>
          <w:p w:rsidR="00522AB0" w:rsidRPr="00251DB2" w:rsidRDefault="00522AB0" w:rsidP="00D036FF">
            <w:pPr>
              <w:jc w:val="center"/>
              <w:rPr>
                <w:rFonts w:ascii="Times New Roman" w:hAnsi="Times New Roman"/>
                <w:sz w:val="26"/>
                <w:szCs w:val="26"/>
              </w:rPr>
            </w:pPr>
          </w:p>
        </w:tc>
      </w:tr>
      <w:tr w:rsidR="00251DB2" w:rsidRPr="00251DB2" w:rsidTr="00522AB0">
        <w:trPr>
          <w:jc w:val="center"/>
        </w:trPr>
        <w:tc>
          <w:tcPr>
            <w:tcW w:w="4077" w:type="dxa"/>
          </w:tcPr>
          <w:p w:rsidR="00522AB0" w:rsidRPr="00251DB2" w:rsidRDefault="00522AB0" w:rsidP="00D036FF">
            <w:pPr>
              <w:pBdr>
                <w:bottom w:val="single" w:sz="4" w:space="1" w:color="auto"/>
              </w:pBdr>
              <w:jc w:val="center"/>
              <w:rPr>
                <w:rFonts w:ascii="Times New Roman" w:hAnsi="Times New Roman"/>
                <w:sz w:val="28"/>
                <w:szCs w:val="28"/>
              </w:rPr>
            </w:pPr>
            <w:r w:rsidRPr="00251DB2">
              <w:rPr>
                <w:rFonts w:ascii="Times New Roman" w:hAnsi="Times New Roman"/>
                <w:sz w:val="28"/>
                <w:szCs w:val="28"/>
              </w:rPr>
              <w:t>СОГЛАСОВАНО</w:t>
            </w:r>
          </w:p>
          <w:p w:rsidR="00522AB0" w:rsidRPr="00964D60" w:rsidRDefault="00522AB0" w:rsidP="00D036FF">
            <w:pPr>
              <w:jc w:val="center"/>
              <w:rPr>
                <w:rFonts w:ascii="Times New Roman" w:hAnsi="Times New Roman"/>
                <w:i/>
              </w:rPr>
            </w:pPr>
            <w:r w:rsidRPr="00964D60">
              <w:rPr>
                <w:rFonts w:ascii="Times New Roman" w:hAnsi="Times New Roman"/>
                <w:i/>
              </w:rPr>
              <w:t xml:space="preserve">(руководитель территориального </w:t>
            </w:r>
            <w:r w:rsidR="00964D60">
              <w:rPr>
                <w:rFonts w:ascii="Times New Roman" w:hAnsi="Times New Roman"/>
                <w:i/>
              </w:rPr>
              <w:t xml:space="preserve">органа </w:t>
            </w:r>
            <w:r w:rsidRPr="00964D60">
              <w:rPr>
                <w:rFonts w:ascii="Times New Roman" w:hAnsi="Times New Roman"/>
                <w:i/>
              </w:rPr>
              <w:t>МЧС России)</w:t>
            </w:r>
          </w:p>
          <w:p w:rsidR="00522AB0" w:rsidRPr="00251DB2" w:rsidRDefault="00522AB0" w:rsidP="00D036FF">
            <w:pPr>
              <w:jc w:val="center"/>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496"/>
              <w:gridCol w:w="1872"/>
            </w:tblGrid>
            <w:tr w:rsidR="00251DB2" w:rsidRPr="00251DB2" w:rsidTr="00D036FF">
              <w:tc>
                <w:tcPr>
                  <w:tcW w:w="1593"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(подпись)</w:t>
                  </w:r>
                </w:p>
              </w:tc>
              <w:tc>
                <w:tcPr>
                  <w:tcW w:w="567" w:type="dxa"/>
                </w:tcPr>
                <w:p w:rsidR="00522AB0" w:rsidRPr="00251DB2" w:rsidRDefault="00522AB0" w:rsidP="00D036FF">
                  <w:pPr>
                    <w:jc w:val="center"/>
                    <w:rPr>
                      <w:rFonts w:ascii="Times New Roman" w:hAnsi="Times New Roman"/>
                    </w:rPr>
                  </w:pPr>
                </w:p>
              </w:tc>
              <w:tc>
                <w:tcPr>
                  <w:tcW w:w="2124"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w:t>
                  </w:r>
                  <w:proofErr w:type="spellStart"/>
                  <w:r w:rsidRPr="00964D60">
                    <w:rPr>
                      <w:rFonts w:ascii="Times New Roman" w:hAnsi="Times New Roman"/>
                      <w:i/>
                    </w:rPr>
                    <w:t>ф.и.о.</w:t>
                  </w:r>
                  <w:proofErr w:type="spellEnd"/>
                  <w:r w:rsidRPr="00964D60">
                    <w:rPr>
                      <w:rFonts w:ascii="Times New Roman" w:hAnsi="Times New Roman"/>
                      <w:i/>
                    </w:rPr>
                    <w:t>)</w:t>
                  </w:r>
                </w:p>
              </w:tc>
            </w:tr>
          </w:tbl>
          <w:p w:rsidR="00522AB0" w:rsidRPr="00251DB2" w:rsidRDefault="00522AB0" w:rsidP="00D036FF">
            <w:pPr>
              <w:jc w:val="center"/>
              <w:rPr>
                <w:rFonts w:ascii="Times New Roman" w:hAnsi="Times New Roman"/>
                <w:sz w:val="26"/>
                <w:szCs w:val="26"/>
              </w:rPr>
            </w:pPr>
            <w:r w:rsidRPr="00251DB2">
              <w:rPr>
                <w:rFonts w:ascii="Times New Roman" w:hAnsi="Times New Roman"/>
                <w:sz w:val="26"/>
                <w:szCs w:val="26"/>
              </w:rPr>
              <w:t xml:space="preserve">   </w:t>
            </w:r>
          </w:p>
          <w:p w:rsidR="00522AB0" w:rsidRPr="00251DB2" w:rsidRDefault="00522AB0" w:rsidP="00D036FF">
            <w:pPr>
              <w:jc w:val="center"/>
              <w:rPr>
                <w:rFonts w:ascii="Times New Roman" w:hAnsi="Times New Roman"/>
                <w:sz w:val="26"/>
                <w:szCs w:val="26"/>
              </w:rPr>
            </w:pPr>
            <w:r w:rsidRPr="00251DB2">
              <w:rPr>
                <w:rFonts w:ascii="Times New Roman" w:hAnsi="Times New Roman"/>
                <w:sz w:val="26"/>
                <w:szCs w:val="26"/>
              </w:rPr>
              <w:t>«___»   _____________20__ года</w:t>
            </w:r>
          </w:p>
        </w:tc>
        <w:tc>
          <w:tcPr>
            <w:tcW w:w="1276" w:type="dxa"/>
          </w:tcPr>
          <w:p w:rsidR="00522AB0" w:rsidRPr="00251DB2" w:rsidRDefault="00522AB0" w:rsidP="00D036FF">
            <w:pPr>
              <w:rPr>
                <w:rFonts w:ascii="Times New Roman" w:hAnsi="Times New Roman"/>
                <w:b/>
                <w:sz w:val="26"/>
                <w:szCs w:val="26"/>
              </w:rPr>
            </w:pPr>
          </w:p>
        </w:tc>
        <w:tc>
          <w:tcPr>
            <w:tcW w:w="4500" w:type="dxa"/>
          </w:tcPr>
          <w:p w:rsidR="00522AB0" w:rsidRPr="00251DB2" w:rsidRDefault="00522AB0" w:rsidP="00D036FF">
            <w:pPr>
              <w:jc w:val="center"/>
              <w:rPr>
                <w:rFonts w:ascii="Times New Roman" w:hAnsi="Times New Roman"/>
                <w:sz w:val="26"/>
                <w:szCs w:val="26"/>
              </w:rPr>
            </w:pPr>
          </w:p>
        </w:tc>
      </w:tr>
    </w:tbl>
    <w:p w:rsidR="00522AB0" w:rsidRPr="00251DB2" w:rsidRDefault="00522AB0" w:rsidP="00522AB0">
      <w:pPr>
        <w:spacing w:after="0" w:line="240" w:lineRule="auto"/>
        <w:jc w:val="right"/>
        <w:rPr>
          <w:rFonts w:ascii="Times New Roman" w:hAnsi="Times New Roman"/>
          <w:b/>
          <w:sz w:val="24"/>
          <w:szCs w:val="24"/>
        </w:rPr>
      </w:pPr>
      <w:r w:rsidRPr="00251DB2">
        <w:rPr>
          <w:rFonts w:ascii="Times New Roman" w:hAnsi="Times New Roman"/>
          <w:b/>
          <w:sz w:val="24"/>
          <w:szCs w:val="24"/>
        </w:rPr>
        <w:t xml:space="preserve">                                                                                                                                                 </w:t>
      </w:r>
    </w:p>
    <w:p w:rsidR="00522AB0" w:rsidRPr="00251DB2" w:rsidRDefault="00522AB0" w:rsidP="00522AB0">
      <w:pPr>
        <w:spacing w:after="0" w:line="240" w:lineRule="auto"/>
        <w:jc w:val="center"/>
        <w:rPr>
          <w:rFonts w:ascii="Times New Roman" w:hAnsi="Times New Roman"/>
          <w:b/>
          <w:sz w:val="28"/>
          <w:szCs w:val="28"/>
        </w:rPr>
      </w:pPr>
    </w:p>
    <w:p w:rsidR="007628A7" w:rsidRDefault="007628A7" w:rsidP="00522AB0">
      <w:pPr>
        <w:spacing w:after="0" w:line="240" w:lineRule="auto"/>
        <w:jc w:val="center"/>
        <w:rPr>
          <w:rFonts w:ascii="Times New Roman" w:hAnsi="Times New Roman"/>
          <w:b/>
          <w:sz w:val="28"/>
          <w:szCs w:val="28"/>
        </w:rPr>
      </w:pPr>
    </w:p>
    <w:p w:rsidR="00522AB0" w:rsidRPr="00251DB2" w:rsidRDefault="00522AB0" w:rsidP="00522AB0">
      <w:pPr>
        <w:spacing w:after="0" w:line="240" w:lineRule="auto"/>
        <w:jc w:val="center"/>
        <w:rPr>
          <w:rFonts w:ascii="Times New Roman" w:hAnsi="Times New Roman"/>
          <w:b/>
          <w:sz w:val="28"/>
          <w:szCs w:val="28"/>
        </w:rPr>
      </w:pPr>
      <w:r w:rsidRPr="00251DB2">
        <w:rPr>
          <w:rFonts w:ascii="Times New Roman" w:hAnsi="Times New Roman"/>
          <w:b/>
          <w:sz w:val="28"/>
          <w:szCs w:val="28"/>
        </w:rPr>
        <w:t>ПАСПОРТ  БЕЗОПАСНОСТИ</w:t>
      </w:r>
    </w:p>
    <w:p w:rsidR="00522AB0" w:rsidRPr="00251DB2" w:rsidRDefault="00522AB0" w:rsidP="00522AB0">
      <w:pPr>
        <w:spacing w:after="0" w:line="240" w:lineRule="auto"/>
        <w:jc w:val="center"/>
        <w:rPr>
          <w:rFonts w:ascii="Times New Roman" w:hAnsi="Times New Roman"/>
          <w:b/>
          <w:sz w:val="28"/>
          <w:szCs w:val="28"/>
        </w:rPr>
      </w:pPr>
      <w:r w:rsidRPr="00251DB2">
        <w:rPr>
          <w:rFonts w:ascii="Times New Roman" w:hAnsi="Times New Roman"/>
          <w:b/>
          <w:sz w:val="28"/>
          <w:szCs w:val="28"/>
        </w:rPr>
        <w:t>места массового  пребывания людей</w:t>
      </w:r>
    </w:p>
    <w:p w:rsidR="00522AB0" w:rsidRPr="00251DB2" w:rsidRDefault="00522AB0" w:rsidP="00522AB0">
      <w:pPr>
        <w:spacing w:after="0" w:line="240" w:lineRule="auto"/>
        <w:jc w:val="center"/>
        <w:rPr>
          <w:rFonts w:ascii="Times New Roman" w:hAnsi="Times New Roman"/>
          <w:b/>
          <w:sz w:val="28"/>
          <w:szCs w:val="28"/>
        </w:rPr>
      </w:pPr>
    </w:p>
    <w:tbl>
      <w:tblPr>
        <w:tblW w:w="9889" w:type="dxa"/>
        <w:jc w:val="center"/>
        <w:tblLook w:val="00A0" w:firstRow="1" w:lastRow="0" w:firstColumn="1" w:lastColumn="0" w:noHBand="0" w:noVBand="0"/>
      </w:tblPr>
      <w:tblGrid>
        <w:gridCol w:w="9889"/>
      </w:tblGrid>
      <w:tr w:rsidR="00251DB2" w:rsidRPr="00251DB2" w:rsidTr="00522AB0">
        <w:trPr>
          <w:jc w:val="center"/>
        </w:trPr>
        <w:tc>
          <w:tcPr>
            <w:tcW w:w="9889" w:type="dxa"/>
            <w:tcBorders>
              <w:bottom w:val="single" w:sz="4" w:space="0" w:color="auto"/>
            </w:tcBorders>
          </w:tcPr>
          <w:p w:rsidR="00522AB0" w:rsidRPr="00251DB2" w:rsidRDefault="00522AB0" w:rsidP="00D036FF">
            <w:pPr>
              <w:spacing w:after="0" w:line="240" w:lineRule="auto"/>
              <w:jc w:val="center"/>
              <w:rPr>
                <w:rFonts w:ascii="Times New Roman" w:hAnsi="Times New Roman"/>
                <w:b/>
                <w:i/>
                <w:sz w:val="28"/>
                <w:szCs w:val="28"/>
              </w:rPr>
            </w:pPr>
          </w:p>
        </w:tc>
      </w:tr>
      <w:tr w:rsidR="00522AB0" w:rsidRPr="00251DB2" w:rsidTr="00522AB0">
        <w:trPr>
          <w:jc w:val="center"/>
        </w:trPr>
        <w:tc>
          <w:tcPr>
            <w:tcW w:w="9889" w:type="dxa"/>
            <w:tcBorders>
              <w:top w:val="single" w:sz="4" w:space="0" w:color="auto"/>
            </w:tcBorders>
          </w:tcPr>
          <w:p w:rsidR="00522AB0" w:rsidRPr="00964D60" w:rsidRDefault="00522AB0" w:rsidP="00D036FF">
            <w:pPr>
              <w:spacing w:after="0" w:line="240" w:lineRule="auto"/>
              <w:jc w:val="center"/>
              <w:rPr>
                <w:rFonts w:ascii="Times New Roman" w:hAnsi="Times New Roman"/>
                <w:i/>
                <w:sz w:val="20"/>
                <w:szCs w:val="20"/>
              </w:rPr>
            </w:pPr>
            <w:r w:rsidRPr="00964D60">
              <w:rPr>
                <w:rFonts w:ascii="Times New Roman" w:hAnsi="Times New Roman"/>
                <w:i/>
                <w:sz w:val="20"/>
                <w:szCs w:val="20"/>
              </w:rPr>
              <w:t>(наименование населенного пункта)</w:t>
            </w:r>
          </w:p>
        </w:tc>
      </w:tr>
      <w:tr w:rsidR="00251DB2" w:rsidRPr="00251DB2" w:rsidTr="00522AB0">
        <w:trPr>
          <w:jc w:val="center"/>
        </w:trPr>
        <w:tc>
          <w:tcPr>
            <w:tcW w:w="9889" w:type="dxa"/>
            <w:tcBorders>
              <w:bottom w:val="single" w:sz="4" w:space="0" w:color="auto"/>
            </w:tcBorders>
          </w:tcPr>
          <w:p w:rsidR="00522AB0" w:rsidRPr="00251DB2" w:rsidRDefault="00522AB0" w:rsidP="00D036FF">
            <w:pPr>
              <w:spacing w:after="0" w:line="240" w:lineRule="auto"/>
              <w:jc w:val="center"/>
              <w:rPr>
                <w:rFonts w:ascii="Times New Roman" w:hAnsi="Times New Roman"/>
                <w:b/>
                <w:i/>
                <w:sz w:val="28"/>
                <w:szCs w:val="28"/>
              </w:rPr>
            </w:pPr>
          </w:p>
        </w:tc>
      </w:tr>
      <w:tr w:rsidR="00522AB0" w:rsidRPr="00251DB2" w:rsidTr="00522AB0">
        <w:trPr>
          <w:jc w:val="center"/>
        </w:trPr>
        <w:tc>
          <w:tcPr>
            <w:tcW w:w="9889" w:type="dxa"/>
            <w:tcBorders>
              <w:top w:val="single" w:sz="4" w:space="0" w:color="auto"/>
            </w:tcBorders>
          </w:tcPr>
          <w:p w:rsidR="00522AB0" w:rsidRPr="00964D60" w:rsidRDefault="00522AB0" w:rsidP="00D036FF">
            <w:pPr>
              <w:spacing w:after="0" w:line="240" w:lineRule="auto"/>
              <w:jc w:val="center"/>
              <w:rPr>
                <w:rFonts w:ascii="Times New Roman" w:hAnsi="Times New Roman"/>
                <w:i/>
                <w:sz w:val="20"/>
                <w:szCs w:val="20"/>
              </w:rPr>
            </w:pPr>
            <w:r w:rsidRPr="00964D60">
              <w:rPr>
                <w:rFonts w:ascii="Times New Roman" w:hAnsi="Times New Roman"/>
                <w:i/>
                <w:sz w:val="20"/>
                <w:szCs w:val="20"/>
              </w:rPr>
              <w:t>(наименование объекта)</w:t>
            </w:r>
          </w:p>
        </w:tc>
      </w:tr>
    </w:tbl>
    <w:p w:rsidR="00522AB0" w:rsidRPr="00251DB2" w:rsidRDefault="007628A7" w:rsidP="00522AB0">
      <w:pPr>
        <w:pStyle w:val="a9"/>
        <w:numPr>
          <w:ilvl w:val="0"/>
          <w:numId w:val="27"/>
        </w:numPr>
        <w:spacing w:before="60" w:after="240"/>
        <w:jc w:val="both"/>
        <w:rPr>
          <w:rFonts w:ascii="Times New Roman" w:hAnsi="Times New Roman"/>
          <w:sz w:val="28"/>
          <w:szCs w:val="28"/>
        </w:rPr>
      </w:pPr>
      <w:r>
        <w:rPr>
          <w:rFonts w:ascii="Times New Roman" w:hAnsi="Times New Roman"/>
          <w:sz w:val="28"/>
          <w:szCs w:val="28"/>
        </w:rPr>
        <w:lastRenderedPageBreak/>
        <w:t>О</w:t>
      </w:r>
      <w:r w:rsidR="00522AB0" w:rsidRPr="00251DB2">
        <w:rPr>
          <w:rFonts w:ascii="Times New Roman" w:hAnsi="Times New Roman"/>
          <w:sz w:val="28"/>
          <w:szCs w:val="28"/>
        </w:rPr>
        <w:t>бщие сведения о месте массового пребывания людей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51DB2" w:rsidRPr="00251DB2" w:rsidTr="00522AB0">
        <w:trPr>
          <w:jc w:val="center"/>
        </w:trPr>
        <w:tc>
          <w:tcPr>
            <w:tcW w:w="9747" w:type="dxa"/>
            <w:tcBorders>
              <w:top w:val="single" w:sz="4" w:space="0" w:color="auto"/>
              <w:left w:val="nil"/>
              <w:bottom w:val="nil"/>
              <w:right w:val="nil"/>
            </w:tcBorders>
          </w:tcPr>
          <w:p w:rsidR="00522AB0" w:rsidRPr="00C61266" w:rsidRDefault="00522AB0" w:rsidP="00D036FF">
            <w:pPr>
              <w:spacing w:after="0" w:line="240" w:lineRule="auto"/>
              <w:jc w:val="center"/>
              <w:rPr>
                <w:rFonts w:ascii="Times New Roman" w:hAnsi="Times New Roman"/>
                <w:b/>
                <w:i/>
                <w:sz w:val="28"/>
                <w:szCs w:val="28"/>
              </w:rPr>
            </w:pPr>
            <w:r w:rsidRPr="00C61266">
              <w:rPr>
                <w:rFonts w:ascii="Times New Roman" w:hAnsi="Times New Roman"/>
                <w:i/>
                <w:sz w:val="20"/>
                <w:szCs w:val="20"/>
              </w:rPr>
              <w:t>(наименование)</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251DB2" w:rsidTr="00522AB0">
        <w:trPr>
          <w:jc w:val="center"/>
        </w:trPr>
        <w:tc>
          <w:tcPr>
            <w:tcW w:w="9747" w:type="dxa"/>
            <w:tcBorders>
              <w:top w:val="single" w:sz="4" w:space="0" w:color="auto"/>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(адрес места расположения)</w:t>
            </w:r>
          </w:p>
          <w:p w:rsidR="00522AB0" w:rsidRPr="00251DB2" w:rsidRDefault="00522AB0" w:rsidP="00D036FF">
            <w:pPr>
              <w:pBdr>
                <w:top w:val="single" w:sz="4" w:space="1" w:color="auto"/>
              </w:pBdr>
              <w:spacing w:after="0" w:line="240" w:lineRule="auto"/>
              <w:jc w:val="center"/>
              <w:rPr>
                <w:rFonts w:ascii="Times New Roman" w:hAnsi="Times New Roman"/>
                <w:sz w:val="20"/>
                <w:szCs w:val="20"/>
              </w:rPr>
            </w:pPr>
          </w:p>
        </w:tc>
      </w:tr>
      <w:tr w:rsidR="00251DB2" w:rsidRPr="00251DB2" w:rsidTr="00522AB0">
        <w:trPr>
          <w:jc w:val="center"/>
        </w:trPr>
        <w:tc>
          <w:tcPr>
            <w:tcW w:w="9747" w:type="dxa"/>
            <w:tcBorders>
              <w:top w:val="single" w:sz="4" w:space="0" w:color="auto"/>
              <w:left w:val="nil"/>
              <w:bottom w:val="nil"/>
              <w:right w:val="nil"/>
            </w:tcBorders>
          </w:tcPr>
          <w:p w:rsidR="00522AB0" w:rsidRPr="00C61266" w:rsidRDefault="00522AB0" w:rsidP="00D036FF">
            <w:pPr>
              <w:spacing w:after="0" w:line="240" w:lineRule="auto"/>
              <w:jc w:val="center"/>
              <w:rPr>
                <w:rFonts w:ascii="Times New Roman" w:hAnsi="Times New Roman"/>
                <w:i/>
                <w:sz w:val="20"/>
                <w:szCs w:val="20"/>
              </w:rPr>
            </w:pPr>
            <w:r w:rsidRPr="00C61266">
              <w:rPr>
                <w:rFonts w:ascii="Times New Roman" w:hAnsi="Times New Roman"/>
                <w:i/>
                <w:sz w:val="20"/>
                <w:szCs w:val="20"/>
              </w:rPr>
              <w:t>(принадлежность (федеральная, региональная, муниципальная, др.), основное функциональное назначение,</w:t>
            </w:r>
            <w:r w:rsidRPr="00C61266">
              <w:rPr>
                <w:rFonts w:ascii="Times New Roman" w:hAnsi="Times New Roman"/>
                <w:i/>
                <w:sz w:val="20"/>
                <w:szCs w:val="20"/>
              </w:rPr>
              <w:br/>
              <w:t>дата и реквизиты решения об отнесении к месту массового пребывания людей)</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251DB2" w:rsidRPr="00251DB2" w:rsidTr="00522AB0">
        <w:trPr>
          <w:jc w:val="center"/>
        </w:trPr>
        <w:tc>
          <w:tcPr>
            <w:tcW w:w="9747" w:type="dxa"/>
            <w:tcBorders>
              <w:top w:val="single" w:sz="4" w:space="0" w:color="auto"/>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(границы места массового пребывания людей)</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(общая площадь, протяженность периметра, метров)</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(результаты мониторинга количества людей, одновременно находящихся в месте массового пребывания людей)</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(категория места массового пребывания людей)</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r w:rsidRPr="00251DB2">
              <w:rPr>
                <w:rFonts w:ascii="Times New Roman" w:hAnsi="Times New Roman"/>
                <w:i/>
                <w:sz w:val="28"/>
                <w:szCs w:val="28"/>
              </w:rPr>
              <w:t xml:space="preserve"> </w:t>
            </w: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 xml:space="preserve">(общественные объединения и (или) организации, принимающие участие в обеспечении правопорядка в месте массового пребывания людей, </w:t>
            </w:r>
            <w:proofErr w:type="spellStart"/>
            <w:r w:rsidRPr="00C61266">
              <w:rPr>
                <w:rFonts w:ascii="Times New Roman" w:hAnsi="Times New Roman"/>
                <w:i/>
                <w:sz w:val="20"/>
                <w:szCs w:val="20"/>
              </w:rPr>
              <w:t>ф.и.о.</w:t>
            </w:r>
            <w:proofErr w:type="spellEnd"/>
            <w:r w:rsidRPr="00C61266">
              <w:rPr>
                <w:rFonts w:ascii="Times New Roman" w:hAnsi="Times New Roman"/>
                <w:i/>
                <w:sz w:val="20"/>
                <w:szCs w:val="20"/>
              </w:rPr>
              <w:t xml:space="preserve"> руководителя, служебный, мобильный, домашний телефоны)</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522AB0">
        <w:trPr>
          <w:jc w:val="center"/>
        </w:trPr>
        <w:tc>
          <w:tcPr>
            <w:tcW w:w="9747" w:type="dxa"/>
            <w:tcBorders>
              <w:top w:val="nil"/>
              <w:left w:val="nil"/>
              <w:bottom w:val="nil"/>
              <w:right w:val="nil"/>
            </w:tcBorders>
          </w:tcPr>
          <w:p w:rsidR="00522AB0" w:rsidRPr="00C61266" w:rsidRDefault="00522AB0" w:rsidP="00C61266">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(краткая характеристика местности в районе расположения места массового пребывания людей,</w:t>
            </w:r>
            <w:r w:rsidR="00C61266">
              <w:rPr>
                <w:rFonts w:ascii="Times New Roman" w:hAnsi="Times New Roman"/>
                <w:i/>
                <w:sz w:val="20"/>
                <w:szCs w:val="20"/>
              </w:rPr>
              <w:t xml:space="preserve"> </w:t>
            </w:r>
            <w:r w:rsidRPr="00C61266">
              <w:rPr>
                <w:rFonts w:ascii="Times New Roman" w:hAnsi="Times New Roman"/>
                <w:i/>
                <w:sz w:val="20"/>
                <w:szCs w:val="20"/>
              </w:rPr>
              <w:t>рельеф, прилегающие лесные массивы, возможность незаметного подхода)</w:t>
            </w:r>
          </w:p>
        </w:tc>
      </w:tr>
    </w:tbl>
    <w:p w:rsidR="00522AB0" w:rsidRPr="00251DB2" w:rsidRDefault="00522AB0" w:rsidP="00522AB0">
      <w:pPr>
        <w:jc w:val="both"/>
        <w:rPr>
          <w:rFonts w:ascii="Times New Roman" w:hAnsi="Times New Roman"/>
          <w:sz w:val="16"/>
          <w:szCs w:val="16"/>
        </w:rPr>
      </w:pPr>
    </w:p>
    <w:p w:rsidR="00522AB0" w:rsidRPr="00251DB2" w:rsidRDefault="00522AB0" w:rsidP="00522AB0">
      <w:pPr>
        <w:pStyle w:val="a9"/>
        <w:numPr>
          <w:ilvl w:val="0"/>
          <w:numId w:val="27"/>
        </w:numPr>
        <w:spacing w:before="60" w:after="240"/>
        <w:ind w:left="284" w:firstLine="142"/>
        <w:jc w:val="both"/>
        <w:rPr>
          <w:rFonts w:ascii="Times New Roman" w:hAnsi="Times New Roman"/>
          <w:sz w:val="28"/>
          <w:szCs w:val="28"/>
        </w:rPr>
      </w:pPr>
      <w:r w:rsidRPr="00251DB2">
        <w:rPr>
          <w:rFonts w:ascii="Times New Roman" w:hAnsi="Times New Roman"/>
          <w:sz w:val="28"/>
          <w:szCs w:val="28"/>
        </w:rPr>
        <w:t>Сведения об объектах, расположенных в месте массового пребывания людей</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381"/>
        <w:gridCol w:w="2835"/>
        <w:gridCol w:w="2098"/>
        <w:gridCol w:w="1929"/>
      </w:tblGrid>
      <w:tr w:rsidR="00251DB2" w:rsidRPr="00251DB2" w:rsidTr="00522AB0">
        <w:trPr>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2381"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w:t>
            </w:r>
            <w:r w:rsidRPr="00251DB2">
              <w:rPr>
                <w:rFonts w:ascii="Times New Roman" w:hAnsi="Times New Roman"/>
                <w:sz w:val="24"/>
                <w:szCs w:val="24"/>
              </w:rPr>
              <w:br/>
              <w:t>объекта</w:t>
            </w:r>
          </w:p>
        </w:tc>
        <w:tc>
          <w:tcPr>
            <w:tcW w:w="2835"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Характеристика объекта, сведения о форме собственности, владельце (руководителе), режим работы объекта</w:t>
            </w:r>
          </w:p>
        </w:tc>
        <w:tc>
          <w:tcPr>
            <w:tcW w:w="2098"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Место расположения объекта</w:t>
            </w:r>
          </w:p>
        </w:tc>
        <w:tc>
          <w:tcPr>
            <w:tcW w:w="1929"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Сведения о технической укрепленности и организации охраны объекта</w:t>
            </w:r>
          </w:p>
        </w:tc>
      </w:tr>
      <w:tr w:rsidR="00522AB0" w:rsidRPr="00251DB2" w:rsidTr="00522AB0">
        <w:trPr>
          <w:jc w:val="center"/>
        </w:trPr>
        <w:tc>
          <w:tcPr>
            <w:tcW w:w="567" w:type="dxa"/>
          </w:tcPr>
          <w:p w:rsidR="00522AB0" w:rsidRPr="00251DB2" w:rsidRDefault="00522AB0" w:rsidP="00D036FF">
            <w:pPr>
              <w:spacing w:after="0"/>
              <w:jc w:val="center"/>
              <w:rPr>
                <w:rFonts w:ascii="Times New Roman" w:hAnsi="Times New Roman"/>
                <w:sz w:val="24"/>
                <w:szCs w:val="24"/>
              </w:rPr>
            </w:pPr>
          </w:p>
        </w:tc>
        <w:tc>
          <w:tcPr>
            <w:tcW w:w="2381" w:type="dxa"/>
          </w:tcPr>
          <w:p w:rsidR="00522AB0" w:rsidRPr="00251DB2" w:rsidRDefault="00522AB0" w:rsidP="00D036FF">
            <w:pPr>
              <w:rPr>
                <w:rFonts w:ascii="Times New Roman" w:hAnsi="Times New Roman"/>
                <w:sz w:val="24"/>
                <w:szCs w:val="24"/>
              </w:rPr>
            </w:pPr>
          </w:p>
        </w:tc>
        <w:tc>
          <w:tcPr>
            <w:tcW w:w="2835" w:type="dxa"/>
          </w:tcPr>
          <w:p w:rsidR="00522AB0" w:rsidRPr="00251DB2" w:rsidRDefault="00522AB0" w:rsidP="00D036FF">
            <w:pPr>
              <w:rPr>
                <w:rFonts w:ascii="Times New Roman" w:hAnsi="Times New Roman"/>
                <w:sz w:val="24"/>
                <w:szCs w:val="24"/>
              </w:rPr>
            </w:pPr>
            <w:r w:rsidRPr="00251DB2">
              <w:rPr>
                <w:rFonts w:ascii="Times New Roman" w:hAnsi="Times New Roman"/>
                <w:sz w:val="24"/>
                <w:szCs w:val="24"/>
              </w:rPr>
              <w:t xml:space="preserve"> </w:t>
            </w:r>
          </w:p>
        </w:tc>
        <w:tc>
          <w:tcPr>
            <w:tcW w:w="2098" w:type="dxa"/>
          </w:tcPr>
          <w:p w:rsidR="00522AB0" w:rsidRPr="00251DB2" w:rsidRDefault="00522AB0" w:rsidP="00D036FF">
            <w:pPr>
              <w:rPr>
                <w:rFonts w:ascii="Times New Roman" w:hAnsi="Times New Roman"/>
                <w:sz w:val="24"/>
                <w:szCs w:val="24"/>
              </w:rPr>
            </w:pPr>
          </w:p>
        </w:tc>
        <w:tc>
          <w:tcPr>
            <w:tcW w:w="1929" w:type="dxa"/>
          </w:tcPr>
          <w:p w:rsidR="00522AB0" w:rsidRPr="00251DB2" w:rsidRDefault="00522AB0" w:rsidP="00D036FF">
            <w:pPr>
              <w:rPr>
                <w:rFonts w:ascii="Times New Roman" w:hAnsi="Times New Roman"/>
                <w:sz w:val="24"/>
                <w:szCs w:val="24"/>
              </w:rPr>
            </w:pPr>
          </w:p>
        </w:tc>
      </w:tr>
    </w:tbl>
    <w:p w:rsidR="00522AB0" w:rsidRPr="00251DB2" w:rsidRDefault="00522AB0" w:rsidP="00522AB0">
      <w:pPr>
        <w:spacing w:before="60" w:after="0"/>
        <w:rPr>
          <w:rFonts w:ascii="Times New Roman" w:hAnsi="Times New Roman"/>
          <w:b/>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Сведения об объектах, расположенных в непосредственной близости к месту массового пребывания людей</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381"/>
        <w:gridCol w:w="2835"/>
        <w:gridCol w:w="2098"/>
        <w:gridCol w:w="1900"/>
      </w:tblGrid>
      <w:tr w:rsidR="00251DB2" w:rsidRPr="00251DB2" w:rsidTr="00522AB0">
        <w:trPr>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2381"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w:t>
            </w:r>
            <w:r w:rsidRPr="00251DB2">
              <w:rPr>
                <w:rFonts w:ascii="Times New Roman" w:hAnsi="Times New Roman"/>
                <w:sz w:val="24"/>
                <w:szCs w:val="24"/>
              </w:rPr>
              <w:br/>
              <w:t>объекта</w:t>
            </w:r>
          </w:p>
        </w:tc>
        <w:tc>
          <w:tcPr>
            <w:tcW w:w="2835"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Характеристика объекта по видам значимости и опасности</w:t>
            </w:r>
          </w:p>
        </w:tc>
        <w:tc>
          <w:tcPr>
            <w:tcW w:w="2098"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Сторона расположения объекта</w:t>
            </w:r>
          </w:p>
        </w:tc>
        <w:tc>
          <w:tcPr>
            <w:tcW w:w="1900"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Расстояние до места массового пребывания людей (метров)</w:t>
            </w:r>
          </w:p>
        </w:tc>
      </w:tr>
      <w:tr w:rsidR="00251DB2" w:rsidRPr="00251DB2" w:rsidTr="00522AB0">
        <w:trPr>
          <w:trHeight w:val="521"/>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p>
        </w:tc>
        <w:tc>
          <w:tcPr>
            <w:tcW w:w="2381" w:type="dxa"/>
          </w:tcPr>
          <w:p w:rsidR="00522AB0" w:rsidRPr="00251DB2" w:rsidRDefault="00522AB0" w:rsidP="00D036FF">
            <w:pPr>
              <w:spacing w:after="0" w:line="240" w:lineRule="auto"/>
              <w:rPr>
                <w:rFonts w:ascii="Times New Roman" w:hAnsi="Times New Roman"/>
                <w:sz w:val="24"/>
                <w:szCs w:val="24"/>
              </w:rPr>
            </w:pPr>
          </w:p>
        </w:tc>
        <w:tc>
          <w:tcPr>
            <w:tcW w:w="2835" w:type="dxa"/>
          </w:tcPr>
          <w:p w:rsidR="00522AB0" w:rsidRPr="00251DB2" w:rsidRDefault="00522AB0" w:rsidP="00D036FF">
            <w:pPr>
              <w:spacing w:after="0" w:line="240" w:lineRule="auto"/>
              <w:jc w:val="center"/>
              <w:rPr>
                <w:rFonts w:ascii="Times New Roman" w:hAnsi="Times New Roman"/>
                <w:sz w:val="24"/>
                <w:szCs w:val="24"/>
              </w:rPr>
            </w:pPr>
          </w:p>
        </w:tc>
        <w:tc>
          <w:tcPr>
            <w:tcW w:w="2098" w:type="dxa"/>
          </w:tcPr>
          <w:p w:rsidR="00522AB0" w:rsidRPr="00251DB2" w:rsidRDefault="00522AB0" w:rsidP="00D036FF">
            <w:pPr>
              <w:spacing w:after="0" w:line="240" w:lineRule="auto"/>
              <w:jc w:val="center"/>
              <w:rPr>
                <w:rFonts w:ascii="Times New Roman" w:hAnsi="Times New Roman"/>
                <w:sz w:val="24"/>
                <w:szCs w:val="24"/>
              </w:rPr>
            </w:pPr>
          </w:p>
        </w:tc>
        <w:tc>
          <w:tcPr>
            <w:tcW w:w="1900" w:type="dxa"/>
          </w:tcPr>
          <w:p w:rsidR="00522AB0" w:rsidRPr="00251DB2" w:rsidRDefault="00522AB0" w:rsidP="00D036FF">
            <w:pPr>
              <w:spacing w:after="0" w:line="240" w:lineRule="auto"/>
              <w:jc w:val="center"/>
              <w:rPr>
                <w:rFonts w:ascii="Times New Roman" w:hAnsi="Times New Roman"/>
                <w:sz w:val="24"/>
                <w:szCs w:val="24"/>
              </w:rPr>
            </w:pPr>
          </w:p>
        </w:tc>
      </w:tr>
    </w:tbl>
    <w:p w:rsidR="00522AB0" w:rsidRPr="00251DB2" w:rsidRDefault="00522AB0" w:rsidP="00522AB0">
      <w:pPr>
        <w:spacing w:before="60" w:after="240"/>
        <w:ind w:left="360"/>
        <w:jc w:val="center"/>
        <w:rPr>
          <w:rFonts w:ascii="Times New Roman" w:hAnsi="Times New Roman"/>
          <w:b/>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lastRenderedPageBreak/>
        <w:t>Размещение места массового пребывания людей по отношению к транспортным коммуникациям</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423"/>
        <w:gridCol w:w="2892"/>
        <w:gridCol w:w="1927"/>
      </w:tblGrid>
      <w:tr w:rsidR="00251DB2" w:rsidRPr="00251DB2" w:rsidTr="00522AB0">
        <w:trPr>
          <w:cantSplit/>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4423" w:type="dxa"/>
            <w:vAlign w:val="center"/>
          </w:tcPr>
          <w:p w:rsidR="00522AB0" w:rsidRPr="00251DB2" w:rsidRDefault="00522AB0" w:rsidP="00C61266">
            <w:pPr>
              <w:jc w:val="center"/>
              <w:rPr>
                <w:rFonts w:ascii="Times New Roman" w:hAnsi="Times New Roman"/>
                <w:sz w:val="24"/>
                <w:szCs w:val="24"/>
              </w:rPr>
            </w:pPr>
            <w:r w:rsidRPr="00251DB2">
              <w:rPr>
                <w:rFonts w:ascii="Times New Roman" w:hAnsi="Times New Roman"/>
                <w:sz w:val="24"/>
                <w:szCs w:val="24"/>
              </w:rPr>
              <w:t>Вид транспорта</w:t>
            </w:r>
            <w:r w:rsidR="00C61266">
              <w:rPr>
                <w:rFonts w:ascii="Times New Roman" w:hAnsi="Times New Roman"/>
                <w:sz w:val="24"/>
                <w:szCs w:val="24"/>
              </w:rPr>
              <w:t xml:space="preserve"> </w:t>
            </w:r>
            <w:r w:rsidRPr="00251DB2">
              <w:rPr>
                <w:rFonts w:ascii="Times New Roman" w:hAnsi="Times New Roman"/>
                <w:sz w:val="24"/>
                <w:szCs w:val="24"/>
              </w:rPr>
              <w:t>и транспортных коммуникаций</w:t>
            </w:r>
          </w:p>
        </w:tc>
        <w:tc>
          <w:tcPr>
            <w:tcW w:w="2892"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 объекта транспортной коммуникации</w:t>
            </w:r>
          </w:p>
        </w:tc>
        <w:tc>
          <w:tcPr>
            <w:tcW w:w="1927" w:type="dxa"/>
            <w:vAlign w:val="center"/>
          </w:tcPr>
          <w:p w:rsidR="00522AB0" w:rsidRPr="00251DB2" w:rsidRDefault="00C61266" w:rsidP="00D036FF">
            <w:pPr>
              <w:jc w:val="center"/>
              <w:rPr>
                <w:rFonts w:ascii="Times New Roman" w:hAnsi="Times New Roman"/>
                <w:sz w:val="24"/>
                <w:szCs w:val="24"/>
              </w:rPr>
            </w:pPr>
            <w:r>
              <w:rPr>
                <w:rFonts w:ascii="Times New Roman" w:hAnsi="Times New Roman"/>
                <w:sz w:val="24"/>
                <w:szCs w:val="24"/>
              </w:rPr>
              <w:t>Расстояние до транспорт</w:t>
            </w:r>
            <w:r w:rsidR="00522AB0" w:rsidRPr="00251DB2">
              <w:rPr>
                <w:rFonts w:ascii="Times New Roman" w:hAnsi="Times New Roman"/>
                <w:sz w:val="24"/>
                <w:szCs w:val="24"/>
              </w:rPr>
              <w:t xml:space="preserve">ных коммуникаций </w:t>
            </w:r>
            <w:r w:rsidR="00522AB0" w:rsidRPr="00C61266">
              <w:rPr>
                <w:rFonts w:ascii="Times New Roman" w:hAnsi="Times New Roman"/>
                <w:i/>
                <w:sz w:val="24"/>
                <w:szCs w:val="24"/>
              </w:rPr>
              <w:t>(метров)</w:t>
            </w:r>
          </w:p>
        </w:tc>
      </w:tr>
      <w:tr w:rsidR="00251DB2" w:rsidRPr="00251DB2" w:rsidTr="00522AB0">
        <w:trPr>
          <w:cantSplit/>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1</w:t>
            </w:r>
          </w:p>
        </w:tc>
        <w:tc>
          <w:tcPr>
            <w:tcW w:w="4423" w:type="dxa"/>
          </w:tcPr>
          <w:p w:rsidR="00522AB0" w:rsidRPr="00251DB2" w:rsidRDefault="00522AB0" w:rsidP="00D036FF">
            <w:pPr>
              <w:spacing w:after="0" w:line="240" w:lineRule="auto"/>
              <w:ind w:left="57" w:right="57"/>
              <w:rPr>
                <w:rFonts w:ascii="Times New Roman" w:hAnsi="Times New Roman"/>
                <w:sz w:val="24"/>
                <w:szCs w:val="24"/>
              </w:rPr>
            </w:pPr>
            <w:r w:rsidRPr="00251DB2">
              <w:rPr>
                <w:rFonts w:ascii="Times New Roman" w:hAnsi="Times New Roman"/>
                <w:sz w:val="24"/>
                <w:szCs w:val="24"/>
              </w:rPr>
              <w:t xml:space="preserve">Автомобильный </w:t>
            </w:r>
            <w:r w:rsidRPr="00C61266">
              <w:rPr>
                <w:rFonts w:ascii="Times New Roman" w:hAnsi="Times New Roman"/>
                <w:i/>
                <w:sz w:val="24"/>
                <w:szCs w:val="24"/>
              </w:rPr>
              <w:t>(магистрали, шоссе, дороги, автовокзалы, автостанции)</w:t>
            </w:r>
          </w:p>
        </w:tc>
        <w:tc>
          <w:tcPr>
            <w:tcW w:w="2892" w:type="dxa"/>
          </w:tcPr>
          <w:p w:rsidR="00522AB0" w:rsidRPr="00251DB2" w:rsidRDefault="00522AB0" w:rsidP="00D036FF">
            <w:pPr>
              <w:spacing w:after="0" w:line="240" w:lineRule="auto"/>
              <w:rPr>
                <w:rFonts w:ascii="Times New Roman" w:hAnsi="Times New Roman"/>
                <w:i/>
                <w:sz w:val="24"/>
                <w:szCs w:val="24"/>
              </w:rPr>
            </w:pPr>
          </w:p>
          <w:p w:rsidR="00522AB0" w:rsidRPr="00251DB2" w:rsidRDefault="00522AB0" w:rsidP="00D036FF">
            <w:pPr>
              <w:spacing w:after="0" w:line="240" w:lineRule="auto"/>
              <w:rPr>
                <w:rFonts w:ascii="Times New Roman" w:hAnsi="Times New Roman"/>
                <w:i/>
                <w:sz w:val="24"/>
                <w:szCs w:val="24"/>
              </w:rPr>
            </w:pPr>
          </w:p>
        </w:tc>
        <w:tc>
          <w:tcPr>
            <w:tcW w:w="1927" w:type="dxa"/>
          </w:tcPr>
          <w:p w:rsidR="00522AB0" w:rsidRPr="00251DB2" w:rsidRDefault="00522AB0" w:rsidP="00D036FF">
            <w:pPr>
              <w:spacing w:after="0" w:line="240" w:lineRule="auto"/>
              <w:jc w:val="center"/>
              <w:rPr>
                <w:rFonts w:ascii="Times New Roman" w:hAnsi="Times New Roman"/>
                <w:i/>
                <w:sz w:val="24"/>
                <w:szCs w:val="24"/>
              </w:rPr>
            </w:pPr>
          </w:p>
        </w:tc>
      </w:tr>
      <w:tr w:rsidR="00251DB2" w:rsidRPr="00251DB2" w:rsidTr="00522AB0">
        <w:trPr>
          <w:cantSplit/>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2</w:t>
            </w:r>
          </w:p>
        </w:tc>
        <w:tc>
          <w:tcPr>
            <w:tcW w:w="4423" w:type="dxa"/>
          </w:tcPr>
          <w:p w:rsidR="00522AB0" w:rsidRPr="00251DB2" w:rsidRDefault="00522AB0" w:rsidP="00D036FF">
            <w:pPr>
              <w:spacing w:after="0" w:line="240" w:lineRule="auto"/>
              <w:ind w:left="57" w:right="57"/>
              <w:rPr>
                <w:rFonts w:ascii="Times New Roman" w:hAnsi="Times New Roman"/>
                <w:sz w:val="24"/>
                <w:szCs w:val="24"/>
              </w:rPr>
            </w:pPr>
            <w:r w:rsidRPr="00251DB2">
              <w:rPr>
                <w:rFonts w:ascii="Times New Roman" w:hAnsi="Times New Roman"/>
                <w:sz w:val="24"/>
                <w:szCs w:val="24"/>
              </w:rPr>
              <w:t xml:space="preserve">Железнодорожный </w:t>
            </w:r>
            <w:r w:rsidRPr="00C61266">
              <w:rPr>
                <w:rFonts w:ascii="Times New Roman" w:hAnsi="Times New Roman"/>
                <w:i/>
                <w:sz w:val="24"/>
                <w:szCs w:val="24"/>
              </w:rPr>
              <w:t>(железнодорожные пути, вокзалы, станции, платформы, переезды)</w:t>
            </w:r>
          </w:p>
        </w:tc>
        <w:tc>
          <w:tcPr>
            <w:tcW w:w="2892" w:type="dxa"/>
          </w:tcPr>
          <w:p w:rsidR="00522AB0" w:rsidRPr="00251DB2" w:rsidRDefault="00522AB0" w:rsidP="00D036FF">
            <w:pPr>
              <w:spacing w:after="0" w:line="240" w:lineRule="auto"/>
              <w:rPr>
                <w:rFonts w:ascii="Times New Roman" w:hAnsi="Times New Roman"/>
                <w:i/>
                <w:sz w:val="24"/>
                <w:szCs w:val="24"/>
              </w:rPr>
            </w:pPr>
          </w:p>
        </w:tc>
        <w:tc>
          <w:tcPr>
            <w:tcW w:w="1927" w:type="dxa"/>
          </w:tcPr>
          <w:p w:rsidR="00522AB0" w:rsidRPr="00251DB2" w:rsidRDefault="00522AB0" w:rsidP="00D036FF">
            <w:pPr>
              <w:spacing w:after="0" w:line="240" w:lineRule="auto"/>
              <w:jc w:val="center"/>
              <w:rPr>
                <w:rFonts w:ascii="Times New Roman" w:hAnsi="Times New Roman"/>
                <w:i/>
                <w:sz w:val="24"/>
                <w:szCs w:val="24"/>
              </w:rPr>
            </w:pPr>
          </w:p>
        </w:tc>
      </w:tr>
      <w:tr w:rsidR="00251DB2" w:rsidRPr="00251DB2" w:rsidTr="00522AB0">
        <w:trPr>
          <w:cantSplit/>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3</w:t>
            </w:r>
          </w:p>
        </w:tc>
        <w:tc>
          <w:tcPr>
            <w:tcW w:w="4423" w:type="dxa"/>
          </w:tcPr>
          <w:p w:rsidR="00522AB0" w:rsidRPr="00251DB2" w:rsidRDefault="00522AB0" w:rsidP="00D036FF">
            <w:pPr>
              <w:spacing w:after="0" w:line="240" w:lineRule="auto"/>
              <w:ind w:left="57" w:right="57"/>
              <w:rPr>
                <w:rFonts w:ascii="Times New Roman" w:hAnsi="Times New Roman"/>
                <w:sz w:val="24"/>
                <w:szCs w:val="24"/>
              </w:rPr>
            </w:pPr>
            <w:r w:rsidRPr="00251DB2">
              <w:rPr>
                <w:rFonts w:ascii="Times New Roman" w:hAnsi="Times New Roman"/>
                <w:sz w:val="24"/>
                <w:szCs w:val="24"/>
              </w:rPr>
              <w:t xml:space="preserve">Воздушный </w:t>
            </w:r>
            <w:r w:rsidRPr="00C61266">
              <w:rPr>
                <w:rFonts w:ascii="Times New Roman" w:hAnsi="Times New Roman"/>
                <w:i/>
                <w:sz w:val="24"/>
                <w:szCs w:val="24"/>
              </w:rPr>
              <w:t>(аэропорты, аэровокзалы, военные аэродромы, вертолетные площадки, взлетно-посадочные полосы)</w:t>
            </w:r>
          </w:p>
        </w:tc>
        <w:tc>
          <w:tcPr>
            <w:tcW w:w="2892" w:type="dxa"/>
          </w:tcPr>
          <w:p w:rsidR="00522AB0" w:rsidRPr="00251DB2" w:rsidRDefault="00522AB0" w:rsidP="00D036FF">
            <w:pPr>
              <w:spacing w:after="0" w:line="240" w:lineRule="auto"/>
              <w:rPr>
                <w:rFonts w:ascii="Times New Roman" w:hAnsi="Times New Roman"/>
                <w:i/>
                <w:sz w:val="24"/>
                <w:szCs w:val="24"/>
              </w:rPr>
            </w:pPr>
          </w:p>
        </w:tc>
        <w:tc>
          <w:tcPr>
            <w:tcW w:w="1927" w:type="dxa"/>
          </w:tcPr>
          <w:p w:rsidR="00522AB0" w:rsidRPr="00251DB2" w:rsidRDefault="00522AB0" w:rsidP="00D036FF">
            <w:pPr>
              <w:spacing w:after="0" w:line="240" w:lineRule="auto"/>
              <w:jc w:val="center"/>
              <w:rPr>
                <w:rFonts w:ascii="Times New Roman" w:hAnsi="Times New Roman"/>
                <w:i/>
                <w:sz w:val="24"/>
                <w:szCs w:val="24"/>
              </w:rPr>
            </w:pPr>
          </w:p>
        </w:tc>
      </w:tr>
      <w:tr w:rsidR="00522AB0" w:rsidRPr="00251DB2" w:rsidTr="00522AB0">
        <w:trPr>
          <w:cantSplit/>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4</w:t>
            </w:r>
          </w:p>
        </w:tc>
        <w:tc>
          <w:tcPr>
            <w:tcW w:w="4423" w:type="dxa"/>
          </w:tcPr>
          <w:p w:rsidR="00522AB0" w:rsidRPr="00251DB2" w:rsidRDefault="00522AB0" w:rsidP="00D036FF">
            <w:pPr>
              <w:spacing w:after="0" w:line="240" w:lineRule="auto"/>
              <w:ind w:left="57" w:right="57"/>
              <w:rPr>
                <w:rFonts w:ascii="Times New Roman" w:hAnsi="Times New Roman"/>
                <w:sz w:val="24"/>
                <w:szCs w:val="24"/>
              </w:rPr>
            </w:pPr>
            <w:r w:rsidRPr="00251DB2">
              <w:rPr>
                <w:rFonts w:ascii="Times New Roman" w:hAnsi="Times New Roman"/>
                <w:sz w:val="24"/>
                <w:szCs w:val="24"/>
              </w:rPr>
              <w:t xml:space="preserve">Водный </w:t>
            </w:r>
            <w:r w:rsidRPr="00C61266">
              <w:rPr>
                <w:rFonts w:ascii="Times New Roman" w:hAnsi="Times New Roman"/>
                <w:i/>
                <w:sz w:val="24"/>
                <w:szCs w:val="24"/>
              </w:rPr>
              <w:t>(морские и речные порты, причалы)</w:t>
            </w:r>
          </w:p>
        </w:tc>
        <w:tc>
          <w:tcPr>
            <w:tcW w:w="2892" w:type="dxa"/>
          </w:tcPr>
          <w:p w:rsidR="00522AB0" w:rsidRPr="00251DB2" w:rsidRDefault="00522AB0" w:rsidP="00D036FF">
            <w:pPr>
              <w:spacing w:after="0" w:line="240" w:lineRule="auto"/>
              <w:rPr>
                <w:rFonts w:ascii="Times New Roman" w:hAnsi="Times New Roman"/>
                <w:i/>
                <w:sz w:val="24"/>
                <w:szCs w:val="24"/>
              </w:rPr>
            </w:pPr>
          </w:p>
        </w:tc>
        <w:tc>
          <w:tcPr>
            <w:tcW w:w="1927" w:type="dxa"/>
          </w:tcPr>
          <w:p w:rsidR="00522AB0" w:rsidRPr="00251DB2" w:rsidRDefault="00522AB0" w:rsidP="00D036FF">
            <w:pPr>
              <w:spacing w:after="0" w:line="240" w:lineRule="auto"/>
              <w:jc w:val="center"/>
              <w:rPr>
                <w:rFonts w:ascii="Times New Roman" w:hAnsi="Times New Roman"/>
                <w:i/>
                <w:sz w:val="24"/>
                <w:szCs w:val="24"/>
              </w:rPr>
            </w:pPr>
          </w:p>
        </w:tc>
      </w:tr>
    </w:tbl>
    <w:p w:rsidR="00522AB0" w:rsidRPr="00251DB2" w:rsidRDefault="00522AB0" w:rsidP="00522AB0">
      <w:pPr>
        <w:spacing w:after="0"/>
        <w:ind w:left="357"/>
        <w:jc w:val="center"/>
        <w:rPr>
          <w:rFonts w:ascii="Times New Roman" w:hAnsi="Times New Roman"/>
          <w:b/>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Сведения об организациях, осуществляющих обслуживание места массового пребывания людей</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026"/>
        <w:gridCol w:w="2552"/>
        <w:gridCol w:w="2664"/>
      </w:tblGrid>
      <w:tr w:rsidR="00251DB2" w:rsidRPr="00251DB2" w:rsidTr="00522AB0">
        <w:trPr>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4026"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 организации, адрес, телефоны, вид собственности, руководитель</w:t>
            </w:r>
          </w:p>
        </w:tc>
        <w:tc>
          <w:tcPr>
            <w:tcW w:w="2552"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Вид деятельности по обслуживанию</w:t>
            </w:r>
          </w:p>
        </w:tc>
        <w:tc>
          <w:tcPr>
            <w:tcW w:w="2664" w:type="dxa"/>
            <w:vAlign w:val="center"/>
          </w:tcPr>
          <w:p w:rsidR="00522AB0" w:rsidRPr="00251DB2" w:rsidRDefault="00522AB0" w:rsidP="00C61266">
            <w:pPr>
              <w:jc w:val="center"/>
              <w:rPr>
                <w:rFonts w:ascii="Times New Roman" w:hAnsi="Times New Roman"/>
                <w:sz w:val="24"/>
                <w:szCs w:val="24"/>
              </w:rPr>
            </w:pPr>
            <w:r w:rsidRPr="00251DB2">
              <w:rPr>
                <w:rFonts w:ascii="Times New Roman" w:hAnsi="Times New Roman"/>
                <w:sz w:val="24"/>
                <w:szCs w:val="24"/>
              </w:rPr>
              <w:t>График</w:t>
            </w:r>
            <w:r w:rsidR="00C61266">
              <w:rPr>
                <w:rFonts w:ascii="Times New Roman" w:hAnsi="Times New Roman"/>
                <w:sz w:val="24"/>
                <w:szCs w:val="24"/>
              </w:rPr>
              <w:t xml:space="preserve"> </w:t>
            </w:r>
            <w:r w:rsidRPr="00251DB2">
              <w:rPr>
                <w:rFonts w:ascii="Times New Roman" w:hAnsi="Times New Roman"/>
                <w:sz w:val="24"/>
                <w:szCs w:val="24"/>
              </w:rPr>
              <w:t>проведения работ</w:t>
            </w:r>
          </w:p>
        </w:tc>
      </w:tr>
      <w:tr w:rsidR="00522AB0" w:rsidRPr="00251DB2" w:rsidTr="00522AB0">
        <w:trPr>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p>
        </w:tc>
        <w:tc>
          <w:tcPr>
            <w:tcW w:w="4026" w:type="dxa"/>
          </w:tcPr>
          <w:p w:rsidR="00522AB0" w:rsidRPr="00251DB2" w:rsidRDefault="00522AB0" w:rsidP="00D036FF">
            <w:pPr>
              <w:spacing w:after="0" w:line="240" w:lineRule="auto"/>
              <w:rPr>
                <w:rFonts w:ascii="Times New Roman" w:hAnsi="Times New Roman"/>
                <w:sz w:val="24"/>
                <w:szCs w:val="24"/>
              </w:rPr>
            </w:pPr>
          </w:p>
        </w:tc>
        <w:tc>
          <w:tcPr>
            <w:tcW w:w="2552" w:type="dxa"/>
          </w:tcPr>
          <w:p w:rsidR="00522AB0" w:rsidRPr="00251DB2" w:rsidRDefault="00522AB0" w:rsidP="00D036FF">
            <w:pPr>
              <w:spacing w:after="0" w:line="240" w:lineRule="auto"/>
              <w:rPr>
                <w:rFonts w:ascii="Times New Roman" w:hAnsi="Times New Roman"/>
                <w:sz w:val="24"/>
                <w:szCs w:val="24"/>
              </w:rPr>
            </w:pPr>
          </w:p>
        </w:tc>
        <w:tc>
          <w:tcPr>
            <w:tcW w:w="2664" w:type="dxa"/>
          </w:tcPr>
          <w:p w:rsidR="00522AB0" w:rsidRPr="00251DB2" w:rsidRDefault="00522AB0" w:rsidP="00D036FF">
            <w:pPr>
              <w:spacing w:after="0" w:line="240" w:lineRule="auto"/>
              <w:jc w:val="center"/>
              <w:rPr>
                <w:rFonts w:ascii="Times New Roman" w:hAnsi="Times New Roman"/>
                <w:sz w:val="24"/>
                <w:szCs w:val="24"/>
              </w:rPr>
            </w:pPr>
          </w:p>
        </w:tc>
      </w:tr>
    </w:tbl>
    <w:p w:rsidR="00522AB0" w:rsidRPr="00251DB2" w:rsidRDefault="00522AB0" w:rsidP="00522AB0">
      <w:pPr>
        <w:spacing w:after="0" w:line="240" w:lineRule="auto"/>
        <w:jc w:val="center"/>
        <w:rPr>
          <w:rFonts w:ascii="Times New Roman" w:hAnsi="Times New Roman"/>
          <w:b/>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 xml:space="preserve">Общие сведения о работниках и </w:t>
      </w:r>
      <w:r w:rsidRPr="00C61266">
        <w:rPr>
          <w:rFonts w:ascii="Times New Roman" w:hAnsi="Times New Roman"/>
          <w:i/>
          <w:sz w:val="28"/>
          <w:szCs w:val="28"/>
        </w:rPr>
        <w:t>(или)</w:t>
      </w:r>
      <w:r w:rsidRPr="00251DB2">
        <w:rPr>
          <w:rFonts w:ascii="Times New Roman" w:hAnsi="Times New Roman"/>
          <w:sz w:val="28"/>
          <w:szCs w:val="28"/>
        </w:rPr>
        <w:t xml:space="preserve"> арендаторах места массового пребывания людей, а также объектов, расположенных в месте массового пребывания людей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(численность работников)</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(средняя и максимальная посещаемость объекта, количество одновременно пребывающих людей)</w:t>
            </w:r>
          </w:p>
          <w:p w:rsidR="00522AB0" w:rsidRPr="00251DB2" w:rsidRDefault="00522AB0" w:rsidP="00D036FF">
            <w:pPr>
              <w:pBdr>
                <w:top w:val="single" w:sz="4" w:space="1" w:color="auto"/>
              </w:pBdr>
              <w:spacing w:after="0" w:line="240" w:lineRule="auto"/>
              <w:jc w:val="center"/>
              <w:rPr>
                <w:rFonts w:ascii="Times New Roman" w:hAnsi="Times New Roman"/>
                <w:sz w:val="20"/>
                <w:szCs w:val="20"/>
              </w:rPr>
            </w:pP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(сведения об арендаторах)</w:t>
            </w:r>
          </w:p>
          <w:p w:rsidR="00522AB0" w:rsidRPr="00251DB2" w:rsidRDefault="00522AB0" w:rsidP="00D036FF">
            <w:pPr>
              <w:pBdr>
                <w:top w:val="single" w:sz="4" w:space="1" w:color="auto"/>
              </w:pBdr>
              <w:spacing w:after="0" w:line="240" w:lineRule="auto"/>
              <w:jc w:val="center"/>
              <w:rPr>
                <w:rFonts w:ascii="Times New Roman" w:hAnsi="Times New Roman"/>
                <w:sz w:val="20"/>
                <w:szCs w:val="20"/>
              </w:rPr>
            </w:pPr>
          </w:p>
        </w:tc>
      </w:tr>
    </w:tbl>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Сведения о потенциально опасных участках и (или) критических элементах места массового пребывания людей</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799"/>
        <w:gridCol w:w="2211"/>
        <w:gridCol w:w="3232"/>
      </w:tblGrid>
      <w:tr w:rsidR="00251DB2" w:rsidRPr="00251DB2" w:rsidTr="00522AB0">
        <w:trPr>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3799"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 потенциально опасного участка или критического элемента</w:t>
            </w:r>
          </w:p>
        </w:tc>
        <w:tc>
          <w:tcPr>
            <w:tcW w:w="2211"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Количество человек</w:t>
            </w:r>
          </w:p>
        </w:tc>
        <w:tc>
          <w:tcPr>
            <w:tcW w:w="3232"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Характер возможной чрезвычайной ситуации</w:t>
            </w:r>
          </w:p>
        </w:tc>
      </w:tr>
      <w:tr w:rsidR="00522AB0" w:rsidRPr="00251DB2" w:rsidTr="00522AB0">
        <w:trPr>
          <w:trHeight w:val="401"/>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p>
        </w:tc>
        <w:tc>
          <w:tcPr>
            <w:tcW w:w="3799" w:type="dxa"/>
          </w:tcPr>
          <w:p w:rsidR="00522AB0" w:rsidRPr="00251DB2" w:rsidRDefault="00522AB0" w:rsidP="00D036FF">
            <w:pPr>
              <w:spacing w:after="0" w:line="240" w:lineRule="auto"/>
              <w:rPr>
                <w:rFonts w:ascii="Times New Roman" w:hAnsi="Times New Roman"/>
                <w:sz w:val="24"/>
                <w:szCs w:val="24"/>
              </w:rPr>
            </w:pPr>
          </w:p>
        </w:tc>
        <w:tc>
          <w:tcPr>
            <w:tcW w:w="2211" w:type="dxa"/>
          </w:tcPr>
          <w:p w:rsidR="00522AB0" w:rsidRPr="00251DB2" w:rsidRDefault="00522AB0" w:rsidP="00D036FF">
            <w:pPr>
              <w:spacing w:after="0" w:line="240" w:lineRule="auto"/>
              <w:jc w:val="center"/>
              <w:rPr>
                <w:rFonts w:ascii="Times New Roman" w:hAnsi="Times New Roman"/>
                <w:sz w:val="24"/>
                <w:szCs w:val="24"/>
              </w:rPr>
            </w:pPr>
          </w:p>
        </w:tc>
        <w:tc>
          <w:tcPr>
            <w:tcW w:w="3232" w:type="dxa"/>
          </w:tcPr>
          <w:p w:rsidR="00522AB0" w:rsidRPr="00251DB2" w:rsidRDefault="00522AB0" w:rsidP="00D036FF">
            <w:pPr>
              <w:spacing w:after="0" w:line="240" w:lineRule="auto"/>
              <w:jc w:val="center"/>
              <w:rPr>
                <w:rFonts w:ascii="Times New Roman" w:hAnsi="Times New Roman"/>
                <w:sz w:val="24"/>
                <w:szCs w:val="24"/>
              </w:rPr>
            </w:pPr>
          </w:p>
        </w:tc>
      </w:tr>
    </w:tbl>
    <w:p w:rsidR="00522AB0" w:rsidRPr="00251DB2" w:rsidRDefault="00522AB0" w:rsidP="00522AB0">
      <w:pPr>
        <w:spacing w:after="0"/>
        <w:ind w:right="-143"/>
        <w:rPr>
          <w:rFonts w:ascii="Times New Roman" w:hAnsi="Times New Roman"/>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lastRenderedPageBreak/>
        <w:t>Возможные противоправные действия в месте массового пребывания людей: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hd w:val="clear" w:color="auto" w:fill="FFFFFF"/>
              <w:adjustRightInd w:val="0"/>
              <w:spacing w:after="0" w:line="240" w:lineRule="auto"/>
              <w:jc w:val="both"/>
              <w:rPr>
                <w:rFonts w:ascii="Times New Roman" w:hAnsi="Times New Roman"/>
                <w:sz w:val="28"/>
                <w:szCs w:val="28"/>
              </w:rPr>
            </w:pPr>
            <w:r w:rsidRPr="00251DB2">
              <w:rPr>
                <w:rFonts w:ascii="Times New Roman" w:hAnsi="Times New Roman"/>
                <w:iCs/>
                <w:sz w:val="28"/>
                <w:szCs w:val="28"/>
              </w:rPr>
              <w:t xml:space="preserve">а)  </w:t>
            </w: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spacing w:after="0" w:line="240" w:lineRule="auto"/>
              <w:jc w:val="center"/>
              <w:rPr>
                <w:rFonts w:ascii="Times New Roman" w:hAnsi="Times New Roman"/>
                <w:i/>
                <w:sz w:val="20"/>
                <w:szCs w:val="20"/>
              </w:rPr>
            </w:pPr>
            <w:r w:rsidRPr="00C61266">
              <w:rPr>
                <w:rFonts w:ascii="Times New Roman" w:hAnsi="Times New Roman"/>
                <w:i/>
                <w:sz w:val="20"/>
                <w:szCs w:val="20"/>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
        </w:tc>
      </w:tr>
    </w:tbl>
    <w:p w:rsidR="00522AB0" w:rsidRPr="00251DB2" w:rsidRDefault="00522AB0" w:rsidP="00522AB0">
      <w:pPr>
        <w:tabs>
          <w:tab w:val="right" w:pos="9923"/>
        </w:tabs>
        <w:spacing w:after="0" w:line="240" w:lineRule="auto"/>
        <w:ind w:left="567"/>
        <w:rPr>
          <w:rFonts w:ascii="Times New Roman" w:hAnsi="Times New Roman"/>
          <w:i/>
          <w:iCs/>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tabs>
                <w:tab w:val="right" w:pos="9923"/>
              </w:tabs>
              <w:spacing w:after="0" w:line="240" w:lineRule="auto"/>
              <w:jc w:val="both"/>
              <w:rPr>
                <w:rFonts w:ascii="Times New Roman" w:hAnsi="Times New Roman"/>
                <w:sz w:val="28"/>
                <w:szCs w:val="28"/>
              </w:rPr>
            </w:pPr>
            <w:r w:rsidRPr="00251DB2">
              <w:rPr>
                <w:rFonts w:ascii="Times New Roman" w:hAnsi="Times New Roman"/>
                <w:iCs/>
                <w:sz w:val="28"/>
                <w:szCs w:val="28"/>
              </w:rPr>
              <w:t xml:space="preserve">б)  </w:t>
            </w: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(зафиксированные диверсионно-террористические проявления в месте массового пребывания людей</w:t>
            </w:r>
            <w:r w:rsidR="00C61266" w:rsidRPr="00C61266">
              <w:rPr>
                <w:rFonts w:ascii="Times New Roman" w:hAnsi="Times New Roman"/>
                <w:i/>
                <w:sz w:val="20"/>
                <w:szCs w:val="20"/>
              </w:rPr>
              <w:t xml:space="preserve"> </w:t>
            </w:r>
            <w:r w:rsidRPr="00C61266">
              <w:rPr>
                <w:rFonts w:ascii="Times New Roman" w:hAnsi="Times New Roman"/>
                <w:i/>
                <w:sz w:val="20"/>
                <w:szCs w:val="20"/>
              </w:rPr>
              <w:t>или в районе его расположения, их краткая характеристика)</w:t>
            </w:r>
          </w:p>
          <w:p w:rsidR="00522AB0" w:rsidRPr="00251DB2" w:rsidRDefault="00522AB0" w:rsidP="00D036FF">
            <w:pPr>
              <w:tabs>
                <w:tab w:val="left" w:pos="1290"/>
              </w:tabs>
              <w:spacing w:after="0" w:line="240" w:lineRule="auto"/>
              <w:jc w:val="both"/>
              <w:rPr>
                <w:rFonts w:ascii="Times New Roman" w:hAnsi="Times New Roman"/>
                <w:sz w:val="20"/>
                <w:szCs w:val="20"/>
              </w:rPr>
            </w:pPr>
          </w:p>
        </w:tc>
      </w:tr>
    </w:tbl>
    <w:p w:rsidR="00522AB0" w:rsidRPr="00251DB2" w:rsidRDefault="00522AB0" w:rsidP="00522AB0">
      <w:pPr>
        <w:tabs>
          <w:tab w:val="right" w:pos="9923"/>
        </w:tabs>
        <w:spacing w:after="0"/>
        <w:rPr>
          <w:rFonts w:ascii="Times New Roman" w:hAnsi="Times New Roman"/>
          <w:i/>
          <w:iCs/>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Оценка социально-экономических последствий террористического акта в месте массового пребывания людей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1"/>
        <w:gridCol w:w="3119"/>
        <w:gridCol w:w="3175"/>
        <w:gridCol w:w="2948"/>
      </w:tblGrid>
      <w:tr w:rsidR="00251DB2" w:rsidRPr="00251DB2" w:rsidTr="00522AB0">
        <w:trPr>
          <w:jc w:val="center"/>
        </w:trPr>
        <w:tc>
          <w:tcPr>
            <w:tcW w:w="681" w:type="dxa"/>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3119" w:type="dxa"/>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Террористическая</w:t>
            </w:r>
            <w:r w:rsidRPr="00251DB2">
              <w:rPr>
                <w:rFonts w:ascii="Times New Roman" w:hAnsi="Times New Roman"/>
                <w:sz w:val="24"/>
                <w:szCs w:val="24"/>
              </w:rPr>
              <w:br/>
              <w:t>угроза</w:t>
            </w:r>
          </w:p>
        </w:tc>
        <w:tc>
          <w:tcPr>
            <w:tcW w:w="3175" w:type="dxa"/>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xml:space="preserve">Прогнозируемое количество пострадавших в результате террористического акта </w:t>
            </w:r>
            <w:r w:rsidRPr="00C61266">
              <w:rPr>
                <w:rFonts w:ascii="Times New Roman" w:hAnsi="Times New Roman"/>
                <w:i/>
                <w:sz w:val="24"/>
                <w:szCs w:val="24"/>
              </w:rPr>
              <w:t>(человек)</w:t>
            </w:r>
          </w:p>
        </w:tc>
        <w:tc>
          <w:tcPr>
            <w:tcW w:w="2948" w:type="dxa"/>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Масштаб последствий террористического акта</w:t>
            </w:r>
          </w:p>
        </w:tc>
      </w:tr>
      <w:tr w:rsidR="00251DB2" w:rsidRPr="00251DB2" w:rsidTr="00522AB0">
        <w:trPr>
          <w:trHeight w:val="363"/>
          <w:jc w:val="center"/>
        </w:trPr>
        <w:tc>
          <w:tcPr>
            <w:tcW w:w="681" w:type="dxa"/>
          </w:tcPr>
          <w:p w:rsidR="00522AB0" w:rsidRPr="00251DB2" w:rsidRDefault="00522AB0" w:rsidP="00D036FF">
            <w:pPr>
              <w:spacing w:after="0"/>
              <w:jc w:val="center"/>
              <w:rPr>
                <w:rFonts w:ascii="Times New Roman" w:hAnsi="Times New Roman"/>
                <w:i/>
                <w:sz w:val="24"/>
                <w:szCs w:val="24"/>
              </w:rPr>
            </w:pPr>
          </w:p>
        </w:tc>
        <w:tc>
          <w:tcPr>
            <w:tcW w:w="3119" w:type="dxa"/>
          </w:tcPr>
          <w:p w:rsidR="00522AB0" w:rsidRPr="00251DB2" w:rsidRDefault="00522AB0" w:rsidP="00D036FF">
            <w:pPr>
              <w:spacing w:after="0"/>
              <w:jc w:val="center"/>
              <w:rPr>
                <w:rFonts w:ascii="Times New Roman" w:hAnsi="Times New Roman"/>
                <w:i/>
                <w:sz w:val="24"/>
                <w:szCs w:val="24"/>
              </w:rPr>
            </w:pPr>
          </w:p>
        </w:tc>
        <w:tc>
          <w:tcPr>
            <w:tcW w:w="3175" w:type="dxa"/>
          </w:tcPr>
          <w:p w:rsidR="00522AB0" w:rsidRPr="00251DB2" w:rsidRDefault="00522AB0" w:rsidP="00D036FF">
            <w:pPr>
              <w:spacing w:after="0"/>
              <w:jc w:val="center"/>
              <w:rPr>
                <w:rFonts w:ascii="Times New Roman" w:hAnsi="Times New Roman"/>
                <w:i/>
                <w:sz w:val="24"/>
                <w:szCs w:val="24"/>
              </w:rPr>
            </w:pPr>
          </w:p>
        </w:tc>
        <w:tc>
          <w:tcPr>
            <w:tcW w:w="2948" w:type="dxa"/>
          </w:tcPr>
          <w:p w:rsidR="00522AB0" w:rsidRPr="00251DB2" w:rsidRDefault="00522AB0" w:rsidP="00D036FF">
            <w:pPr>
              <w:spacing w:after="0" w:line="240" w:lineRule="auto"/>
              <w:jc w:val="both"/>
              <w:rPr>
                <w:rFonts w:ascii="Times New Roman" w:hAnsi="Times New Roman"/>
                <w:i/>
                <w:sz w:val="24"/>
                <w:szCs w:val="24"/>
              </w:rPr>
            </w:pPr>
          </w:p>
        </w:tc>
      </w:tr>
    </w:tbl>
    <w:p w:rsidR="00522AB0" w:rsidRPr="00251DB2" w:rsidRDefault="00522AB0" w:rsidP="00522AB0">
      <w:pPr>
        <w:spacing w:after="0"/>
        <w:ind w:left="-357"/>
        <w:jc w:val="both"/>
        <w:rPr>
          <w:rFonts w:ascii="Times New Roman" w:hAnsi="Times New Roman"/>
          <w:b/>
          <w:sz w:val="28"/>
          <w:szCs w:val="28"/>
        </w:rPr>
      </w:pPr>
    </w:p>
    <w:p w:rsidR="00522AB0" w:rsidRPr="00251DB2" w:rsidRDefault="00522AB0" w:rsidP="00522AB0">
      <w:pPr>
        <w:pStyle w:val="a9"/>
        <w:numPr>
          <w:ilvl w:val="0"/>
          <w:numId w:val="27"/>
        </w:numPr>
        <w:spacing w:before="60" w:after="120"/>
        <w:ind w:left="0" w:firstLine="425"/>
        <w:jc w:val="both"/>
        <w:rPr>
          <w:rFonts w:ascii="Times New Roman" w:hAnsi="Times New Roman"/>
          <w:sz w:val="28"/>
          <w:szCs w:val="28"/>
        </w:rPr>
      </w:pPr>
      <w:r w:rsidRPr="00251DB2">
        <w:rPr>
          <w:rFonts w:ascii="Times New Roman" w:hAnsi="Times New Roman"/>
          <w:sz w:val="28"/>
          <w:szCs w:val="28"/>
        </w:rPr>
        <w:t> Силы и средства, привлекаемые для обеспечения антитеррористической защищенности места массового пребывания людей: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r w:rsidRPr="00251DB2">
              <w:rPr>
                <w:rFonts w:ascii="Times New Roman" w:hAnsi="Times New Roman"/>
                <w:sz w:val="28"/>
                <w:szCs w:val="28"/>
              </w:rPr>
              <w:t>а)</w:t>
            </w:r>
            <w:r w:rsidRPr="00251DB2">
              <w:rPr>
                <w:rFonts w:ascii="Times New Roman" w:hAnsi="Times New Roman"/>
                <w:i/>
                <w:sz w:val="28"/>
                <w:szCs w:val="28"/>
              </w:rPr>
              <w:t xml:space="preserve"> </w:t>
            </w:r>
          </w:p>
        </w:tc>
      </w:tr>
      <w:tr w:rsidR="00251DB2"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spacing w:after="0" w:line="240" w:lineRule="auto"/>
              <w:jc w:val="center"/>
              <w:rPr>
                <w:rFonts w:ascii="Times New Roman" w:hAnsi="Times New Roman"/>
                <w:i/>
                <w:sz w:val="20"/>
                <w:szCs w:val="20"/>
              </w:rPr>
            </w:pPr>
            <w:r w:rsidRPr="003D2818">
              <w:rPr>
                <w:rFonts w:ascii="Times New Roman" w:hAnsi="Times New Roman"/>
                <w:i/>
                <w:sz w:val="20"/>
                <w:szCs w:val="20"/>
              </w:rPr>
              <w:t xml:space="preserve">(территориальный орган МВД России, подразделение ведомственной охраны, частная охранная организация, общественное формирование; адрес, </w:t>
            </w:r>
            <w:proofErr w:type="spellStart"/>
            <w:r w:rsidRPr="003D2818">
              <w:rPr>
                <w:rFonts w:ascii="Times New Roman" w:hAnsi="Times New Roman"/>
                <w:i/>
                <w:sz w:val="20"/>
                <w:szCs w:val="20"/>
              </w:rPr>
              <w:t>ф.и.о.</w:t>
            </w:r>
            <w:proofErr w:type="spellEnd"/>
            <w:r w:rsidRPr="003D2818">
              <w:rPr>
                <w:rFonts w:ascii="Times New Roman" w:hAnsi="Times New Roman"/>
                <w:i/>
                <w:sz w:val="20"/>
                <w:szCs w:val="20"/>
              </w:rPr>
              <w:t>, телефон руководителя, телефоны дежурной части, номер, дата выдачи и срок действия лицензии на осуществление охранной деятельности</w:t>
            </w:r>
            <w:r w:rsidRPr="003D2818">
              <w:rPr>
                <w:rFonts w:ascii="Times New Roman" w:hAnsi="Times New Roman"/>
                <w:i/>
                <w:sz w:val="20"/>
                <w:szCs w:val="20"/>
              </w:rPr>
              <w:br/>
              <w:t>(для частных охранных организаций)</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r w:rsidRPr="00251DB2">
              <w:rPr>
                <w:rFonts w:ascii="Times New Roman" w:hAnsi="Times New Roman"/>
                <w:sz w:val="28"/>
                <w:szCs w:val="28"/>
              </w:rPr>
              <w:t>б)</w:t>
            </w:r>
            <w:r w:rsidRPr="00251DB2">
              <w:rPr>
                <w:rFonts w:ascii="Times New Roman" w:hAnsi="Times New Roman"/>
                <w:i/>
                <w:sz w:val="28"/>
                <w:szCs w:val="28"/>
              </w:rPr>
              <w:t xml:space="preserve"> </w:t>
            </w:r>
          </w:p>
        </w:tc>
      </w:tr>
      <w:tr w:rsidR="00522AB0"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 xml:space="preserve">(маршруты </w:t>
            </w:r>
            <w:proofErr w:type="spellStart"/>
            <w:r w:rsidRPr="003D2818">
              <w:rPr>
                <w:rFonts w:ascii="Times New Roman" w:hAnsi="Times New Roman"/>
                <w:i/>
                <w:sz w:val="20"/>
                <w:szCs w:val="20"/>
              </w:rPr>
              <w:t>автопатрулей</w:t>
            </w:r>
            <w:proofErr w:type="spellEnd"/>
            <w:r w:rsidRPr="003D2818">
              <w:rPr>
                <w:rFonts w:ascii="Times New Roman" w:hAnsi="Times New Roman"/>
                <w:i/>
                <w:sz w:val="20"/>
                <w:szCs w:val="20"/>
              </w:rPr>
              <w:t xml:space="preserve"> полиции, приближенные к месту массового пребывания людей, график объезда места массового пребывания людей, время прибытия группы быстрого реагирования подразделения полиции от места постоянной дислокации)</w:t>
            </w:r>
          </w:p>
        </w:tc>
      </w:tr>
    </w:tbl>
    <w:p w:rsidR="00522AB0" w:rsidRPr="00251DB2" w:rsidRDefault="00522AB0" w:rsidP="00522AB0">
      <w:pPr>
        <w:spacing w:after="0" w:line="240" w:lineRule="auto"/>
        <w:rPr>
          <w:rFonts w:ascii="Times New Roman" w:hAnsi="Times New Roman"/>
          <w:b/>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r w:rsidRPr="00251DB2">
              <w:rPr>
                <w:rFonts w:ascii="Times New Roman" w:hAnsi="Times New Roman"/>
                <w:sz w:val="28"/>
                <w:szCs w:val="28"/>
              </w:rPr>
              <w:t xml:space="preserve">в) </w:t>
            </w:r>
          </w:p>
        </w:tc>
      </w:tr>
      <w:tr w:rsidR="00522AB0"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(наличие и характеристика стационарных постов полиции в месте массового пребывания людей,</w:t>
            </w:r>
            <w:r w:rsidRPr="003D2818">
              <w:rPr>
                <w:rFonts w:ascii="Times New Roman" w:hAnsi="Times New Roman"/>
                <w:i/>
                <w:sz w:val="20"/>
                <w:szCs w:val="20"/>
              </w:rPr>
              <w:br/>
              <w:t>их дислокация, техническая оснащенность, режим службы)</w:t>
            </w:r>
          </w:p>
        </w:tc>
      </w:tr>
    </w:tbl>
    <w:p w:rsidR="00522AB0" w:rsidRPr="00251DB2" w:rsidRDefault="00522AB0" w:rsidP="00522AB0">
      <w:pPr>
        <w:spacing w:after="240"/>
        <w:jc w:val="both"/>
        <w:rPr>
          <w:rFonts w:ascii="Times New Roman" w:hAnsi="Times New Roman"/>
          <w:sz w:val="28"/>
          <w:szCs w:val="28"/>
        </w:rPr>
      </w:pPr>
    </w:p>
    <w:p w:rsidR="00522AB0" w:rsidRPr="00251DB2" w:rsidRDefault="00522AB0" w:rsidP="00522AB0">
      <w:pPr>
        <w:spacing w:after="240"/>
        <w:ind w:firstLine="284"/>
        <w:jc w:val="both"/>
        <w:rPr>
          <w:rFonts w:ascii="Times New Roman" w:hAnsi="Times New Roman"/>
          <w:sz w:val="28"/>
          <w:szCs w:val="28"/>
        </w:rPr>
      </w:pPr>
      <w:r w:rsidRPr="00251DB2">
        <w:rPr>
          <w:rFonts w:ascii="Times New Roman" w:hAnsi="Times New Roman"/>
          <w:sz w:val="28"/>
          <w:szCs w:val="28"/>
        </w:rPr>
        <w:t>г)</w:t>
      </w:r>
      <w:r w:rsidRPr="00251DB2">
        <w:rPr>
          <w:rFonts w:ascii="Times New Roman" w:hAnsi="Times New Roman"/>
          <w:b/>
          <w:sz w:val="28"/>
          <w:szCs w:val="28"/>
        </w:rPr>
        <w:t> </w:t>
      </w:r>
      <w:r w:rsidRPr="00251DB2">
        <w:rPr>
          <w:rFonts w:ascii="Times New Roman" w:hAnsi="Times New Roman"/>
          <w:sz w:val="28"/>
          <w:szCs w:val="28"/>
        </w:rPr>
        <w:t>состав наряда, обеспечивающего охрану общественного порядка в месте массового пребывания людей, отдельно по его принадлежности и виду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5"/>
        <w:gridCol w:w="1275"/>
        <w:gridCol w:w="1843"/>
      </w:tblGrid>
      <w:tr w:rsidR="00251DB2" w:rsidRPr="00251DB2" w:rsidTr="006F7D81">
        <w:trPr>
          <w:cantSplit/>
          <w:tblHeader/>
          <w:jc w:val="center"/>
        </w:trPr>
        <w:tc>
          <w:tcPr>
            <w:tcW w:w="6805" w:type="dxa"/>
            <w:vMerge w:val="restart"/>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Вид наряда</w:t>
            </w:r>
          </w:p>
        </w:tc>
        <w:tc>
          <w:tcPr>
            <w:tcW w:w="3118" w:type="dxa"/>
            <w:gridSpan w:val="2"/>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Количество</w:t>
            </w:r>
          </w:p>
        </w:tc>
      </w:tr>
      <w:tr w:rsidR="00251DB2" w:rsidRPr="00251DB2" w:rsidTr="006F7D81">
        <w:trPr>
          <w:cantSplit/>
          <w:tblHeader/>
          <w:jc w:val="center"/>
        </w:trPr>
        <w:tc>
          <w:tcPr>
            <w:tcW w:w="6805" w:type="dxa"/>
            <w:vMerge/>
            <w:vAlign w:val="center"/>
          </w:tcPr>
          <w:p w:rsidR="00522AB0" w:rsidRPr="00251DB2" w:rsidRDefault="00522AB0" w:rsidP="00D036FF">
            <w:pPr>
              <w:jc w:val="center"/>
              <w:rPr>
                <w:rFonts w:ascii="Times New Roman" w:hAnsi="Times New Roman"/>
                <w:sz w:val="24"/>
                <w:szCs w:val="24"/>
              </w:rPr>
            </w:pPr>
          </w:p>
        </w:tc>
        <w:tc>
          <w:tcPr>
            <w:tcW w:w="1275"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единиц</w:t>
            </w:r>
          </w:p>
        </w:tc>
        <w:tc>
          <w:tcPr>
            <w:tcW w:w="1843"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человек</w:t>
            </w: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Стационарный пост полиции</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Пеший внутренний пост полиции</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lastRenderedPageBreak/>
              <w:t>Суточный пост</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12-часовой пост</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8-часовой пост</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Всего</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bl>
    <w:p w:rsidR="00522AB0" w:rsidRPr="00251DB2" w:rsidRDefault="00522AB0" w:rsidP="00522AB0">
      <w:pPr>
        <w:spacing w:after="0" w:line="240" w:lineRule="auto"/>
        <w:jc w:val="center"/>
        <w:rPr>
          <w:rFonts w:ascii="Times New Roman" w:hAnsi="Times New Roman"/>
          <w:b/>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6F7D81">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sz w:val="28"/>
                <w:szCs w:val="28"/>
              </w:rPr>
            </w:pPr>
            <w:r w:rsidRPr="00251DB2">
              <w:rPr>
                <w:rFonts w:ascii="Times New Roman" w:hAnsi="Times New Roman"/>
                <w:sz w:val="28"/>
                <w:szCs w:val="28"/>
              </w:rPr>
              <w:t xml:space="preserve">д) </w:t>
            </w:r>
            <w:r w:rsidR="007628A7">
              <w:rPr>
                <w:rFonts w:ascii="Times New Roman" w:hAnsi="Times New Roman"/>
                <w:sz w:val="28"/>
                <w:szCs w:val="28"/>
              </w:rPr>
              <w:t>наличие охраны</w:t>
            </w:r>
          </w:p>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spacing w:after="0" w:line="240" w:lineRule="auto"/>
              <w:jc w:val="center"/>
              <w:rPr>
                <w:rFonts w:ascii="Times New Roman" w:hAnsi="Times New Roman"/>
                <w:i/>
                <w:sz w:val="20"/>
                <w:szCs w:val="20"/>
              </w:rPr>
            </w:pPr>
            <w:r w:rsidRPr="003D2818">
              <w:rPr>
                <w:rFonts w:ascii="Times New Roman" w:hAnsi="Times New Roman"/>
                <w:i/>
                <w:sz w:val="20"/>
                <w:szCs w:val="20"/>
              </w:rPr>
              <w:t>(сведения о наличии добровольной народной дружины или других организаций по охране общественного порядка)</w:t>
            </w:r>
          </w:p>
        </w:tc>
      </w:tr>
    </w:tbl>
    <w:p w:rsidR="00522AB0" w:rsidRPr="00251DB2" w:rsidRDefault="00522AB0" w:rsidP="00522AB0">
      <w:pPr>
        <w:spacing w:after="0" w:line="240" w:lineRule="auto"/>
        <w:rPr>
          <w:rFonts w:ascii="Times New Roman" w:hAnsi="Times New Roman"/>
          <w:b/>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6F7D81">
        <w:trPr>
          <w:jc w:val="center"/>
        </w:trPr>
        <w:tc>
          <w:tcPr>
            <w:tcW w:w="9889" w:type="dxa"/>
            <w:tcBorders>
              <w:top w:val="nil"/>
              <w:left w:val="nil"/>
              <w:bottom w:val="nil"/>
              <w:right w:val="nil"/>
            </w:tcBorders>
          </w:tcPr>
          <w:p w:rsidR="00522AB0" w:rsidRPr="00251DB2" w:rsidRDefault="00522AB0" w:rsidP="00D036FF">
            <w:pPr>
              <w:spacing w:after="0" w:line="240" w:lineRule="auto"/>
              <w:jc w:val="both"/>
              <w:rPr>
                <w:rFonts w:ascii="Times New Roman" w:hAnsi="Times New Roman"/>
                <w:b/>
                <w:i/>
                <w:sz w:val="28"/>
                <w:szCs w:val="28"/>
              </w:rPr>
            </w:pPr>
            <w:r w:rsidRPr="00251DB2">
              <w:rPr>
                <w:rFonts w:ascii="Times New Roman" w:hAnsi="Times New Roman"/>
                <w:sz w:val="28"/>
                <w:szCs w:val="28"/>
              </w:rPr>
              <w:t>е)</w:t>
            </w:r>
            <w:r w:rsidRPr="00251DB2">
              <w:rPr>
                <w:rFonts w:ascii="Times New Roman" w:hAnsi="Times New Roman"/>
                <w:b/>
                <w:sz w:val="28"/>
                <w:szCs w:val="28"/>
              </w:rPr>
              <w:t xml:space="preserve"> </w:t>
            </w:r>
            <w:r w:rsidRPr="00251DB2">
              <w:rPr>
                <w:rFonts w:ascii="Times New Roman" w:hAnsi="Times New Roman"/>
                <w:sz w:val="28"/>
                <w:szCs w:val="28"/>
              </w:rPr>
              <w:t>средства охраны</w:t>
            </w:r>
          </w:p>
        </w:tc>
      </w:tr>
      <w:tr w:rsidR="00251DB2" w:rsidRPr="00251DB2" w:rsidTr="006F7D81">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spacing w:after="0" w:line="240" w:lineRule="auto"/>
              <w:jc w:val="center"/>
              <w:rPr>
                <w:rFonts w:ascii="Times New Roman" w:hAnsi="Times New Roman"/>
                <w:i/>
                <w:sz w:val="20"/>
                <w:szCs w:val="20"/>
              </w:rPr>
            </w:pPr>
            <w:r w:rsidRPr="003D2818">
              <w:rPr>
                <w:rFonts w:ascii="Times New Roman" w:hAnsi="Times New Roman"/>
                <w:i/>
                <w:sz w:val="20"/>
                <w:szCs w:val="20"/>
              </w:rPr>
              <w:t>(огнестрельное оружие и патроны к нему, количество отдельно по каждому виду, типу, модели)</w:t>
            </w:r>
          </w:p>
        </w:tc>
      </w:tr>
      <w:tr w:rsidR="00251DB2" w:rsidRPr="00251DB2" w:rsidTr="006F7D81">
        <w:trPr>
          <w:trHeight w:val="380"/>
          <w:jc w:val="center"/>
        </w:trPr>
        <w:tc>
          <w:tcPr>
            <w:tcW w:w="9889" w:type="dxa"/>
            <w:tcBorders>
              <w:top w:val="nil"/>
              <w:left w:val="nil"/>
              <w:bottom w:val="single" w:sz="4" w:space="0" w:color="auto"/>
              <w:right w:val="nil"/>
            </w:tcBorders>
          </w:tcPr>
          <w:p w:rsidR="00522AB0" w:rsidRPr="003D2818" w:rsidRDefault="00522AB0" w:rsidP="00D036FF">
            <w:pPr>
              <w:spacing w:after="0" w:line="240" w:lineRule="auto"/>
              <w:jc w:val="center"/>
              <w:rPr>
                <w:rFonts w:ascii="Times New Roman" w:hAnsi="Times New Roman"/>
                <w:i/>
                <w:sz w:val="28"/>
                <w:szCs w:val="28"/>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(защитные средства, тип, количество)</w:t>
            </w:r>
          </w:p>
        </w:tc>
      </w:tr>
      <w:tr w:rsidR="00251DB2" w:rsidRPr="00251DB2" w:rsidTr="006F7D81">
        <w:trPr>
          <w:jc w:val="center"/>
        </w:trPr>
        <w:tc>
          <w:tcPr>
            <w:tcW w:w="9889" w:type="dxa"/>
            <w:tcBorders>
              <w:top w:val="nil"/>
              <w:left w:val="nil"/>
              <w:bottom w:val="single" w:sz="4" w:space="0" w:color="auto"/>
              <w:right w:val="nil"/>
            </w:tcBorders>
          </w:tcPr>
          <w:p w:rsidR="00522AB0" w:rsidRPr="003D2818" w:rsidRDefault="00522AB0" w:rsidP="00D036FF">
            <w:pPr>
              <w:spacing w:after="0" w:line="240" w:lineRule="auto"/>
              <w:jc w:val="center"/>
              <w:rPr>
                <w:rFonts w:ascii="Times New Roman" w:hAnsi="Times New Roman"/>
                <w:i/>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(специальные средства, тип, количество)</w:t>
            </w:r>
          </w:p>
        </w:tc>
      </w:tr>
      <w:tr w:rsidR="00251DB2" w:rsidRPr="00251DB2" w:rsidTr="006F7D81">
        <w:trPr>
          <w:jc w:val="center"/>
        </w:trPr>
        <w:tc>
          <w:tcPr>
            <w:tcW w:w="9889" w:type="dxa"/>
            <w:tcBorders>
              <w:top w:val="nil"/>
              <w:left w:val="nil"/>
              <w:bottom w:val="single" w:sz="4" w:space="0" w:color="auto"/>
              <w:right w:val="nil"/>
            </w:tcBorders>
          </w:tcPr>
          <w:p w:rsidR="00522AB0" w:rsidRPr="003D2818" w:rsidRDefault="00522AB0" w:rsidP="00D036FF">
            <w:pPr>
              <w:spacing w:after="0" w:line="240" w:lineRule="auto"/>
              <w:jc w:val="center"/>
              <w:rPr>
                <w:rFonts w:ascii="Times New Roman" w:hAnsi="Times New Roman"/>
                <w:i/>
                <w:sz w:val="28"/>
                <w:szCs w:val="28"/>
              </w:rPr>
            </w:pPr>
          </w:p>
        </w:tc>
      </w:tr>
      <w:tr w:rsidR="00522AB0"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(служебные собаки, есть, нет, если есть – сколько, какой породы)</w:t>
            </w:r>
          </w:p>
        </w:tc>
      </w:tr>
    </w:tbl>
    <w:p w:rsidR="00522AB0" w:rsidRPr="00251DB2" w:rsidRDefault="00522AB0" w:rsidP="00522AB0">
      <w:pPr>
        <w:spacing w:after="0" w:line="240" w:lineRule="auto"/>
        <w:jc w:val="cente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6F7D81">
        <w:trPr>
          <w:jc w:val="center"/>
        </w:trPr>
        <w:tc>
          <w:tcPr>
            <w:tcW w:w="9889" w:type="dxa"/>
            <w:tcBorders>
              <w:top w:val="nil"/>
              <w:left w:val="nil"/>
              <w:bottom w:val="nil"/>
              <w:right w:val="nil"/>
            </w:tcBorders>
          </w:tcPr>
          <w:p w:rsidR="00522AB0" w:rsidRPr="00251DB2" w:rsidRDefault="00522AB0" w:rsidP="00D036FF">
            <w:pPr>
              <w:spacing w:after="0" w:line="240" w:lineRule="auto"/>
              <w:jc w:val="both"/>
              <w:rPr>
                <w:rFonts w:ascii="Times New Roman" w:hAnsi="Times New Roman"/>
                <w:b/>
                <w:i/>
                <w:sz w:val="28"/>
                <w:szCs w:val="28"/>
              </w:rPr>
            </w:pPr>
            <w:r w:rsidRPr="00251DB2">
              <w:rPr>
                <w:rFonts w:ascii="Times New Roman" w:hAnsi="Times New Roman"/>
                <w:sz w:val="28"/>
                <w:szCs w:val="28"/>
              </w:rPr>
              <w:t>ж)</w:t>
            </w:r>
            <w:r w:rsidRPr="00251DB2">
              <w:rPr>
                <w:rFonts w:ascii="Times New Roman" w:hAnsi="Times New Roman"/>
                <w:b/>
                <w:sz w:val="28"/>
                <w:szCs w:val="28"/>
              </w:rPr>
              <w:t xml:space="preserve"> </w:t>
            </w:r>
            <w:r w:rsidRPr="00251DB2">
              <w:rPr>
                <w:rFonts w:ascii="Times New Roman" w:hAnsi="Times New Roman"/>
                <w:sz w:val="28"/>
                <w:szCs w:val="28"/>
              </w:rPr>
              <w:t xml:space="preserve"> организация оповещения и связи</w:t>
            </w:r>
          </w:p>
        </w:tc>
      </w:tr>
      <w:tr w:rsidR="00251DB2" w:rsidRPr="00251DB2" w:rsidTr="006F7D81">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(между постами и дежурной частью: телефоны, радиостанции)</w:t>
            </w:r>
          </w:p>
        </w:tc>
      </w:tr>
      <w:tr w:rsidR="00251DB2" w:rsidRPr="00251DB2" w:rsidTr="006F7D81">
        <w:trPr>
          <w:trHeight w:val="260"/>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(телефоны частных охранных организаций, диспетчерских и дежурных служб (города, района)</w:t>
            </w:r>
          </w:p>
        </w:tc>
      </w:tr>
      <w:tr w:rsidR="00251DB2" w:rsidRPr="00251DB2" w:rsidTr="006F7D81">
        <w:trPr>
          <w:trHeight w:val="296"/>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18"/>
                <w:szCs w:val="18"/>
              </w:rPr>
            </w:pPr>
            <w:r w:rsidRPr="003D2818">
              <w:rPr>
                <w:rFonts w:ascii="Times New Roman" w:hAnsi="Times New Roman"/>
                <w:i/>
                <w:sz w:val="18"/>
                <w:szCs w:val="18"/>
              </w:rPr>
              <w:t>(телефоны дежурных территориального органа безопасности, территориальных органов МВД России и МЧС России)</w:t>
            </w:r>
          </w:p>
        </w:tc>
      </w:tr>
      <w:tr w:rsidR="00251DB2" w:rsidRPr="00251DB2" w:rsidTr="006F7D81">
        <w:trPr>
          <w:trHeight w:val="296"/>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18"/>
                <w:szCs w:val="18"/>
              </w:rPr>
            </w:pPr>
            <w:r w:rsidRPr="003D2818">
              <w:rPr>
                <w:rFonts w:ascii="Times New Roman" w:hAnsi="Times New Roman"/>
                <w:i/>
                <w:sz w:val="18"/>
                <w:szCs w:val="18"/>
              </w:rPr>
              <w:t>(телефоны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tc>
      </w:tr>
      <w:tr w:rsidR="00251DB2" w:rsidRPr="00251DB2" w:rsidTr="006F7D81">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3D2818" w:rsidTr="006F7D81">
        <w:trPr>
          <w:jc w:val="center"/>
        </w:trPr>
        <w:tc>
          <w:tcPr>
            <w:tcW w:w="9889" w:type="dxa"/>
            <w:tcBorders>
              <w:top w:val="nil"/>
              <w:left w:val="nil"/>
              <w:bottom w:val="nil"/>
              <w:right w:val="nil"/>
            </w:tcBorders>
          </w:tcPr>
          <w:p w:rsidR="00522AB0" w:rsidRPr="003D2818" w:rsidRDefault="00522AB0" w:rsidP="00D036FF">
            <w:pPr>
              <w:spacing w:after="0" w:line="240" w:lineRule="auto"/>
              <w:jc w:val="center"/>
              <w:rPr>
                <w:rFonts w:ascii="Times New Roman" w:hAnsi="Times New Roman"/>
                <w:i/>
                <w:sz w:val="20"/>
                <w:szCs w:val="20"/>
              </w:rPr>
            </w:pPr>
            <w:r w:rsidRPr="003D2818">
              <w:rPr>
                <w:rFonts w:ascii="Times New Roman" w:hAnsi="Times New Roman"/>
                <w:i/>
                <w:sz w:val="20"/>
                <w:szCs w:val="20"/>
              </w:rPr>
              <w:t>(наименование ближайших подразделений аварийно-спасательных служб и расстояние до них, километров)</w:t>
            </w:r>
          </w:p>
        </w:tc>
      </w:tr>
    </w:tbl>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Меры по инженерно-технической, физической защите и пожарной безопасности места массового пребывания людей: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sz w:val="28"/>
                <w:szCs w:val="28"/>
              </w:rPr>
            </w:pPr>
            <w:r w:rsidRPr="00251DB2">
              <w:rPr>
                <w:rFonts w:ascii="Times New Roman" w:hAnsi="Times New Roman"/>
                <w:sz w:val="28"/>
                <w:szCs w:val="28"/>
              </w:rPr>
              <w:t>а) наличие и характеристика инженерно – технических средств</w:t>
            </w:r>
          </w:p>
          <w:p w:rsidR="00522AB0" w:rsidRPr="00251DB2" w:rsidRDefault="00522AB0" w:rsidP="00D036FF">
            <w:pPr>
              <w:spacing w:after="0" w:line="240" w:lineRule="auto"/>
              <w:jc w:val="both"/>
              <w:rPr>
                <w:rFonts w:ascii="Times New Roman" w:hAnsi="Times New Roman"/>
                <w:sz w:val="28"/>
                <w:szCs w:val="28"/>
              </w:rPr>
            </w:pPr>
          </w:p>
        </w:tc>
      </w:tr>
      <w:tr w:rsidR="00251DB2"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система видеоконтроля, места расположения камер видеонаблюдения, наименование, количество, устойчивость функционирования системы видеоконтроля, стационарные колонны (стойки, кнопки)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 массового пребывания людей)</w:t>
            </w:r>
          </w:p>
        </w:tc>
      </w:tr>
      <w:tr w:rsidR="00251DB2" w:rsidRPr="00251DB2" w:rsidTr="00522AB0">
        <w:trPr>
          <w:jc w:val="center"/>
        </w:trPr>
        <w:tc>
          <w:tcPr>
            <w:tcW w:w="9889" w:type="dxa"/>
            <w:tcBorders>
              <w:top w:val="nil"/>
              <w:left w:val="nil"/>
              <w:bottom w:val="nil"/>
              <w:right w:val="nil"/>
            </w:tcBorders>
          </w:tcPr>
          <w:p w:rsidR="00522AB0" w:rsidRPr="00251DB2" w:rsidRDefault="00522AB0" w:rsidP="00D036FF">
            <w:pPr>
              <w:spacing w:after="0" w:line="240" w:lineRule="auto"/>
              <w:rPr>
                <w:rFonts w:ascii="Times New Roman" w:hAnsi="Times New Roman"/>
                <w:b/>
                <w:i/>
                <w:sz w:val="28"/>
                <w:szCs w:val="28"/>
              </w:rPr>
            </w:pPr>
            <w:r w:rsidRPr="00251DB2">
              <w:rPr>
                <w:rFonts w:ascii="Times New Roman" w:hAnsi="Times New Roman"/>
                <w:sz w:val="28"/>
                <w:szCs w:val="28"/>
              </w:rPr>
              <w:t>б)</w:t>
            </w:r>
            <w:r w:rsidRPr="00251DB2">
              <w:rPr>
                <w:sz w:val="24"/>
                <w:szCs w:val="24"/>
              </w:rPr>
              <w:t xml:space="preserve"> </w:t>
            </w:r>
            <w:r w:rsidRPr="00251DB2">
              <w:rPr>
                <w:rFonts w:ascii="Times New Roman" w:hAnsi="Times New Roman"/>
                <w:sz w:val="28"/>
                <w:szCs w:val="28"/>
              </w:rPr>
              <w:t>обеспечение пожарной безопасности</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(пожарная сигнализация, места расположения первичных средств пожаротушения)</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rPr>
                <w:rFonts w:ascii="Times New Roman" w:hAnsi="Times New Roman"/>
                <w:sz w:val="28"/>
                <w:szCs w:val="28"/>
              </w:rPr>
            </w:pPr>
            <w:r w:rsidRPr="007628A7">
              <w:rPr>
                <w:rFonts w:ascii="Times New Roman" w:hAnsi="Times New Roman"/>
                <w:sz w:val="28"/>
                <w:szCs w:val="28"/>
              </w:rPr>
              <w:lastRenderedPageBreak/>
              <w:t>в)</w:t>
            </w:r>
            <w:r w:rsidRPr="00251DB2">
              <w:rPr>
                <w:rFonts w:ascii="Times New Roman" w:hAnsi="Times New Roman"/>
                <w:b/>
                <w:sz w:val="28"/>
                <w:szCs w:val="28"/>
              </w:rPr>
              <w:t xml:space="preserve"> </w:t>
            </w:r>
            <w:r w:rsidRPr="00251DB2">
              <w:rPr>
                <w:rFonts w:ascii="Times New Roman" w:hAnsi="Times New Roman"/>
                <w:sz w:val="28"/>
                <w:szCs w:val="28"/>
              </w:rPr>
              <w:t>система оповещения и управления эвакуацией</w:t>
            </w:r>
          </w:p>
          <w:p w:rsidR="00522AB0" w:rsidRPr="00251DB2" w:rsidRDefault="00522AB0" w:rsidP="00D036FF">
            <w:pPr>
              <w:spacing w:after="0" w:line="240" w:lineRule="auto"/>
              <w:jc w:val="both"/>
              <w:rPr>
                <w:rFonts w:ascii="Times New Roman" w:hAnsi="Times New Roman"/>
                <w:b/>
                <w:sz w:val="28"/>
                <w:szCs w:val="28"/>
              </w:rPr>
            </w:pPr>
          </w:p>
        </w:tc>
      </w:tr>
      <w:tr w:rsidR="00522AB0" w:rsidRPr="003D2818"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(характеристика, пути эвакуации)</w:t>
            </w:r>
          </w:p>
        </w:tc>
      </w:tr>
    </w:tbl>
    <w:p w:rsidR="00522AB0" w:rsidRPr="00530629" w:rsidRDefault="00522AB0" w:rsidP="00522AB0">
      <w:pPr>
        <w:spacing w:after="0" w:line="240" w:lineRule="auto"/>
        <w:jc w:val="center"/>
        <w:rPr>
          <w:rFonts w:ascii="Times New Roman" w:hAnsi="Times New Roman"/>
          <w:b/>
          <w:i/>
          <w:sz w:val="16"/>
          <w:szCs w:val="16"/>
        </w:rPr>
      </w:pPr>
    </w:p>
    <w:p w:rsidR="00522AB0" w:rsidRPr="00251DB2" w:rsidRDefault="00522AB0" w:rsidP="00522AB0">
      <w:pPr>
        <w:pStyle w:val="a9"/>
        <w:numPr>
          <w:ilvl w:val="0"/>
          <w:numId w:val="27"/>
        </w:numPr>
        <w:spacing w:after="0" w:line="240" w:lineRule="auto"/>
        <w:ind w:left="0" w:firstLine="425"/>
        <w:jc w:val="both"/>
        <w:rPr>
          <w:rFonts w:ascii="Times New Roman" w:hAnsi="Times New Roman"/>
          <w:sz w:val="28"/>
          <w:szCs w:val="28"/>
        </w:rPr>
      </w:pPr>
      <w:r w:rsidRPr="00251DB2">
        <w:rPr>
          <w:rFonts w:ascii="Times New Roman" w:hAnsi="Times New Roman"/>
          <w:sz w:val="28"/>
          <w:szCs w:val="28"/>
        </w:rPr>
        <w:t>Оценка достаточности мероприятий по защите критических элементов и потенциально опасных участков места массового пребывания людей</w:t>
      </w:r>
    </w:p>
    <w:p w:rsidR="00522AB0" w:rsidRPr="00251DB2" w:rsidRDefault="00522AB0" w:rsidP="00522AB0">
      <w:pPr>
        <w:pStyle w:val="a9"/>
        <w:spacing w:after="0" w:line="240" w:lineRule="auto"/>
        <w:ind w:left="425"/>
        <w:jc w:val="both"/>
        <w:rPr>
          <w:rFonts w:ascii="Times New Roman" w:hAnsi="Times New Roman"/>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927"/>
        <w:gridCol w:w="1531"/>
        <w:gridCol w:w="1531"/>
        <w:gridCol w:w="1531"/>
        <w:gridCol w:w="1474"/>
        <w:gridCol w:w="1361"/>
      </w:tblGrid>
      <w:tr w:rsidR="00251DB2" w:rsidRPr="00251DB2" w:rsidTr="00522AB0">
        <w:trPr>
          <w:jc w:val="center"/>
        </w:trPr>
        <w:tc>
          <w:tcPr>
            <w:tcW w:w="568" w:type="dxa"/>
            <w:vAlign w:val="center"/>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 п/п</w:t>
            </w:r>
          </w:p>
        </w:tc>
        <w:tc>
          <w:tcPr>
            <w:tcW w:w="1927"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Наименова</w:t>
            </w:r>
            <w:r w:rsidR="00522AB0" w:rsidRPr="00251DB2">
              <w:rPr>
                <w:rFonts w:ascii="Times New Roman" w:hAnsi="Times New Roman"/>
                <w:sz w:val="24"/>
                <w:szCs w:val="24"/>
              </w:rPr>
              <w:t>ние критического элемента или потенциально опасного участка</w:t>
            </w:r>
          </w:p>
        </w:tc>
        <w:tc>
          <w:tcPr>
            <w:tcW w:w="1531"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Выполне</w:t>
            </w:r>
            <w:r w:rsidR="00522AB0" w:rsidRPr="00251DB2">
              <w:rPr>
                <w:rFonts w:ascii="Times New Roman" w:hAnsi="Times New Roman"/>
                <w:sz w:val="24"/>
                <w:szCs w:val="24"/>
              </w:rPr>
              <w:t>ние установ</w:t>
            </w:r>
            <w:r w:rsidR="00522AB0" w:rsidRPr="00251DB2">
              <w:rPr>
                <w:rFonts w:ascii="Times New Roman" w:hAnsi="Times New Roman"/>
                <w:sz w:val="24"/>
                <w:szCs w:val="24"/>
              </w:rPr>
              <w:softHyphen/>
              <w:t>ленных требований</w:t>
            </w:r>
          </w:p>
        </w:tc>
        <w:tc>
          <w:tcPr>
            <w:tcW w:w="1531"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Выполнение задачи по физи</w:t>
            </w:r>
            <w:r w:rsidR="00522AB0" w:rsidRPr="00251DB2">
              <w:rPr>
                <w:rFonts w:ascii="Times New Roman" w:hAnsi="Times New Roman"/>
                <w:sz w:val="24"/>
                <w:szCs w:val="24"/>
              </w:rPr>
              <w:t>ческой защите</w:t>
            </w:r>
          </w:p>
        </w:tc>
        <w:tc>
          <w:tcPr>
            <w:tcW w:w="1531"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Выполне</w:t>
            </w:r>
            <w:r w:rsidR="00522AB0" w:rsidRPr="00251DB2">
              <w:rPr>
                <w:rFonts w:ascii="Times New Roman" w:hAnsi="Times New Roman"/>
                <w:sz w:val="24"/>
                <w:szCs w:val="24"/>
              </w:rPr>
              <w:t xml:space="preserve">ние </w:t>
            </w:r>
            <w:r>
              <w:rPr>
                <w:rFonts w:ascii="Times New Roman" w:hAnsi="Times New Roman"/>
                <w:sz w:val="24"/>
                <w:szCs w:val="24"/>
              </w:rPr>
              <w:t>задачи по предот</w:t>
            </w:r>
            <w:r>
              <w:rPr>
                <w:rFonts w:ascii="Times New Roman" w:hAnsi="Times New Roman"/>
                <w:sz w:val="24"/>
                <w:szCs w:val="24"/>
              </w:rPr>
              <w:softHyphen/>
              <w:t>вращению терро</w:t>
            </w:r>
            <w:r w:rsidR="00522AB0" w:rsidRPr="00251DB2">
              <w:rPr>
                <w:rFonts w:ascii="Times New Roman" w:hAnsi="Times New Roman"/>
                <w:sz w:val="24"/>
                <w:szCs w:val="24"/>
              </w:rPr>
              <w:t>ристи</w:t>
            </w:r>
            <w:r w:rsidR="00522AB0" w:rsidRPr="00251DB2">
              <w:rPr>
                <w:rFonts w:ascii="Times New Roman" w:hAnsi="Times New Roman"/>
                <w:sz w:val="24"/>
                <w:szCs w:val="24"/>
              </w:rPr>
              <w:softHyphen/>
              <w:t>ческого акта</w:t>
            </w:r>
          </w:p>
        </w:tc>
        <w:tc>
          <w:tcPr>
            <w:tcW w:w="1474"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Вывод о доста</w:t>
            </w:r>
            <w:r w:rsidR="00522AB0" w:rsidRPr="00251DB2">
              <w:rPr>
                <w:rFonts w:ascii="Times New Roman" w:hAnsi="Times New Roman"/>
                <w:sz w:val="24"/>
                <w:szCs w:val="24"/>
              </w:rPr>
              <w:t>точно</w:t>
            </w:r>
            <w:r w:rsidR="00522AB0" w:rsidRPr="00251DB2">
              <w:rPr>
                <w:rFonts w:ascii="Times New Roman" w:hAnsi="Times New Roman"/>
                <w:sz w:val="24"/>
                <w:szCs w:val="24"/>
              </w:rPr>
              <w:softHyphen/>
              <w:t>сти меро</w:t>
            </w:r>
            <w:r w:rsidR="00522AB0" w:rsidRPr="00251DB2">
              <w:rPr>
                <w:rFonts w:ascii="Times New Roman" w:hAnsi="Times New Roman"/>
                <w:sz w:val="24"/>
                <w:szCs w:val="24"/>
              </w:rPr>
              <w:softHyphen/>
              <w:t>приятий по защите</w:t>
            </w:r>
          </w:p>
        </w:tc>
        <w:tc>
          <w:tcPr>
            <w:tcW w:w="1361"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Компенса</w:t>
            </w:r>
            <w:r>
              <w:rPr>
                <w:rFonts w:ascii="Times New Roman" w:hAnsi="Times New Roman"/>
                <w:sz w:val="24"/>
                <w:szCs w:val="24"/>
              </w:rPr>
              <w:softHyphen/>
              <w:t>цион</w:t>
            </w:r>
            <w:r w:rsidR="00522AB0" w:rsidRPr="00251DB2">
              <w:rPr>
                <w:rFonts w:ascii="Times New Roman" w:hAnsi="Times New Roman"/>
                <w:sz w:val="24"/>
                <w:szCs w:val="24"/>
              </w:rPr>
              <w:t>ные меро</w:t>
            </w:r>
            <w:r w:rsidR="00522AB0" w:rsidRPr="00251DB2">
              <w:rPr>
                <w:rFonts w:ascii="Times New Roman" w:hAnsi="Times New Roman"/>
                <w:sz w:val="24"/>
                <w:szCs w:val="24"/>
              </w:rPr>
              <w:softHyphen/>
              <w:t>приятия</w:t>
            </w:r>
          </w:p>
        </w:tc>
      </w:tr>
      <w:tr w:rsidR="00251DB2" w:rsidRPr="00251DB2" w:rsidTr="00522AB0">
        <w:trPr>
          <w:trHeight w:val="419"/>
          <w:jc w:val="center"/>
        </w:trPr>
        <w:tc>
          <w:tcPr>
            <w:tcW w:w="568" w:type="dxa"/>
            <w:vAlign w:val="center"/>
          </w:tcPr>
          <w:p w:rsidR="00522AB0" w:rsidRPr="00251DB2" w:rsidRDefault="00522AB0" w:rsidP="00D036FF">
            <w:pPr>
              <w:spacing w:after="0" w:line="240" w:lineRule="auto"/>
              <w:jc w:val="center"/>
              <w:rPr>
                <w:rFonts w:ascii="Times New Roman" w:hAnsi="Times New Roman"/>
                <w:sz w:val="24"/>
                <w:szCs w:val="24"/>
              </w:rPr>
            </w:pPr>
          </w:p>
        </w:tc>
        <w:tc>
          <w:tcPr>
            <w:tcW w:w="1927" w:type="dxa"/>
          </w:tcPr>
          <w:p w:rsidR="00522AB0" w:rsidRPr="00251DB2" w:rsidRDefault="00522AB0" w:rsidP="00D036FF">
            <w:pPr>
              <w:spacing w:after="0" w:line="240" w:lineRule="auto"/>
              <w:rPr>
                <w:rFonts w:ascii="Times New Roman" w:hAnsi="Times New Roman"/>
                <w:sz w:val="24"/>
                <w:szCs w:val="24"/>
              </w:rPr>
            </w:pPr>
          </w:p>
        </w:tc>
        <w:tc>
          <w:tcPr>
            <w:tcW w:w="1531" w:type="dxa"/>
            <w:vAlign w:val="center"/>
          </w:tcPr>
          <w:p w:rsidR="00522AB0" w:rsidRPr="00251DB2" w:rsidRDefault="00522AB0" w:rsidP="00D036FF">
            <w:pPr>
              <w:spacing w:after="0" w:line="240" w:lineRule="auto"/>
              <w:rPr>
                <w:rFonts w:ascii="Times New Roman" w:hAnsi="Times New Roman"/>
                <w:sz w:val="24"/>
                <w:szCs w:val="24"/>
              </w:rPr>
            </w:pPr>
          </w:p>
        </w:tc>
        <w:tc>
          <w:tcPr>
            <w:tcW w:w="1531" w:type="dxa"/>
            <w:vAlign w:val="center"/>
          </w:tcPr>
          <w:p w:rsidR="00522AB0" w:rsidRPr="00251DB2" w:rsidRDefault="00522AB0" w:rsidP="00D036FF">
            <w:pPr>
              <w:spacing w:after="0" w:line="240" w:lineRule="auto"/>
              <w:rPr>
                <w:rFonts w:ascii="Times New Roman" w:hAnsi="Times New Roman"/>
                <w:sz w:val="24"/>
                <w:szCs w:val="24"/>
              </w:rPr>
            </w:pPr>
          </w:p>
        </w:tc>
        <w:tc>
          <w:tcPr>
            <w:tcW w:w="1531" w:type="dxa"/>
            <w:vAlign w:val="center"/>
          </w:tcPr>
          <w:p w:rsidR="00522AB0" w:rsidRPr="00251DB2" w:rsidRDefault="00522AB0" w:rsidP="00D036FF">
            <w:pPr>
              <w:spacing w:after="0" w:line="240" w:lineRule="auto"/>
              <w:rPr>
                <w:rFonts w:ascii="Times New Roman" w:hAnsi="Times New Roman"/>
                <w:sz w:val="24"/>
                <w:szCs w:val="24"/>
              </w:rPr>
            </w:pPr>
          </w:p>
        </w:tc>
        <w:tc>
          <w:tcPr>
            <w:tcW w:w="1474" w:type="dxa"/>
            <w:vAlign w:val="center"/>
          </w:tcPr>
          <w:p w:rsidR="00522AB0" w:rsidRPr="00251DB2" w:rsidRDefault="00522AB0" w:rsidP="00D036FF">
            <w:pPr>
              <w:spacing w:after="0" w:line="240" w:lineRule="auto"/>
              <w:rPr>
                <w:rFonts w:ascii="Times New Roman" w:hAnsi="Times New Roman"/>
                <w:sz w:val="24"/>
                <w:szCs w:val="24"/>
              </w:rPr>
            </w:pPr>
          </w:p>
        </w:tc>
        <w:tc>
          <w:tcPr>
            <w:tcW w:w="1361" w:type="dxa"/>
            <w:vAlign w:val="center"/>
          </w:tcPr>
          <w:p w:rsidR="00522AB0" w:rsidRPr="00251DB2" w:rsidRDefault="00522AB0" w:rsidP="00D036FF">
            <w:pPr>
              <w:spacing w:after="0" w:line="240" w:lineRule="auto"/>
              <w:rPr>
                <w:rFonts w:ascii="Times New Roman" w:hAnsi="Times New Roman"/>
                <w:sz w:val="24"/>
                <w:szCs w:val="24"/>
              </w:rPr>
            </w:pPr>
          </w:p>
        </w:tc>
      </w:tr>
    </w:tbl>
    <w:p w:rsidR="00522AB0" w:rsidRPr="00530629" w:rsidRDefault="00522AB0" w:rsidP="00530629">
      <w:pPr>
        <w:spacing w:after="0" w:line="240" w:lineRule="auto"/>
        <w:jc w:val="both"/>
        <w:rPr>
          <w:rFonts w:ascii="Times New Roman" w:hAnsi="Times New Roman"/>
          <w:sz w:val="16"/>
          <w:szCs w:val="16"/>
        </w:rPr>
      </w:pPr>
    </w:p>
    <w:p w:rsidR="00522AB0" w:rsidRPr="00251DB2" w:rsidRDefault="00522AB0" w:rsidP="00530629">
      <w:pPr>
        <w:pStyle w:val="a9"/>
        <w:numPr>
          <w:ilvl w:val="0"/>
          <w:numId w:val="27"/>
        </w:numPr>
        <w:spacing w:after="0" w:line="240" w:lineRule="auto"/>
        <w:ind w:left="0" w:firstLine="0"/>
        <w:jc w:val="both"/>
        <w:rPr>
          <w:rFonts w:ascii="Times New Roman" w:hAnsi="Times New Roman"/>
          <w:sz w:val="28"/>
          <w:szCs w:val="28"/>
        </w:rPr>
      </w:pPr>
      <w:r w:rsidRPr="00251DB2">
        <w:rPr>
          <w:rFonts w:ascii="Times New Roman" w:hAnsi="Times New Roman"/>
          <w:sz w:val="28"/>
          <w:szCs w:val="28"/>
        </w:rPr>
        <w:t>Выводы о надежности охраны места массового пребывания людей и рекомендации по укреплению его антитеррористической защищенности:</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522AB0">
        <w:trPr>
          <w:jc w:val="center"/>
        </w:trPr>
        <w:tc>
          <w:tcPr>
            <w:tcW w:w="9889" w:type="dxa"/>
            <w:tcBorders>
              <w:top w:val="nil"/>
              <w:left w:val="nil"/>
              <w:bottom w:val="nil"/>
              <w:right w:val="nil"/>
            </w:tcBorders>
          </w:tcPr>
          <w:p w:rsidR="00522AB0" w:rsidRPr="00251DB2" w:rsidRDefault="007628A7" w:rsidP="00530629">
            <w:pPr>
              <w:spacing w:after="0" w:line="240" w:lineRule="auto"/>
              <w:jc w:val="both"/>
              <w:rPr>
                <w:rFonts w:ascii="Times New Roman" w:hAnsi="Times New Roman"/>
                <w:i/>
                <w:sz w:val="28"/>
                <w:szCs w:val="28"/>
              </w:rPr>
            </w:pPr>
            <w:r>
              <w:rPr>
                <w:rFonts w:ascii="Times New Roman" w:hAnsi="Times New Roman"/>
                <w:sz w:val="28"/>
                <w:szCs w:val="28"/>
              </w:rPr>
              <w:t>а)</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center"/>
              <w:rPr>
                <w:rFonts w:ascii="Times New Roman" w:hAnsi="Times New Roman"/>
                <w:i/>
                <w:sz w:val="28"/>
                <w:szCs w:val="28"/>
              </w:rPr>
            </w:pPr>
          </w:p>
        </w:tc>
      </w:tr>
      <w:tr w:rsidR="00251DB2" w:rsidRPr="00251DB2" w:rsidTr="00522AB0">
        <w:trPr>
          <w:jc w:val="center"/>
        </w:trPr>
        <w:tc>
          <w:tcPr>
            <w:tcW w:w="9889" w:type="dxa"/>
            <w:tcBorders>
              <w:top w:val="single" w:sz="4" w:space="0" w:color="auto"/>
              <w:left w:val="nil"/>
              <w:bottom w:val="nil"/>
              <w:right w:val="nil"/>
            </w:tcBorders>
          </w:tcPr>
          <w:p w:rsidR="00522AB0" w:rsidRPr="00633579" w:rsidRDefault="00522AB0" w:rsidP="00530629">
            <w:pPr>
              <w:pBdr>
                <w:top w:val="single" w:sz="4" w:space="1" w:color="auto"/>
              </w:pBdr>
              <w:spacing w:after="0" w:line="240" w:lineRule="auto"/>
              <w:jc w:val="center"/>
              <w:rPr>
                <w:rFonts w:ascii="Times New Roman" w:hAnsi="Times New Roman"/>
                <w:i/>
                <w:sz w:val="20"/>
                <w:szCs w:val="20"/>
              </w:rPr>
            </w:pPr>
            <w:r w:rsidRPr="00633579">
              <w:rPr>
                <w:rFonts w:ascii="Times New Roman" w:hAnsi="Times New Roman"/>
                <w:i/>
                <w:sz w:val="20"/>
                <w:szCs w:val="20"/>
              </w:rPr>
              <w:t>(выводы о надежности охраны и способности противостоять попыткам совершения террористических актов и иных противоправных действий)</w:t>
            </w:r>
          </w:p>
        </w:tc>
      </w:tr>
      <w:tr w:rsidR="00251DB2" w:rsidRPr="00251DB2" w:rsidTr="00522AB0">
        <w:trPr>
          <w:jc w:val="center"/>
        </w:trPr>
        <w:tc>
          <w:tcPr>
            <w:tcW w:w="9889" w:type="dxa"/>
            <w:tcBorders>
              <w:top w:val="nil"/>
              <w:left w:val="nil"/>
              <w:bottom w:val="nil"/>
              <w:right w:val="nil"/>
            </w:tcBorders>
          </w:tcPr>
          <w:p w:rsidR="00522AB0" w:rsidRPr="00251DB2" w:rsidRDefault="007628A7" w:rsidP="00530629">
            <w:pPr>
              <w:spacing w:after="0" w:line="240" w:lineRule="auto"/>
              <w:rPr>
                <w:rFonts w:ascii="Times New Roman" w:hAnsi="Times New Roman"/>
                <w:sz w:val="20"/>
                <w:szCs w:val="20"/>
              </w:rPr>
            </w:pPr>
            <w:r>
              <w:rPr>
                <w:rFonts w:ascii="Times New Roman" w:hAnsi="Times New Roman"/>
                <w:sz w:val="28"/>
                <w:szCs w:val="28"/>
              </w:rPr>
              <w:t>б)</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both"/>
              <w:rPr>
                <w:rFonts w:ascii="Times New Roman" w:hAnsi="Times New Roman"/>
                <w:b/>
                <w:i/>
                <w:sz w:val="28"/>
                <w:szCs w:val="28"/>
              </w:rPr>
            </w:pPr>
          </w:p>
        </w:tc>
      </w:tr>
      <w:tr w:rsidR="00251DB2" w:rsidRPr="00251DB2" w:rsidTr="00522AB0">
        <w:trPr>
          <w:jc w:val="center"/>
        </w:trPr>
        <w:tc>
          <w:tcPr>
            <w:tcW w:w="9889" w:type="dxa"/>
            <w:tcBorders>
              <w:top w:val="single" w:sz="4" w:space="0" w:color="auto"/>
              <w:left w:val="nil"/>
              <w:bottom w:val="nil"/>
              <w:right w:val="nil"/>
            </w:tcBorders>
          </w:tcPr>
          <w:p w:rsidR="00522AB0" w:rsidRPr="00633579" w:rsidRDefault="00522AB0" w:rsidP="00530629">
            <w:pPr>
              <w:pBdr>
                <w:top w:val="single" w:sz="4" w:space="1" w:color="auto"/>
              </w:pBdr>
              <w:spacing w:after="0" w:line="240" w:lineRule="auto"/>
              <w:jc w:val="center"/>
              <w:rPr>
                <w:rFonts w:ascii="Times New Roman" w:hAnsi="Times New Roman"/>
                <w:i/>
                <w:sz w:val="20"/>
                <w:szCs w:val="20"/>
              </w:rPr>
            </w:pPr>
            <w:r w:rsidRPr="00633579">
              <w:rPr>
                <w:rFonts w:ascii="Times New Roman" w:hAnsi="Times New Roman"/>
                <w:i/>
                <w:sz w:val="20"/>
                <w:szCs w:val="20"/>
              </w:rPr>
              <w:t>(первоочередные, неотложные мероприятия, направленные на обеспечение антитеррористической защищенности, устранение выявленных недостатков)</w:t>
            </w:r>
          </w:p>
        </w:tc>
      </w:tr>
      <w:tr w:rsidR="00251DB2" w:rsidRPr="00251DB2" w:rsidTr="00522AB0">
        <w:trPr>
          <w:jc w:val="center"/>
        </w:trPr>
        <w:tc>
          <w:tcPr>
            <w:tcW w:w="9889" w:type="dxa"/>
            <w:tcBorders>
              <w:top w:val="nil"/>
              <w:left w:val="nil"/>
              <w:bottom w:val="nil"/>
              <w:right w:val="nil"/>
            </w:tcBorders>
          </w:tcPr>
          <w:p w:rsidR="00522AB0" w:rsidRPr="00251DB2" w:rsidRDefault="007628A7" w:rsidP="00530629">
            <w:pPr>
              <w:spacing w:after="0" w:line="240" w:lineRule="auto"/>
              <w:rPr>
                <w:rFonts w:ascii="Times New Roman" w:hAnsi="Times New Roman"/>
                <w:sz w:val="20"/>
                <w:szCs w:val="20"/>
              </w:rPr>
            </w:pPr>
            <w:r>
              <w:rPr>
                <w:rFonts w:ascii="Times New Roman" w:hAnsi="Times New Roman"/>
                <w:sz w:val="28"/>
                <w:szCs w:val="28"/>
              </w:rPr>
              <w:t>в)</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both"/>
              <w:rPr>
                <w:rFonts w:ascii="Times New Roman" w:hAnsi="Times New Roman"/>
                <w:i/>
                <w:sz w:val="28"/>
                <w:szCs w:val="28"/>
              </w:rPr>
            </w:pPr>
          </w:p>
        </w:tc>
      </w:tr>
      <w:tr w:rsidR="00251DB2" w:rsidRPr="00251DB2" w:rsidTr="00522AB0">
        <w:trPr>
          <w:jc w:val="center"/>
        </w:trPr>
        <w:tc>
          <w:tcPr>
            <w:tcW w:w="9889" w:type="dxa"/>
            <w:tcBorders>
              <w:top w:val="single" w:sz="4" w:space="0" w:color="auto"/>
              <w:left w:val="nil"/>
              <w:bottom w:val="nil"/>
              <w:right w:val="nil"/>
            </w:tcBorders>
          </w:tcPr>
          <w:p w:rsidR="00522AB0" w:rsidRPr="00633579" w:rsidRDefault="00522AB0" w:rsidP="00530629">
            <w:pPr>
              <w:spacing w:after="0" w:line="240" w:lineRule="auto"/>
              <w:jc w:val="center"/>
              <w:rPr>
                <w:rFonts w:ascii="Times New Roman" w:hAnsi="Times New Roman"/>
                <w:i/>
                <w:sz w:val="20"/>
                <w:szCs w:val="20"/>
              </w:rPr>
            </w:pPr>
            <w:r w:rsidRPr="00633579">
              <w:rPr>
                <w:rFonts w:ascii="Times New Roman" w:hAnsi="Times New Roman"/>
                <w:i/>
                <w:sz w:val="20"/>
                <w:szCs w:val="20"/>
              </w:rPr>
              <w:t>(требуемое финансирование обеспечения мероприятий по антитеррористической защищенности места массового пребывания людей)</w:t>
            </w:r>
          </w:p>
        </w:tc>
      </w:tr>
    </w:tbl>
    <w:p w:rsidR="00522AB0" w:rsidRPr="00251DB2" w:rsidRDefault="00522AB0" w:rsidP="00530629">
      <w:pPr>
        <w:pStyle w:val="a9"/>
        <w:numPr>
          <w:ilvl w:val="0"/>
          <w:numId w:val="27"/>
        </w:numPr>
        <w:spacing w:after="0" w:line="240" w:lineRule="auto"/>
        <w:ind w:left="0" w:firstLine="0"/>
        <w:jc w:val="both"/>
        <w:rPr>
          <w:rFonts w:ascii="Times New Roman" w:hAnsi="Times New Roman"/>
          <w:sz w:val="28"/>
          <w:szCs w:val="28"/>
        </w:rPr>
      </w:pPr>
      <w:r w:rsidRPr="00251DB2">
        <w:rPr>
          <w:rFonts w:ascii="Times New Roman" w:hAnsi="Times New Roman"/>
          <w:sz w:val="28"/>
          <w:szCs w:val="28"/>
        </w:rPr>
        <w:t xml:space="preserve"> Дополнительная информация</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center"/>
              <w:rPr>
                <w:rFonts w:ascii="Times New Roman" w:hAnsi="Times New Roman"/>
                <w:b/>
                <w:i/>
                <w:sz w:val="28"/>
                <w:szCs w:val="28"/>
              </w:rPr>
            </w:pPr>
          </w:p>
        </w:tc>
      </w:tr>
      <w:tr w:rsidR="00522AB0" w:rsidRPr="00633579" w:rsidTr="00522AB0">
        <w:trPr>
          <w:jc w:val="center"/>
        </w:trPr>
        <w:tc>
          <w:tcPr>
            <w:tcW w:w="9889" w:type="dxa"/>
            <w:tcBorders>
              <w:top w:val="single" w:sz="4" w:space="0" w:color="auto"/>
              <w:left w:val="nil"/>
              <w:bottom w:val="nil"/>
              <w:right w:val="nil"/>
            </w:tcBorders>
          </w:tcPr>
          <w:p w:rsidR="00522AB0" w:rsidRPr="00633579" w:rsidRDefault="00522AB0" w:rsidP="00530629">
            <w:pPr>
              <w:spacing w:after="0" w:line="240" w:lineRule="auto"/>
              <w:jc w:val="center"/>
              <w:rPr>
                <w:rFonts w:ascii="Times New Roman" w:hAnsi="Times New Roman"/>
                <w:i/>
                <w:sz w:val="20"/>
                <w:szCs w:val="20"/>
              </w:rPr>
            </w:pPr>
            <w:r w:rsidRPr="00633579">
              <w:rPr>
                <w:rFonts w:ascii="Times New Roman" w:hAnsi="Times New Roman"/>
                <w:i/>
                <w:sz w:val="20"/>
                <w:szCs w:val="20"/>
              </w:rPr>
              <w:t>(дополнительная информация с учетом особенностей места массового пребывания людей)</w:t>
            </w:r>
          </w:p>
        </w:tc>
      </w:tr>
    </w:tbl>
    <w:p w:rsidR="00522AB0" w:rsidRDefault="00522AB0"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Pr="00633579" w:rsidRDefault="00530629" w:rsidP="00530629">
      <w:pPr>
        <w:tabs>
          <w:tab w:val="left" w:pos="1418"/>
        </w:tabs>
        <w:spacing w:after="0" w:line="240" w:lineRule="auto"/>
        <w:jc w:val="both"/>
        <w:rPr>
          <w:rFonts w:ascii="Times New Roman" w:hAnsi="Times New Roman"/>
          <w:i/>
          <w:sz w:val="28"/>
          <w:szCs w:val="28"/>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0"/>
      </w:tblGrid>
      <w:tr w:rsidR="00522AB0" w:rsidRPr="00251DB2" w:rsidTr="00522AB0">
        <w:trPr>
          <w:jc w:val="center"/>
        </w:trPr>
        <w:tc>
          <w:tcPr>
            <w:tcW w:w="2093" w:type="dxa"/>
          </w:tcPr>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Приложения:</w:t>
            </w:r>
          </w:p>
        </w:tc>
        <w:tc>
          <w:tcPr>
            <w:tcW w:w="7760" w:type="dxa"/>
          </w:tcPr>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1. Акт обследования места массового пребывания людей.</w:t>
            </w:r>
          </w:p>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 xml:space="preserve">2. План - 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w:t>
            </w:r>
            <w:r w:rsidRPr="00530629">
              <w:rPr>
                <w:rFonts w:ascii="Times New Roman" w:hAnsi="Times New Roman"/>
                <w:i/>
                <w:sz w:val="28"/>
                <w:szCs w:val="28"/>
              </w:rPr>
              <w:t>(лавочек, скамеек, детских площадок, летних кафе и др.)</w:t>
            </w:r>
            <w:r w:rsidRPr="00251DB2">
              <w:rPr>
                <w:rFonts w:ascii="Times New Roman" w:hAnsi="Times New Roman"/>
                <w:sz w:val="28"/>
                <w:szCs w:val="28"/>
              </w:rPr>
              <w:t>, мусорных контейнеров.</w:t>
            </w:r>
          </w:p>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lastRenderedPageBreak/>
              <w:t xml:space="preserve">3. Схемы коммуникаций места массового пребывания людей </w:t>
            </w:r>
            <w:r w:rsidRPr="00530629">
              <w:rPr>
                <w:rFonts w:ascii="Times New Roman" w:hAnsi="Times New Roman"/>
                <w:i/>
                <w:sz w:val="28"/>
                <w:szCs w:val="28"/>
              </w:rPr>
              <w:t>(водоснабжения, энергоснабжения, газоснабжения и др.).</w:t>
            </w:r>
            <w:r w:rsidRPr="00251DB2">
              <w:rPr>
                <w:rFonts w:ascii="Times New Roman" w:hAnsi="Times New Roman"/>
                <w:sz w:val="28"/>
                <w:szCs w:val="28"/>
              </w:rPr>
              <w:t xml:space="preserve"> </w:t>
            </w:r>
          </w:p>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4. Инструкция по эвакуации людей.</w:t>
            </w:r>
          </w:p>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5. Лист учета корректировок.</w:t>
            </w:r>
          </w:p>
          <w:p w:rsidR="00522AB0" w:rsidRPr="00251DB2" w:rsidRDefault="00522AB0" w:rsidP="00530629">
            <w:pPr>
              <w:tabs>
                <w:tab w:val="left" w:pos="1418"/>
              </w:tabs>
              <w:jc w:val="both"/>
              <w:rPr>
                <w:rFonts w:ascii="Times New Roman" w:hAnsi="Times New Roman"/>
                <w:sz w:val="28"/>
                <w:szCs w:val="28"/>
              </w:rPr>
            </w:pPr>
          </w:p>
        </w:tc>
      </w:tr>
    </w:tbl>
    <w:p w:rsidR="00522AB0" w:rsidRPr="00251DB2" w:rsidRDefault="00522AB0" w:rsidP="00530629">
      <w:pPr>
        <w:spacing w:after="0" w:line="240" w:lineRule="auto"/>
        <w:jc w:val="center"/>
        <w:rPr>
          <w:rFonts w:ascii="Times New Roman" w:hAnsi="Times New Roman"/>
          <w:b/>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center"/>
              <w:rPr>
                <w:rFonts w:ascii="Times New Roman" w:hAnsi="Times New Roman"/>
                <w:b/>
                <w:i/>
                <w:sz w:val="28"/>
                <w:szCs w:val="28"/>
              </w:rPr>
            </w:pPr>
          </w:p>
        </w:tc>
      </w:tr>
      <w:tr w:rsidR="00522AB0" w:rsidRPr="00251DB2" w:rsidTr="00522AB0">
        <w:trPr>
          <w:jc w:val="center"/>
        </w:trPr>
        <w:tc>
          <w:tcPr>
            <w:tcW w:w="9889" w:type="dxa"/>
            <w:tcBorders>
              <w:top w:val="single" w:sz="4" w:space="0" w:color="auto"/>
              <w:left w:val="nil"/>
              <w:bottom w:val="nil"/>
              <w:right w:val="nil"/>
            </w:tcBorders>
          </w:tcPr>
          <w:p w:rsidR="00522AB0" w:rsidRPr="00530629" w:rsidRDefault="00522AB0" w:rsidP="00530629">
            <w:pPr>
              <w:pBdr>
                <w:top w:val="single" w:sz="4" w:space="1" w:color="auto"/>
              </w:pBdr>
              <w:spacing w:after="0" w:line="240" w:lineRule="auto"/>
              <w:jc w:val="center"/>
              <w:rPr>
                <w:rFonts w:ascii="Times New Roman" w:hAnsi="Times New Roman"/>
                <w:i/>
                <w:sz w:val="20"/>
                <w:szCs w:val="20"/>
              </w:rPr>
            </w:pPr>
            <w:r w:rsidRPr="00530629">
              <w:rPr>
                <w:rFonts w:ascii="Times New Roman" w:hAnsi="Times New Roman"/>
                <w:i/>
                <w:sz w:val="20"/>
                <w:szCs w:val="20"/>
              </w:rPr>
              <w:t>(правообладатель места массового пребывания людей)</w:t>
            </w:r>
          </w:p>
          <w:p w:rsidR="00522AB0" w:rsidRPr="00530629" w:rsidRDefault="00522AB0" w:rsidP="00530629">
            <w:pPr>
              <w:pBdr>
                <w:top w:val="single" w:sz="4" w:space="1" w:color="auto"/>
              </w:pBdr>
              <w:spacing w:after="0" w:line="240" w:lineRule="auto"/>
              <w:jc w:val="center"/>
              <w:rPr>
                <w:rFonts w:ascii="Times New Roman" w:hAnsi="Times New Roman"/>
                <w:i/>
                <w:sz w:val="20"/>
                <w:szCs w:val="20"/>
              </w:rPr>
            </w:pPr>
          </w:p>
          <w:p w:rsidR="00522AB0" w:rsidRPr="00251DB2" w:rsidRDefault="00522AB0" w:rsidP="00530629">
            <w:pPr>
              <w:spacing w:after="0" w:line="240" w:lineRule="auto"/>
              <w:jc w:val="center"/>
              <w:rPr>
                <w:rFonts w:ascii="Times New Roman" w:hAnsi="Times New Roman"/>
                <w:sz w:val="20"/>
                <w:szCs w:val="20"/>
              </w:rPr>
            </w:pPr>
          </w:p>
        </w:tc>
      </w:tr>
    </w:tbl>
    <w:p w:rsidR="00522AB0" w:rsidRPr="00251DB2" w:rsidRDefault="00522AB0" w:rsidP="00530629">
      <w:pPr>
        <w:spacing w:after="0" w:line="240" w:lineRule="auto"/>
        <w:jc w:val="center"/>
        <w:rPr>
          <w:rFonts w:ascii="Times New Roman" w:hAnsi="Times New Roman"/>
          <w:b/>
          <w:sz w:val="16"/>
          <w:szCs w:val="16"/>
        </w:rPr>
      </w:pPr>
    </w:p>
    <w:tbl>
      <w:tblPr>
        <w:tblW w:w="9923" w:type="dxa"/>
        <w:jc w:val="center"/>
        <w:tblLayout w:type="fixed"/>
        <w:tblCellMar>
          <w:left w:w="28" w:type="dxa"/>
          <w:right w:w="28" w:type="dxa"/>
        </w:tblCellMar>
        <w:tblLook w:val="0000" w:firstRow="0" w:lastRow="0" w:firstColumn="0" w:lastColumn="0" w:noHBand="0" w:noVBand="0"/>
      </w:tblPr>
      <w:tblGrid>
        <w:gridCol w:w="4650"/>
        <w:gridCol w:w="227"/>
        <w:gridCol w:w="5046"/>
      </w:tblGrid>
      <w:tr w:rsidR="00251DB2" w:rsidRPr="00251DB2" w:rsidTr="00522AB0">
        <w:trPr>
          <w:jc w:val="center"/>
        </w:trPr>
        <w:tc>
          <w:tcPr>
            <w:tcW w:w="4650" w:type="dxa"/>
            <w:tcBorders>
              <w:top w:val="nil"/>
              <w:left w:val="nil"/>
              <w:bottom w:val="single" w:sz="4" w:space="0" w:color="auto"/>
              <w:right w:val="nil"/>
            </w:tcBorders>
            <w:vAlign w:val="bottom"/>
          </w:tcPr>
          <w:p w:rsidR="00522AB0" w:rsidRPr="00251DB2" w:rsidRDefault="00522AB0" w:rsidP="00530629">
            <w:pPr>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522AB0" w:rsidRPr="00251DB2" w:rsidRDefault="00522AB0" w:rsidP="00530629">
            <w:pPr>
              <w:spacing w:after="0" w:line="240" w:lineRule="auto"/>
              <w:rPr>
                <w:rFonts w:ascii="Times New Roman" w:hAnsi="Times New Roman"/>
                <w:sz w:val="24"/>
                <w:szCs w:val="24"/>
              </w:rPr>
            </w:pPr>
          </w:p>
        </w:tc>
        <w:tc>
          <w:tcPr>
            <w:tcW w:w="5046" w:type="dxa"/>
            <w:tcBorders>
              <w:top w:val="nil"/>
              <w:left w:val="nil"/>
              <w:bottom w:val="single" w:sz="4" w:space="0" w:color="auto"/>
              <w:right w:val="nil"/>
            </w:tcBorders>
            <w:vAlign w:val="bottom"/>
          </w:tcPr>
          <w:p w:rsidR="00522AB0" w:rsidRPr="00251DB2" w:rsidRDefault="00522AB0" w:rsidP="00530629">
            <w:pPr>
              <w:spacing w:after="0" w:line="240" w:lineRule="auto"/>
              <w:jc w:val="center"/>
              <w:rPr>
                <w:rFonts w:ascii="Times New Roman" w:hAnsi="Times New Roman"/>
                <w:sz w:val="24"/>
                <w:szCs w:val="24"/>
              </w:rPr>
            </w:pPr>
          </w:p>
        </w:tc>
      </w:tr>
      <w:tr w:rsidR="00251DB2" w:rsidRPr="00251DB2" w:rsidTr="00522AB0">
        <w:trPr>
          <w:jc w:val="center"/>
        </w:trPr>
        <w:tc>
          <w:tcPr>
            <w:tcW w:w="4650" w:type="dxa"/>
            <w:tcBorders>
              <w:top w:val="nil"/>
              <w:left w:val="nil"/>
              <w:bottom w:val="nil"/>
              <w:right w:val="nil"/>
            </w:tcBorders>
          </w:tcPr>
          <w:p w:rsidR="00522AB0" w:rsidRPr="00530629" w:rsidRDefault="00522AB0" w:rsidP="00530629">
            <w:pPr>
              <w:spacing w:after="0" w:line="240" w:lineRule="auto"/>
              <w:jc w:val="center"/>
              <w:rPr>
                <w:rFonts w:ascii="Times New Roman" w:hAnsi="Times New Roman"/>
                <w:i/>
                <w:sz w:val="24"/>
                <w:szCs w:val="24"/>
              </w:rPr>
            </w:pPr>
            <w:r w:rsidRPr="00530629">
              <w:rPr>
                <w:rFonts w:ascii="Times New Roman" w:hAnsi="Times New Roman"/>
                <w:i/>
                <w:sz w:val="24"/>
                <w:szCs w:val="24"/>
              </w:rPr>
              <w:t>(подпись)</w:t>
            </w:r>
          </w:p>
        </w:tc>
        <w:tc>
          <w:tcPr>
            <w:tcW w:w="227" w:type="dxa"/>
            <w:tcBorders>
              <w:top w:val="nil"/>
              <w:left w:val="nil"/>
              <w:bottom w:val="nil"/>
              <w:right w:val="nil"/>
            </w:tcBorders>
          </w:tcPr>
          <w:p w:rsidR="00522AB0" w:rsidRPr="00251DB2" w:rsidRDefault="00522AB0" w:rsidP="00530629">
            <w:pPr>
              <w:spacing w:after="0" w:line="240" w:lineRule="auto"/>
              <w:rPr>
                <w:rFonts w:ascii="Times New Roman" w:hAnsi="Times New Roman"/>
                <w:sz w:val="24"/>
                <w:szCs w:val="24"/>
              </w:rPr>
            </w:pPr>
          </w:p>
        </w:tc>
        <w:tc>
          <w:tcPr>
            <w:tcW w:w="5046" w:type="dxa"/>
            <w:tcBorders>
              <w:top w:val="nil"/>
              <w:left w:val="nil"/>
              <w:bottom w:val="nil"/>
              <w:right w:val="nil"/>
            </w:tcBorders>
          </w:tcPr>
          <w:p w:rsidR="00522AB0" w:rsidRPr="00530629" w:rsidRDefault="00522AB0" w:rsidP="00530629">
            <w:pPr>
              <w:spacing w:after="0" w:line="240" w:lineRule="auto"/>
              <w:jc w:val="center"/>
              <w:rPr>
                <w:rFonts w:ascii="Times New Roman" w:hAnsi="Times New Roman"/>
                <w:i/>
                <w:sz w:val="24"/>
                <w:szCs w:val="24"/>
              </w:rPr>
            </w:pPr>
            <w:r w:rsidRPr="00530629">
              <w:rPr>
                <w:rFonts w:ascii="Times New Roman" w:hAnsi="Times New Roman"/>
                <w:i/>
                <w:sz w:val="24"/>
                <w:szCs w:val="24"/>
              </w:rPr>
              <w:t>(</w:t>
            </w:r>
            <w:proofErr w:type="spellStart"/>
            <w:r w:rsidRPr="00530629">
              <w:rPr>
                <w:rFonts w:ascii="Times New Roman" w:hAnsi="Times New Roman"/>
                <w:i/>
                <w:sz w:val="24"/>
                <w:szCs w:val="24"/>
              </w:rPr>
              <w:t>ф.и.о.</w:t>
            </w:r>
            <w:proofErr w:type="spellEnd"/>
            <w:r w:rsidRPr="00530629">
              <w:rPr>
                <w:rFonts w:ascii="Times New Roman" w:hAnsi="Times New Roman"/>
                <w:i/>
                <w:sz w:val="24"/>
                <w:szCs w:val="24"/>
              </w:rPr>
              <w:t>)</w:t>
            </w:r>
          </w:p>
        </w:tc>
      </w:tr>
    </w:tbl>
    <w:p w:rsidR="009422BE" w:rsidRPr="007628A7" w:rsidRDefault="009422BE" w:rsidP="00530629">
      <w:pPr>
        <w:spacing w:after="0" w:line="240" w:lineRule="auto"/>
        <w:rPr>
          <w:rFonts w:ascii="Times New Roman" w:hAnsi="Times New Roman" w:cs="Times New Roman"/>
          <w:sz w:val="28"/>
          <w:szCs w:val="28"/>
        </w:rPr>
      </w:pPr>
    </w:p>
    <w:p w:rsidR="007628A7" w:rsidRDefault="007628A7" w:rsidP="00530629">
      <w:pPr>
        <w:spacing w:after="0" w:line="240" w:lineRule="auto"/>
        <w:rPr>
          <w:rFonts w:ascii="Times New Roman" w:hAnsi="Times New Roman" w:cs="Times New Roman"/>
          <w:sz w:val="28"/>
          <w:szCs w:val="28"/>
        </w:rPr>
      </w:pPr>
      <w:r>
        <w:rPr>
          <w:rFonts w:ascii="Times New Roman" w:hAnsi="Times New Roman" w:cs="Times New Roman"/>
          <w:sz w:val="28"/>
          <w:szCs w:val="28"/>
        </w:rPr>
        <w:t>Акт составлен:    «___»___________20___года</w:t>
      </w:r>
    </w:p>
    <w:p w:rsidR="007628A7" w:rsidRPr="007628A7" w:rsidRDefault="007628A7" w:rsidP="00530629">
      <w:pPr>
        <w:spacing w:after="0" w:line="240" w:lineRule="auto"/>
        <w:rPr>
          <w:rFonts w:ascii="Times New Roman" w:hAnsi="Times New Roman" w:cs="Times New Roman"/>
          <w:sz w:val="28"/>
          <w:szCs w:val="28"/>
        </w:rPr>
      </w:pPr>
      <w:r>
        <w:rPr>
          <w:rFonts w:ascii="Times New Roman" w:hAnsi="Times New Roman" w:cs="Times New Roman"/>
          <w:sz w:val="28"/>
          <w:szCs w:val="28"/>
        </w:rPr>
        <w:t>Актуализирован: «___»___________20___года</w:t>
      </w:r>
    </w:p>
    <w:sectPr w:rsidR="007628A7" w:rsidRPr="007628A7" w:rsidSect="00A80B8B">
      <w:headerReference w:type="default" r:id="rId27"/>
      <w:headerReference w:type="first" r:id="rId28"/>
      <w:footerReference w:type="first" r:id="rId29"/>
      <w:pgSz w:w="11906" w:h="16838"/>
      <w:pgMar w:top="1134" w:right="849" w:bottom="709"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C58" w:rsidRDefault="00772C58" w:rsidP="00B31883">
      <w:pPr>
        <w:spacing w:after="0" w:line="240" w:lineRule="auto"/>
      </w:pPr>
      <w:r>
        <w:separator/>
      </w:r>
    </w:p>
  </w:endnote>
  <w:endnote w:type="continuationSeparator" w:id="0">
    <w:p w:rsidR="00772C58" w:rsidRDefault="00772C58" w:rsidP="00B3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00000001" w:usb1="0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iosCond">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66" w:rsidRPr="00A6421B" w:rsidRDefault="00C61266" w:rsidP="007C6D98">
    <w:pPr>
      <w:pStyle w:val="a7"/>
      <w:spacing w:before="120"/>
      <w:jc w:val="center"/>
      <w:rPr>
        <w:rFonts w:ascii="Times New Roman" w:hAnsi="Times New Roman" w:cs="Times New Roman"/>
        <w:b/>
        <w:color w:val="1F497D" w:themeColor="text2"/>
        <w:sz w:val="24"/>
        <w:szCs w:val="24"/>
      </w:rPr>
    </w:pPr>
    <w:r w:rsidRPr="00A6421B">
      <w:rPr>
        <w:rFonts w:ascii="Times New Roman" w:hAnsi="Times New Roman" w:cs="Times New Roman"/>
        <w:b/>
        <w:sz w:val="24"/>
        <w:szCs w:val="24"/>
      </w:rPr>
      <w:t>2016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C58" w:rsidRDefault="00772C58" w:rsidP="00B31883">
      <w:pPr>
        <w:spacing w:after="0" w:line="240" w:lineRule="auto"/>
      </w:pPr>
      <w:r>
        <w:separator/>
      </w:r>
    </w:p>
  </w:footnote>
  <w:footnote w:type="continuationSeparator" w:id="0">
    <w:p w:rsidR="00772C58" w:rsidRDefault="00772C58" w:rsidP="00B31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66" w:rsidRPr="00946A5D" w:rsidRDefault="00C61266" w:rsidP="00946A5D">
    <w:pPr>
      <w:pStyle w:val="a5"/>
      <w:tabs>
        <w:tab w:val="clear" w:pos="4677"/>
        <w:tab w:val="clear" w:pos="9355"/>
        <w:tab w:val="left" w:pos="9387"/>
      </w:tabs>
      <w:jc w:val="right"/>
      <w:rPr>
        <w:rFonts w:ascii="Arial Narrow" w:hAnsi="Arial Narrow"/>
        <w:i/>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66" w:rsidRPr="00946A5D" w:rsidRDefault="00C61266" w:rsidP="00946A5D">
    <w:pPr>
      <w:pStyle w:val="a5"/>
      <w:jc w:val="right"/>
      <w:rPr>
        <w:rFonts w:ascii="Arial Narrow" w:hAnsi="Arial Narrow"/>
        <w:i/>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073E"/>
    <w:multiLevelType w:val="hybridMultilevel"/>
    <w:tmpl w:val="0638D34E"/>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D2FD5"/>
    <w:multiLevelType w:val="hybridMultilevel"/>
    <w:tmpl w:val="955C506E"/>
    <w:lvl w:ilvl="0" w:tplc="04190005">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
    <w:nsid w:val="1195421A"/>
    <w:multiLevelType w:val="hybridMultilevel"/>
    <w:tmpl w:val="473C3C4A"/>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E16C1"/>
    <w:multiLevelType w:val="hybridMultilevel"/>
    <w:tmpl w:val="AB1CD798"/>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73E17"/>
    <w:multiLevelType w:val="hybridMultilevel"/>
    <w:tmpl w:val="55B69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F68B2"/>
    <w:multiLevelType w:val="hybridMultilevel"/>
    <w:tmpl w:val="556C993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F13617C"/>
    <w:multiLevelType w:val="hybridMultilevel"/>
    <w:tmpl w:val="51BAD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44D76"/>
    <w:multiLevelType w:val="hybridMultilevel"/>
    <w:tmpl w:val="8DF6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F004F7"/>
    <w:multiLevelType w:val="hybridMultilevel"/>
    <w:tmpl w:val="4322E2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D0DF2"/>
    <w:multiLevelType w:val="hybridMultilevel"/>
    <w:tmpl w:val="D35035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04F22"/>
    <w:multiLevelType w:val="hybridMultilevel"/>
    <w:tmpl w:val="CF80E0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E7003B5"/>
    <w:multiLevelType w:val="hybridMultilevel"/>
    <w:tmpl w:val="C694AA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866C14"/>
    <w:multiLevelType w:val="hybridMultilevel"/>
    <w:tmpl w:val="39F86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EB5232"/>
    <w:multiLevelType w:val="hybridMultilevel"/>
    <w:tmpl w:val="13ECC5E8"/>
    <w:lvl w:ilvl="0" w:tplc="E6F49EB0">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1A399C"/>
    <w:multiLevelType w:val="hybridMultilevel"/>
    <w:tmpl w:val="6CF09C0C"/>
    <w:lvl w:ilvl="0" w:tplc="20D606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EB52A3"/>
    <w:multiLevelType w:val="hybridMultilevel"/>
    <w:tmpl w:val="DB68E45A"/>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E3730C"/>
    <w:multiLevelType w:val="hybridMultilevel"/>
    <w:tmpl w:val="D17299C2"/>
    <w:lvl w:ilvl="0" w:tplc="20D606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5B14B2"/>
    <w:multiLevelType w:val="hybridMultilevel"/>
    <w:tmpl w:val="29749E42"/>
    <w:lvl w:ilvl="0" w:tplc="E01C16A0">
      <w:start w:val="1"/>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3E62C3"/>
    <w:multiLevelType w:val="hybridMultilevel"/>
    <w:tmpl w:val="421200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0666B63"/>
    <w:multiLevelType w:val="hybridMultilevel"/>
    <w:tmpl w:val="E578DAE4"/>
    <w:lvl w:ilvl="0" w:tplc="20D606E8">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086401C"/>
    <w:multiLevelType w:val="hybridMultilevel"/>
    <w:tmpl w:val="75FE061C"/>
    <w:lvl w:ilvl="0" w:tplc="0419000B">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1">
    <w:nsid w:val="66547A19"/>
    <w:multiLevelType w:val="hybridMultilevel"/>
    <w:tmpl w:val="E0526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720B7"/>
    <w:multiLevelType w:val="hybridMultilevel"/>
    <w:tmpl w:val="904054A0"/>
    <w:lvl w:ilvl="0" w:tplc="D26C36D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3B0BDF"/>
    <w:multiLevelType w:val="hybridMultilevel"/>
    <w:tmpl w:val="4208B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3405A4"/>
    <w:multiLevelType w:val="hybridMultilevel"/>
    <w:tmpl w:val="B2644A2C"/>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CF3B9B"/>
    <w:multiLevelType w:val="hybridMultilevel"/>
    <w:tmpl w:val="28549CDC"/>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15233D"/>
    <w:multiLevelType w:val="hybridMultilevel"/>
    <w:tmpl w:val="1A626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9"/>
  </w:num>
  <w:num w:numId="4">
    <w:abstractNumId w:val="21"/>
  </w:num>
  <w:num w:numId="5">
    <w:abstractNumId w:val="18"/>
  </w:num>
  <w:num w:numId="6">
    <w:abstractNumId w:val="12"/>
  </w:num>
  <w:num w:numId="7">
    <w:abstractNumId w:val="4"/>
  </w:num>
  <w:num w:numId="8">
    <w:abstractNumId w:val="16"/>
  </w:num>
  <w:num w:numId="9">
    <w:abstractNumId w:val="0"/>
  </w:num>
  <w:num w:numId="10">
    <w:abstractNumId w:val="23"/>
  </w:num>
  <w:num w:numId="11">
    <w:abstractNumId w:val="8"/>
  </w:num>
  <w:num w:numId="12">
    <w:abstractNumId w:val="11"/>
  </w:num>
  <w:num w:numId="13">
    <w:abstractNumId w:val="6"/>
  </w:num>
  <w:num w:numId="14">
    <w:abstractNumId w:val="26"/>
  </w:num>
  <w:num w:numId="15">
    <w:abstractNumId w:val="9"/>
  </w:num>
  <w:num w:numId="16">
    <w:abstractNumId w:val="10"/>
  </w:num>
  <w:num w:numId="17">
    <w:abstractNumId w:val="20"/>
  </w:num>
  <w:num w:numId="18">
    <w:abstractNumId w:val="25"/>
  </w:num>
  <w:num w:numId="19">
    <w:abstractNumId w:val="2"/>
  </w:num>
  <w:num w:numId="20">
    <w:abstractNumId w:val="24"/>
  </w:num>
  <w:num w:numId="21">
    <w:abstractNumId w:val="15"/>
  </w:num>
  <w:num w:numId="22">
    <w:abstractNumId w:val="3"/>
  </w:num>
  <w:num w:numId="23">
    <w:abstractNumId w:val="22"/>
  </w:num>
  <w:num w:numId="24">
    <w:abstractNumId w:val="5"/>
  </w:num>
  <w:num w:numId="25">
    <w:abstractNumId w:val="17"/>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83"/>
    <w:rsid w:val="0000264B"/>
    <w:rsid w:val="00002C81"/>
    <w:rsid w:val="0000722F"/>
    <w:rsid w:val="000122E1"/>
    <w:rsid w:val="00024713"/>
    <w:rsid w:val="0003142A"/>
    <w:rsid w:val="00033799"/>
    <w:rsid w:val="0004248D"/>
    <w:rsid w:val="00044174"/>
    <w:rsid w:val="00044939"/>
    <w:rsid w:val="00044B25"/>
    <w:rsid w:val="0004591E"/>
    <w:rsid w:val="00051983"/>
    <w:rsid w:val="00056A26"/>
    <w:rsid w:val="000616FC"/>
    <w:rsid w:val="000638A2"/>
    <w:rsid w:val="00064558"/>
    <w:rsid w:val="00075B29"/>
    <w:rsid w:val="0007621D"/>
    <w:rsid w:val="00080817"/>
    <w:rsid w:val="000811FC"/>
    <w:rsid w:val="000838D1"/>
    <w:rsid w:val="000925CE"/>
    <w:rsid w:val="0009442D"/>
    <w:rsid w:val="000945CB"/>
    <w:rsid w:val="0009483F"/>
    <w:rsid w:val="00097892"/>
    <w:rsid w:val="000A2503"/>
    <w:rsid w:val="000A7CCD"/>
    <w:rsid w:val="000B1247"/>
    <w:rsid w:val="000B1F1B"/>
    <w:rsid w:val="000B2C23"/>
    <w:rsid w:val="000B7423"/>
    <w:rsid w:val="000C2435"/>
    <w:rsid w:val="000C2B88"/>
    <w:rsid w:val="000D30BC"/>
    <w:rsid w:val="000D58FB"/>
    <w:rsid w:val="000D64C0"/>
    <w:rsid w:val="000E2555"/>
    <w:rsid w:val="000F20EE"/>
    <w:rsid w:val="000F3BDE"/>
    <w:rsid w:val="00101F5F"/>
    <w:rsid w:val="0010426A"/>
    <w:rsid w:val="00107EBE"/>
    <w:rsid w:val="0011481B"/>
    <w:rsid w:val="00123D97"/>
    <w:rsid w:val="001266FA"/>
    <w:rsid w:val="00131CFC"/>
    <w:rsid w:val="001350E4"/>
    <w:rsid w:val="00135CD2"/>
    <w:rsid w:val="00146480"/>
    <w:rsid w:val="0015333C"/>
    <w:rsid w:val="00154436"/>
    <w:rsid w:val="001553F3"/>
    <w:rsid w:val="0016025C"/>
    <w:rsid w:val="00163D74"/>
    <w:rsid w:val="00165428"/>
    <w:rsid w:val="00170316"/>
    <w:rsid w:val="001708F9"/>
    <w:rsid w:val="00171EFF"/>
    <w:rsid w:val="00173368"/>
    <w:rsid w:val="00175BFA"/>
    <w:rsid w:val="00181760"/>
    <w:rsid w:val="00182E26"/>
    <w:rsid w:val="001855A9"/>
    <w:rsid w:val="00191D38"/>
    <w:rsid w:val="00192F37"/>
    <w:rsid w:val="00193038"/>
    <w:rsid w:val="001944E0"/>
    <w:rsid w:val="00194A81"/>
    <w:rsid w:val="001A4036"/>
    <w:rsid w:val="001A4E95"/>
    <w:rsid w:val="001A5ACB"/>
    <w:rsid w:val="001B2B4F"/>
    <w:rsid w:val="001B2EE5"/>
    <w:rsid w:val="001C1CCD"/>
    <w:rsid w:val="001D6DE0"/>
    <w:rsid w:val="001E2AAB"/>
    <w:rsid w:val="001E2D85"/>
    <w:rsid w:val="001E5CF1"/>
    <w:rsid w:val="001F0A91"/>
    <w:rsid w:val="001F1BB2"/>
    <w:rsid w:val="001F59FB"/>
    <w:rsid w:val="001F7E74"/>
    <w:rsid w:val="00202482"/>
    <w:rsid w:val="00211819"/>
    <w:rsid w:val="002137D9"/>
    <w:rsid w:val="00215A04"/>
    <w:rsid w:val="00231112"/>
    <w:rsid w:val="002359D7"/>
    <w:rsid w:val="00236229"/>
    <w:rsid w:val="00241C90"/>
    <w:rsid w:val="00242DB5"/>
    <w:rsid w:val="00242FBC"/>
    <w:rsid w:val="00247D9E"/>
    <w:rsid w:val="00247E25"/>
    <w:rsid w:val="0025054C"/>
    <w:rsid w:val="002506F6"/>
    <w:rsid w:val="00250A42"/>
    <w:rsid w:val="00251DB2"/>
    <w:rsid w:val="00254081"/>
    <w:rsid w:val="00255927"/>
    <w:rsid w:val="0026339E"/>
    <w:rsid w:val="002665D1"/>
    <w:rsid w:val="00275DCB"/>
    <w:rsid w:val="0027699C"/>
    <w:rsid w:val="00280E41"/>
    <w:rsid w:val="00281900"/>
    <w:rsid w:val="00284FCB"/>
    <w:rsid w:val="002865DE"/>
    <w:rsid w:val="0029297E"/>
    <w:rsid w:val="00292F14"/>
    <w:rsid w:val="0029722E"/>
    <w:rsid w:val="002A2828"/>
    <w:rsid w:val="002A691A"/>
    <w:rsid w:val="002B210A"/>
    <w:rsid w:val="002B225E"/>
    <w:rsid w:val="002B53BD"/>
    <w:rsid w:val="002C3D39"/>
    <w:rsid w:val="002C4104"/>
    <w:rsid w:val="002E084E"/>
    <w:rsid w:val="002E11A6"/>
    <w:rsid w:val="002F13B0"/>
    <w:rsid w:val="002F1597"/>
    <w:rsid w:val="002F33C2"/>
    <w:rsid w:val="002F5C7A"/>
    <w:rsid w:val="0030086D"/>
    <w:rsid w:val="003016D1"/>
    <w:rsid w:val="00304D0B"/>
    <w:rsid w:val="0030560A"/>
    <w:rsid w:val="00306565"/>
    <w:rsid w:val="00310A8F"/>
    <w:rsid w:val="00314BD2"/>
    <w:rsid w:val="00316732"/>
    <w:rsid w:val="00322EE9"/>
    <w:rsid w:val="00335861"/>
    <w:rsid w:val="00342F28"/>
    <w:rsid w:val="00345791"/>
    <w:rsid w:val="00352FE1"/>
    <w:rsid w:val="00360A6C"/>
    <w:rsid w:val="00364558"/>
    <w:rsid w:val="003666A1"/>
    <w:rsid w:val="00366B2E"/>
    <w:rsid w:val="00367D22"/>
    <w:rsid w:val="00367FA7"/>
    <w:rsid w:val="00373A17"/>
    <w:rsid w:val="00373F8B"/>
    <w:rsid w:val="00375459"/>
    <w:rsid w:val="00380509"/>
    <w:rsid w:val="00383C82"/>
    <w:rsid w:val="00386209"/>
    <w:rsid w:val="003870AB"/>
    <w:rsid w:val="00387B55"/>
    <w:rsid w:val="0039150C"/>
    <w:rsid w:val="00393427"/>
    <w:rsid w:val="003A6AB5"/>
    <w:rsid w:val="003A76BD"/>
    <w:rsid w:val="003B4F73"/>
    <w:rsid w:val="003B4F97"/>
    <w:rsid w:val="003C2EEC"/>
    <w:rsid w:val="003C4DDA"/>
    <w:rsid w:val="003D2818"/>
    <w:rsid w:val="003D471F"/>
    <w:rsid w:val="003D6A00"/>
    <w:rsid w:val="003E2B6C"/>
    <w:rsid w:val="003E44A3"/>
    <w:rsid w:val="003E5905"/>
    <w:rsid w:val="003F3C98"/>
    <w:rsid w:val="003F69FA"/>
    <w:rsid w:val="00405204"/>
    <w:rsid w:val="00410720"/>
    <w:rsid w:val="0041457F"/>
    <w:rsid w:val="00425A50"/>
    <w:rsid w:val="00434786"/>
    <w:rsid w:val="004355AA"/>
    <w:rsid w:val="00441F33"/>
    <w:rsid w:val="00444AC7"/>
    <w:rsid w:val="00445A84"/>
    <w:rsid w:val="00463303"/>
    <w:rsid w:val="00467259"/>
    <w:rsid w:val="004709CC"/>
    <w:rsid w:val="004721B3"/>
    <w:rsid w:val="00474D7D"/>
    <w:rsid w:val="00475B28"/>
    <w:rsid w:val="0047683E"/>
    <w:rsid w:val="00480D47"/>
    <w:rsid w:val="00482B28"/>
    <w:rsid w:val="00483FB1"/>
    <w:rsid w:val="004852D4"/>
    <w:rsid w:val="00496344"/>
    <w:rsid w:val="004B054B"/>
    <w:rsid w:val="004B4F55"/>
    <w:rsid w:val="004B6C7D"/>
    <w:rsid w:val="004C1AF4"/>
    <w:rsid w:val="004C27BA"/>
    <w:rsid w:val="004C443F"/>
    <w:rsid w:val="004C4699"/>
    <w:rsid w:val="004C70ED"/>
    <w:rsid w:val="004D00B0"/>
    <w:rsid w:val="004D5477"/>
    <w:rsid w:val="004E0B70"/>
    <w:rsid w:val="004E6201"/>
    <w:rsid w:val="004F3D07"/>
    <w:rsid w:val="004F6450"/>
    <w:rsid w:val="004F7984"/>
    <w:rsid w:val="00500643"/>
    <w:rsid w:val="005043A2"/>
    <w:rsid w:val="005043E8"/>
    <w:rsid w:val="00507710"/>
    <w:rsid w:val="00520637"/>
    <w:rsid w:val="005212B1"/>
    <w:rsid w:val="00522AB0"/>
    <w:rsid w:val="00524299"/>
    <w:rsid w:val="00526C3D"/>
    <w:rsid w:val="00530629"/>
    <w:rsid w:val="00531B89"/>
    <w:rsid w:val="00537DB1"/>
    <w:rsid w:val="00554155"/>
    <w:rsid w:val="00554EA6"/>
    <w:rsid w:val="0055590B"/>
    <w:rsid w:val="005649AB"/>
    <w:rsid w:val="005661E5"/>
    <w:rsid w:val="0057027D"/>
    <w:rsid w:val="00571327"/>
    <w:rsid w:val="005777CB"/>
    <w:rsid w:val="00580563"/>
    <w:rsid w:val="00583F4B"/>
    <w:rsid w:val="00586700"/>
    <w:rsid w:val="00596C60"/>
    <w:rsid w:val="005A2ECF"/>
    <w:rsid w:val="005A3673"/>
    <w:rsid w:val="005A409C"/>
    <w:rsid w:val="005A66E9"/>
    <w:rsid w:val="005A6B95"/>
    <w:rsid w:val="005B055C"/>
    <w:rsid w:val="005B29FD"/>
    <w:rsid w:val="005B2B6E"/>
    <w:rsid w:val="005B750F"/>
    <w:rsid w:val="005C7B28"/>
    <w:rsid w:val="005D5D4D"/>
    <w:rsid w:val="005D6A07"/>
    <w:rsid w:val="005E05E4"/>
    <w:rsid w:val="005E0E3C"/>
    <w:rsid w:val="005E21B7"/>
    <w:rsid w:val="005E28B7"/>
    <w:rsid w:val="005F6CD3"/>
    <w:rsid w:val="006025E8"/>
    <w:rsid w:val="00607457"/>
    <w:rsid w:val="00607849"/>
    <w:rsid w:val="00610BDF"/>
    <w:rsid w:val="00623A52"/>
    <w:rsid w:val="006259BA"/>
    <w:rsid w:val="00633579"/>
    <w:rsid w:val="00636E13"/>
    <w:rsid w:val="0063729F"/>
    <w:rsid w:val="00640FF0"/>
    <w:rsid w:val="006429E9"/>
    <w:rsid w:val="00645484"/>
    <w:rsid w:val="00652295"/>
    <w:rsid w:val="00652815"/>
    <w:rsid w:val="00660C69"/>
    <w:rsid w:val="006623C1"/>
    <w:rsid w:val="0066324A"/>
    <w:rsid w:val="0066488F"/>
    <w:rsid w:val="00665046"/>
    <w:rsid w:val="006713C6"/>
    <w:rsid w:val="006717D3"/>
    <w:rsid w:val="0067303F"/>
    <w:rsid w:val="00677F74"/>
    <w:rsid w:val="00682024"/>
    <w:rsid w:val="00683045"/>
    <w:rsid w:val="00685B2A"/>
    <w:rsid w:val="00685E30"/>
    <w:rsid w:val="00687084"/>
    <w:rsid w:val="00694CF6"/>
    <w:rsid w:val="0069638C"/>
    <w:rsid w:val="006A0505"/>
    <w:rsid w:val="006B0CFE"/>
    <w:rsid w:val="006C64B2"/>
    <w:rsid w:val="006D45FD"/>
    <w:rsid w:val="006D54F2"/>
    <w:rsid w:val="006D68FB"/>
    <w:rsid w:val="006E623E"/>
    <w:rsid w:val="006F2BDF"/>
    <w:rsid w:val="006F33CA"/>
    <w:rsid w:val="006F3829"/>
    <w:rsid w:val="006F5047"/>
    <w:rsid w:val="006F5D94"/>
    <w:rsid w:val="006F7D81"/>
    <w:rsid w:val="00700599"/>
    <w:rsid w:val="00702C94"/>
    <w:rsid w:val="00703E86"/>
    <w:rsid w:val="0070492C"/>
    <w:rsid w:val="007074CC"/>
    <w:rsid w:val="00712C87"/>
    <w:rsid w:val="007161F5"/>
    <w:rsid w:val="00720B13"/>
    <w:rsid w:val="00721402"/>
    <w:rsid w:val="0072211A"/>
    <w:rsid w:val="00722B04"/>
    <w:rsid w:val="00722F22"/>
    <w:rsid w:val="00724993"/>
    <w:rsid w:val="00727E56"/>
    <w:rsid w:val="00741915"/>
    <w:rsid w:val="00742050"/>
    <w:rsid w:val="00743E69"/>
    <w:rsid w:val="00747802"/>
    <w:rsid w:val="0075604B"/>
    <w:rsid w:val="00756983"/>
    <w:rsid w:val="007628A7"/>
    <w:rsid w:val="00764D38"/>
    <w:rsid w:val="00766271"/>
    <w:rsid w:val="00772077"/>
    <w:rsid w:val="00772C58"/>
    <w:rsid w:val="00780570"/>
    <w:rsid w:val="0078147F"/>
    <w:rsid w:val="00782341"/>
    <w:rsid w:val="00783C22"/>
    <w:rsid w:val="00784114"/>
    <w:rsid w:val="00784A4E"/>
    <w:rsid w:val="00791B0A"/>
    <w:rsid w:val="00791BC1"/>
    <w:rsid w:val="007946EC"/>
    <w:rsid w:val="0079484E"/>
    <w:rsid w:val="00795CB9"/>
    <w:rsid w:val="007A1E22"/>
    <w:rsid w:val="007A24C6"/>
    <w:rsid w:val="007A3DB9"/>
    <w:rsid w:val="007B4DB2"/>
    <w:rsid w:val="007C0E69"/>
    <w:rsid w:val="007C3AE7"/>
    <w:rsid w:val="007C44DF"/>
    <w:rsid w:val="007C6D98"/>
    <w:rsid w:val="007C76FA"/>
    <w:rsid w:val="007C7A5B"/>
    <w:rsid w:val="007D23F4"/>
    <w:rsid w:val="007E05BB"/>
    <w:rsid w:val="007E1FB6"/>
    <w:rsid w:val="007E24D7"/>
    <w:rsid w:val="007E51AC"/>
    <w:rsid w:val="007F0734"/>
    <w:rsid w:val="007F27A3"/>
    <w:rsid w:val="007F3157"/>
    <w:rsid w:val="007F44FB"/>
    <w:rsid w:val="0080066B"/>
    <w:rsid w:val="008062C6"/>
    <w:rsid w:val="00812AF3"/>
    <w:rsid w:val="00812EC0"/>
    <w:rsid w:val="00813536"/>
    <w:rsid w:val="00814EB1"/>
    <w:rsid w:val="00821502"/>
    <w:rsid w:val="0082275C"/>
    <w:rsid w:val="00822A7A"/>
    <w:rsid w:val="008325D8"/>
    <w:rsid w:val="008347F7"/>
    <w:rsid w:val="0083722A"/>
    <w:rsid w:val="00843B49"/>
    <w:rsid w:val="00844F2D"/>
    <w:rsid w:val="00845C3B"/>
    <w:rsid w:val="00847049"/>
    <w:rsid w:val="00850084"/>
    <w:rsid w:val="00852C72"/>
    <w:rsid w:val="00852DC0"/>
    <w:rsid w:val="00856B7C"/>
    <w:rsid w:val="00862B39"/>
    <w:rsid w:val="0086335A"/>
    <w:rsid w:val="00865DC4"/>
    <w:rsid w:val="00870566"/>
    <w:rsid w:val="00882401"/>
    <w:rsid w:val="008961BC"/>
    <w:rsid w:val="008A2E3F"/>
    <w:rsid w:val="008B73F6"/>
    <w:rsid w:val="008C18C3"/>
    <w:rsid w:val="008C1918"/>
    <w:rsid w:val="008D1A42"/>
    <w:rsid w:val="008D1E38"/>
    <w:rsid w:val="008D21D7"/>
    <w:rsid w:val="008D31B4"/>
    <w:rsid w:val="008D5D23"/>
    <w:rsid w:val="008F1244"/>
    <w:rsid w:val="008F3B2C"/>
    <w:rsid w:val="008F603F"/>
    <w:rsid w:val="009028BA"/>
    <w:rsid w:val="009064ED"/>
    <w:rsid w:val="00910300"/>
    <w:rsid w:val="0091296C"/>
    <w:rsid w:val="00912CA0"/>
    <w:rsid w:val="00912F97"/>
    <w:rsid w:val="00916080"/>
    <w:rsid w:val="00917F1A"/>
    <w:rsid w:val="00927CF9"/>
    <w:rsid w:val="00941C0E"/>
    <w:rsid w:val="009422BE"/>
    <w:rsid w:val="0094396A"/>
    <w:rsid w:val="00944C7D"/>
    <w:rsid w:val="0094605B"/>
    <w:rsid w:val="009469C3"/>
    <w:rsid w:val="00946A5D"/>
    <w:rsid w:val="00953469"/>
    <w:rsid w:val="00953D94"/>
    <w:rsid w:val="00954589"/>
    <w:rsid w:val="009552D4"/>
    <w:rsid w:val="00964D60"/>
    <w:rsid w:val="009774D2"/>
    <w:rsid w:val="00980CD1"/>
    <w:rsid w:val="00982686"/>
    <w:rsid w:val="00990B64"/>
    <w:rsid w:val="009A26DB"/>
    <w:rsid w:val="009A50B0"/>
    <w:rsid w:val="009A722C"/>
    <w:rsid w:val="009A7F04"/>
    <w:rsid w:val="009B6183"/>
    <w:rsid w:val="009C55FD"/>
    <w:rsid w:val="009C6051"/>
    <w:rsid w:val="009C761A"/>
    <w:rsid w:val="009D07A3"/>
    <w:rsid w:val="009D4DC4"/>
    <w:rsid w:val="009D605C"/>
    <w:rsid w:val="009E4252"/>
    <w:rsid w:val="009F001F"/>
    <w:rsid w:val="009F03A6"/>
    <w:rsid w:val="009F431D"/>
    <w:rsid w:val="009F4D6B"/>
    <w:rsid w:val="009F7CFD"/>
    <w:rsid w:val="00A061AB"/>
    <w:rsid w:val="00A16ED4"/>
    <w:rsid w:val="00A17EDA"/>
    <w:rsid w:val="00A2147C"/>
    <w:rsid w:val="00A26151"/>
    <w:rsid w:val="00A35C67"/>
    <w:rsid w:val="00A37AE5"/>
    <w:rsid w:val="00A40200"/>
    <w:rsid w:val="00A4077E"/>
    <w:rsid w:val="00A47926"/>
    <w:rsid w:val="00A55C16"/>
    <w:rsid w:val="00A6421B"/>
    <w:rsid w:val="00A66C5B"/>
    <w:rsid w:val="00A80B8B"/>
    <w:rsid w:val="00A822A2"/>
    <w:rsid w:val="00A854E2"/>
    <w:rsid w:val="00A9045C"/>
    <w:rsid w:val="00A937ED"/>
    <w:rsid w:val="00A94087"/>
    <w:rsid w:val="00A95DFE"/>
    <w:rsid w:val="00AA377B"/>
    <w:rsid w:val="00AA39B3"/>
    <w:rsid w:val="00AA4507"/>
    <w:rsid w:val="00AA46FB"/>
    <w:rsid w:val="00AA4FE6"/>
    <w:rsid w:val="00AB142D"/>
    <w:rsid w:val="00AB2050"/>
    <w:rsid w:val="00AB29F6"/>
    <w:rsid w:val="00AC1635"/>
    <w:rsid w:val="00AC1659"/>
    <w:rsid w:val="00AC67C3"/>
    <w:rsid w:val="00AD1280"/>
    <w:rsid w:val="00AD197B"/>
    <w:rsid w:val="00AD6980"/>
    <w:rsid w:val="00B04487"/>
    <w:rsid w:val="00B0666C"/>
    <w:rsid w:val="00B1061C"/>
    <w:rsid w:val="00B129DD"/>
    <w:rsid w:val="00B14E7A"/>
    <w:rsid w:val="00B15B61"/>
    <w:rsid w:val="00B31883"/>
    <w:rsid w:val="00B3412A"/>
    <w:rsid w:val="00B4362F"/>
    <w:rsid w:val="00B43EE7"/>
    <w:rsid w:val="00B456EB"/>
    <w:rsid w:val="00B50B05"/>
    <w:rsid w:val="00B50E7D"/>
    <w:rsid w:val="00B5179B"/>
    <w:rsid w:val="00B54766"/>
    <w:rsid w:val="00B57088"/>
    <w:rsid w:val="00B67FD8"/>
    <w:rsid w:val="00B71C4B"/>
    <w:rsid w:val="00B74097"/>
    <w:rsid w:val="00B8052E"/>
    <w:rsid w:val="00B80667"/>
    <w:rsid w:val="00B81846"/>
    <w:rsid w:val="00B839CB"/>
    <w:rsid w:val="00B8693E"/>
    <w:rsid w:val="00B87B71"/>
    <w:rsid w:val="00B90CAC"/>
    <w:rsid w:val="00B921B6"/>
    <w:rsid w:val="00B95C6F"/>
    <w:rsid w:val="00BA0DB8"/>
    <w:rsid w:val="00BA2DB7"/>
    <w:rsid w:val="00BA365F"/>
    <w:rsid w:val="00BA4081"/>
    <w:rsid w:val="00BB07D8"/>
    <w:rsid w:val="00BB3685"/>
    <w:rsid w:val="00BB4F96"/>
    <w:rsid w:val="00BC1546"/>
    <w:rsid w:val="00BC4D0D"/>
    <w:rsid w:val="00BC6A4B"/>
    <w:rsid w:val="00BC75EE"/>
    <w:rsid w:val="00BD5850"/>
    <w:rsid w:val="00BD5A3E"/>
    <w:rsid w:val="00BD706A"/>
    <w:rsid w:val="00BE0266"/>
    <w:rsid w:val="00BE0958"/>
    <w:rsid w:val="00BE11F1"/>
    <w:rsid w:val="00BE3AA2"/>
    <w:rsid w:val="00C06334"/>
    <w:rsid w:val="00C11ABD"/>
    <w:rsid w:val="00C12B70"/>
    <w:rsid w:val="00C143C9"/>
    <w:rsid w:val="00C23389"/>
    <w:rsid w:val="00C2490D"/>
    <w:rsid w:val="00C25D52"/>
    <w:rsid w:val="00C2651C"/>
    <w:rsid w:val="00C31DA0"/>
    <w:rsid w:val="00C31E21"/>
    <w:rsid w:val="00C32E21"/>
    <w:rsid w:val="00C32F6E"/>
    <w:rsid w:val="00C437D1"/>
    <w:rsid w:val="00C5545B"/>
    <w:rsid w:val="00C55783"/>
    <w:rsid w:val="00C60CA1"/>
    <w:rsid w:val="00C61266"/>
    <w:rsid w:val="00C63009"/>
    <w:rsid w:val="00C64BDA"/>
    <w:rsid w:val="00C678DA"/>
    <w:rsid w:val="00C700A5"/>
    <w:rsid w:val="00C751FF"/>
    <w:rsid w:val="00C7525D"/>
    <w:rsid w:val="00C75B2A"/>
    <w:rsid w:val="00C7641F"/>
    <w:rsid w:val="00C76829"/>
    <w:rsid w:val="00C76B02"/>
    <w:rsid w:val="00C80AEB"/>
    <w:rsid w:val="00C837E1"/>
    <w:rsid w:val="00C84B2D"/>
    <w:rsid w:val="00C85DD3"/>
    <w:rsid w:val="00C86F6E"/>
    <w:rsid w:val="00C93627"/>
    <w:rsid w:val="00CA165C"/>
    <w:rsid w:val="00CA2692"/>
    <w:rsid w:val="00CA6457"/>
    <w:rsid w:val="00CB0FD5"/>
    <w:rsid w:val="00CB2A6C"/>
    <w:rsid w:val="00CB6828"/>
    <w:rsid w:val="00CC1721"/>
    <w:rsid w:val="00CC28D2"/>
    <w:rsid w:val="00CD2420"/>
    <w:rsid w:val="00CD4896"/>
    <w:rsid w:val="00CD5C28"/>
    <w:rsid w:val="00CD6FEC"/>
    <w:rsid w:val="00CD7B91"/>
    <w:rsid w:val="00CE3EA5"/>
    <w:rsid w:val="00CE54E5"/>
    <w:rsid w:val="00D021D5"/>
    <w:rsid w:val="00D02DD6"/>
    <w:rsid w:val="00D036FF"/>
    <w:rsid w:val="00D0456C"/>
    <w:rsid w:val="00D10622"/>
    <w:rsid w:val="00D137F5"/>
    <w:rsid w:val="00D1732A"/>
    <w:rsid w:val="00D248B3"/>
    <w:rsid w:val="00D268A1"/>
    <w:rsid w:val="00D3450D"/>
    <w:rsid w:val="00D36259"/>
    <w:rsid w:val="00D367BD"/>
    <w:rsid w:val="00D379B6"/>
    <w:rsid w:val="00D41C0A"/>
    <w:rsid w:val="00D42AC2"/>
    <w:rsid w:val="00D47D5A"/>
    <w:rsid w:val="00D52356"/>
    <w:rsid w:val="00D55B60"/>
    <w:rsid w:val="00D56429"/>
    <w:rsid w:val="00D56C99"/>
    <w:rsid w:val="00D7161B"/>
    <w:rsid w:val="00D7292B"/>
    <w:rsid w:val="00D73C80"/>
    <w:rsid w:val="00D85A05"/>
    <w:rsid w:val="00D87E3C"/>
    <w:rsid w:val="00D90C0D"/>
    <w:rsid w:val="00D90FA4"/>
    <w:rsid w:val="00D9169B"/>
    <w:rsid w:val="00D9450E"/>
    <w:rsid w:val="00DA4EEA"/>
    <w:rsid w:val="00DA55B3"/>
    <w:rsid w:val="00DA6728"/>
    <w:rsid w:val="00DA7994"/>
    <w:rsid w:val="00DA7BD6"/>
    <w:rsid w:val="00DB14C2"/>
    <w:rsid w:val="00DB24AF"/>
    <w:rsid w:val="00DB338A"/>
    <w:rsid w:val="00DB748F"/>
    <w:rsid w:val="00DC08E7"/>
    <w:rsid w:val="00DC1815"/>
    <w:rsid w:val="00DC7B8F"/>
    <w:rsid w:val="00DD0B8B"/>
    <w:rsid w:val="00DD43D0"/>
    <w:rsid w:val="00DD574F"/>
    <w:rsid w:val="00DD7A8A"/>
    <w:rsid w:val="00DE5DB5"/>
    <w:rsid w:val="00DE5E02"/>
    <w:rsid w:val="00E005D7"/>
    <w:rsid w:val="00E01CB7"/>
    <w:rsid w:val="00E02C6F"/>
    <w:rsid w:val="00E02F69"/>
    <w:rsid w:val="00E0688D"/>
    <w:rsid w:val="00E07103"/>
    <w:rsid w:val="00E1081B"/>
    <w:rsid w:val="00E21335"/>
    <w:rsid w:val="00E23F9E"/>
    <w:rsid w:val="00E30356"/>
    <w:rsid w:val="00E32E25"/>
    <w:rsid w:val="00E33217"/>
    <w:rsid w:val="00E33BCA"/>
    <w:rsid w:val="00E3581F"/>
    <w:rsid w:val="00E42B89"/>
    <w:rsid w:val="00E44DEB"/>
    <w:rsid w:val="00E450CF"/>
    <w:rsid w:val="00E615AD"/>
    <w:rsid w:val="00E63768"/>
    <w:rsid w:val="00E67380"/>
    <w:rsid w:val="00E67ED6"/>
    <w:rsid w:val="00E73FF2"/>
    <w:rsid w:val="00E76E1C"/>
    <w:rsid w:val="00E773C2"/>
    <w:rsid w:val="00E775E9"/>
    <w:rsid w:val="00E80CE9"/>
    <w:rsid w:val="00E86374"/>
    <w:rsid w:val="00E91254"/>
    <w:rsid w:val="00E938FF"/>
    <w:rsid w:val="00E944B0"/>
    <w:rsid w:val="00EA6AAC"/>
    <w:rsid w:val="00EB1BA3"/>
    <w:rsid w:val="00EB3455"/>
    <w:rsid w:val="00EC4CEB"/>
    <w:rsid w:val="00EC64BF"/>
    <w:rsid w:val="00EE0587"/>
    <w:rsid w:val="00EE2986"/>
    <w:rsid w:val="00EE6488"/>
    <w:rsid w:val="00EE75EF"/>
    <w:rsid w:val="00F00585"/>
    <w:rsid w:val="00F013FE"/>
    <w:rsid w:val="00F1040D"/>
    <w:rsid w:val="00F10AD1"/>
    <w:rsid w:val="00F136B5"/>
    <w:rsid w:val="00F14A29"/>
    <w:rsid w:val="00F175B1"/>
    <w:rsid w:val="00F204CD"/>
    <w:rsid w:val="00F25660"/>
    <w:rsid w:val="00F2783A"/>
    <w:rsid w:val="00F4084C"/>
    <w:rsid w:val="00F41610"/>
    <w:rsid w:val="00F47271"/>
    <w:rsid w:val="00F503F0"/>
    <w:rsid w:val="00F53054"/>
    <w:rsid w:val="00F53AB6"/>
    <w:rsid w:val="00F5783B"/>
    <w:rsid w:val="00F63D29"/>
    <w:rsid w:val="00F63F7C"/>
    <w:rsid w:val="00F650DA"/>
    <w:rsid w:val="00F675D7"/>
    <w:rsid w:val="00F706D0"/>
    <w:rsid w:val="00F70FCA"/>
    <w:rsid w:val="00F72703"/>
    <w:rsid w:val="00F74A40"/>
    <w:rsid w:val="00F803D0"/>
    <w:rsid w:val="00F813A3"/>
    <w:rsid w:val="00F82A58"/>
    <w:rsid w:val="00F83B43"/>
    <w:rsid w:val="00F8464C"/>
    <w:rsid w:val="00F91485"/>
    <w:rsid w:val="00F918F3"/>
    <w:rsid w:val="00F91D1C"/>
    <w:rsid w:val="00F95799"/>
    <w:rsid w:val="00F95CEC"/>
    <w:rsid w:val="00F96E55"/>
    <w:rsid w:val="00FA190E"/>
    <w:rsid w:val="00FA2FCB"/>
    <w:rsid w:val="00FB0415"/>
    <w:rsid w:val="00FB098A"/>
    <w:rsid w:val="00FB2C2B"/>
    <w:rsid w:val="00FB3E49"/>
    <w:rsid w:val="00FB4ABC"/>
    <w:rsid w:val="00FB5984"/>
    <w:rsid w:val="00FC0689"/>
    <w:rsid w:val="00FC0D96"/>
    <w:rsid w:val="00FC41C1"/>
    <w:rsid w:val="00FC5EB6"/>
    <w:rsid w:val="00FD439C"/>
    <w:rsid w:val="00FD6A17"/>
    <w:rsid w:val="00FE207D"/>
    <w:rsid w:val="00FE3AEF"/>
    <w:rsid w:val="00FE4FCF"/>
    <w:rsid w:val="00FE6AF8"/>
    <w:rsid w:val="00FF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1CBB50-91C9-4DAC-A31D-EFE3A2D5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883"/>
    <w:rPr>
      <w:rFonts w:ascii="Tahoma" w:hAnsi="Tahoma" w:cs="Tahoma"/>
      <w:sz w:val="16"/>
      <w:szCs w:val="16"/>
    </w:rPr>
  </w:style>
  <w:style w:type="paragraph" w:styleId="a5">
    <w:name w:val="header"/>
    <w:basedOn w:val="a"/>
    <w:link w:val="a6"/>
    <w:uiPriority w:val="99"/>
    <w:unhideWhenUsed/>
    <w:rsid w:val="00B318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1883"/>
  </w:style>
  <w:style w:type="paragraph" w:styleId="a7">
    <w:name w:val="footer"/>
    <w:basedOn w:val="a"/>
    <w:link w:val="a8"/>
    <w:uiPriority w:val="99"/>
    <w:unhideWhenUsed/>
    <w:rsid w:val="00B318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1883"/>
  </w:style>
  <w:style w:type="paragraph" w:styleId="a9">
    <w:name w:val="List Paragraph"/>
    <w:basedOn w:val="a"/>
    <w:uiPriority w:val="99"/>
    <w:qFormat/>
    <w:rsid w:val="00080817"/>
    <w:pPr>
      <w:ind w:left="720"/>
      <w:contextualSpacing/>
    </w:pPr>
  </w:style>
  <w:style w:type="paragraph" w:customStyle="1" w:styleId="1">
    <w:name w:val="текст1"/>
    <w:basedOn w:val="a"/>
    <w:uiPriority w:val="99"/>
    <w:rsid w:val="00FE3AEF"/>
    <w:pPr>
      <w:autoSpaceDE w:val="0"/>
      <w:autoSpaceDN w:val="0"/>
      <w:adjustRightInd w:val="0"/>
      <w:spacing w:after="0" w:line="288" w:lineRule="auto"/>
      <w:ind w:firstLine="170"/>
      <w:jc w:val="both"/>
      <w:textAlignment w:val="center"/>
    </w:pPr>
    <w:rPr>
      <w:rFonts w:ascii="OfficinaSansC" w:eastAsia="Times New Roman" w:hAnsi="OfficinaSansC" w:cs="OfficinaSansC"/>
      <w:color w:val="000000"/>
      <w:sz w:val="20"/>
      <w:szCs w:val="20"/>
    </w:rPr>
  </w:style>
  <w:style w:type="character" w:styleId="aa">
    <w:name w:val="Hyperlink"/>
    <w:basedOn w:val="a0"/>
    <w:uiPriority w:val="99"/>
    <w:unhideWhenUsed/>
    <w:rsid w:val="00F53AB6"/>
    <w:rPr>
      <w:color w:val="0000FF" w:themeColor="hyperlink"/>
      <w:u w:val="single"/>
    </w:rPr>
  </w:style>
  <w:style w:type="paragraph" w:styleId="ab">
    <w:name w:val="Body Text"/>
    <w:basedOn w:val="a"/>
    <w:link w:val="ac"/>
    <w:rsid w:val="0082275C"/>
    <w:pPr>
      <w:spacing w:after="0" w:line="240" w:lineRule="auto"/>
      <w:jc w:val="center"/>
    </w:pPr>
    <w:rPr>
      <w:rFonts w:ascii="Arial" w:eastAsia="Times New Roman" w:hAnsi="Arial" w:cs="Times New Roman"/>
      <w:b/>
      <w:sz w:val="28"/>
      <w:szCs w:val="20"/>
    </w:rPr>
  </w:style>
  <w:style w:type="character" w:customStyle="1" w:styleId="ac">
    <w:name w:val="Основной текст Знак"/>
    <w:basedOn w:val="a0"/>
    <w:link w:val="ab"/>
    <w:rsid w:val="0082275C"/>
    <w:rPr>
      <w:rFonts w:ascii="Arial" w:eastAsia="Times New Roman" w:hAnsi="Arial" w:cs="Times New Roman"/>
      <w:b/>
      <w:sz w:val="28"/>
      <w:szCs w:val="20"/>
      <w:lang w:eastAsia="ru-RU"/>
    </w:rPr>
  </w:style>
  <w:style w:type="table" w:styleId="ad">
    <w:name w:val="Table Grid"/>
    <w:basedOn w:val="a1"/>
    <w:uiPriority w:val="99"/>
    <w:rsid w:val="008227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uiPriority w:val="99"/>
    <w:rsid w:val="0082275C"/>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82275C"/>
    <w:rPr>
      <w:rFonts w:ascii="Times New Roman" w:eastAsia="Times New Roman" w:hAnsi="Times New Roman" w:cs="Times New Roman"/>
      <w:sz w:val="20"/>
      <w:szCs w:val="20"/>
      <w:lang w:eastAsia="ru-RU"/>
    </w:rPr>
  </w:style>
  <w:style w:type="paragraph" w:styleId="af0">
    <w:name w:val="No Spacing"/>
    <w:uiPriority w:val="99"/>
    <w:qFormat/>
    <w:rsid w:val="0082275C"/>
    <w:pPr>
      <w:spacing w:after="0" w:line="240" w:lineRule="auto"/>
    </w:pPr>
    <w:rPr>
      <w:rFonts w:ascii="Times New Roman" w:eastAsia="Times New Roman" w:hAnsi="Times New Roman" w:cs="Times New Roman"/>
      <w:bCs/>
      <w:smallCaps/>
      <w:spacing w:val="5"/>
      <w:sz w:val="28"/>
      <w:szCs w:val="28"/>
    </w:rPr>
  </w:style>
  <w:style w:type="character" w:styleId="af1">
    <w:name w:val="FollowedHyperlink"/>
    <w:basedOn w:val="a0"/>
    <w:uiPriority w:val="99"/>
    <w:semiHidden/>
    <w:unhideWhenUsed/>
    <w:rsid w:val="00537DB1"/>
    <w:rPr>
      <w:color w:val="800080" w:themeColor="followedHyperlink"/>
      <w:u w:val="single"/>
    </w:rPr>
  </w:style>
  <w:style w:type="table" w:styleId="-1">
    <w:name w:val="Light Shading Accent 1"/>
    <w:basedOn w:val="a1"/>
    <w:uiPriority w:val="60"/>
    <w:rsid w:val="00475B2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6429">
      <w:bodyDiv w:val="1"/>
      <w:marLeft w:val="0"/>
      <w:marRight w:val="0"/>
      <w:marTop w:val="0"/>
      <w:marBottom w:val="0"/>
      <w:divBdr>
        <w:top w:val="none" w:sz="0" w:space="0" w:color="auto"/>
        <w:left w:val="none" w:sz="0" w:space="0" w:color="auto"/>
        <w:bottom w:val="none" w:sz="0" w:space="0" w:color="auto"/>
        <w:right w:val="none" w:sz="0" w:space="0" w:color="auto"/>
      </w:divBdr>
      <w:divsChild>
        <w:div w:id="661853719">
          <w:marLeft w:val="547"/>
          <w:marRight w:val="0"/>
          <w:marTop w:val="0"/>
          <w:marBottom w:val="0"/>
          <w:divBdr>
            <w:top w:val="none" w:sz="0" w:space="0" w:color="auto"/>
            <w:left w:val="none" w:sz="0" w:space="0" w:color="auto"/>
            <w:bottom w:val="none" w:sz="0" w:space="0" w:color="auto"/>
            <w:right w:val="none" w:sz="0" w:space="0" w:color="auto"/>
          </w:divBdr>
        </w:div>
      </w:divsChild>
    </w:div>
    <w:div w:id="966818347">
      <w:bodyDiv w:val="1"/>
      <w:marLeft w:val="0"/>
      <w:marRight w:val="0"/>
      <w:marTop w:val="0"/>
      <w:marBottom w:val="0"/>
      <w:divBdr>
        <w:top w:val="none" w:sz="0" w:space="0" w:color="auto"/>
        <w:left w:val="none" w:sz="0" w:space="0" w:color="auto"/>
        <w:bottom w:val="none" w:sz="0" w:space="0" w:color="auto"/>
        <w:right w:val="none" w:sz="0" w:space="0" w:color="auto"/>
      </w:divBdr>
      <w:divsChild>
        <w:div w:id="4064631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microsoft.com/office/2007/relationships/hdphoto" Target="media/hdphoto4.wdp"/><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1.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1404-9674-480E-BDD8-22AC37D2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СКЗ</Company>
  <LinksUpToDate>false</LinksUpToDate>
  <CharactersWithSpaces>19283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Памятка Постановление 272</dc:subject>
  <dc:creator>dlukyanenko@ttg.gazprom.ru</dc:creator>
  <cp:lastModifiedBy>Мичкова Анна Юрьевна</cp:lastModifiedBy>
  <cp:revision>2</cp:revision>
  <cp:lastPrinted>2016-10-12T04:54:00Z</cp:lastPrinted>
  <dcterms:created xsi:type="dcterms:W3CDTF">2016-10-12T04:54:00Z</dcterms:created>
  <dcterms:modified xsi:type="dcterms:W3CDTF">2016-10-12T04:54:00Z</dcterms:modified>
</cp:coreProperties>
</file>