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4D17D365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>ОТ 26.11.2021 № 678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2022 ГОД И ПЛАНОВЫЙ ПЕРИОД 2023 И 2024 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3741F0B6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26.11.2021 № 678 «О бюджете Нижневартовского района на 2022 год и плановый период 2023 и 2024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28CB397F" w:rsidR="00781FA1" w:rsidRPr="000E4918" w:rsidRDefault="00D549E9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0E4918">
              <w:rPr>
                <w:b/>
                <w:sz w:val="28"/>
                <w:szCs w:val="28"/>
              </w:rPr>
              <w:t>4</w:t>
            </w:r>
            <w:r w:rsidR="00937AA5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937AA5" w:rsidRPr="000E4918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D549E9" w14:paraId="7C0FF220" w14:textId="77777777" w:rsidTr="000E4918">
        <w:tc>
          <w:tcPr>
            <w:tcW w:w="710" w:type="dxa"/>
          </w:tcPr>
          <w:p w14:paraId="2E7DCB29" w14:textId="1D88C79D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77BC49A9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Думы Нижневартовского района «О внесении изменений в решение Думы района от 26.11.2021 № 678 «О бюджете Нижневартовского района на 2022 год и плановый период 2023 и 2024 годов» </w:t>
            </w:r>
          </w:p>
        </w:tc>
        <w:tc>
          <w:tcPr>
            <w:tcW w:w="3969" w:type="dxa"/>
          </w:tcPr>
          <w:p w14:paraId="147588DB" w14:textId="3B100A51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276A35">
              <w:rPr>
                <w:b/>
                <w:sz w:val="28"/>
                <w:szCs w:val="28"/>
              </w:rPr>
              <w:t xml:space="preserve"> декабря 2022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0CCD2139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Думы Нижневартовского района «О внесении изменений в решение Думы района от 26.11.2021 </w:t>
            </w:r>
            <w:r>
              <w:rPr>
                <w:sz w:val="28"/>
                <w:szCs w:val="28"/>
              </w:rPr>
              <w:t xml:space="preserve">           </w:t>
            </w:r>
            <w:r w:rsidRPr="000E4918">
              <w:rPr>
                <w:sz w:val="28"/>
                <w:szCs w:val="28"/>
              </w:rPr>
              <w:t xml:space="preserve">№ 678 «О бюджете Нижневартовского района на 2022 год и плановый период 2023 и 2024 годов» </w:t>
            </w:r>
          </w:p>
        </w:tc>
        <w:tc>
          <w:tcPr>
            <w:tcW w:w="3969" w:type="dxa"/>
          </w:tcPr>
          <w:p w14:paraId="549CD419" w14:textId="565BB999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276A35">
              <w:rPr>
                <w:b/>
                <w:sz w:val="28"/>
                <w:szCs w:val="28"/>
              </w:rPr>
              <w:t xml:space="preserve"> декабря 2022</w:t>
            </w:r>
          </w:p>
        </w:tc>
      </w:tr>
      <w:tr w:rsidR="00D549E9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345A638B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>Подписание решения Думы Нижневартовского района «О внесении изменений в решение Думы района от 26.11.2021 № 678 «О бюджете Нижневартовского р</w:t>
            </w:r>
            <w:r>
              <w:rPr>
                <w:sz w:val="28"/>
                <w:szCs w:val="28"/>
              </w:rPr>
              <w:t>айона на 2022 год и плановый пе</w:t>
            </w:r>
            <w:r w:rsidRPr="000E4918">
              <w:rPr>
                <w:sz w:val="28"/>
                <w:szCs w:val="28"/>
              </w:rPr>
              <w:t>риод 2023 и 2024 годов»</w:t>
            </w:r>
          </w:p>
        </w:tc>
        <w:tc>
          <w:tcPr>
            <w:tcW w:w="3969" w:type="dxa"/>
          </w:tcPr>
          <w:p w14:paraId="779390BE" w14:textId="7CFC01C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276A35">
              <w:rPr>
                <w:b/>
                <w:sz w:val="28"/>
                <w:szCs w:val="28"/>
              </w:rPr>
              <w:t xml:space="preserve"> декабря 2022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6ADD5375" w:rsidR="00FB6F2F" w:rsidRPr="000E4918" w:rsidRDefault="00FB6F2F" w:rsidP="00FB6F2F">
            <w:pPr>
              <w:jc w:val="both"/>
              <w:rPr>
                <w:sz w:val="28"/>
                <w:szCs w:val="28"/>
              </w:rPr>
            </w:pP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156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9461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285">
    <w:abstractNumId w:val="6"/>
  </w:num>
  <w:num w:numId="4" w16cid:durableId="595407160">
    <w:abstractNumId w:val="16"/>
  </w:num>
  <w:num w:numId="5" w16cid:durableId="814949866">
    <w:abstractNumId w:val="18"/>
  </w:num>
  <w:num w:numId="6" w16cid:durableId="13461041">
    <w:abstractNumId w:val="10"/>
  </w:num>
  <w:num w:numId="7" w16cid:durableId="161170127">
    <w:abstractNumId w:val="3"/>
  </w:num>
  <w:num w:numId="8" w16cid:durableId="999116738">
    <w:abstractNumId w:val="8"/>
  </w:num>
  <w:num w:numId="9" w16cid:durableId="1231116406">
    <w:abstractNumId w:val="21"/>
  </w:num>
  <w:num w:numId="10" w16cid:durableId="1534003780">
    <w:abstractNumId w:val="13"/>
  </w:num>
  <w:num w:numId="11" w16cid:durableId="1178889951">
    <w:abstractNumId w:val="2"/>
  </w:num>
  <w:num w:numId="12" w16cid:durableId="184560346">
    <w:abstractNumId w:val="5"/>
  </w:num>
  <w:num w:numId="13" w16cid:durableId="1219584289">
    <w:abstractNumId w:val="23"/>
  </w:num>
  <w:num w:numId="14" w16cid:durableId="2136630624">
    <w:abstractNumId w:val="22"/>
  </w:num>
  <w:num w:numId="15" w16cid:durableId="1032262820">
    <w:abstractNumId w:val="26"/>
  </w:num>
  <w:num w:numId="16" w16cid:durableId="1092430457">
    <w:abstractNumId w:val="12"/>
  </w:num>
  <w:num w:numId="17" w16cid:durableId="1312707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13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844156">
    <w:abstractNumId w:val="14"/>
  </w:num>
  <w:num w:numId="20" w16cid:durableId="82189759">
    <w:abstractNumId w:val="1"/>
  </w:num>
  <w:num w:numId="21" w16cid:durableId="96760021">
    <w:abstractNumId w:val="11"/>
  </w:num>
  <w:num w:numId="22" w16cid:durableId="1520897485">
    <w:abstractNumId w:val="4"/>
  </w:num>
  <w:num w:numId="23" w16cid:durableId="250047012">
    <w:abstractNumId w:val="0"/>
  </w:num>
  <w:num w:numId="24" w16cid:durableId="1614746364">
    <w:abstractNumId w:val="7"/>
  </w:num>
  <w:num w:numId="25" w16cid:durableId="614991660">
    <w:abstractNumId w:val="19"/>
  </w:num>
  <w:num w:numId="26" w16cid:durableId="280428876">
    <w:abstractNumId w:val="9"/>
  </w:num>
  <w:num w:numId="27" w16cid:durableId="1039743792">
    <w:abstractNumId w:val="25"/>
  </w:num>
  <w:num w:numId="28" w16cid:durableId="195168707">
    <w:abstractNumId w:val="15"/>
  </w:num>
  <w:num w:numId="29" w16cid:durableId="1368604832">
    <w:abstractNumId w:val="24"/>
  </w:num>
  <w:num w:numId="30" w16cid:durableId="150111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1223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5</cp:revision>
  <cp:lastPrinted>2022-08-22T13:04:00Z</cp:lastPrinted>
  <dcterms:created xsi:type="dcterms:W3CDTF">2022-08-22T12:05:00Z</dcterms:created>
  <dcterms:modified xsi:type="dcterms:W3CDTF">2022-12-13T14:00:00Z</dcterms:modified>
</cp:coreProperties>
</file>